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82894F" w14:textId="58E76EA5" w:rsidR="000B5E9A" w:rsidRPr="007D28EF" w:rsidRDefault="00851F7D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3E12D4" w:rsidRPr="007D28EF">
        <w:rPr>
          <w:rFonts w:ascii="Times New Roman" w:hAnsi="Times New Roman"/>
          <w:b/>
          <w:sz w:val="36"/>
          <w:szCs w:val="36"/>
        </w:rPr>
        <w:t xml:space="preserve">podpory </w:t>
      </w:r>
      <w:r w:rsidR="0073084B">
        <w:rPr>
          <w:rFonts w:ascii="Times New Roman" w:hAnsi="Times New Roman"/>
          <w:b/>
          <w:sz w:val="36"/>
          <w:szCs w:val="36"/>
        </w:rPr>
        <w:t>a licencií</w:t>
      </w:r>
    </w:p>
    <w:p w14:paraId="53DA68A6" w14:textId="151FC80D" w:rsidR="0082489D" w:rsidRPr="00096247" w:rsidRDefault="00E479DA" w:rsidP="0028724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uzavretá podľa § 269 ods. 2 zákona č. 513/1991 Zb. Obchodný zákonník v</w:t>
      </w:r>
      <w:r w:rsidR="006E3BAE">
        <w:rPr>
          <w:rFonts w:ascii="Times New Roman" w:hAnsi="Times New Roman"/>
          <w:b/>
          <w:sz w:val="24"/>
          <w:szCs w:val="24"/>
        </w:rPr>
        <w:t> </w:t>
      </w:r>
      <w:r w:rsidRPr="00096247">
        <w:rPr>
          <w:rFonts w:ascii="Times New Roman" w:hAnsi="Times New Roman"/>
          <w:b/>
          <w:sz w:val="24"/>
          <w:szCs w:val="24"/>
        </w:rPr>
        <w:t>znení</w:t>
      </w:r>
      <w:r w:rsidR="00B733C9">
        <w:rPr>
          <w:rFonts w:ascii="Times New Roman" w:hAnsi="Times New Roman"/>
          <w:b/>
          <w:sz w:val="24"/>
          <w:szCs w:val="24"/>
        </w:rPr>
        <w:t xml:space="preserve"> </w:t>
      </w:r>
      <w:r w:rsidRPr="00096247">
        <w:rPr>
          <w:rFonts w:ascii="Times New Roman" w:hAnsi="Times New Roman"/>
          <w:b/>
          <w:sz w:val="24"/>
          <w:szCs w:val="24"/>
        </w:rPr>
        <w:t xml:space="preserve">neskorších predpisov </w:t>
      </w:r>
      <w:r w:rsidR="00A44A78" w:rsidRPr="00096247">
        <w:rPr>
          <w:rFonts w:ascii="Times New Roman" w:hAnsi="Times New Roman"/>
          <w:b/>
          <w:sz w:val="24"/>
          <w:szCs w:val="24"/>
        </w:rPr>
        <w:t xml:space="preserve">(ďalej len „Obchodný zákonník“) </w:t>
      </w:r>
      <w:r w:rsidR="006E3BAE">
        <w:rPr>
          <w:rFonts w:ascii="Times New Roman" w:hAnsi="Times New Roman"/>
          <w:b/>
          <w:sz w:val="24"/>
          <w:szCs w:val="24"/>
        </w:rPr>
        <w:t xml:space="preserve">s využitím </w:t>
      </w:r>
      <w:r w:rsidR="00D220F4">
        <w:rPr>
          <w:rFonts w:ascii="Times New Roman" w:hAnsi="Times New Roman"/>
          <w:b/>
          <w:sz w:val="24"/>
          <w:szCs w:val="24"/>
        </w:rPr>
        <w:t>ustanovení</w:t>
      </w:r>
      <w:r w:rsidR="00D774DD">
        <w:rPr>
          <w:rFonts w:ascii="Times New Roman" w:hAnsi="Times New Roman"/>
          <w:b/>
          <w:sz w:val="24"/>
          <w:szCs w:val="24"/>
        </w:rPr>
        <w:t xml:space="preserve"> </w:t>
      </w:r>
      <w:r w:rsidR="006E3BAE">
        <w:rPr>
          <w:rFonts w:ascii="Times New Roman" w:hAnsi="Times New Roman"/>
          <w:b/>
          <w:sz w:val="24"/>
          <w:szCs w:val="24"/>
        </w:rPr>
        <w:t>§ 58 a </w:t>
      </w:r>
      <w:proofErr w:type="spellStart"/>
      <w:r w:rsidR="006E3BAE">
        <w:rPr>
          <w:rFonts w:ascii="Times New Roman" w:hAnsi="Times New Roman"/>
          <w:b/>
          <w:sz w:val="24"/>
          <w:szCs w:val="24"/>
        </w:rPr>
        <w:t>nasl</w:t>
      </w:r>
      <w:proofErr w:type="spellEnd"/>
      <w:r w:rsidR="006E3BAE">
        <w:rPr>
          <w:rFonts w:ascii="Times New Roman" w:hAnsi="Times New Roman"/>
          <w:b/>
          <w:sz w:val="24"/>
          <w:szCs w:val="24"/>
        </w:rPr>
        <w:t>. zákona</w:t>
      </w:r>
      <w:r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A163A8">
        <w:rPr>
          <w:rFonts w:ascii="Times New Roman" w:hAnsi="Times New Roman"/>
          <w:b/>
          <w:sz w:val="24"/>
          <w:szCs w:val="24"/>
        </w:rPr>
        <w:t xml:space="preserve">č. 343/2015 Z. z. </w:t>
      </w:r>
      <w:r w:rsidRPr="00096247">
        <w:rPr>
          <w:rFonts w:ascii="Times New Roman" w:hAnsi="Times New Roman"/>
          <w:b/>
          <w:sz w:val="24"/>
          <w:szCs w:val="24"/>
        </w:rPr>
        <w:t xml:space="preserve">o verejnom obstarávaní a o zmene a doplnení niektorých zákonov v znení </w:t>
      </w:r>
      <w:r w:rsidR="001D3D93" w:rsidRPr="00096247">
        <w:rPr>
          <w:rFonts w:ascii="Times New Roman" w:hAnsi="Times New Roman"/>
          <w:b/>
          <w:sz w:val="24"/>
          <w:szCs w:val="24"/>
        </w:rPr>
        <w:t>neskorších predpisov</w:t>
      </w:r>
      <w:r w:rsidR="00A163A8">
        <w:rPr>
          <w:rFonts w:ascii="Times New Roman" w:hAnsi="Times New Roman"/>
          <w:b/>
          <w:sz w:val="24"/>
          <w:szCs w:val="24"/>
        </w:rPr>
        <w:t xml:space="preserve"> (ďalej len „zákon o verejnom obstarávaní“)</w:t>
      </w:r>
    </w:p>
    <w:p w14:paraId="7CED970C" w14:textId="77777777" w:rsidR="0082489D" w:rsidRPr="00096247" w:rsidRDefault="0082489D" w:rsidP="0028724E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07162A90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28724E">
      <w:pPr>
        <w:spacing w:after="0"/>
        <w:ind w:left="2832" w:hanging="2832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43E540B3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EC7B96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77777777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  <w:r w:rsidR="006E3BAE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61E3AC0F" w:rsidR="00A14522" w:rsidRPr="00477E2D" w:rsidRDefault="00EC7B96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77777777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4CCD5123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E03BD4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704C5582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E03BD4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77777777" w:rsidR="00A14522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</w:p>
    <w:p w14:paraId="63143315" w14:textId="418CA0C9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4F62C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6FC9161A" w14:textId="0B770E73" w:rsidR="001D3D93" w:rsidRPr="006E3BAE" w:rsidRDefault="00F8685A" w:rsidP="00214C1F">
      <w:pPr>
        <w:numPr>
          <w:ilvl w:val="0"/>
          <w:numId w:val="1"/>
        </w:numPr>
        <w:ind w:left="567" w:hanging="709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>ustanovení § 58 a </w:t>
      </w:r>
      <w:proofErr w:type="spellStart"/>
      <w:r w:rsidR="006E3BAE" w:rsidRPr="009D33F6">
        <w:rPr>
          <w:rFonts w:ascii="Times New Roman" w:hAnsi="Times New Roman"/>
          <w:sz w:val="24"/>
          <w:szCs w:val="24"/>
        </w:rPr>
        <w:t>nasl</w:t>
      </w:r>
      <w:proofErr w:type="spellEnd"/>
      <w:r w:rsidR="006E3BAE" w:rsidRPr="009D33F6">
        <w:rPr>
          <w:rFonts w:ascii="Times New Roman" w:hAnsi="Times New Roman"/>
          <w:sz w:val="24"/>
          <w:szCs w:val="24"/>
        </w:rPr>
        <w:t xml:space="preserve">. </w:t>
      </w:r>
      <w:r w:rsidRPr="009D33F6">
        <w:rPr>
          <w:rFonts w:ascii="Times New Roman" w:hAnsi="Times New Roman"/>
          <w:sz w:val="24"/>
          <w:szCs w:val="24"/>
        </w:rPr>
        <w:t xml:space="preserve">zákona o verejnom obstarávaní </w:t>
      </w:r>
      <w:r w:rsidR="001D3D93" w:rsidRPr="009D33F6">
        <w:rPr>
          <w:rFonts w:ascii="Times New Roman" w:hAnsi="Times New Roman"/>
          <w:i/>
          <w:sz w:val="24"/>
          <w:szCs w:val="24"/>
        </w:rPr>
        <w:t>„</w:t>
      </w:r>
      <w:r w:rsidR="006E3BAE" w:rsidRPr="009D33F6">
        <w:rPr>
          <w:rFonts w:ascii="Times New Roman" w:hAnsi="Times New Roman"/>
          <w:i/>
          <w:sz w:val="24"/>
          <w:szCs w:val="24"/>
        </w:rPr>
        <w:t>Zabezpečenie licencií, podpory a zariadení pre prevádzku systému ochrany sieťovej infraštruktúry MZVEZ SR</w:t>
      </w:r>
      <w:r w:rsidR="0079080B" w:rsidRPr="009D33F6">
        <w:rPr>
          <w:rFonts w:ascii="Times New Roman" w:hAnsi="Times New Roman"/>
          <w:i/>
          <w:sz w:val="24"/>
          <w:szCs w:val="24"/>
        </w:rPr>
        <w:t>,</w:t>
      </w:r>
      <w:r w:rsidR="001D3D93" w:rsidRPr="009D33F6">
        <w:rPr>
          <w:rFonts w:ascii="Times New Roman" w:hAnsi="Times New Roman"/>
          <w:i/>
          <w:sz w:val="24"/>
          <w:szCs w:val="24"/>
        </w:rPr>
        <w:t>“</w:t>
      </w:r>
      <w:r w:rsidR="0079080B" w:rsidRPr="009D33F6">
        <w:rPr>
          <w:rFonts w:ascii="Times New Roman" w:hAnsi="Times New Roman"/>
          <w:i/>
          <w:sz w:val="24"/>
          <w:szCs w:val="24"/>
        </w:rPr>
        <w:t xml:space="preserve"> zákazka 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>„</w:t>
      </w:r>
      <w:r w:rsidR="007D7BE5" w:rsidRPr="007D7BE5">
        <w:rPr>
          <w:rFonts w:ascii="Times New Roman" w:hAnsi="Times New Roman"/>
          <w:bCs/>
          <w:i/>
          <w:noProof/>
          <w:sz w:val="24"/>
          <w:szCs w:val="24"/>
        </w:rPr>
        <w:t>Obnova licencií a podpory FortiSIEM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 zadávaná v kategórii č. </w:t>
      </w:r>
      <w:r w:rsidR="007D7BE5">
        <w:rPr>
          <w:rFonts w:ascii="Times New Roman" w:hAnsi="Times New Roman"/>
          <w:bCs/>
          <w:i/>
          <w:noProof/>
          <w:sz w:val="24"/>
          <w:szCs w:val="24"/>
        </w:rPr>
        <w:t>3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 „</w:t>
      </w:r>
      <w:r w:rsidR="007D7BE5" w:rsidRPr="00FD0382">
        <w:rPr>
          <w:rFonts w:ascii="Times New Roman" w:hAnsi="Times New Roman"/>
          <w:bCs/>
          <w:i/>
          <w:noProof/>
          <w:sz w:val="24"/>
          <w:szCs w:val="24"/>
        </w:rPr>
        <w:t>Licencie a podpora pre zariadenia FortiWeb FWB-VM04, licencie a podpora pre nástroj na riadenie bezpečnostných incidentov a udalostí FortiSIEM a technická podpora pre produkt FortiAuthenticator</w:t>
      </w:r>
      <w:r w:rsidR="0079080B" w:rsidRPr="009D33F6">
        <w:rPr>
          <w:rFonts w:ascii="Times New Roman" w:hAnsi="Times New Roman"/>
          <w:bCs/>
          <w:i/>
          <w:noProof/>
          <w:sz w:val="24"/>
          <w:szCs w:val="24"/>
        </w:rPr>
        <w:t xml:space="preserve">“- výzva na predkladanie ponúk č. </w:t>
      </w:r>
      <w:r w:rsidR="007D7BE5">
        <w:rPr>
          <w:rFonts w:ascii="Times New Roman" w:hAnsi="Times New Roman"/>
          <w:bCs/>
          <w:i/>
          <w:noProof/>
          <w:sz w:val="24"/>
          <w:szCs w:val="24"/>
        </w:rPr>
        <w:t>1</w:t>
      </w:r>
      <w:r w:rsidR="0092597B">
        <w:rPr>
          <w:rFonts w:ascii="Times New Roman" w:hAnsi="Times New Roman"/>
          <w:bCs/>
          <w:i/>
          <w:noProof/>
          <w:sz w:val="24"/>
          <w:szCs w:val="24"/>
        </w:rPr>
        <w:t>4</w:t>
      </w:r>
      <w:r w:rsidR="00D774DD">
        <w:rPr>
          <w:rFonts w:ascii="Times New Roman" w:hAnsi="Times New Roman"/>
          <w:b/>
          <w:bCs/>
          <w:noProof/>
          <w:sz w:val="24"/>
          <w:szCs w:val="24"/>
        </w:rPr>
        <w:t xml:space="preserve"> </w:t>
      </w:r>
      <w:r w:rsidR="006E3BAE" w:rsidRPr="009D33F6">
        <w:rPr>
          <w:rFonts w:ascii="Times New Roman" w:hAnsi="Times New Roman"/>
          <w:i/>
          <w:sz w:val="24"/>
          <w:szCs w:val="24"/>
        </w:rPr>
        <w:t>(ďalej len „DNS“).</w:t>
      </w:r>
      <w:r w:rsidR="001D3D93" w:rsidRPr="009D33F6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1D3D93" w:rsidRPr="009D33F6">
        <w:rPr>
          <w:rFonts w:ascii="Times New Roman" w:hAnsi="Times New Roman"/>
          <w:sz w:val="24"/>
          <w:szCs w:val="24"/>
        </w:rPr>
        <w:t xml:space="preserve"> ako verejný obstarávateľ </w:t>
      </w:r>
      <w:r w:rsidR="006E3BAE" w:rsidRPr="009D33F6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9D33F6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C3443C" w:rsidRPr="009D33F6">
        <w:rPr>
          <w:rFonts w:ascii="Times New Roman" w:hAnsi="Times New Roman"/>
          <w:sz w:val="24"/>
          <w:szCs w:val="24"/>
        </w:rPr>
        <w:t xml:space="preserve">210/2020 </w:t>
      </w:r>
      <w:r w:rsidR="001D3D93" w:rsidRPr="009D33F6">
        <w:rPr>
          <w:rFonts w:ascii="Times New Roman" w:hAnsi="Times New Roman"/>
          <w:sz w:val="24"/>
          <w:szCs w:val="24"/>
        </w:rPr>
        <w:t xml:space="preserve">zo dňa </w:t>
      </w:r>
      <w:r w:rsidR="00C3443C" w:rsidRPr="009D33F6">
        <w:rPr>
          <w:rFonts w:ascii="Times New Roman" w:hAnsi="Times New Roman"/>
          <w:sz w:val="24"/>
          <w:szCs w:val="24"/>
        </w:rPr>
        <w:t>8.10.2020</w:t>
      </w:r>
      <w:r w:rsidR="001D3D93" w:rsidRPr="009D33F6">
        <w:rPr>
          <w:rFonts w:ascii="Times New Roman" w:hAnsi="Times New Roman"/>
          <w:sz w:val="24"/>
          <w:szCs w:val="24"/>
        </w:rPr>
        <w:t xml:space="preserve"> pod značkou </w:t>
      </w:r>
      <w:r w:rsidR="00C3443C" w:rsidRPr="009D33F6">
        <w:rPr>
          <w:rFonts w:ascii="Times New Roman" w:hAnsi="Times New Roman"/>
          <w:sz w:val="24"/>
          <w:szCs w:val="24"/>
        </w:rPr>
        <w:t xml:space="preserve">34347-MUT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C3443C">
        <w:rPr>
          <w:rFonts w:ascii="Times New Roman" w:hAnsi="Times New Roman"/>
          <w:sz w:val="24"/>
          <w:szCs w:val="24"/>
        </w:rPr>
        <w:t>7.10.2020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1D3D93" w:rsidRPr="006E3BAE">
        <w:rPr>
          <w:rFonts w:ascii="Times New Roman" w:hAnsi="Times New Roman"/>
          <w:sz w:val="24"/>
          <w:szCs w:val="24"/>
        </w:rPr>
        <w:t xml:space="preserve">pod </w:t>
      </w:r>
      <w:r w:rsidR="00C3443C">
        <w:rPr>
          <w:rFonts w:ascii="Times New Roman" w:hAnsi="Times New Roman"/>
          <w:sz w:val="24"/>
          <w:szCs w:val="24"/>
        </w:rPr>
        <w:t>číslom</w:t>
      </w:r>
      <w:r w:rsidR="00C3443C" w:rsidRPr="006E3BAE">
        <w:rPr>
          <w:rFonts w:ascii="Times New Roman" w:hAnsi="Times New Roman"/>
          <w:sz w:val="24"/>
          <w:szCs w:val="24"/>
        </w:rPr>
        <w:t xml:space="preserve"> </w:t>
      </w:r>
      <w:r w:rsidR="00C3443C">
        <w:rPr>
          <w:rFonts w:ascii="Times New Roman" w:hAnsi="Times New Roman"/>
          <w:sz w:val="24"/>
          <w:szCs w:val="24"/>
        </w:rPr>
        <w:t>2020/S 195-471130</w:t>
      </w:r>
      <w:r w:rsidR="001D3D93" w:rsidRPr="006E3BAE">
        <w:rPr>
          <w:rFonts w:ascii="Times New Roman" w:hAnsi="Times New Roman"/>
          <w:sz w:val="24"/>
          <w:szCs w:val="24"/>
        </w:rPr>
        <w:t xml:space="preserve"> (ďalej </w:t>
      </w:r>
      <w:r w:rsidR="00214C1F">
        <w:rPr>
          <w:rFonts w:ascii="Times New Roman" w:hAnsi="Times New Roman"/>
          <w:sz w:val="24"/>
          <w:szCs w:val="24"/>
        </w:rPr>
        <w:t>len</w:t>
      </w:r>
      <w:r w:rsidR="001D3D93" w:rsidRPr="006E3BAE">
        <w:rPr>
          <w:rFonts w:ascii="Times New Roman" w:hAnsi="Times New Roman"/>
          <w:sz w:val="24"/>
          <w:szCs w:val="24"/>
        </w:rPr>
        <w:t xml:space="preserve"> „</w:t>
      </w:r>
      <w:r w:rsidR="001D3D93" w:rsidRPr="00214C1F">
        <w:rPr>
          <w:rFonts w:ascii="Times New Roman" w:hAnsi="Times New Roman"/>
          <w:bCs/>
          <w:sz w:val="24"/>
          <w:szCs w:val="24"/>
        </w:rPr>
        <w:t>verejné obstarávanie</w:t>
      </w:r>
      <w:r w:rsidR="001D3D93" w:rsidRPr="00214C1F">
        <w:rPr>
          <w:rFonts w:ascii="Times New Roman" w:hAnsi="Times New Roman"/>
          <w:sz w:val="24"/>
          <w:szCs w:val="24"/>
        </w:rPr>
        <w:t>“).</w:t>
      </w:r>
    </w:p>
    <w:p w14:paraId="1061DCD5" w14:textId="360A65AE" w:rsidR="00C2468D" w:rsidRPr="00096247" w:rsidRDefault="00E03BD4" w:rsidP="00214C1F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77777777" w:rsidR="00C441DE" w:rsidRPr="000D06C2" w:rsidRDefault="00C2468D" w:rsidP="00F671D7">
      <w:pPr>
        <w:numPr>
          <w:ilvl w:val="0"/>
          <w:numId w:val="31"/>
        </w:numPr>
        <w:autoSpaceDE w:val="0"/>
        <w:autoSpaceDN w:val="0"/>
        <w:adjustRightInd w:val="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 aj 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 na 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1F30C95D" w:rsidR="00B90763" w:rsidRPr="0092597B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Ak ku dňu uzavretia Zmluvy budú </w:t>
      </w:r>
      <w:r w:rsidR="00E03BD4" w:rsidRPr="0092597B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 w:rsidRPr="0092597B">
        <w:rPr>
          <w:rFonts w:ascii="Times New Roman" w:hAnsi="Times New Roman"/>
          <w:i/>
          <w:color w:val="FF0000"/>
          <w:sz w:val="24"/>
          <w:szCs w:val="24"/>
        </w:rPr>
        <w:t xml:space="preserve"> známi subdodávatelia, ktorých bude využívať pri plnení Zmluvy, bude uvedené:</w:t>
      </w:r>
    </w:p>
    <w:p w14:paraId="5F6A64A4" w14:textId="3357DEB3" w:rsidR="00214C1F" w:rsidRPr="0092597B" w:rsidRDefault="00E03BD4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92597B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2C2B4A05" w:rsidR="00214C1F" w:rsidRPr="0092597B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E03BD4"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92597B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4DADCABA" w:rsidR="00214C1F" w:rsidRPr="00096247" w:rsidRDefault="00E03BD4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92597B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>Dodávateľ</w:t>
      </w:r>
      <w:r w:rsidR="00214C1F" w:rsidRPr="0092597B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42EFE3CD" w:rsidR="00C441DE" w:rsidRPr="00096247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a to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 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Zmenu údajov je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700E8E9B" w:rsidR="00B90763" w:rsidRDefault="00E03BD4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“) počas trvania tejto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pričom subdodávateľ, ktorého sa návrh na </w:t>
      </w:r>
      <w:bookmarkStart w:id="0" w:name="_GoBack"/>
      <w:bookmarkEnd w:id="0"/>
      <w:r w:rsidR="00B90763" w:rsidRPr="00244CB0">
        <w:rPr>
          <w:rFonts w:ascii="Times New Roman" w:eastAsia="Times New Roman" w:hAnsi="Times New Roman"/>
          <w:sz w:val="24"/>
          <w:szCs w:val="24"/>
          <w:lang w:eastAsia="sk-SK"/>
        </w:rPr>
        <w:t>zmenu týka</w:t>
      </w:r>
      <w:r w:rsidR="002D4CDD" w:rsidRPr="00244CB0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244CB0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 w:rsidRPr="00244CB0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244CB0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 w:rsidRPr="00244CB0"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244CB0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 subdodávateľ začne podieľať na plnení predmetu </w:t>
      </w:r>
      <w:r w:rsidR="00851F7D" w:rsidRPr="00244CB0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244CB0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údaje minimálne v rozsahu: obchodné meno, sídlo/miesto podnikania, IČO, a údaje o osobe oprávnenej konať za subdodávateľa v rozsahu meno a priezvisko, adresa pobytu, dátum narodenia.</w:t>
      </w:r>
    </w:p>
    <w:p w14:paraId="158111ED" w14:textId="3076B3DC" w:rsidR="00A72F5F" w:rsidRDefault="00E03BD4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, ak sa táto povinnosť na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3477A3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92597B">
        <w:rPr>
          <w:rFonts w:ascii="Times New Roman" w:eastAsia="Times New Roman" w:hAnsi="Times New Roman"/>
          <w:sz w:val="24"/>
          <w:szCs w:val="24"/>
          <w:lang w:eastAsia="sk-SK"/>
        </w:rPr>
        <w:t>Dodávateľ a jeho subdodávatelia, ktorí majú povinnosť zapisovať sa do registra partnerov verejného sektora, nesmú mať ako konečného užívateľa výhod v registri partnerov verejného sektora zapísanú osobu uvedenú v § 11 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59DDA033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477936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5B2ECB47" w:rsidR="00DD6E2D" w:rsidRPr="00ED32EE" w:rsidRDefault="00E03BD4" w:rsidP="00965767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477936">
        <w:rPr>
          <w:rFonts w:ascii="Times New Roman" w:hAnsi="Times New Roman"/>
          <w:sz w:val="24"/>
          <w:szCs w:val="24"/>
        </w:rPr>
        <w:t>dodania</w:t>
      </w:r>
      <w:r w:rsidR="001863BC">
        <w:rPr>
          <w:rFonts w:ascii="Times New Roman" w:hAnsi="Times New Roman"/>
          <w:sz w:val="24"/>
          <w:szCs w:val="24"/>
        </w:rPr>
        <w:t xml:space="preserve"> uvedený v bode 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využívať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965767">
        <w:rPr>
          <w:rFonts w:ascii="Times New Roman" w:hAnsi="Times New Roman"/>
          <w:sz w:val="24"/>
          <w:szCs w:val="24"/>
        </w:rPr>
        <w:t xml:space="preserve"> 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64D913C5" w:rsidR="00A72B02" w:rsidRDefault="00E03BD4" w:rsidP="00FA384D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objednan</w:t>
      </w:r>
      <w:r w:rsidR="0087323F" w:rsidRPr="00096247">
        <w:rPr>
          <w:rFonts w:ascii="Times New Roman" w:hAnsi="Times New Roman"/>
          <w:sz w:val="24"/>
          <w:szCs w:val="24"/>
        </w:rPr>
        <w:t>ý</w:t>
      </w:r>
      <w:r w:rsidR="00A72B02" w:rsidRPr="00096247">
        <w:rPr>
          <w:rFonts w:ascii="Times New Roman" w:hAnsi="Times New Roman"/>
          <w:sz w:val="24"/>
          <w:szCs w:val="24"/>
        </w:rPr>
        <w:t>,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prevziať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74760B" w:rsidRPr="00096247">
        <w:rPr>
          <w:rFonts w:ascii="Times New Roman" w:hAnsi="Times New Roman"/>
          <w:sz w:val="24"/>
          <w:szCs w:val="24"/>
        </w:rPr>
        <w:t xml:space="preserve"> 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uvedenú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805506">
        <w:rPr>
          <w:rFonts w:ascii="Times New Roman" w:hAnsi="Times New Roman"/>
          <w:sz w:val="24"/>
          <w:szCs w:val="24"/>
        </w:rPr>
        <w:t xml:space="preserve"> 4 a za 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tejto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 xml:space="preserve">. </w:t>
      </w:r>
    </w:p>
    <w:p w14:paraId="7B28F96B" w14:textId="4A009CF5" w:rsidR="002F62C6" w:rsidRPr="00965767" w:rsidRDefault="002F62C6" w:rsidP="005735C3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65767">
        <w:rPr>
          <w:rFonts w:ascii="Times New Roman" w:hAnsi="Times New Roman"/>
          <w:sz w:val="24"/>
          <w:szCs w:val="24"/>
        </w:rPr>
        <w:t xml:space="preserve">Predmetom </w:t>
      </w:r>
      <w:r w:rsidR="00477936">
        <w:rPr>
          <w:rFonts w:ascii="Times New Roman" w:hAnsi="Times New Roman"/>
          <w:sz w:val="24"/>
          <w:szCs w:val="24"/>
        </w:rPr>
        <w:t>dodania (</w:t>
      </w:r>
      <w:r w:rsidR="005076A1" w:rsidRPr="00965767">
        <w:rPr>
          <w:rFonts w:ascii="Times New Roman" w:hAnsi="Times New Roman"/>
          <w:sz w:val="24"/>
          <w:szCs w:val="24"/>
        </w:rPr>
        <w:t>T</w:t>
      </w:r>
      <w:r w:rsidRPr="00965767">
        <w:rPr>
          <w:rFonts w:ascii="Times New Roman" w:hAnsi="Times New Roman"/>
          <w:sz w:val="24"/>
          <w:szCs w:val="24"/>
        </w:rPr>
        <w:t>ovar) sú</w:t>
      </w:r>
      <w:r w:rsidR="00ED32EE" w:rsidRPr="00965767">
        <w:rPr>
          <w:rFonts w:ascii="Times New Roman" w:hAnsi="Times New Roman"/>
          <w:sz w:val="24"/>
          <w:szCs w:val="24"/>
        </w:rPr>
        <w:t xml:space="preserve"> </w:t>
      </w:r>
      <w:r w:rsidR="00706478">
        <w:rPr>
          <w:rFonts w:ascii="Times New Roman" w:hAnsi="Times New Roman"/>
          <w:sz w:val="24"/>
          <w:szCs w:val="24"/>
        </w:rPr>
        <w:t>p</w:t>
      </w:r>
      <w:r w:rsidR="00706478" w:rsidRPr="00965767">
        <w:rPr>
          <w:rFonts w:ascii="Times New Roman" w:hAnsi="Times New Roman"/>
          <w:sz w:val="24"/>
          <w:szCs w:val="24"/>
        </w:rPr>
        <w:t>odpor</w:t>
      </w:r>
      <w:r w:rsidR="00397819">
        <w:rPr>
          <w:rFonts w:ascii="Times New Roman" w:hAnsi="Times New Roman"/>
          <w:sz w:val="24"/>
          <w:szCs w:val="24"/>
        </w:rPr>
        <w:t>a a licenci</w:t>
      </w:r>
      <w:r w:rsidR="00E932D0">
        <w:rPr>
          <w:rFonts w:ascii="Times New Roman" w:hAnsi="Times New Roman"/>
          <w:sz w:val="24"/>
          <w:szCs w:val="24"/>
        </w:rPr>
        <w:t>e</w:t>
      </w:r>
      <w:r w:rsidR="00706478" w:rsidRPr="00965767">
        <w:rPr>
          <w:rFonts w:ascii="Times New Roman" w:hAnsi="Times New Roman"/>
          <w:sz w:val="24"/>
          <w:szCs w:val="24"/>
        </w:rPr>
        <w:t xml:space="preserve"> </w:t>
      </w:r>
      <w:r w:rsidR="00ED32EE" w:rsidRPr="00965767">
        <w:rPr>
          <w:rFonts w:ascii="Times New Roman" w:hAnsi="Times New Roman"/>
          <w:sz w:val="24"/>
          <w:szCs w:val="24"/>
        </w:rPr>
        <w:t xml:space="preserve">uvedené v </w:t>
      </w:r>
      <w:r w:rsidR="00965767" w:rsidRPr="00965767">
        <w:rPr>
          <w:rFonts w:ascii="Times New Roman" w:hAnsi="Times New Roman"/>
          <w:sz w:val="24"/>
          <w:szCs w:val="24"/>
        </w:rPr>
        <w:t>Prílohe</w:t>
      </w:r>
      <w:r w:rsidR="007B6F92" w:rsidRPr="00965767">
        <w:rPr>
          <w:rFonts w:ascii="Times New Roman" w:hAnsi="Times New Roman"/>
          <w:sz w:val="24"/>
          <w:szCs w:val="24"/>
        </w:rPr>
        <w:t xml:space="preserve"> (ďalej len „Podpora“)</w:t>
      </w:r>
      <w:r w:rsidR="003955FD" w:rsidRPr="00965767">
        <w:rPr>
          <w:rFonts w:ascii="Times New Roman" w:hAnsi="Times New Roman"/>
          <w:sz w:val="24"/>
          <w:szCs w:val="24"/>
        </w:rPr>
        <w:t xml:space="preserve">, ktoré môže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="003955FD" w:rsidRPr="00965767">
        <w:rPr>
          <w:rFonts w:ascii="Times New Roman" w:hAnsi="Times New Roman"/>
          <w:sz w:val="24"/>
          <w:szCs w:val="24"/>
        </w:rPr>
        <w:t xml:space="preserve"> využívať na území Slovenskej republiky a na zastupiteľských úradoch Slovenskej republiky, na ktorých sa nachádzajú </w:t>
      </w:r>
      <w:r w:rsidR="009819EA" w:rsidRPr="00B50528">
        <w:rPr>
          <w:rFonts w:ascii="Times New Roman" w:hAnsi="Times New Roman"/>
          <w:sz w:val="24"/>
          <w:szCs w:val="24"/>
        </w:rPr>
        <w:t>systémy</w:t>
      </w:r>
      <w:r w:rsidR="003955FD" w:rsidRPr="00965767">
        <w:rPr>
          <w:rFonts w:ascii="Times New Roman" w:hAnsi="Times New Roman"/>
          <w:sz w:val="24"/>
          <w:szCs w:val="24"/>
        </w:rPr>
        <w:t>, ku ktorým sa Podpora poskytuje.</w:t>
      </w:r>
    </w:p>
    <w:p w14:paraId="48B46B08" w14:textId="77777777" w:rsidR="004F62C7" w:rsidRDefault="004F62C7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6DF58437" w14:textId="4C7AF0C4" w:rsidR="00AD68C6" w:rsidRPr="00096247" w:rsidRDefault="00AD68C6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410E6E">
        <w:rPr>
          <w:rFonts w:ascii="Times New Roman" w:hAnsi="Times New Roman"/>
          <w:b/>
          <w:sz w:val="24"/>
          <w:szCs w:val="24"/>
        </w:rPr>
        <w:t>3</w:t>
      </w:r>
    </w:p>
    <w:p w14:paraId="7EDE260A" w14:textId="77777777" w:rsidR="00AD68C6" w:rsidRPr="00096247" w:rsidRDefault="004071EF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zmluvných strán</w:t>
      </w:r>
    </w:p>
    <w:p w14:paraId="2B665BC6" w14:textId="444C07AB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do </w:t>
      </w:r>
      <w:r w:rsidR="003477A3">
        <w:rPr>
          <w:rFonts w:ascii="Times New Roman" w:hAnsi="Times New Roman"/>
          <w:sz w:val="24"/>
          <w:szCs w:val="24"/>
        </w:rPr>
        <w:t>dvoch pracovných</w:t>
      </w:r>
      <w:r w:rsidRPr="00FF5968">
        <w:rPr>
          <w:rFonts w:ascii="Times New Roman" w:hAnsi="Times New Roman"/>
          <w:sz w:val="24"/>
          <w:szCs w:val="24"/>
        </w:rPr>
        <w:t xml:space="preserve"> dní odo dňa účinnosti Zmluvy navzájom si oznámiť mená, priezviská, a kontaktné údaje svojich oprávnených osôb v 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77777777" w:rsidR="00FF5968" w:rsidRPr="00FF5968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1AFB5245" w:rsidR="00FF5968" w:rsidRPr="0092597B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Objednávateľ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1F16A063" w14:textId="06733211" w:rsidR="00FF5968" w:rsidRDefault="00E03BD4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92597B">
        <w:rPr>
          <w:rFonts w:ascii="Times New Roman" w:hAnsi="Times New Roman"/>
          <w:sz w:val="24"/>
          <w:szCs w:val="24"/>
        </w:rPr>
        <w:t>Dodávateľ</w:t>
      </w:r>
      <w:r w:rsidR="00FF5968" w:rsidRPr="0092597B">
        <w:rPr>
          <w:rFonts w:ascii="Times New Roman" w:hAnsi="Times New Roman"/>
          <w:sz w:val="24"/>
          <w:szCs w:val="24"/>
        </w:rPr>
        <w:t>:</w:t>
      </w:r>
    </w:p>
    <w:p w14:paraId="4213BF3F" w14:textId="77777777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povinné elektronickou poštou oznámiť si zmenu údajov uvedených v tomto bode bezodkladne a táto zmena nadobudne účinky jej oznámením druhej </w:t>
      </w:r>
      <w:r w:rsidR="007B6F92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1C930A6B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 veciach týkajúcich sa plnenia </w:t>
      </w:r>
      <w:r>
        <w:rPr>
          <w:rFonts w:ascii="Times New Roman" w:hAnsi="Times New Roman"/>
          <w:sz w:val="24"/>
          <w:szCs w:val="24"/>
        </w:rPr>
        <w:t xml:space="preserve">Zmluvy a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35B661C8" w14:textId="2CA069FF" w:rsidR="00812D07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3A471D41" w:rsidR="00ED32EE" w:rsidRPr="0048673E" w:rsidRDefault="00E03BD4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 bode 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 na poskytovanie Podpory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7A3C37F" w:rsidR="005976C5" w:rsidRPr="00096247" w:rsidRDefault="00E03BD4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ED32EE">
        <w:rPr>
          <w:rFonts w:ascii="Times New Roman" w:hAnsi="Times New Roman"/>
          <w:sz w:val="24"/>
          <w:szCs w:val="24"/>
        </w:rPr>
        <w:t>Podporu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je </w:t>
      </w:r>
      <w:r w:rsidR="00F32BA8">
        <w:rPr>
          <w:rFonts w:ascii="Times New Roman" w:hAnsi="Times New Roman"/>
          <w:sz w:val="24"/>
          <w:szCs w:val="24"/>
        </w:rPr>
        <w:t>Podpora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F32BA8">
        <w:rPr>
          <w:rFonts w:ascii="Times New Roman" w:hAnsi="Times New Roman"/>
          <w:sz w:val="24"/>
          <w:szCs w:val="24"/>
        </w:rPr>
        <w:t xml:space="preserve">á </w:t>
      </w:r>
      <w:r w:rsidR="00E7671D" w:rsidRPr="00096247">
        <w:rPr>
          <w:rFonts w:ascii="Times New Roman" w:hAnsi="Times New Roman"/>
          <w:sz w:val="24"/>
          <w:szCs w:val="24"/>
        </w:rPr>
        <w:t>a</w:t>
      </w:r>
      <w:r w:rsidR="008426F4" w:rsidRPr="00096247">
        <w:rPr>
          <w:rFonts w:ascii="Times New Roman" w:hAnsi="Times New Roman"/>
          <w:sz w:val="24"/>
          <w:szCs w:val="24"/>
        </w:rPr>
        <w:t>/alebo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F32BA8">
        <w:rPr>
          <w:rFonts w:ascii="Times New Roman" w:hAnsi="Times New Roman"/>
          <w:sz w:val="24"/>
          <w:szCs w:val="24"/>
        </w:rPr>
        <w:t>á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Podpore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zmluvy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F32BA8">
        <w:rPr>
          <w:rFonts w:ascii="Times New Roman" w:hAnsi="Times New Roman"/>
          <w:sz w:val="24"/>
          <w:szCs w:val="24"/>
        </w:rPr>
        <w:t>Podpory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7F628942" w:rsidR="00195BF4" w:rsidRPr="00096247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Miestom dodania Tovaru je sídlo </w:t>
      </w:r>
      <w:r w:rsidR="0021590A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</w:t>
      </w:r>
      <w:proofErr w:type="spellStart"/>
      <w:r w:rsidR="00696DB3" w:rsidRPr="00096247">
        <w:rPr>
          <w:rFonts w:ascii="Times New Roman" w:hAnsi="Times New Roman"/>
          <w:sz w:val="24"/>
          <w:szCs w:val="24"/>
        </w:rPr>
        <w:t>t.j</w:t>
      </w:r>
      <w:proofErr w:type="spellEnd"/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73084B">
        <w:rPr>
          <w:rFonts w:ascii="Times New Roman" w:hAnsi="Times New Roman"/>
          <w:sz w:val="24"/>
          <w:szCs w:val="24"/>
        </w:rPr>
        <w:t xml:space="preserve"> </w:t>
      </w:r>
      <w:r w:rsidR="00696DB3" w:rsidRPr="00096247">
        <w:rPr>
          <w:rFonts w:ascii="Times New Roman" w:hAnsi="Times New Roman"/>
          <w:sz w:val="24"/>
          <w:szCs w:val="24"/>
        </w:rPr>
        <w:t>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preberacieho protokolu vypracuje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 v</w:t>
      </w:r>
      <w:r w:rsidR="008607CA" w:rsidRPr="00096247">
        <w:rPr>
          <w:rFonts w:ascii="Times New Roman" w:hAnsi="Times New Roman"/>
          <w:sz w:val="24"/>
          <w:szCs w:val="24"/>
        </w:rPr>
        <w:t xml:space="preserve"> preberacom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</w:t>
      </w:r>
      <w:r w:rsidR="000B10FC" w:rsidRPr="00096247">
        <w:rPr>
          <w:rFonts w:ascii="Times New Roman" w:hAnsi="Times New Roman"/>
          <w:sz w:val="24"/>
          <w:szCs w:val="24"/>
        </w:rPr>
        <w:lastRenderedPageBreak/>
        <w:t xml:space="preserve">osoba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 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7B449F44" w:rsidR="00410E6E" w:rsidRPr="00096247" w:rsidRDefault="00477936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3BE4288" w:rsidR="00410E6E" w:rsidRPr="00096247" w:rsidRDefault="00477936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 cene bude účtovaná DPH v súlade s platnými právnymi predpismi.</w:t>
      </w:r>
    </w:p>
    <w:p w14:paraId="253893B5" w14:textId="7BE0CE37" w:rsidR="000E5DC4" w:rsidRPr="003477A3" w:rsidRDefault="00477936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odmeny a náklady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</w:t>
      </w:r>
      <w:r w:rsidR="000E5DC4" w:rsidRPr="003477A3">
        <w:rPr>
          <w:rFonts w:ascii="Times New Roman" w:hAnsi="Times New Roman"/>
          <w:sz w:val="24"/>
          <w:szCs w:val="24"/>
        </w:rPr>
        <w:t>predmetu Zmluv</w:t>
      </w:r>
      <w:r w:rsidR="00EA4239" w:rsidRPr="003477A3">
        <w:rPr>
          <w:rFonts w:ascii="Times New Roman" w:hAnsi="Times New Roman"/>
          <w:sz w:val="24"/>
          <w:szCs w:val="24"/>
        </w:rPr>
        <w:t>y</w:t>
      </w:r>
      <w:r w:rsidR="000E5DC4" w:rsidRPr="003477A3">
        <w:rPr>
          <w:rFonts w:ascii="Times New Roman" w:hAnsi="Times New Roman"/>
          <w:sz w:val="24"/>
          <w:szCs w:val="24"/>
        </w:rPr>
        <w:t>.</w:t>
      </w:r>
    </w:p>
    <w:p w14:paraId="06874818" w14:textId="2F300793" w:rsidR="00410E6E" w:rsidRPr="003477A3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dohodnutá vo výške </w:t>
      </w:r>
      <w:r w:rsidR="000E5DC4" w:rsidRPr="003477A3">
        <w:rPr>
          <w:rFonts w:ascii="Times New Roman" w:eastAsia="Times New Roman" w:hAnsi="Times New Roman"/>
        </w:rPr>
        <w:t>......</w:t>
      </w:r>
      <w:r w:rsidR="00363731">
        <w:rPr>
          <w:rFonts w:ascii="Times New Roman" w:eastAsia="Times New Roman" w:hAnsi="Times New Roman"/>
        </w:rPr>
        <w:t>.......</w:t>
      </w:r>
      <w:r w:rsidR="000E5DC4" w:rsidRPr="003477A3">
        <w:rPr>
          <w:rFonts w:ascii="Times New Roman" w:eastAsia="Times New Roman" w:hAnsi="Times New Roman"/>
        </w:rPr>
        <w:t>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</w:t>
      </w:r>
      <w:r w:rsidR="000E5DC4" w:rsidRPr="003477A3">
        <w:rPr>
          <w:rFonts w:ascii="Times New Roman" w:eastAsia="Times New Roman" w:hAnsi="Times New Roman"/>
          <w:sz w:val="24"/>
          <w:szCs w:val="24"/>
          <w:lang w:eastAsia="cs-CZ"/>
        </w:rPr>
        <w:t>.............</w:t>
      </w:r>
      <w:r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, ......</w:t>
      </w:r>
      <w:r w:rsidR="00363731">
        <w:rPr>
          <w:rFonts w:ascii="Times New Roman" w:eastAsia="Times New Roman" w:hAnsi="Times New Roman"/>
          <w:sz w:val="24"/>
          <w:szCs w:val="24"/>
          <w:lang w:eastAsia="cs-CZ"/>
        </w:rPr>
        <w:t>..........</w:t>
      </w:r>
      <w:r w:rsidR="003477A3" w:rsidRPr="003477A3">
        <w:rPr>
          <w:rFonts w:ascii="Times New Roman" w:eastAsia="Times New Roman" w:hAnsi="Times New Roman"/>
          <w:sz w:val="24"/>
          <w:szCs w:val="24"/>
          <w:lang w:eastAsia="cs-CZ"/>
        </w:rPr>
        <w:t>.. EUR s DPH (slovom: ............................... s DPH)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. Cena jednotlivých položiek </w:t>
      </w:r>
      <w:r w:rsidR="0019638F" w:rsidRPr="003477A3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 w:rsidRPr="003477A3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3477A3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7D57489B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 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 v bode </w:t>
      </w:r>
      <w:r w:rsidR="002A6117" w:rsidRPr="00B50528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B50528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5F1CF4" w:rsidRPr="00B50528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sa bud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e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považovať za cen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u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s DPH od vzniku povinnosti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DPH.</w:t>
      </w:r>
    </w:p>
    <w:p w14:paraId="15E659F9" w14:textId="359D40CC" w:rsidR="00D57DF8" w:rsidRPr="00096247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E03BD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dodaním 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článkom 3.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71EC3AA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</w:t>
      </w:r>
      <w:r w:rsidR="00714CD4">
        <w:rPr>
          <w:rFonts w:ascii="Times New Roman" w:hAnsi="Times New Roman"/>
          <w:sz w:val="24"/>
          <w:szCs w:val="24"/>
        </w:rPr>
        <w:t>ý</w:t>
      </w:r>
      <w:r>
        <w:rPr>
          <w:rFonts w:ascii="Times New Roman" w:hAnsi="Times New Roman"/>
          <w:sz w:val="24"/>
          <w:szCs w:val="24"/>
        </w:rPr>
        <w:t xml:space="preserve"> </w:t>
      </w:r>
      <w:r w:rsidR="00714CD4">
        <w:rPr>
          <w:rFonts w:ascii="Times New Roman" w:hAnsi="Times New Roman"/>
          <w:sz w:val="24"/>
          <w:szCs w:val="24"/>
        </w:rPr>
        <w:t>Tovar</w:t>
      </w:r>
      <w:r w:rsidR="002C7BD3">
        <w:rPr>
          <w:rFonts w:ascii="Times New Roman" w:hAnsi="Times New Roman"/>
          <w:sz w:val="24"/>
          <w:szCs w:val="24"/>
        </w:rPr>
        <w:t xml:space="preserve"> podľa článku 3</w:t>
      </w:r>
      <w:r w:rsidRPr="00096247">
        <w:rPr>
          <w:rFonts w:ascii="Times New Roman" w:hAnsi="Times New Roman"/>
          <w:sz w:val="24"/>
          <w:szCs w:val="24"/>
        </w:rPr>
        <w:t xml:space="preserve">. Zmluvné strany sa dohodli, že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, predmetom ktorého bude zmena čísla IBAN a/alebo kódu SWIFT (BIC) bankového účtu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 w:rsidR="00D57DF8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5C08327E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E03BD4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55C29C2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21590A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E03BD4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223E4EF7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Faktúra </w:t>
      </w:r>
      <w:r>
        <w:rPr>
          <w:rFonts w:ascii="Times New Roman" w:hAnsi="Times New Roman"/>
          <w:sz w:val="24"/>
          <w:szCs w:val="24"/>
        </w:rPr>
        <w:t>vystavená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musí spĺňať náležitosti určené príslušnými právnymi predpismi a musí byť v súlade so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, v opačnom prípade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vrátiť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jej lehota splatnosti; nová lehota splatnosti začne plynúť odo dňa doručenia riadne prepracovanej faktúry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62588F6F" w14:textId="188A4B02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410E6E">
        <w:rPr>
          <w:rFonts w:ascii="Times New Roman" w:hAnsi="Times New Roman"/>
          <w:sz w:val="24"/>
          <w:szCs w:val="24"/>
        </w:rPr>
        <w:t>doručiť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faktúr</w:t>
      </w:r>
      <w:r w:rsidR="00410E6E">
        <w:rPr>
          <w:rFonts w:ascii="Times New Roman" w:hAnsi="Times New Roman"/>
          <w:sz w:val="24"/>
          <w:szCs w:val="24"/>
        </w:rPr>
        <w:t>u</w:t>
      </w:r>
      <w:r w:rsidR="00410E6E" w:rsidRPr="00096247">
        <w:rPr>
          <w:rFonts w:ascii="Times New Roman" w:hAnsi="Times New Roman"/>
          <w:sz w:val="24"/>
          <w:szCs w:val="24"/>
        </w:rPr>
        <w:t xml:space="preserve"> podľa tohto článku v listinnej podobe, a to v počte troch originálov. Povinnou prílohou </w:t>
      </w:r>
      <w:r w:rsidR="00C942E7">
        <w:rPr>
          <w:rFonts w:ascii="Times New Roman" w:hAnsi="Times New Roman"/>
          <w:sz w:val="24"/>
          <w:szCs w:val="24"/>
        </w:rPr>
        <w:t>vyh</w:t>
      </w:r>
      <w:r w:rsidR="00410E6E" w:rsidRPr="00096247">
        <w:rPr>
          <w:rFonts w:ascii="Times New Roman" w:hAnsi="Times New Roman"/>
          <w:sz w:val="24"/>
          <w:szCs w:val="24"/>
        </w:rPr>
        <w:t xml:space="preserve">otovenia faktúry </w:t>
      </w:r>
      <w:r w:rsidR="00410E6E" w:rsidRPr="0054364E">
        <w:rPr>
          <w:rFonts w:ascii="Times New Roman" w:hAnsi="Times New Roman"/>
          <w:sz w:val="24"/>
          <w:szCs w:val="24"/>
        </w:rPr>
        <w:t>je preberací protokol</w:t>
      </w:r>
      <w:r w:rsidR="00410E6E">
        <w:rPr>
          <w:rFonts w:ascii="Times New Roman" w:hAnsi="Times New Roman"/>
          <w:sz w:val="24"/>
          <w:szCs w:val="24"/>
        </w:rPr>
        <w:t>.</w:t>
      </w:r>
    </w:p>
    <w:p w14:paraId="7A83802B" w14:textId="47AA0E1F" w:rsidR="00410E6E" w:rsidRPr="00096247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preberacieho protokolu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preberací protokol podpísaný oprávnenou osobou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Faktúra musí obsahovať všetky náležitosti faktúry podľa zákona </w:t>
      </w:r>
      <w:r w:rsidR="008B3F4A">
        <w:rPr>
          <w:rFonts w:ascii="Times New Roman" w:hAnsi="Times New Roman"/>
          <w:sz w:val="24"/>
          <w:szCs w:val="24"/>
        </w:rPr>
        <w:t xml:space="preserve">              </w:t>
      </w:r>
      <w:r w:rsidR="00410E6E" w:rsidRPr="00096247">
        <w:rPr>
          <w:rFonts w:ascii="Times New Roman" w:hAnsi="Times New Roman"/>
          <w:sz w:val="24"/>
          <w:szCs w:val="24"/>
        </w:rPr>
        <w:t>č. 222/2004 Z. z. o dani z pridanej hodnoty v znení neskorších predpisov a účtovného dokladu podľa zákona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>č. 431/2002 Z. z. o účtovníctve v znení neskorších predpisov, ako aj špecifikáciu prevzat</w:t>
      </w:r>
      <w:r w:rsidR="00410E6E">
        <w:rPr>
          <w:rFonts w:ascii="Times New Roman" w:hAnsi="Times New Roman"/>
          <w:sz w:val="24"/>
          <w:szCs w:val="24"/>
        </w:rPr>
        <w:t>ého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>
        <w:rPr>
          <w:rFonts w:ascii="Times New Roman" w:hAnsi="Times New Roman"/>
          <w:sz w:val="24"/>
          <w:szCs w:val="24"/>
        </w:rPr>
        <w:t>plnenia</w:t>
      </w:r>
      <w:r w:rsidR="00410E6E" w:rsidRPr="00096247">
        <w:rPr>
          <w:rFonts w:ascii="Times New Roman" w:hAnsi="Times New Roman"/>
          <w:sz w:val="24"/>
          <w:szCs w:val="24"/>
        </w:rPr>
        <w:t xml:space="preserve">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. </w:t>
      </w:r>
    </w:p>
    <w:p w14:paraId="21D8F293" w14:textId="47489DE1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 faktúre uviesť svoje IČO, DIČ, IČ DPH ak mu bolo pridelené, alebo údaje týmto údajom ekvivalentné v krajine sídla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, svoje obchodné meno, a názov banky, jej kód SWIFT/BIC, poštovú adresu sídla pobočky banky, kde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bankový účet, na ktorý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súlade s bodom 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 xml:space="preserve">.1 uhradí fakturovanú sumu, a číslo takého bankového účtu vo formáte IBAN. V prípade, ak z technických dôvodov nebude môcť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 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0DACFB31" w:rsidR="00410E6E" w:rsidRPr="00114350" w:rsidRDefault="00E03BD4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39FAB91A" w14:textId="77777777" w:rsidR="0008226C" w:rsidRDefault="0008226C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8226C"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3B74B8E7" w:rsidR="00410E6E" w:rsidRPr="00096247" w:rsidRDefault="00E03BD4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FD0B29">
        <w:rPr>
          <w:rFonts w:ascii="Times New Roman" w:hAnsi="Times New Roman"/>
          <w:sz w:val="24"/>
          <w:szCs w:val="24"/>
        </w:rPr>
        <w:t>článku 3</w:t>
      </w:r>
      <w:r w:rsidR="00410E6E" w:rsidRPr="003B1FFD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v 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="00410E6E" w:rsidRPr="00096247">
        <w:rPr>
          <w:rFonts w:ascii="Times New Roman" w:hAnsi="Times New Roman"/>
          <w:sz w:val="24"/>
          <w:szCs w:val="24"/>
        </w:rPr>
        <w:t xml:space="preserve">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 sú 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77777777" w:rsidR="00410E6E" w:rsidRPr="00096247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 ktorých vylúčení sa dohodli zmluvné strany.</w:t>
      </w:r>
    </w:p>
    <w:p w14:paraId="0A994432" w14:textId="77777777" w:rsidR="00574509" w:rsidRDefault="00ED32EE" w:rsidP="00574509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</w:p>
    <w:p w14:paraId="34D9F24E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tejto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16B1DE54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tejto Zmluvy a Prílohy,</w:t>
      </w:r>
    </w:p>
    <w:p w14:paraId="094BD62A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 xml:space="preserve">bol </w:t>
      </w:r>
      <w:r w:rsidR="00BB6B72" w:rsidRPr="00574509">
        <w:rPr>
          <w:rFonts w:ascii="Times New Roman" w:hAnsi="Times New Roman"/>
          <w:sz w:val="24"/>
          <w:szCs w:val="24"/>
        </w:rPr>
        <w:t>dodan</w:t>
      </w:r>
      <w:r w:rsidR="00BB6B72">
        <w:rPr>
          <w:rFonts w:ascii="Times New Roman" w:hAnsi="Times New Roman"/>
          <w:sz w:val="24"/>
          <w:szCs w:val="24"/>
        </w:rPr>
        <w:t xml:space="preserve">ý </w:t>
      </w:r>
      <w:r w:rsidR="00F7173F">
        <w:rPr>
          <w:rFonts w:ascii="Times New Roman" w:hAnsi="Times New Roman"/>
          <w:sz w:val="24"/>
          <w:szCs w:val="24"/>
        </w:rPr>
        <w:t>iným spôsobom s iným výsledkom, než ako je špecifikované</w:t>
      </w:r>
      <w:r w:rsidR="00D151D9">
        <w:rPr>
          <w:rFonts w:ascii="Times New Roman" w:hAnsi="Times New Roman"/>
          <w:sz w:val="24"/>
          <w:szCs w:val="24"/>
        </w:rPr>
        <w:t xml:space="preserve"> </w:t>
      </w:r>
      <w:r w:rsidRPr="00574509">
        <w:rPr>
          <w:rFonts w:ascii="Times New Roman" w:hAnsi="Times New Roman"/>
          <w:sz w:val="24"/>
          <w:szCs w:val="24"/>
        </w:rPr>
        <w:t>v</w:t>
      </w:r>
      <w:r w:rsidR="00D151D9">
        <w:rPr>
          <w:rFonts w:ascii="Times New Roman" w:hAnsi="Times New Roman"/>
          <w:sz w:val="24"/>
          <w:szCs w:val="24"/>
        </w:rPr>
        <w:t> Zmluve a jej Prílohe,</w:t>
      </w:r>
      <w:r w:rsidRPr="00574509">
        <w:rPr>
          <w:rFonts w:ascii="Times New Roman" w:hAnsi="Times New Roman"/>
          <w:sz w:val="24"/>
          <w:szCs w:val="24"/>
        </w:rPr>
        <w:t xml:space="preserve"> </w:t>
      </w:r>
    </w:p>
    <w:p w14:paraId="3D63CA12" w14:textId="77777777" w:rsidR="00574509" w:rsidRPr="00574509" w:rsidRDefault="00574509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384BF2F3" w14:textId="4F7C2F9D" w:rsidR="00574509" w:rsidRPr="00096247" w:rsidRDefault="00E03BD4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C76CEE">
        <w:rPr>
          <w:rFonts w:ascii="Times New Roman" w:hAnsi="Times New Roman"/>
          <w:sz w:val="24"/>
          <w:szCs w:val="24"/>
        </w:rPr>
        <w:t> </w:t>
      </w:r>
      <w:r w:rsidR="00574509">
        <w:rPr>
          <w:rFonts w:ascii="Times New Roman" w:hAnsi="Times New Roman"/>
          <w:sz w:val="24"/>
          <w:szCs w:val="24"/>
        </w:rPr>
        <w:t>Podpore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316AEC6C" w:rsidR="00410E6E" w:rsidRPr="00C6142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C76CEE">
        <w:rPr>
          <w:rFonts w:ascii="Times New Roman" w:hAnsi="Times New Roman"/>
          <w:sz w:val="24"/>
          <w:szCs w:val="24"/>
        </w:rPr>
        <w:t xml:space="preserve">je </w:t>
      </w:r>
      <w:r w:rsidR="00331BE7">
        <w:rPr>
          <w:rFonts w:ascii="Times New Roman" w:hAnsi="Times New Roman"/>
          <w:sz w:val="24"/>
          <w:szCs w:val="24"/>
        </w:rPr>
        <w:t xml:space="preserve">minimálne </w:t>
      </w:r>
      <w:r w:rsidR="004B5F87" w:rsidRPr="0054364E">
        <w:rPr>
          <w:rFonts w:ascii="Times New Roman" w:hAnsi="Times New Roman"/>
          <w:sz w:val="24"/>
          <w:szCs w:val="24"/>
        </w:rPr>
        <w:t xml:space="preserve">2 </w:t>
      </w:r>
      <w:r w:rsidR="00C76CEE" w:rsidRPr="0054364E">
        <w:rPr>
          <w:rFonts w:ascii="Times New Roman" w:hAnsi="Times New Roman"/>
          <w:sz w:val="24"/>
          <w:szCs w:val="24"/>
        </w:rPr>
        <w:t>ro</w:t>
      </w:r>
      <w:r w:rsidR="004B5F87" w:rsidRPr="0054364E">
        <w:rPr>
          <w:rFonts w:ascii="Times New Roman" w:hAnsi="Times New Roman"/>
          <w:sz w:val="24"/>
          <w:szCs w:val="24"/>
        </w:rPr>
        <w:t>čná</w:t>
      </w:r>
      <w:r w:rsidR="00410E6E" w:rsidRPr="00C61427">
        <w:rPr>
          <w:rFonts w:ascii="Times New Roman" w:hAnsi="Times New Roman"/>
          <w:sz w:val="24"/>
          <w:szCs w:val="24"/>
        </w:rPr>
        <w:t>,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032A13E5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Záručná doba začína plynúť od</w:t>
      </w:r>
      <w:r w:rsidR="00C07338">
        <w:rPr>
          <w:rFonts w:ascii="Times New Roman" w:hAnsi="Times New Roman"/>
          <w:sz w:val="24"/>
          <w:szCs w:val="24"/>
        </w:rPr>
        <w:t xml:space="preserve"> prvého</w:t>
      </w:r>
      <w:r w:rsidRPr="00096247">
        <w:rPr>
          <w:rFonts w:ascii="Times New Roman" w:hAnsi="Times New Roman"/>
          <w:sz w:val="24"/>
          <w:szCs w:val="24"/>
        </w:rPr>
        <w:t xml:space="preserve"> dňa </w:t>
      </w:r>
      <w:r w:rsidR="00C07338" w:rsidRPr="00C07338">
        <w:rPr>
          <w:rFonts w:ascii="Times New Roman" w:hAnsi="Times New Roman"/>
          <w:sz w:val="24"/>
          <w:szCs w:val="24"/>
        </w:rPr>
        <w:t>dob</w:t>
      </w:r>
      <w:r w:rsidR="00C07338">
        <w:rPr>
          <w:rFonts w:ascii="Times New Roman" w:hAnsi="Times New Roman"/>
          <w:sz w:val="24"/>
          <w:szCs w:val="24"/>
        </w:rPr>
        <w:t>y</w:t>
      </w:r>
      <w:r w:rsidR="00C07338" w:rsidRPr="00C07338">
        <w:rPr>
          <w:rFonts w:ascii="Times New Roman" w:hAnsi="Times New Roman"/>
          <w:sz w:val="24"/>
          <w:szCs w:val="24"/>
        </w:rPr>
        <w:t xml:space="preserve"> podpory/platnosti licencie</w:t>
      </w:r>
      <w:r w:rsidRPr="00096247">
        <w:rPr>
          <w:rFonts w:ascii="Times New Roman" w:hAnsi="Times New Roman"/>
          <w:sz w:val="24"/>
          <w:szCs w:val="24"/>
        </w:rPr>
        <w:t xml:space="preserve"> uveden</w:t>
      </w:r>
      <w:r w:rsidR="009A5592">
        <w:rPr>
          <w:rFonts w:ascii="Times New Roman" w:hAnsi="Times New Roman"/>
          <w:sz w:val="24"/>
          <w:szCs w:val="24"/>
        </w:rPr>
        <w:t xml:space="preserve">ej </w:t>
      </w:r>
      <w:r w:rsidRPr="00096247">
        <w:rPr>
          <w:rFonts w:ascii="Times New Roman" w:hAnsi="Times New Roman"/>
          <w:sz w:val="24"/>
          <w:szCs w:val="24"/>
        </w:rPr>
        <w:t>v</w:t>
      </w:r>
      <w:r w:rsidR="00B733C9">
        <w:rPr>
          <w:rFonts w:ascii="Times New Roman" w:hAnsi="Times New Roman"/>
          <w:sz w:val="24"/>
          <w:szCs w:val="24"/>
        </w:rPr>
        <w:t xml:space="preserve"> </w:t>
      </w:r>
      <w:r w:rsidR="009A5592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069F8121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takomto prípade až do doby právoplatného rozhodnutia súdu o spornej reklamácii znáša náklady na odstránenie reklamovaných vád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7863D846" w:rsidR="00410E6E" w:rsidRPr="00943707" w:rsidRDefault="00E03BD4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 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 xml:space="preserve">/softvéru zo 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</w:t>
      </w:r>
      <w:proofErr w:type="spellStart"/>
      <w:r w:rsidR="007B5BE9">
        <w:rPr>
          <w:rFonts w:ascii="Times New Roman" w:hAnsi="Times New Roman"/>
          <w:sz w:val="24"/>
          <w:szCs w:val="24"/>
        </w:rPr>
        <w:t>firmvéru</w:t>
      </w:r>
      <w:proofErr w:type="spellEnd"/>
      <w:r w:rsidR="007B5BE9">
        <w:rPr>
          <w:rFonts w:ascii="Times New Roman" w:hAnsi="Times New Roman"/>
          <w:sz w:val="24"/>
          <w:szCs w:val="24"/>
        </w:rPr>
        <w:t>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10E6E" w:rsidRPr="00943707">
        <w:rPr>
          <w:rFonts w:ascii="Times New Roman" w:hAnsi="Times New Roman"/>
          <w:sz w:val="24"/>
          <w:szCs w:val="24"/>
        </w:rPr>
        <w:t>vadného</w:t>
      </w:r>
      <w:proofErr w:type="spellEnd"/>
      <w:r w:rsidR="00410E6E" w:rsidRPr="00943707">
        <w:rPr>
          <w:rFonts w:ascii="Times New Roman" w:hAnsi="Times New Roman"/>
          <w:sz w:val="24"/>
          <w:szCs w:val="24"/>
        </w:rPr>
        <w:t xml:space="preserve">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6073564C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 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02F6DEAD" w14:textId="71CE476D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vadnému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tovaru, ak predloží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výroby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</w:t>
      </w:r>
      <w:proofErr w:type="spellStart"/>
      <w:r w:rsidRPr="00096247">
        <w:rPr>
          <w:rFonts w:ascii="Times New Roman" w:hAnsi="Times New Roman"/>
          <w:sz w:val="24"/>
          <w:szCs w:val="24"/>
        </w:rPr>
        <w:t>vadného</w:t>
      </w:r>
      <w:proofErr w:type="spellEnd"/>
      <w:r w:rsidRPr="00096247">
        <w:rPr>
          <w:rFonts w:ascii="Times New Roman" w:hAnsi="Times New Roman"/>
          <w:sz w:val="24"/>
          <w:szCs w:val="24"/>
        </w:rPr>
        <w:t xml:space="preserve">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410F1CF7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7786B" w:rsidRPr="0057786B">
        <w:rPr>
          <w:rFonts w:ascii="Times New Roman" w:hAnsi="Times New Roman"/>
          <w:sz w:val="24"/>
          <w:szCs w:val="24"/>
        </w:rPr>
        <w:t>P</w:t>
      </w:r>
      <w:r w:rsidRPr="0057786B">
        <w:rPr>
          <w:rFonts w:ascii="Times New Roman" w:hAnsi="Times New Roman"/>
          <w:sz w:val="24"/>
          <w:szCs w:val="24"/>
        </w:rPr>
        <w:t xml:space="preserve">odporu po dobu stanovenú v Zmluve z dôvodu na strane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 xml:space="preserve">do 15 dní od doručenia výzvy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proofErr w:type="spellStart"/>
      <w:r w:rsidR="006C5D07">
        <w:rPr>
          <w:rFonts w:ascii="Times New Roman" w:hAnsi="Times New Roman"/>
          <w:sz w:val="24"/>
          <w:szCs w:val="24"/>
        </w:rPr>
        <w:t>vadnej</w:t>
      </w:r>
      <w:proofErr w:type="spellEnd"/>
      <w:r w:rsidR="006C5D07">
        <w:rPr>
          <w:rFonts w:ascii="Times New Roman" w:hAnsi="Times New Roman"/>
          <w:sz w:val="24"/>
          <w:szCs w:val="24"/>
        </w:rPr>
        <w:t xml:space="preserve">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 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1937AEF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objednaného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 xml:space="preserve"> % celkovej </w:t>
      </w:r>
      <w:r w:rsidR="00A16499">
        <w:rPr>
          <w:rFonts w:ascii="Times New Roman" w:hAnsi="Times New Roman"/>
          <w:sz w:val="24"/>
          <w:szCs w:val="24"/>
        </w:rPr>
        <w:t xml:space="preserve">ceny </w:t>
      </w:r>
      <w:r w:rsidR="007E751A">
        <w:rPr>
          <w:rFonts w:ascii="Times New Roman" w:hAnsi="Times New Roman"/>
          <w:sz w:val="24"/>
          <w:szCs w:val="24"/>
        </w:rPr>
        <w:t>Tovaru uvedenej v bode 4.</w:t>
      </w:r>
      <w:r w:rsidR="0057786B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za každý aj začatý deň omeškania.</w:t>
      </w:r>
    </w:p>
    <w:p w14:paraId="72851A6A" w14:textId="55FEBBDA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a/alebo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8C1BEF">
        <w:rPr>
          <w:rFonts w:ascii="Times New Roman" w:hAnsi="Times New Roman"/>
          <w:sz w:val="24"/>
          <w:szCs w:val="24"/>
        </w:rPr>
        <w:t xml:space="preserve">,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povinnosti uvedenej v bode 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alebo bode 7.6</w:t>
      </w:r>
      <w:r w:rsidR="005258D2">
        <w:rPr>
          <w:rFonts w:ascii="Times New Roman" w:hAnsi="Times New Roman"/>
          <w:sz w:val="24"/>
          <w:szCs w:val="24"/>
        </w:rPr>
        <w:t>,</w:t>
      </w:r>
      <w:r w:rsidR="00D774DD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 každý aj začatý deň omeškania.</w:t>
      </w:r>
    </w:p>
    <w:p w14:paraId="77534785" w14:textId="78F45298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a/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 aj začatú hodinu omeškania.</w:t>
      </w:r>
    </w:p>
    <w:p w14:paraId="50EBB2A0" w14:textId="6350B32F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takému subdodávateľovi, ktorý nie je zapísaný v</w:t>
      </w:r>
      <w:r w:rsidR="003477A3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registri</w:t>
      </w:r>
      <w:r w:rsidR="003477A3">
        <w:rPr>
          <w:rFonts w:ascii="Times New Roman" w:hAnsi="Times New Roman"/>
          <w:sz w:val="24"/>
          <w:szCs w:val="24"/>
        </w:rPr>
        <w:t xml:space="preserve"> partnerov verejného sektora</w:t>
      </w:r>
      <w:r w:rsidRPr="00096247">
        <w:rPr>
          <w:rFonts w:ascii="Times New Roman" w:hAnsi="Times New Roman"/>
          <w:sz w:val="24"/>
          <w:szCs w:val="24"/>
        </w:rPr>
        <w:t xml:space="preserve"> podľa § 11 zákona o verejnom obstarávaní, hoci sa naň taká povinnosť vzťahuje,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zadá plnenie predmetu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novému subdodávateľovi pred tým, ako predložil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>
        <w:rPr>
          <w:rFonts w:ascii="Times New Roman" w:hAnsi="Times New Roman"/>
          <w:sz w:val="24"/>
          <w:szCs w:val="24"/>
        </w:rPr>
        <w:t>5</w:t>
      </w:r>
      <w:r w:rsidR="007B0AE7" w:rsidRPr="007B0AE7">
        <w:rPr>
          <w:rFonts w:ascii="Times New Roman" w:hAnsi="Times New Roman"/>
          <w:sz w:val="24"/>
          <w:szCs w:val="24"/>
        </w:rPr>
        <w:t xml:space="preserve"> a/alebo 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7B0AE7" w:rsidRPr="007B0AE7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FC0199">
        <w:rPr>
          <w:rFonts w:ascii="Times New Roman" w:hAnsi="Times New Roman"/>
          <w:sz w:val="24"/>
          <w:szCs w:val="24"/>
        </w:rPr>
        <w:t>2</w:t>
      </w:r>
      <w:r w:rsidR="007806B1">
        <w:rPr>
          <w:rFonts w:ascii="Times New Roman" w:hAnsi="Times New Roman"/>
          <w:sz w:val="24"/>
          <w:szCs w:val="24"/>
        </w:rPr>
        <w:t xml:space="preserve"> % z ceny Tovaru uvedenej v bode 4.3</w:t>
      </w:r>
      <w:r w:rsidRPr="00096247">
        <w:rPr>
          <w:rFonts w:ascii="Times New Roman" w:hAnsi="Times New Roman"/>
          <w:sz w:val="24"/>
          <w:szCs w:val="24"/>
        </w:rPr>
        <w:t xml:space="preserve"> za každé jednotlivé také konanie.</w:t>
      </w:r>
    </w:p>
    <w:p w14:paraId="7D3080F5" w14:textId="4B5AB6FE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E03BD4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 právnych predpisov. </w:t>
      </w:r>
    </w:p>
    <w:p w14:paraId="48D0393B" w14:textId="054EC3EE" w:rsidR="00410E6E" w:rsidRPr="00096247" w:rsidRDefault="00410E6E" w:rsidP="00410E6E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735722">
        <w:rPr>
          <w:rFonts w:ascii="Times New Roman" w:hAnsi="Times New Roman"/>
          <w:sz w:val="24"/>
          <w:szCs w:val="24"/>
          <w:lang w:val="sk-SK"/>
        </w:rPr>
        <w:t>5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E03BD4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21590A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4F62C7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77777777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zmluvných strán alebo odstúpením ktorejkoľvek zmluvnej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 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5A997DCB" w14:textId="4F9B692C" w:rsidR="00B6385F" w:rsidRPr="00F368AA" w:rsidRDefault="00E03BD4" w:rsidP="00F368AA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 zaplatenie dlžnej sumy podľa tejto vety.</w:t>
      </w:r>
    </w:p>
    <w:p w14:paraId="7221E6CF" w14:textId="5AA3DE0E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</w:t>
      </w:r>
      <w:r w:rsidR="00393DF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D774DD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a/alebo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4C810C41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 </w:t>
      </w:r>
    </w:p>
    <w:p w14:paraId="3CB75108" w14:textId="167B8B5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 </w:t>
      </w:r>
    </w:p>
    <w:p w14:paraId="5FAC7E2A" w14:textId="2F42CC0E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osobu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 ako aj v prípade, ak súd začal voči osobe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konanie podľa </w:t>
      </w:r>
      <w:r w:rsidR="008B3F4A">
        <w:rPr>
          <w:rFonts w:ascii="Times New Roman" w:eastAsia="Times New Roman" w:hAnsi="Times New Roman"/>
          <w:sz w:val="24"/>
          <w:szCs w:val="24"/>
          <w:lang w:eastAsia="sk-SK"/>
        </w:rPr>
        <w:t xml:space="preserve">       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§ 68 ods. 6 Obchodného zákonníka v znení neskorších predpisov, </w:t>
      </w:r>
    </w:p>
    <w:p w14:paraId="7770FE6D" w14:textId="7CF97BC3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 na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 </w:t>
      </w:r>
    </w:p>
    <w:p w14:paraId="44DD8E63" w14:textId="507AD78A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bolo na majetok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 </w:t>
      </w:r>
    </w:p>
    <w:p w14:paraId="02AC504C" w14:textId="241890D6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boli voči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 súlade s predpismi platnými v krajine sídla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74249402" w:rsidR="00410E6E" w:rsidRPr="00096247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ak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 </w:t>
      </w:r>
    </w:p>
    <w:p w14:paraId="07D45A51" w14:textId="623E9BC5" w:rsidR="00410E6E" w:rsidRDefault="00410E6E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 dôvodu podstatného porušenia povinnosti </w:t>
      </w:r>
      <w:r w:rsidR="00E03BD4">
        <w:rPr>
          <w:rFonts w:ascii="Times New Roman" w:eastAsia="Times New Roman" w:hAnsi="Times New Roman"/>
          <w:iCs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podľa bodu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 alebo</w:t>
      </w:r>
    </w:p>
    <w:p w14:paraId="78997C03" w14:textId="08817B0C" w:rsidR="00393DF1" w:rsidRPr="00096247" w:rsidRDefault="00393DF1" w:rsidP="00410E6E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7C5F3F">
        <w:rPr>
          <w:rFonts w:ascii="Times New Roman" w:hAnsi="Times New Roman"/>
          <w:kern w:val="16"/>
          <w:sz w:val="24"/>
          <w:szCs w:val="24"/>
        </w:rPr>
        <w:t xml:space="preserve">v prípade opakovaného výskytu tej istej vady na Tovare a/alebo jeho časti (komponente), ktorá už bola </w:t>
      </w:r>
      <w:r w:rsidR="00F368AA" w:rsidRPr="00C07338">
        <w:rPr>
          <w:rFonts w:ascii="Times New Roman" w:hAnsi="Times New Roman"/>
          <w:sz w:val="24"/>
          <w:szCs w:val="24"/>
          <w:lang w:eastAsia="sk-SK"/>
        </w:rPr>
        <w:t>Dod</w:t>
      </w:r>
      <w:r w:rsidR="008D3065" w:rsidRPr="00C07338">
        <w:rPr>
          <w:rFonts w:ascii="Times New Roman" w:hAnsi="Times New Roman"/>
          <w:sz w:val="24"/>
          <w:szCs w:val="24"/>
          <w:lang w:eastAsia="sk-SK"/>
        </w:rPr>
        <w:t>ávateľom</w:t>
      </w:r>
      <w:r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 w:rsidR="0092597B">
        <w:rPr>
          <w:rFonts w:ascii="Times New Roman" w:hAnsi="Times New Roman"/>
          <w:kern w:val="16"/>
          <w:sz w:val="24"/>
          <w:szCs w:val="24"/>
        </w:rPr>
        <w:t>.</w:t>
      </w:r>
    </w:p>
    <w:p w14:paraId="33376DD6" w14:textId="74CF4A58" w:rsidR="00410E6E" w:rsidRPr="00096247" w:rsidRDefault="00E03BD4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 w:rsidR="0021590A"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1ECA185F" w:rsidR="00410E6E" w:rsidRPr="00096247" w:rsidRDefault="00E03BD4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najmä:</w:t>
      </w:r>
    </w:p>
    <w:p w14:paraId="17463CFB" w14:textId="5EFCEE23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C61427">
        <w:rPr>
          <w:rFonts w:ascii="Times New Roman" w:hAnsi="Times New Roman"/>
          <w:sz w:val="24"/>
          <w:szCs w:val="24"/>
        </w:rPr>
        <w:t>poruší ktorúkoľvek svoju</w:t>
      </w:r>
      <w:r w:rsidRPr="00096247">
        <w:rPr>
          <w:rFonts w:ascii="Times New Roman" w:hAnsi="Times New Roman"/>
          <w:sz w:val="24"/>
          <w:szCs w:val="24"/>
        </w:rPr>
        <w:t xml:space="preserve"> povinnosť podľa bodu 1.</w:t>
      </w:r>
      <w:r w:rsidR="007A63F7">
        <w:rPr>
          <w:rFonts w:ascii="Times New Roman" w:hAnsi="Times New Roman"/>
          <w:sz w:val="24"/>
          <w:szCs w:val="24"/>
        </w:rPr>
        <w:t>4</w:t>
      </w:r>
      <w:r w:rsidR="00735722">
        <w:rPr>
          <w:rFonts w:ascii="Times New Roman" w:hAnsi="Times New Roman"/>
          <w:sz w:val="24"/>
          <w:szCs w:val="24"/>
        </w:rPr>
        <w:t xml:space="preserve"> a</w:t>
      </w:r>
      <w:r w:rsidR="0057786B">
        <w:rPr>
          <w:rFonts w:ascii="Times New Roman" w:hAnsi="Times New Roman"/>
          <w:sz w:val="24"/>
          <w:szCs w:val="24"/>
        </w:rPr>
        <w:t xml:space="preserve"> </w:t>
      </w:r>
      <w:r w:rsidR="007A63F7">
        <w:rPr>
          <w:rFonts w:ascii="Times New Roman" w:hAnsi="Times New Roman"/>
          <w:sz w:val="24"/>
          <w:szCs w:val="24"/>
        </w:rPr>
        <w:t>1.5</w:t>
      </w:r>
      <w:r w:rsidR="005919F1">
        <w:rPr>
          <w:rFonts w:ascii="Times New Roman" w:hAnsi="Times New Roman"/>
          <w:sz w:val="24"/>
          <w:szCs w:val="24"/>
        </w:rPr>
        <w:t>.</w:t>
      </w:r>
    </w:p>
    <w:p w14:paraId="7C9E24C0" w14:textId="3ECE6492" w:rsidR="00410E6E" w:rsidRPr="00096247" w:rsidRDefault="00410E6E" w:rsidP="005735C3">
      <w:pPr>
        <w:numPr>
          <w:ilvl w:val="0"/>
          <w:numId w:val="19"/>
        </w:numPr>
        <w:tabs>
          <w:tab w:val="left" w:pos="851"/>
          <w:tab w:val="num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vyhlásenie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podľa bodu 1.</w:t>
      </w:r>
      <w:r w:rsidR="007A63F7"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nepravdivým,</w:t>
      </w:r>
    </w:p>
    <w:p w14:paraId="59F4C319" w14:textId="057D0DA3" w:rsidR="00410E6E" w:rsidRPr="00096247" w:rsidRDefault="00410E6E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poruší s</w:t>
      </w:r>
      <w:r w:rsidR="00267E76"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 </w:t>
      </w:r>
      <w:r w:rsidR="005919F1">
        <w:rPr>
          <w:rFonts w:ascii="Times New Roman" w:hAnsi="Times New Roman"/>
          <w:sz w:val="24"/>
          <w:szCs w:val="24"/>
        </w:rPr>
        <w:t>b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 splnenie jeho povinnosti.</w:t>
      </w:r>
    </w:p>
    <w:p w14:paraId="1DED7EE9" w14:textId="4516D840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zmluvná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, je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E03BD4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8D3065">
        <w:rPr>
          <w:rFonts w:ascii="Times New Roman" w:hAnsi="Times New Roman"/>
          <w:sz w:val="24"/>
          <w:szCs w:val="24"/>
        </w:rPr>
        <w:t>Objednávateľ</w:t>
      </w:r>
      <w:r w:rsidR="008D3065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77777777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Účinky odstúpenia nastávajú momentom doručenia písomného oznámenia o odstúpení druhej zmluvnej strane. Odstúpením od tejto dohody nie sú dotknuté nároky zmluvných strán na náhradu škody a zaplatenie zmluvnej pokuty.</w:t>
      </w:r>
    </w:p>
    <w:p w14:paraId="64F9634D" w14:textId="77777777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Oznámenie o odstúpení musí byť písomné a musí byť zaslané a doručené druhej zmluvnej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77777777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Komunikácia zmluvných strán</w:t>
      </w:r>
    </w:p>
    <w:p w14:paraId="7EAA27C6" w14:textId="77777777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 doručenú dňom jej prevzatia adresátom. Za deň doručenia písomnosti sa považuje aj 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 deň 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 deň 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 sú oprávnené skrátiť odbernú lehotu na menej než 10 dní. </w:t>
      </w:r>
    </w:p>
    <w:p w14:paraId="60C4D52F" w14:textId="4B680DF5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E03BD4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E03BD4">
        <w:rPr>
          <w:rFonts w:ascii="Times New Roman" w:hAnsi="Times New Roman"/>
          <w:sz w:val="24"/>
          <w:szCs w:val="24"/>
        </w:rPr>
        <w:t>Dodávateľ</w:t>
      </w:r>
      <w:r w:rsidR="00E932D0">
        <w:rPr>
          <w:rFonts w:ascii="Times New Roman" w:hAnsi="Times New Roman"/>
          <w:sz w:val="24"/>
          <w:szCs w:val="24"/>
        </w:rPr>
        <w:t>o</w:t>
      </w:r>
      <w:r w:rsidRPr="00096247">
        <w:rPr>
          <w:rFonts w:ascii="Times New Roman" w:hAnsi="Times New Roman"/>
          <w:sz w:val="24"/>
          <w:szCs w:val="24"/>
        </w:rPr>
        <w:t xml:space="preserve">m písomne oznámenú adresu na doručovanie, alebo aktuálnu adresu sídla/miesta podnikania </w:t>
      </w:r>
      <w:r w:rsidR="00E03BD4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020DF6C5" w14:textId="62F99748" w:rsidR="004F62C7" w:rsidRPr="00214AAD" w:rsidRDefault="00410E6E" w:rsidP="00214AAD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 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 xml:space="preserve">ovaru podľa článku 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 xml:space="preserve">Pre vylúčenie všetkých pochybností zmluvné strany zhodne konštatujú, že s výnimkou písomností, pre ktoré sa v tejto zmluve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316CC9D2" w14:textId="77777777" w:rsidR="004F62C7" w:rsidRDefault="004F62C7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4FCD1010" w14:textId="6CC089A1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77777777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zmluvných strán formou vzostupne číslovaných písomných dodatkov podpísaných oboma zmluvnými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00C6D83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Vzťahy neupravené </w:t>
      </w:r>
      <w:r w:rsidR="00267E76">
        <w:rPr>
          <w:rFonts w:ascii="Times New Roman" w:hAnsi="Times New Roman"/>
          <w:sz w:val="24"/>
          <w:szCs w:val="24"/>
        </w:rPr>
        <w:t>Z</w:t>
      </w:r>
      <w:r>
        <w:rPr>
          <w:rFonts w:ascii="Times New Roman" w:hAnsi="Times New Roman"/>
          <w:sz w:val="24"/>
          <w:szCs w:val="24"/>
        </w:rPr>
        <w:t>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zákonníka; rozhodným právom je právo Slovenskej republiky. </w:t>
      </w:r>
    </w:p>
    <w:p w14:paraId="6BF7B1B6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dohodli na vylúčení aplikácie citovaného Dohovoru na ich zmluvný vzťah založený touto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6B982A23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každý má platnosť originálu.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2 rovnopisy a </w:t>
      </w:r>
      <w:r w:rsidR="00E03BD4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proofErr w:type="spellStart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obdrží</w:t>
      </w:r>
      <w:proofErr w:type="spellEnd"/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 na znak súhlasu ju slobodne, vážne a bez nátlaku podpísali.</w:t>
      </w:r>
    </w:p>
    <w:p w14:paraId="2F0765DA" w14:textId="77777777" w:rsidR="00410E6E" w:rsidRPr="00096247" w:rsidRDefault="00410E6E" w:rsidP="00410E6E"/>
    <w:p w14:paraId="79394581" w14:textId="77777777" w:rsidR="0084401F" w:rsidRDefault="0084401F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4A1D5622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21590A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E03BD4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p w14:paraId="37FF69A2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5952CA65" w14:textId="77777777" w:rsidR="00D774DD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</w:p>
    <w:p w14:paraId="120491A5" w14:textId="565C32D8" w:rsidR="00D774DD" w:rsidRPr="00096247" w:rsidRDefault="00D774DD" w:rsidP="00D774DD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92597B">
        <w:rPr>
          <w:rFonts w:ascii="Times New Roman" w:hAnsi="Times New Roman"/>
          <w:sz w:val="24"/>
          <w:szCs w:val="24"/>
        </w:rPr>
        <w:t>....................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2FB6D591" w14:textId="77777777" w:rsidR="00410E6E" w:rsidRDefault="00410E6E" w:rsidP="00410E6E">
      <w:pPr>
        <w:jc w:val="both"/>
        <w:rPr>
          <w:rFonts w:ascii="Times New Roman" w:hAnsi="Times New Roman"/>
          <w:sz w:val="24"/>
          <w:szCs w:val="24"/>
        </w:rPr>
      </w:pPr>
    </w:p>
    <w:p w14:paraId="142BEC4D" w14:textId="77777777" w:rsidR="00410E6E" w:rsidRPr="00096247" w:rsidRDefault="00EE2C79" w:rsidP="00410E6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..........................................................</w:t>
      </w:r>
      <w:r>
        <w:rPr>
          <w:rFonts w:ascii="Times New Roman" w:hAnsi="Times New Roman"/>
          <w:sz w:val="24"/>
          <w:szCs w:val="24"/>
        </w:rPr>
        <w:tab/>
      </w:r>
    </w:p>
    <w:p w14:paraId="74150A87" w14:textId="77777777" w:rsidR="0084401F" w:rsidRDefault="0084401F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6641E4F6" w14:textId="77777777" w:rsidR="00ED03D1" w:rsidRDefault="00EE2C79" w:rsidP="00EE2C79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</w:t>
      </w:r>
    </w:p>
    <w:sectPr w:rsidR="00ED03D1" w:rsidSect="004F62C7">
      <w:footerReference w:type="default" r:id="rId9"/>
      <w:headerReference w:type="firs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4F1105" w14:textId="77777777" w:rsidR="006000DB" w:rsidRDefault="006000DB">
      <w:pPr>
        <w:spacing w:after="0" w:line="240" w:lineRule="auto"/>
      </w:pPr>
      <w:r>
        <w:separator/>
      </w:r>
    </w:p>
  </w:endnote>
  <w:endnote w:type="continuationSeparator" w:id="0">
    <w:p w14:paraId="213955A2" w14:textId="77777777" w:rsidR="006000DB" w:rsidRDefault="00600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301DC" w14:textId="77777777" w:rsidR="00B6385F" w:rsidRDefault="00B6385F" w:rsidP="00235093">
    <w:pPr>
      <w:pStyle w:val="Pta"/>
      <w:jc w:val="center"/>
      <w:rPr>
        <w:rFonts w:ascii="Times New Roman" w:hAnsi="Times New Roman"/>
        <w:bCs/>
        <w:sz w:val="24"/>
        <w:szCs w:val="24"/>
      </w:rPr>
    </w:pPr>
  </w:p>
  <w:p w14:paraId="65F4AB57" w14:textId="1343FF9D" w:rsidR="00EF1962" w:rsidRPr="00B6385F" w:rsidRDefault="00EF1962" w:rsidP="00235093">
    <w:pPr>
      <w:pStyle w:val="Pta"/>
      <w:jc w:val="center"/>
    </w:pP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PAGE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44CB0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  <w:r w:rsidRPr="00B6385F">
      <w:rPr>
        <w:rFonts w:ascii="Times New Roman" w:hAnsi="Times New Roman"/>
      </w:rPr>
      <w:t xml:space="preserve">/ </w:t>
    </w:r>
    <w:r w:rsidRPr="00B6385F">
      <w:rPr>
        <w:rFonts w:ascii="Times New Roman" w:hAnsi="Times New Roman"/>
        <w:bCs/>
        <w:sz w:val="24"/>
        <w:szCs w:val="24"/>
      </w:rPr>
      <w:fldChar w:fldCharType="begin"/>
    </w:r>
    <w:r w:rsidRPr="00B6385F">
      <w:rPr>
        <w:rFonts w:ascii="Times New Roman" w:hAnsi="Times New Roman"/>
        <w:bCs/>
      </w:rPr>
      <w:instrText>NUMPAGES</w:instrText>
    </w:r>
    <w:r w:rsidRPr="00B6385F">
      <w:rPr>
        <w:rFonts w:ascii="Times New Roman" w:hAnsi="Times New Roman"/>
        <w:bCs/>
        <w:sz w:val="24"/>
        <w:szCs w:val="24"/>
      </w:rPr>
      <w:fldChar w:fldCharType="separate"/>
    </w:r>
    <w:r w:rsidR="00244CB0">
      <w:rPr>
        <w:rFonts w:ascii="Times New Roman" w:hAnsi="Times New Roman"/>
        <w:bCs/>
        <w:noProof/>
      </w:rPr>
      <w:t>11</w:t>
    </w:r>
    <w:r w:rsidRPr="00B6385F">
      <w:rPr>
        <w:rFonts w:ascii="Times New Roman" w:hAnsi="Times New Roman"/>
        <w:bCs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F31AF4" w14:textId="77777777" w:rsidR="006000DB" w:rsidRDefault="006000DB">
      <w:pPr>
        <w:spacing w:after="0" w:line="240" w:lineRule="auto"/>
      </w:pPr>
      <w:r>
        <w:separator/>
      </w:r>
    </w:p>
  </w:footnote>
  <w:footnote w:type="continuationSeparator" w:id="0">
    <w:p w14:paraId="7C7C4A6C" w14:textId="77777777" w:rsidR="006000DB" w:rsidRDefault="006000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00365C" w14:textId="3F078317" w:rsidR="000907A9" w:rsidRDefault="000907A9" w:rsidP="001925C3">
    <w:pPr>
      <w:spacing w:after="0"/>
      <w:jc w:val="right"/>
      <w:rPr>
        <w:rFonts w:ascii="Times New Roman" w:hAnsi="Times New Roman"/>
        <w:b/>
        <w:sz w:val="20"/>
        <w:szCs w:val="20"/>
      </w:rPr>
    </w:pPr>
    <w:r>
      <w:rPr>
        <w:rFonts w:ascii="Times New Roman" w:hAnsi="Times New Roman"/>
        <w:b/>
        <w:sz w:val="20"/>
        <w:szCs w:val="20"/>
      </w:rPr>
      <w:t>Príloha č. 1 k časti B.3 „Obchodné podmienky dodania predmetu zákazky“</w:t>
    </w:r>
  </w:p>
  <w:p w14:paraId="11C407BE" w14:textId="7E37D556" w:rsidR="00F661BD" w:rsidRPr="001925C3" w:rsidRDefault="00F661BD" w:rsidP="001925C3">
    <w:pPr>
      <w:spacing w:after="0"/>
      <w:jc w:val="right"/>
      <w:rPr>
        <w:rFonts w:ascii="Times New Roman" w:hAnsi="Times New Roman"/>
        <w:b/>
        <w:sz w:val="30"/>
        <w:szCs w:val="30"/>
      </w:rPr>
    </w:pPr>
    <w:r w:rsidRPr="00096247">
      <w:rPr>
        <w:rFonts w:ascii="Times New Roman" w:hAnsi="Times New Roman"/>
        <w:b/>
        <w:sz w:val="20"/>
        <w:szCs w:val="20"/>
      </w:rPr>
      <w:t>Číslo zmluvy:</w:t>
    </w:r>
    <w:r w:rsidRPr="0083731F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6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7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6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1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18"/>
  </w:num>
  <w:num w:numId="2">
    <w:abstractNumId w:val="44"/>
  </w:num>
  <w:num w:numId="3">
    <w:abstractNumId w:val="4"/>
  </w:num>
  <w:num w:numId="4">
    <w:abstractNumId w:val="35"/>
  </w:num>
  <w:num w:numId="5">
    <w:abstractNumId w:val="21"/>
  </w:num>
  <w:num w:numId="6">
    <w:abstractNumId w:val="37"/>
  </w:num>
  <w:num w:numId="7">
    <w:abstractNumId w:val="7"/>
  </w:num>
  <w:num w:numId="8">
    <w:abstractNumId w:val="41"/>
  </w:num>
  <w:num w:numId="9">
    <w:abstractNumId w:val="15"/>
  </w:num>
  <w:num w:numId="10">
    <w:abstractNumId w:val="36"/>
  </w:num>
  <w:num w:numId="11">
    <w:abstractNumId w:val="9"/>
  </w:num>
  <w:num w:numId="12">
    <w:abstractNumId w:val="25"/>
  </w:num>
  <w:num w:numId="13">
    <w:abstractNumId w:val="34"/>
  </w:num>
  <w:num w:numId="14">
    <w:abstractNumId w:val="19"/>
  </w:num>
  <w:num w:numId="15">
    <w:abstractNumId w:val="43"/>
  </w:num>
  <w:num w:numId="16">
    <w:abstractNumId w:val="28"/>
  </w:num>
  <w:num w:numId="17">
    <w:abstractNumId w:val="24"/>
  </w:num>
  <w:num w:numId="18">
    <w:abstractNumId w:val="8"/>
  </w:num>
  <w:num w:numId="19">
    <w:abstractNumId w:val="16"/>
  </w:num>
  <w:num w:numId="20">
    <w:abstractNumId w:val="5"/>
  </w:num>
  <w:num w:numId="21">
    <w:abstractNumId w:val="30"/>
  </w:num>
  <w:num w:numId="22">
    <w:abstractNumId w:val="2"/>
  </w:num>
  <w:num w:numId="23">
    <w:abstractNumId w:val="3"/>
  </w:num>
  <w:num w:numId="24">
    <w:abstractNumId w:val="33"/>
  </w:num>
  <w:num w:numId="25">
    <w:abstractNumId w:val="10"/>
  </w:num>
  <w:num w:numId="26">
    <w:abstractNumId w:val="42"/>
  </w:num>
  <w:num w:numId="27">
    <w:abstractNumId w:val="31"/>
  </w:num>
  <w:num w:numId="28">
    <w:abstractNumId w:val="26"/>
  </w:num>
  <w:num w:numId="29">
    <w:abstractNumId w:val="32"/>
  </w:num>
  <w:num w:numId="30">
    <w:abstractNumId w:val="29"/>
  </w:num>
  <w:num w:numId="31">
    <w:abstractNumId w:val="27"/>
  </w:num>
  <w:num w:numId="32">
    <w:abstractNumId w:val="11"/>
  </w:num>
  <w:num w:numId="33">
    <w:abstractNumId w:val="0"/>
  </w:num>
  <w:num w:numId="34">
    <w:abstractNumId w:val="39"/>
  </w:num>
  <w:num w:numId="35">
    <w:abstractNumId w:val="20"/>
  </w:num>
  <w:num w:numId="36">
    <w:abstractNumId w:val="12"/>
  </w:num>
  <w:num w:numId="37">
    <w:abstractNumId w:val="23"/>
  </w:num>
  <w:num w:numId="38">
    <w:abstractNumId w:val="38"/>
  </w:num>
  <w:num w:numId="39">
    <w:abstractNumId w:val="14"/>
  </w:num>
  <w:num w:numId="40">
    <w:abstractNumId w:val="17"/>
  </w:num>
  <w:num w:numId="41">
    <w:abstractNumId w:val="1"/>
  </w:num>
  <w:num w:numId="42">
    <w:abstractNumId w:val="6"/>
  </w:num>
  <w:num w:numId="43">
    <w:abstractNumId w:val="13"/>
  </w:num>
  <w:num w:numId="44">
    <w:abstractNumId w:val="22"/>
  </w:num>
  <w:num w:numId="45">
    <w:abstractNumId w:val="4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removePersonalInformation/>
  <w:removeDateAndTim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604C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226C"/>
    <w:rsid w:val="0008594C"/>
    <w:rsid w:val="00087BC5"/>
    <w:rsid w:val="00090247"/>
    <w:rsid w:val="000907A9"/>
    <w:rsid w:val="00090B41"/>
    <w:rsid w:val="000930E6"/>
    <w:rsid w:val="000932E9"/>
    <w:rsid w:val="0009331D"/>
    <w:rsid w:val="00094A1E"/>
    <w:rsid w:val="00096247"/>
    <w:rsid w:val="000A390E"/>
    <w:rsid w:val="000A4C21"/>
    <w:rsid w:val="000A5C8C"/>
    <w:rsid w:val="000B10FC"/>
    <w:rsid w:val="000B1EFE"/>
    <w:rsid w:val="000B5E9A"/>
    <w:rsid w:val="000B71BB"/>
    <w:rsid w:val="000B733C"/>
    <w:rsid w:val="000C32FD"/>
    <w:rsid w:val="000C3581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273B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34BD"/>
    <w:rsid w:val="001D3D93"/>
    <w:rsid w:val="001D477B"/>
    <w:rsid w:val="001D4FC3"/>
    <w:rsid w:val="001D7533"/>
    <w:rsid w:val="001E21C0"/>
    <w:rsid w:val="001E2448"/>
    <w:rsid w:val="001E3601"/>
    <w:rsid w:val="001E566B"/>
    <w:rsid w:val="001E5A0A"/>
    <w:rsid w:val="001E79D7"/>
    <w:rsid w:val="001F59D6"/>
    <w:rsid w:val="00200327"/>
    <w:rsid w:val="00205267"/>
    <w:rsid w:val="0020655B"/>
    <w:rsid w:val="0021189C"/>
    <w:rsid w:val="00212698"/>
    <w:rsid w:val="002139E5"/>
    <w:rsid w:val="00214368"/>
    <w:rsid w:val="00214AAD"/>
    <w:rsid w:val="00214C1F"/>
    <w:rsid w:val="0021590A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4CB0"/>
    <w:rsid w:val="0024537B"/>
    <w:rsid w:val="00262DB5"/>
    <w:rsid w:val="002639A0"/>
    <w:rsid w:val="00266FEB"/>
    <w:rsid w:val="002674B7"/>
    <w:rsid w:val="00267E76"/>
    <w:rsid w:val="0027121A"/>
    <w:rsid w:val="00275499"/>
    <w:rsid w:val="0028097C"/>
    <w:rsid w:val="00281B7D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4CDD"/>
    <w:rsid w:val="002D54BC"/>
    <w:rsid w:val="002E34A1"/>
    <w:rsid w:val="002E48AA"/>
    <w:rsid w:val="002E67C1"/>
    <w:rsid w:val="002F0345"/>
    <w:rsid w:val="002F3E50"/>
    <w:rsid w:val="002F62C6"/>
    <w:rsid w:val="002F6E8B"/>
    <w:rsid w:val="003025AC"/>
    <w:rsid w:val="00305467"/>
    <w:rsid w:val="00307B10"/>
    <w:rsid w:val="00312CC0"/>
    <w:rsid w:val="003161C1"/>
    <w:rsid w:val="00321D4B"/>
    <w:rsid w:val="00322CE5"/>
    <w:rsid w:val="003268A0"/>
    <w:rsid w:val="00331BE7"/>
    <w:rsid w:val="003320EF"/>
    <w:rsid w:val="00332D25"/>
    <w:rsid w:val="00337D57"/>
    <w:rsid w:val="00342011"/>
    <w:rsid w:val="00344918"/>
    <w:rsid w:val="00345827"/>
    <w:rsid w:val="003477A3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3470"/>
    <w:rsid w:val="00363731"/>
    <w:rsid w:val="00366C19"/>
    <w:rsid w:val="00371C59"/>
    <w:rsid w:val="00383F89"/>
    <w:rsid w:val="003876F0"/>
    <w:rsid w:val="00393DF1"/>
    <w:rsid w:val="00394E04"/>
    <w:rsid w:val="003955FD"/>
    <w:rsid w:val="00397819"/>
    <w:rsid w:val="003A15B3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E12D4"/>
    <w:rsid w:val="003F018C"/>
    <w:rsid w:val="003F0B34"/>
    <w:rsid w:val="003F2C14"/>
    <w:rsid w:val="003F39F6"/>
    <w:rsid w:val="003F3B73"/>
    <w:rsid w:val="003F55FD"/>
    <w:rsid w:val="004011D1"/>
    <w:rsid w:val="004021A3"/>
    <w:rsid w:val="004040D8"/>
    <w:rsid w:val="004071EF"/>
    <w:rsid w:val="00410E6E"/>
    <w:rsid w:val="00411E40"/>
    <w:rsid w:val="00411FDB"/>
    <w:rsid w:val="004124DE"/>
    <w:rsid w:val="004147CF"/>
    <w:rsid w:val="00422211"/>
    <w:rsid w:val="00423EED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75EF"/>
    <w:rsid w:val="00461B95"/>
    <w:rsid w:val="00462698"/>
    <w:rsid w:val="00462B18"/>
    <w:rsid w:val="00465D61"/>
    <w:rsid w:val="004674FB"/>
    <w:rsid w:val="00470065"/>
    <w:rsid w:val="00470BBB"/>
    <w:rsid w:val="00472CB8"/>
    <w:rsid w:val="00475DC4"/>
    <w:rsid w:val="0047668E"/>
    <w:rsid w:val="00477936"/>
    <w:rsid w:val="00477E2D"/>
    <w:rsid w:val="004833D7"/>
    <w:rsid w:val="0048673E"/>
    <w:rsid w:val="0049066F"/>
    <w:rsid w:val="00496779"/>
    <w:rsid w:val="00497619"/>
    <w:rsid w:val="004A2A55"/>
    <w:rsid w:val="004A4356"/>
    <w:rsid w:val="004A485D"/>
    <w:rsid w:val="004A6F8A"/>
    <w:rsid w:val="004B0798"/>
    <w:rsid w:val="004B16FE"/>
    <w:rsid w:val="004B2304"/>
    <w:rsid w:val="004B29A6"/>
    <w:rsid w:val="004B37D6"/>
    <w:rsid w:val="004B4E07"/>
    <w:rsid w:val="004B5F87"/>
    <w:rsid w:val="004B7507"/>
    <w:rsid w:val="004C538D"/>
    <w:rsid w:val="004C6473"/>
    <w:rsid w:val="004C6520"/>
    <w:rsid w:val="004D0A0F"/>
    <w:rsid w:val="004D12BB"/>
    <w:rsid w:val="004D1F92"/>
    <w:rsid w:val="004E447E"/>
    <w:rsid w:val="004E5217"/>
    <w:rsid w:val="004E69B9"/>
    <w:rsid w:val="004F0548"/>
    <w:rsid w:val="004F5AAD"/>
    <w:rsid w:val="004F6107"/>
    <w:rsid w:val="004F62C7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919F1"/>
    <w:rsid w:val="0059676A"/>
    <w:rsid w:val="005976C5"/>
    <w:rsid w:val="005A5909"/>
    <w:rsid w:val="005A5DE8"/>
    <w:rsid w:val="005B685A"/>
    <w:rsid w:val="005B7790"/>
    <w:rsid w:val="005B78CC"/>
    <w:rsid w:val="005B7B8B"/>
    <w:rsid w:val="005C53A8"/>
    <w:rsid w:val="005E2C33"/>
    <w:rsid w:val="005E5ADA"/>
    <w:rsid w:val="005E5F85"/>
    <w:rsid w:val="005E7197"/>
    <w:rsid w:val="005F1CF4"/>
    <w:rsid w:val="005F2DE2"/>
    <w:rsid w:val="005F7872"/>
    <w:rsid w:val="006000DB"/>
    <w:rsid w:val="00601C90"/>
    <w:rsid w:val="00604087"/>
    <w:rsid w:val="00606331"/>
    <w:rsid w:val="00611110"/>
    <w:rsid w:val="00612090"/>
    <w:rsid w:val="00616D96"/>
    <w:rsid w:val="0062158B"/>
    <w:rsid w:val="00623FF9"/>
    <w:rsid w:val="00631A9C"/>
    <w:rsid w:val="0063297D"/>
    <w:rsid w:val="00633E74"/>
    <w:rsid w:val="006341FA"/>
    <w:rsid w:val="006349C1"/>
    <w:rsid w:val="006357F9"/>
    <w:rsid w:val="00636260"/>
    <w:rsid w:val="00642906"/>
    <w:rsid w:val="0064361C"/>
    <w:rsid w:val="00644E0B"/>
    <w:rsid w:val="00644FAF"/>
    <w:rsid w:val="00645995"/>
    <w:rsid w:val="00653E4F"/>
    <w:rsid w:val="00656BAE"/>
    <w:rsid w:val="00660F4C"/>
    <w:rsid w:val="00664BA1"/>
    <w:rsid w:val="00666854"/>
    <w:rsid w:val="00667D9E"/>
    <w:rsid w:val="0067169B"/>
    <w:rsid w:val="0067246B"/>
    <w:rsid w:val="00673C78"/>
    <w:rsid w:val="00677D21"/>
    <w:rsid w:val="006808C2"/>
    <w:rsid w:val="006826A7"/>
    <w:rsid w:val="00687F77"/>
    <w:rsid w:val="00693517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1901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6478"/>
    <w:rsid w:val="007079A7"/>
    <w:rsid w:val="00710889"/>
    <w:rsid w:val="00714CD4"/>
    <w:rsid w:val="00715E75"/>
    <w:rsid w:val="007160A1"/>
    <w:rsid w:val="00716638"/>
    <w:rsid w:val="00716A0A"/>
    <w:rsid w:val="007225B2"/>
    <w:rsid w:val="00730189"/>
    <w:rsid w:val="0073084B"/>
    <w:rsid w:val="00732C96"/>
    <w:rsid w:val="00733B52"/>
    <w:rsid w:val="0073476E"/>
    <w:rsid w:val="00735722"/>
    <w:rsid w:val="00737247"/>
    <w:rsid w:val="00737409"/>
    <w:rsid w:val="00740FC5"/>
    <w:rsid w:val="00741DA6"/>
    <w:rsid w:val="00742591"/>
    <w:rsid w:val="007450F1"/>
    <w:rsid w:val="00745380"/>
    <w:rsid w:val="0074760B"/>
    <w:rsid w:val="00747697"/>
    <w:rsid w:val="0075153F"/>
    <w:rsid w:val="007533ED"/>
    <w:rsid w:val="00753AE5"/>
    <w:rsid w:val="0075413A"/>
    <w:rsid w:val="00755571"/>
    <w:rsid w:val="00755E0F"/>
    <w:rsid w:val="00763939"/>
    <w:rsid w:val="00764171"/>
    <w:rsid w:val="00766BF3"/>
    <w:rsid w:val="00766D22"/>
    <w:rsid w:val="00773E4A"/>
    <w:rsid w:val="00775844"/>
    <w:rsid w:val="00775B0D"/>
    <w:rsid w:val="00777EED"/>
    <w:rsid w:val="007806B1"/>
    <w:rsid w:val="00780892"/>
    <w:rsid w:val="007824C4"/>
    <w:rsid w:val="00784AB9"/>
    <w:rsid w:val="007871CA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16BE"/>
    <w:rsid w:val="007D28EF"/>
    <w:rsid w:val="007D2AA3"/>
    <w:rsid w:val="007D31A8"/>
    <w:rsid w:val="007D3AC5"/>
    <w:rsid w:val="007D59A0"/>
    <w:rsid w:val="007D7BE5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4339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58D0"/>
    <w:rsid w:val="00826C19"/>
    <w:rsid w:val="008313D1"/>
    <w:rsid w:val="008334F8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607CA"/>
    <w:rsid w:val="00862B77"/>
    <w:rsid w:val="0086592E"/>
    <w:rsid w:val="00866BE4"/>
    <w:rsid w:val="0087323F"/>
    <w:rsid w:val="008805CE"/>
    <w:rsid w:val="00885F8D"/>
    <w:rsid w:val="00887C62"/>
    <w:rsid w:val="008955AA"/>
    <w:rsid w:val="008A608D"/>
    <w:rsid w:val="008A764C"/>
    <w:rsid w:val="008B0399"/>
    <w:rsid w:val="008B3F4A"/>
    <w:rsid w:val="008B6485"/>
    <w:rsid w:val="008C1BEF"/>
    <w:rsid w:val="008C34CF"/>
    <w:rsid w:val="008C4AD9"/>
    <w:rsid w:val="008D19B9"/>
    <w:rsid w:val="008D3065"/>
    <w:rsid w:val="008D72D8"/>
    <w:rsid w:val="008E09BA"/>
    <w:rsid w:val="008E4CC8"/>
    <w:rsid w:val="008E7177"/>
    <w:rsid w:val="008E7B8D"/>
    <w:rsid w:val="008F0588"/>
    <w:rsid w:val="008F218A"/>
    <w:rsid w:val="008F2ABD"/>
    <w:rsid w:val="008F454C"/>
    <w:rsid w:val="008F56A7"/>
    <w:rsid w:val="009053A6"/>
    <w:rsid w:val="00910ABD"/>
    <w:rsid w:val="00911ED7"/>
    <w:rsid w:val="00917A30"/>
    <w:rsid w:val="00921733"/>
    <w:rsid w:val="009230B7"/>
    <w:rsid w:val="009236A0"/>
    <w:rsid w:val="0092597B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10D7"/>
    <w:rsid w:val="009819EA"/>
    <w:rsid w:val="00984415"/>
    <w:rsid w:val="009854CF"/>
    <w:rsid w:val="00990CC0"/>
    <w:rsid w:val="00991AC5"/>
    <w:rsid w:val="00993B5E"/>
    <w:rsid w:val="009A42E3"/>
    <w:rsid w:val="009A4CD1"/>
    <w:rsid w:val="009A5592"/>
    <w:rsid w:val="009A6BC9"/>
    <w:rsid w:val="009B0C41"/>
    <w:rsid w:val="009B224A"/>
    <w:rsid w:val="009B4FAF"/>
    <w:rsid w:val="009C3A2F"/>
    <w:rsid w:val="009D0BAA"/>
    <w:rsid w:val="009D1673"/>
    <w:rsid w:val="009D33F6"/>
    <w:rsid w:val="009D6B33"/>
    <w:rsid w:val="009D7CCA"/>
    <w:rsid w:val="009E0A01"/>
    <w:rsid w:val="009E2900"/>
    <w:rsid w:val="009E2997"/>
    <w:rsid w:val="009E3047"/>
    <w:rsid w:val="009E3F8C"/>
    <w:rsid w:val="009F5AA9"/>
    <w:rsid w:val="00A0000C"/>
    <w:rsid w:val="00A0040C"/>
    <w:rsid w:val="00A00616"/>
    <w:rsid w:val="00A02AD5"/>
    <w:rsid w:val="00A04081"/>
    <w:rsid w:val="00A04633"/>
    <w:rsid w:val="00A0703D"/>
    <w:rsid w:val="00A0709F"/>
    <w:rsid w:val="00A12D22"/>
    <w:rsid w:val="00A14522"/>
    <w:rsid w:val="00A14784"/>
    <w:rsid w:val="00A163A8"/>
    <w:rsid w:val="00A16499"/>
    <w:rsid w:val="00A17CAA"/>
    <w:rsid w:val="00A24059"/>
    <w:rsid w:val="00A32C48"/>
    <w:rsid w:val="00A41B6B"/>
    <w:rsid w:val="00A4396C"/>
    <w:rsid w:val="00A44A78"/>
    <w:rsid w:val="00A45A27"/>
    <w:rsid w:val="00A46EFF"/>
    <w:rsid w:val="00A514AA"/>
    <w:rsid w:val="00A52129"/>
    <w:rsid w:val="00A53A7E"/>
    <w:rsid w:val="00A53C3E"/>
    <w:rsid w:val="00A57519"/>
    <w:rsid w:val="00A61A93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D2B"/>
    <w:rsid w:val="00A97B19"/>
    <w:rsid w:val="00A97FFD"/>
    <w:rsid w:val="00AA3F2A"/>
    <w:rsid w:val="00AA4ADC"/>
    <w:rsid w:val="00AA55B3"/>
    <w:rsid w:val="00AA6E7F"/>
    <w:rsid w:val="00AB38DB"/>
    <w:rsid w:val="00AB6A21"/>
    <w:rsid w:val="00AC2562"/>
    <w:rsid w:val="00AC5F25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FCB"/>
    <w:rsid w:val="00B13C85"/>
    <w:rsid w:val="00B1700C"/>
    <w:rsid w:val="00B17B40"/>
    <w:rsid w:val="00B246D3"/>
    <w:rsid w:val="00B2664B"/>
    <w:rsid w:val="00B26744"/>
    <w:rsid w:val="00B26892"/>
    <w:rsid w:val="00B2699E"/>
    <w:rsid w:val="00B340B7"/>
    <w:rsid w:val="00B4136E"/>
    <w:rsid w:val="00B42DAC"/>
    <w:rsid w:val="00B454A7"/>
    <w:rsid w:val="00B45DC1"/>
    <w:rsid w:val="00B469AF"/>
    <w:rsid w:val="00B50528"/>
    <w:rsid w:val="00B505B8"/>
    <w:rsid w:val="00B5126B"/>
    <w:rsid w:val="00B51E87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5AB9"/>
    <w:rsid w:val="00B90763"/>
    <w:rsid w:val="00B9094A"/>
    <w:rsid w:val="00B913AC"/>
    <w:rsid w:val="00B91D22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49C4"/>
    <w:rsid w:val="00BB29C9"/>
    <w:rsid w:val="00BB6B72"/>
    <w:rsid w:val="00BC0B2C"/>
    <w:rsid w:val="00BC23C4"/>
    <w:rsid w:val="00BC5136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38"/>
    <w:rsid w:val="00C073A5"/>
    <w:rsid w:val="00C11BBA"/>
    <w:rsid w:val="00C1413D"/>
    <w:rsid w:val="00C22AB9"/>
    <w:rsid w:val="00C2468D"/>
    <w:rsid w:val="00C3427C"/>
    <w:rsid w:val="00C3443C"/>
    <w:rsid w:val="00C36D9D"/>
    <w:rsid w:val="00C4155E"/>
    <w:rsid w:val="00C441DE"/>
    <w:rsid w:val="00C47330"/>
    <w:rsid w:val="00C47CAD"/>
    <w:rsid w:val="00C535CE"/>
    <w:rsid w:val="00C61427"/>
    <w:rsid w:val="00C61805"/>
    <w:rsid w:val="00C64103"/>
    <w:rsid w:val="00C7439A"/>
    <w:rsid w:val="00C76CEE"/>
    <w:rsid w:val="00C8199D"/>
    <w:rsid w:val="00C83186"/>
    <w:rsid w:val="00C83555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78AD"/>
    <w:rsid w:val="00CB07F1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7DF8"/>
    <w:rsid w:val="00D616D1"/>
    <w:rsid w:val="00D62794"/>
    <w:rsid w:val="00D65107"/>
    <w:rsid w:val="00D67C2C"/>
    <w:rsid w:val="00D71690"/>
    <w:rsid w:val="00D72E4C"/>
    <w:rsid w:val="00D7393A"/>
    <w:rsid w:val="00D74194"/>
    <w:rsid w:val="00D765E0"/>
    <w:rsid w:val="00D76F84"/>
    <w:rsid w:val="00D7746E"/>
    <w:rsid w:val="00D774DD"/>
    <w:rsid w:val="00D82A1E"/>
    <w:rsid w:val="00D86AA6"/>
    <w:rsid w:val="00D873B2"/>
    <w:rsid w:val="00D96765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2BF8"/>
    <w:rsid w:val="00DC7B13"/>
    <w:rsid w:val="00DD1A85"/>
    <w:rsid w:val="00DD6E2D"/>
    <w:rsid w:val="00DE013D"/>
    <w:rsid w:val="00DE3971"/>
    <w:rsid w:val="00DE61CA"/>
    <w:rsid w:val="00DF193C"/>
    <w:rsid w:val="00DF25BC"/>
    <w:rsid w:val="00DF53D2"/>
    <w:rsid w:val="00DF7C04"/>
    <w:rsid w:val="00E01218"/>
    <w:rsid w:val="00E02E99"/>
    <w:rsid w:val="00E03BD4"/>
    <w:rsid w:val="00E04EA4"/>
    <w:rsid w:val="00E11675"/>
    <w:rsid w:val="00E140CB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AEE"/>
    <w:rsid w:val="00E52DDA"/>
    <w:rsid w:val="00E579A6"/>
    <w:rsid w:val="00E57D0E"/>
    <w:rsid w:val="00E63603"/>
    <w:rsid w:val="00E646C7"/>
    <w:rsid w:val="00E718EC"/>
    <w:rsid w:val="00E72824"/>
    <w:rsid w:val="00E72CF3"/>
    <w:rsid w:val="00E754D4"/>
    <w:rsid w:val="00E75730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2D0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C7B96"/>
    <w:rsid w:val="00ED027D"/>
    <w:rsid w:val="00ED03D1"/>
    <w:rsid w:val="00ED17A7"/>
    <w:rsid w:val="00ED286D"/>
    <w:rsid w:val="00ED2C8D"/>
    <w:rsid w:val="00ED32EE"/>
    <w:rsid w:val="00ED337D"/>
    <w:rsid w:val="00EE2C79"/>
    <w:rsid w:val="00EE7C95"/>
    <w:rsid w:val="00EF1788"/>
    <w:rsid w:val="00EF1962"/>
    <w:rsid w:val="00EF2EB3"/>
    <w:rsid w:val="00EF618A"/>
    <w:rsid w:val="00F041C4"/>
    <w:rsid w:val="00F06401"/>
    <w:rsid w:val="00F07F8C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68AA"/>
    <w:rsid w:val="00F37D6C"/>
    <w:rsid w:val="00F546A2"/>
    <w:rsid w:val="00F54F01"/>
    <w:rsid w:val="00F550E9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6ED3"/>
    <w:rsid w:val="00F8458C"/>
    <w:rsid w:val="00F8685A"/>
    <w:rsid w:val="00F91148"/>
    <w:rsid w:val="00F935DF"/>
    <w:rsid w:val="00F95D9C"/>
    <w:rsid w:val="00F964CE"/>
    <w:rsid w:val="00F979DF"/>
    <w:rsid w:val="00FA05C6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C0199"/>
    <w:rsid w:val="00FC5F76"/>
    <w:rsid w:val="00FC74ED"/>
    <w:rsid w:val="00FD0382"/>
    <w:rsid w:val="00FD0632"/>
    <w:rsid w:val="00FD0B29"/>
    <w:rsid w:val="00FD7A9B"/>
    <w:rsid w:val="00FD7DA3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FCA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Zmluva DNS 10.vyzva 3.kategoria-final" edit="true"/>
    <f:field ref="objsubject" par="" text="" edit="true"/>
    <f:field ref="objcreatedby" par="" text="KISS BÖHMEROVÁ, Eva, PhDr."/>
    <f:field ref="objcreatedat" par="" date="2021-11-25T15:11:16" text="25.11.2021 15:11:16"/>
    <f:field ref="objchangedby" par="" text="GAJDOŠOVÁ, Adriana, Mgr. Ing."/>
    <f:field ref="objmodifiedat" par="" date="2021-11-25T15:30:13" text="25.11.2021 15:30:13"/>
    <f:field ref="doc_FSCFOLIO_1_1001_FieldDocumentNumber" par="" text=""/>
    <f:field ref="doc_FSCFOLIO_1_1001_FieldSubject" par="" text=""/>
    <f:field ref="FSCFOLIO_1_1001_FieldCurrentUser" par="" text="Mgr. Stanislav ORAVEC"/>
    <f:field ref="CCAPRECONFIG_15_1001_Objektname" par="" text="Zmluva DNS 10.vyzva 3.kategoria-final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B5874449-83EE-4FC9-9CBA-E11CEE0268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3473</Words>
  <Characters>19797</Characters>
  <Application>Microsoft Office Word</Application>
  <DocSecurity>0</DocSecurity>
  <Lines>164</Lines>
  <Paragraphs>46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2022-12-02T12:02:00Z</dcterms:created>
  <dcterms:modified xsi:type="dcterms:W3CDTF">2022-12-06T11:25:00Z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ODVO(Odbor verejného obstarávania)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PhDr. Eva KISS BÖHMEROVÁ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25. 11. 2021, 15:11</vt:lpwstr>
  </property>
  <property fmtid="{D5CDD505-2E9C-101B-9397-08002B2CF9AE}" pid="148" name="FSC#SKEDITIONREG@103.510:curruserrolegroup">
    <vt:lpwstr>Odbor verejného obstarávania</vt:lpwstr>
  </property>
  <property fmtid="{D5CDD505-2E9C-101B-9397-08002B2CF9AE}" pid="149" name="FSC#SKEDITIONREG@103.510:currusersubst">
    <vt:lpwstr/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>Bratislava I</vt:lpwstr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KISS BÖHMEROVÁ, Eva, PhDr.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ODVO(Odbor verejného obstarávania)</vt:lpwstr>
  </property>
  <property fmtid="{D5CDD505-2E9C-101B-9397-08002B2CF9AE}" pid="360" name="FSC#COOELAK@1.1001:CreatedAt">
    <vt:lpwstr>25.11.2021</vt:lpwstr>
  </property>
  <property fmtid="{D5CDD505-2E9C-101B-9397-08002B2CF9AE}" pid="361" name="FSC#COOELAK@1.1001:OU">
    <vt:lpwstr>ODVO(Odbor verejného obstarávania)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*COO.2145.2000.5.561223*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3</vt:lpwstr>
  </property>
  <property fmtid="{D5CDD505-2E9C-101B-9397-08002B2CF9AE}" pid="380" name="FSC#COOELAK@1.1001:CurrentUserEmail">
    <vt:lpwstr>stanislav.oravec@mzv.sk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COO.2145.2000.5.561223</vt:lpwstr>
  </property>
  <property fmtid="{D5CDD505-2E9C-101B-9397-08002B2CF9AE}" pid="412" name="FSC#FSCFOLIO@1.1001:docpropproject">
    <vt:lpwstr/>
  </property>
</Properties>
</file>