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AF3DA01" w14:textId="77777777" w:rsidR="00FE5336" w:rsidRDefault="00FE5336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074AD16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071AD956" w14:textId="2A28E88D" w:rsidR="00AA75EA" w:rsidRPr="00457350" w:rsidRDefault="00AA75EA" w:rsidP="00E5316E">
      <w:pPr>
        <w:jc w:val="center"/>
        <w:rPr>
          <w:rFonts w:ascii="Calibri" w:hAnsi="Calibri" w:cs="Calibri"/>
          <w:lang w:eastAsia="ar-SA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715EB2" w:rsidRPr="00530BB9">
        <w:rPr>
          <w:rFonts w:ascii="Calibri" w:hAnsi="Calibri" w:cs="Calibri"/>
          <w:lang w:eastAsia="ar-SA"/>
        </w:rPr>
        <w:t>Architektonické a inžinierske služby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A10C46" w:rsidRPr="00457350">
          <w:rPr>
            <w:rStyle w:val="Hypertextovprepojenie"/>
            <w:rFonts w:ascii="Calibri" w:hAnsi="Calibri" w:cs="Calibri"/>
          </w:rPr>
          <w:t>https://josephine.proebiz.com/sk/promoter/tender/11568/summary</w:t>
        </w:r>
      </w:hyperlink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7E0805DC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2763AA" w:rsidRPr="00A557E9">
        <w:rPr>
          <w:rFonts w:ascii="Calibri" w:hAnsi="Calibri" w:cs="Calibri"/>
          <w:b/>
          <w:bCs/>
        </w:rPr>
        <w:t>V</w:t>
      </w:r>
      <w:r w:rsidR="008B0318" w:rsidRPr="008B0318">
        <w:rPr>
          <w:rFonts w:ascii="Calibri" w:hAnsi="Calibri" w:cs="Calibri"/>
          <w:b/>
          <w:bCs/>
        </w:rPr>
        <w:t xml:space="preserve">ypracovanie </w:t>
      </w:r>
      <w:r w:rsidR="008B0318">
        <w:rPr>
          <w:rFonts w:ascii="Calibri" w:hAnsi="Calibri" w:cs="Calibri"/>
          <w:b/>
          <w:bCs/>
        </w:rPr>
        <w:t>projektovej dokumentácie</w:t>
      </w:r>
      <w:r w:rsidR="008B0318" w:rsidRPr="008B0318">
        <w:rPr>
          <w:rFonts w:ascii="Calibri" w:hAnsi="Calibri" w:cs="Calibri"/>
          <w:b/>
          <w:bCs/>
        </w:rPr>
        <w:t xml:space="preserve"> stavebnej časti a statiky „Oprava ostenia a výmeny garážových dverí skladu v areáli NKP Slavín“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188081C9" w14:textId="4DC5918D" w:rsidR="004649CB" w:rsidRPr="000A5C8C" w:rsidRDefault="004649CB" w:rsidP="001A1CF4">
      <w:pPr>
        <w:ind w:right="-426" w:firstLine="426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 xml:space="preserve">Odkaz na zákazku: </w:t>
      </w:r>
      <w:hyperlink r:id="rId14" w:history="1">
        <w:r w:rsidR="000A5C8C" w:rsidRPr="000A5C8C">
          <w:rPr>
            <w:rStyle w:val="Hypertextovprepojenie"/>
            <w:rFonts w:asciiTheme="minorHAnsi" w:hAnsiTheme="minorHAnsi" w:cstheme="minorHAnsi"/>
          </w:rPr>
          <w:t>https://josephine.proebiz.com/sk/tender/35629/summary</w:t>
        </w:r>
      </w:hyperlink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7B2AD98" w:rsidR="00E5316E" w:rsidRPr="00457350" w:rsidRDefault="000A5C8C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F565AC">
      <w:pPr>
        <w:ind w:left="426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60FCE885" w14:textId="77777777" w:rsidR="00AD7B00" w:rsidRPr="00AD7B00" w:rsidRDefault="00AD7B00" w:rsidP="00F565AC">
      <w:pPr>
        <w:widowControl/>
        <w:shd w:val="clear" w:color="auto" w:fill="FFFFFF"/>
        <w:autoSpaceDE/>
        <w:autoSpaceDN/>
        <w:spacing w:after="150"/>
        <w:ind w:left="426"/>
        <w:rPr>
          <w:rFonts w:asciiTheme="minorHAnsi" w:eastAsia="Times New Roman" w:hAnsiTheme="minorHAnsi" w:cstheme="minorHAnsi"/>
          <w:color w:val="333333"/>
          <w:lang w:val="sk-SK" w:eastAsia="sk-SK"/>
        </w:rPr>
      </w:pPr>
      <w:r w:rsidRPr="00AD7B00">
        <w:rPr>
          <w:rFonts w:asciiTheme="minorHAnsi" w:eastAsia="Times New Roman" w:hAnsiTheme="minorHAnsi" w:cstheme="minorHAnsi"/>
          <w:color w:val="333333"/>
          <w:lang w:val="sk-SK" w:eastAsia="sk-SK"/>
        </w:rPr>
        <w:t>71320000-7 - Inžinierske projektovanie</w:t>
      </w:r>
    </w:p>
    <w:p w14:paraId="61DB2B3B" w14:textId="77777777" w:rsidR="00E5316E" w:rsidRPr="001A1CF4" w:rsidRDefault="00E5316E" w:rsidP="00F565AC">
      <w:pPr>
        <w:ind w:left="426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30166E52" w14:textId="77777777" w:rsidR="00E5316E" w:rsidRPr="00AD7B00" w:rsidRDefault="00E5316E" w:rsidP="00F565AC">
      <w:pPr>
        <w:ind w:left="426"/>
        <w:jc w:val="both"/>
        <w:rPr>
          <w:rFonts w:asciiTheme="minorHAnsi" w:hAnsiTheme="minorHAnsi" w:cstheme="minorHAnsi"/>
          <w:b/>
        </w:rPr>
      </w:pPr>
      <w:r w:rsidRPr="00AD7B00">
        <w:rPr>
          <w:rFonts w:asciiTheme="minorHAnsi" w:hAnsiTheme="minorHAnsi" w:cstheme="minorHAnsi"/>
          <w:b/>
        </w:rPr>
        <w:t>Dodatočný kód CPV:</w:t>
      </w:r>
    </w:p>
    <w:p w14:paraId="0F231FFE" w14:textId="77777777" w:rsidR="00E5316E" w:rsidRPr="00AD7B00" w:rsidRDefault="00E5316E" w:rsidP="00F565AC">
      <w:pPr>
        <w:ind w:left="426"/>
        <w:rPr>
          <w:rFonts w:asciiTheme="minorHAnsi" w:hAnsiTheme="minorHAnsi" w:cstheme="minorHAnsi"/>
        </w:rPr>
      </w:pPr>
      <w:r w:rsidRPr="00AD7B00">
        <w:rPr>
          <w:rFonts w:asciiTheme="minorHAnsi" w:hAnsiTheme="minorHAnsi" w:cstheme="minorHAnsi"/>
        </w:rPr>
        <w:t>71300000-1 - Inžinierske služby</w:t>
      </w:r>
    </w:p>
    <w:p w14:paraId="36FDC113" w14:textId="71C66720" w:rsidR="00376755" w:rsidRPr="00AD7B00" w:rsidRDefault="00AD7B00" w:rsidP="00F565AC">
      <w:pPr>
        <w:widowControl/>
        <w:autoSpaceDE/>
        <w:autoSpaceDN/>
        <w:spacing w:line="276" w:lineRule="auto"/>
        <w:ind w:left="426"/>
        <w:rPr>
          <w:rFonts w:asciiTheme="minorHAnsi" w:hAnsiTheme="minorHAnsi" w:cstheme="minorHAnsi"/>
        </w:rPr>
      </w:pPr>
      <w:r w:rsidRPr="00AD7B00">
        <w:rPr>
          <w:rFonts w:asciiTheme="minorHAnsi" w:eastAsia="Times New Roman" w:hAnsiTheme="minorHAnsi" w:cstheme="minorHAnsi"/>
          <w:color w:val="333333"/>
          <w:lang w:val="sk-SK" w:eastAsia="sk-SK"/>
        </w:rPr>
        <w:t>60000000-8 - Dopravné služby (bez prepravy odpadu)</w:t>
      </w:r>
    </w:p>
    <w:p w14:paraId="4B30C8FF" w14:textId="77777777" w:rsidR="00AD7B00" w:rsidRPr="00F565AC" w:rsidRDefault="00AD7B00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sz w:val="6"/>
          <w:szCs w:val="6"/>
        </w:rPr>
      </w:pPr>
    </w:p>
    <w:p w14:paraId="49822330" w14:textId="12EB8A43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66127E5C" w14:textId="55763D11" w:rsidR="008B0318" w:rsidRPr="008B0318" w:rsidRDefault="00F565AC" w:rsidP="00F565AC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8B0318" w:rsidRPr="008B0318">
        <w:rPr>
          <w:rFonts w:ascii="Calibri" w:hAnsi="Calibri" w:cs="Calibri"/>
        </w:rPr>
        <w:t>ypracovani</w:t>
      </w:r>
      <w:r>
        <w:rPr>
          <w:rFonts w:ascii="Calibri" w:hAnsi="Calibri" w:cs="Calibri"/>
        </w:rPr>
        <w:t>e</w:t>
      </w:r>
      <w:r w:rsidR="00E5316E" w:rsidRPr="008B0318">
        <w:rPr>
          <w:rFonts w:ascii="Calibri" w:hAnsi="Calibri" w:cs="Calibri"/>
        </w:rPr>
        <w:t xml:space="preserve"> projektovej dokumentácie </w:t>
      </w:r>
      <w:r w:rsidR="008B0318" w:rsidRPr="008B0318">
        <w:rPr>
          <w:rFonts w:ascii="Calibri" w:hAnsi="Calibri" w:cs="Calibri"/>
        </w:rPr>
        <w:t>na opravu/udržiavacie práce vstupných garážových vrát skladu a to najmä:</w:t>
      </w:r>
    </w:p>
    <w:p w14:paraId="3A356AD3" w14:textId="41CEAB3B" w:rsidR="008B0318" w:rsidRPr="008B0318" w:rsidRDefault="008B0318" w:rsidP="00F565AC">
      <w:pPr>
        <w:ind w:left="284"/>
        <w:jc w:val="both"/>
        <w:rPr>
          <w:rFonts w:ascii="Calibri" w:hAnsi="Calibri" w:cs="Calibri"/>
        </w:rPr>
      </w:pPr>
      <w:r w:rsidRPr="008B0318">
        <w:rPr>
          <w:rFonts w:ascii="Calibri" w:hAnsi="Calibri" w:cs="Calibri"/>
        </w:rPr>
        <w:t>a/ statické posúdenie súčasného stavu poškodeného prekladu + ostenia oceľovej</w:t>
      </w:r>
      <w:r w:rsidR="00247D44">
        <w:rPr>
          <w:rFonts w:ascii="Calibri" w:hAnsi="Calibri" w:cs="Calibri"/>
        </w:rPr>
        <w:t xml:space="preserve"> </w:t>
      </w:r>
      <w:r w:rsidRPr="008B0318">
        <w:rPr>
          <w:rFonts w:ascii="Calibri" w:hAnsi="Calibri" w:cs="Calibri"/>
        </w:rPr>
        <w:t>garážovej brány do skladových priestorov,</w:t>
      </w:r>
    </w:p>
    <w:p w14:paraId="4D2CC6BD" w14:textId="28BF3DC9" w:rsidR="008B0318" w:rsidRPr="008B0318" w:rsidRDefault="008B0318" w:rsidP="00F565AC">
      <w:pPr>
        <w:ind w:left="284"/>
        <w:jc w:val="both"/>
        <w:rPr>
          <w:rFonts w:ascii="Calibri" w:hAnsi="Calibri" w:cs="Calibri"/>
        </w:rPr>
      </w:pPr>
      <w:r w:rsidRPr="008B0318">
        <w:rPr>
          <w:rFonts w:ascii="Calibri" w:hAnsi="Calibri" w:cs="Calibri"/>
        </w:rPr>
        <w:t xml:space="preserve">b/ návrh opravy nosných konštrukcií dverného otvoru, s výkazom oceľových prvkov a návrhom povrchových úprav, </w:t>
      </w:r>
    </w:p>
    <w:p w14:paraId="764E6E08" w14:textId="46846238" w:rsidR="008B0318" w:rsidRPr="008B0318" w:rsidRDefault="008B0318" w:rsidP="008B0318">
      <w:pPr>
        <w:adjustRightInd w:val="0"/>
        <w:ind w:left="284" w:right="22"/>
        <w:jc w:val="both"/>
        <w:rPr>
          <w:rFonts w:ascii="Calibri" w:hAnsi="Calibri" w:cs="Calibri"/>
        </w:rPr>
      </w:pPr>
      <w:r w:rsidRPr="008B0318">
        <w:rPr>
          <w:rFonts w:ascii="Calibri" w:hAnsi="Calibri" w:cs="Calibri"/>
        </w:rPr>
        <w:t>c/ demontáž existujúcej a montáž novej garážovej brány, demontáž a montáž existujúcej</w:t>
      </w:r>
      <w:r w:rsidR="00247D44">
        <w:rPr>
          <w:rFonts w:ascii="Calibri" w:hAnsi="Calibri" w:cs="Calibri"/>
        </w:rPr>
        <w:t xml:space="preserve"> </w:t>
      </w:r>
      <w:r w:rsidRPr="008B0318">
        <w:rPr>
          <w:rFonts w:ascii="Calibri" w:hAnsi="Calibri" w:cs="Calibri"/>
        </w:rPr>
        <w:t xml:space="preserve">    elektroinštalácie.</w:t>
      </w:r>
    </w:p>
    <w:p w14:paraId="1AA1FA01" w14:textId="39E017E0" w:rsidR="00E5316E" w:rsidRPr="008B0318" w:rsidRDefault="00E5316E" w:rsidP="00E5316E">
      <w:pPr>
        <w:adjustRightInd w:val="0"/>
        <w:ind w:left="284" w:right="22"/>
        <w:jc w:val="both"/>
        <w:rPr>
          <w:rFonts w:ascii="Calibri" w:hAnsi="Calibri" w:cs="Calibri"/>
        </w:rPr>
      </w:pPr>
    </w:p>
    <w:p w14:paraId="5AF2AC8C" w14:textId="6DC00375" w:rsidR="00C15683" w:rsidRDefault="00C15683" w:rsidP="00C15683">
      <w:pPr>
        <w:adjustRightInd w:val="0"/>
        <w:ind w:left="284" w:right="22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 xml:space="preserve">Projekt bude obsahovať :  </w:t>
      </w:r>
      <w:r w:rsidR="003A6690" w:rsidRPr="003A6690">
        <w:rPr>
          <w:rFonts w:ascii="Calibri" w:hAnsi="Calibri" w:cs="Calibri"/>
        </w:rPr>
        <w:t>6</w:t>
      </w:r>
      <w:r w:rsidRPr="003A6690">
        <w:rPr>
          <w:rFonts w:ascii="Calibri" w:hAnsi="Calibri" w:cs="Calibri"/>
        </w:rPr>
        <w:t xml:space="preserve"> kópi</w:t>
      </w:r>
      <w:r w:rsidR="00CC0176">
        <w:rPr>
          <w:rFonts w:ascii="Calibri" w:hAnsi="Calibri" w:cs="Calibri"/>
        </w:rPr>
        <w:t>í</w:t>
      </w:r>
      <w:r w:rsidRPr="003A6690">
        <w:rPr>
          <w:rFonts w:ascii="Calibri" w:hAnsi="Calibri" w:cs="Calibri"/>
        </w:rPr>
        <w:t>/pare + 1 elektronická verzia na USB nosiči</w:t>
      </w:r>
      <w:r w:rsidR="001A1CF4">
        <w:rPr>
          <w:rFonts w:ascii="Calibri" w:hAnsi="Calibri" w:cs="Calibri"/>
        </w:rPr>
        <w:t>.</w:t>
      </w:r>
    </w:p>
    <w:p w14:paraId="7A5181BB" w14:textId="77777777" w:rsidR="005538A6" w:rsidRPr="005538A6" w:rsidRDefault="005538A6" w:rsidP="00C15683">
      <w:pPr>
        <w:adjustRightInd w:val="0"/>
        <w:ind w:left="284" w:right="22"/>
        <w:jc w:val="both"/>
        <w:rPr>
          <w:rFonts w:ascii="Calibri" w:hAnsi="Calibri" w:cs="Calibri"/>
          <w:sz w:val="6"/>
          <w:szCs w:val="6"/>
        </w:rPr>
      </w:pPr>
    </w:p>
    <w:p w14:paraId="2D521297" w14:textId="5C52C1D6" w:rsidR="001A1CF4" w:rsidRPr="005538A6" w:rsidRDefault="005538A6" w:rsidP="005538A6">
      <w:pPr>
        <w:ind w:left="284"/>
        <w:rPr>
          <w:rFonts w:asciiTheme="minorHAnsi" w:eastAsiaTheme="minorHAnsi" w:hAnsiTheme="minorHAnsi" w:cstheme="minorHAnsi"/>
          <w:lang w:val="sk-SK" w:eastAsia="en-US"/>
        </w:rPr>
      </w:pPr>
      <w:r w:rsidRPr="005538A6">
        <w:rPr>
          <w:rFonts w:asciiTheme="minorHAnsi" w:hAnsiTheme="minorHAnsi" w:cstheme="minorHAnsi"/>
        </w:rPr>
        <w:t>P</w:t>
      </w:r>
      <w:r w:rsidR="001A1CF4" w:rsidRPr="005538A6">
        <w:rPr>
          <w:rFonts w:asciiTheme="minorHAnsi" w:hAnsiTheme="minorHAnsi" w:cstheme="minorHAnsi"/>
        </w:rPr>
        <w:t>red finalizáciou PD musí</w:t>
      </w:r>
      <w:r w:rsidR="00B15C1C" w:rsidRPr="005538A6">
        <w:rPr>
          <w:rFonts w:asciiTheme="minorHAnsi" w:hAnsiTheme="minorHAnsi" w:cstheme="minorHAnsi"/>
        </w:rPr>
        <w:t xml:space="preserve"> </w:t>
      </w:r>
      <w:r w:rsidR="001A1CF4" w:rsidRPr="005538A6">
        <w:rPr>
          <w:rFonts w:asciiTheme="minorHAnsi" w:hAnsiTheme="minorHAnsi" w:cstheme="minorHAnsi"/>
        </w:rPr>
        <w:t xml:space="preserve">byť </w:t>
      </w:r>
      <w:r w:rsidR="00B15C1C" w:rsidRPr="005538A6">
        <w:rPr>
          <w:rFonts w:asciiTheme="minorHAnsi" w:hAnsiTheme="minorHAnsi" w:cstheme="minorHAnsi"/>
        </w:rPr>
        <w:t xml:space="preserve">táto </w:t>
      </w:r>
      <w:r w:rsidR="001A1CF4" w:rsidRPr="005538A6">
        <w:rPr>
          <w:rFonts w:asciiTheme="minorHAnsi" w:hAnsiTheme="minorHAnsi" w:cstheme="minorHAnsi"/>
        </w:rPr>
        <w:t xml:space="preserve"> odsúhlas</w:t>
      </w:r>
      <w:r w:rsidR="00B15C1C" w:rsidRPr="005538A6">
        <w:rPr>
          <w:rFonts w:asciiTheme="minorHAnsi" w:hAnsiTheme="minorHAnsi" w:cstheme="minorHAnsi"/>
        </w:rPr>
        <w:t xml:space="preserve">ená </w:t>
      </w:r>
      <w:r w:rsidR="001A1CF4" w:rsidRPr="005538A6">
        <w:rPr>
          <w:rFonts w:asciiTheme="minorHAnsi" w:hAnsiTheme="minorHAnsi" w:cstheme="minorHAnsi"/>
        </w:rPr>
        <w:t>zástupco</w:t>
      </w:r>
      <w:r w:rsidR="00B15C1C" w:rsidRPr="005538A6">
        <w:rPr>
          <w:rFonts w:asciiTheme="minorHAnsi" w:hAnsiTheme="minorHAnsi" w:cstheme="minorHAnsi"/>
        </w:rPr>
        <w:t>m</w:t>
      </w:r>
      <w:r w:rsidR="001A1CF4" w:rsidRPr="005538A6">
        <w:rPr>
          <w:rFonts w:asciiTheme="minorHAnsi" w:hAnsiTheme="minorHAnsi" w:cstheme="minorHAnsi"/>
        </w:rPr>
        <w:t xml:space="preserve"> investora:</w:t>
      </w:r>
    </w:p>
    <w:p w14:paraId="40A002E6" w14:textId="4D11F87B" w:rsidR="001A1CF4" w:rsidRPr="005538A6" w:rsidRDefault="001A1CF4" w:rsidP="005538A6">
      <w:pPr>
        <w:ind w:left="284"/>
        <w:rPr>
          <w:rFonts w:asciiTheme="minorHAnsi" w:hAnsiTheme="minorHAnsi" w:cstheme="minorHAnsi"/>
        </w:rPr>
      </w:pPr>
      <w:r w:rsidRPr="005538A6">
        <w:rPr>
          <w:rFonts w:asciiTheme="minorHAnsi" w:hAnsiTheme="minorHAnsi" w:cstheme="minorHAnsi"/>
        </w:rPr>
        <w:t>Ing. Jana Hronsk</w:t>
      </w:r>
      <w:r w:rsidR="005538A6" w:rsidRPr="005538A6">
        <w:rPr>
          <w:rFonts w:asciiTheme="minorHAnsi" w:hAnsiTheme="minorHAnsi" w:cstheme="minorHAnsi"/>
        </w:rPr>
        <w:t>á ( kontaktné údaje v bode 6)</w:t>
      </w:r>
    </w:p>
    <w:p w14:paraId="48E21372" w14:textId="293A0701" w:rsidR="00E5316E" w:rsidRPr="003A6690" w:rsidRDefault="00E5316E" w:rsidP="00E5316E">
      <w:pPr>
        <w:adjustRightInd w:val="0"/>
        <w:ind w:left="284" w:right="22"/>
        <w:rPr>
          <w:rFonts w:ascii="Calibri" w:hAnsi="Calibri" w:cs="Calibri"/>
        </w:rPr>
      </w:pPr>
      <w:r w:rsidRPr="003A6690">
        <w:rPr>
          <w:rFonts w:ascii="Calibri" w:hAnsi="Calibri" w:cs="Calibri"/>
        </w:rPr>
        <w:t>I</w:t>
      </w:r>
      <w:r w:rsidR="00CC0176">
        <w:rPr>
          <w:rFonts w:ascii="Calibri" w:hAnsi="Calibri" w:cs="Calibri"/>
        </w:rPr>
        <w:t>II</w:t>
      </w:r>
      <w:r w:rsidRPr="003A6690">
        <w:rPr>
          <w:rFonts w:ascii="Calibri" w:hAnsi="Calibri" w:cs="Calibri"/>
        </w:rPr>
        <w:t xml:space="preserve">.  Kategória –  náročné služby v rozsahu </w:t>
      </w:r>
      <w:r w:rsidR="00CC0176">
        <w:rPr>
          <w:rFonts w:ascii="Calibri" w:hAnsi="Calibri" w:cs="Calibri"/>
        </w:rPr>
        <w:t>28</w:t>
      </w:r>
      <w:r w:rsidRPr="003A6690">
        <w:rPr>
          <w:rFonts w:ascii="Calibri" w:hAnsi="Calibri" w:cs="Calibri"/>
        </w:rPr>
        <w:t xml:space="preserve"> hodín. </w:t>
      </w:r>
    </w:p>
    <w:p w14:paraId="2EF1DB23" w14:textId="47E77E5E" w:rsidR="000B7062" w:rsidRPr="003A6690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3A6690">
        <w:rPr>
          <w:rFonts w:asciiTheme="minorHAnsi" w:hAnsiTheme="minorHAnsi" w:cstheme="minorHAnsi"/>
        </w:rPr>
        <w:lastRenderedPageBreak/>
        <w:t xml:space="preserve">Zmluva: </w:t>
      </w:r>
      <w:r w:rsidRPr="003A6690">
        <w:rPr>
          <w:rFonts w:asciiTheme="minorHAnsi" w:hAnsiTheme="minorHAnsi" w:cstheme="minorHAnsi"/>
          <w:b/>
          <w:bCs/>
        </w:rPr>
        <w:t xml:space="preserve">objednávka </w:t>
      </w:r>
      <w:r w:rsidR="00F565AC">
        <w:rPr>
          <w:rFonts w:asciiTheme="minorHAnsi" w:hAnsiTheme="minorHAnsi" w:cstheme="minorHAnsi"/>
          <w:b/>
          <w:bCs/>
        </w:rPr>
        <w:t>s VOP</w:t>
      </w:r>
    </w:p>
    <w:p w14:paraId="779BCC19" w14:textId="77777777" w:rsidR="000B7062" w:rsidRPr="003A6690" w:rsidRDefault="000B7062" w:rsidP="00E5316E">
      <w:pPr>
        <w:adjustRightInd w:val="0"/>
        <w:ind w:left="284" w:right="22"/>
        <w:rPr>
          <w:rFonts w:ascii="Calibri" w:hAnsi="Calibri" w:cs="Calibri"/>
        </w:rPr>
      </w:pPr>
    </w:p>
    <w:p w14:paraId="3409B805" w14:textId="6F5CB521" w:rsidR="00E5316E" w:rsidRPr="003A6690" w:rsidRDefault="00E5316E" w:rsidP="00E5316E">
      <w:pPr>
        <w:widowControl/>
        <w:autoSpaceDE/>
        <w:spacing w:line="276" w:lineRule="auto"/>
        <w:ind w:firstLine="284"/>
        <w:jc w:val="both"/>
        <w:rPr>
          <w:rFonts w:ascii="Calibri" w:hAnsi="Calibri" w:cs="Calibri"/>
          <w:bCs/>
        </w:rPr>
      </w:pPr>
      <w:r w:rsidRPr="003A6690">
        <w:rPr>
          <w:rFonts w:ascii="Calibri" w:hAnsi="Calibri" w:cs="Calibri"/>
          <w:b/>
        </w:rPr>
        <w:t xml:space="preserve">Dodanie: do </w:t>
      </w:r>
      <w:r w:rsidR="00247D44" w:rsidRPr="003A6690">
        <w:rPr>
          <w:rFonts w:ascii="Calibri" w:hAnsi="Calibri" w:cs="Calibri"/>
          <w:b/>
        </w:rPr>
        <w:t>31.01.2023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4002311A" w:rsidR="00D55EE4" w:rsidRPr="003A6690" w:rsidRDefault="00247D44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hAnsi="Calibri" w:cs="Calibri"/>
          <w:b/>
          <w:bCs/>
        </w:rPr>
        <w:t>8</w:t>
      </w:r>
      <w:r w:rsidR="003A6690">
        <w:rPr>
          <w:rFonts w:ascii="Calibri" w:hAnsi="Calibri" w:cs="Calibri"/>
          <w:b/>
          <w:bCs/>
        </w:rPr>
        <w:t>5</w:t>
      </w:r>
      <w:r w:rsidRPr="003A6690">
        <w:rPr>
          <w:rFonts w:ascii="Calibri" w:hAnsi="Calibri" w:cs="Calibri"/>
          <w:b/>
          <w:bCs/>
        </w:rPr>
        <w:t>0</w:t>
      </w:r>
      <w:r w:rsidR="00CE5A4A">
        <w:rPr>
          <w:rFonts w:ascii="Calibri" w:hAnsi="Calibri" w:cs="Calibri"/>
          <w:b/>
          <w:bCs/>
        </w:rPr>
        <w:t>,00</w:t>
      </w:r>
      <w:r w:rsidR="00820785" w:rsidRPr="003A6690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4383AF80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407B4E" w:rsidRPr="003A6690">
        <w:rPr>
          <w:rFonts w:ascii="Calibri" w:hAnsi="Calibri" w:cs="Calibri"/>
          <w:b/>
          <w:u w:color="000000"/>
        </w:rPr>
        <w:t>- nie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06275954" w:rsidR="005B3A6D" w:rsidRPr="003A6690" w:rsidRDefault="006906F7" w:rsidP="008B0318">
      <w:pPr>
        <w:spacing w:line="276" w:lineRule="auto"/>
        <w:ind w:left="284" w:firstLine="283"/>
        <w:jc w:val="both"/>
        <w:rPr>
          <w:rFonts w:ascii="Calibri" w:hAnsi="Calibri" w:cs="Calibr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8B0318" w:rsidRPr="003A6690">
        <w:rPr>
          <w:rFonts w:ascii="Calibri" w:hAnsi="Calibri" w:cs="Calibri"/>
          <w:bCs/>
        </w:rPr>
        <w:t>Slavín, Pažického 4,  Bratislava.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63809807" w:rsidR="00437DEF" w:rsidRPr="003A6690" w:rsidRDefault="00DF7B12" w:rsidP="008D7824">
      <w:pPr>
        <w:ind w:left="284" w:firstLine="283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v termíne</w:t>
      </w:r>
      <w:r w:rsidR="00A97581" w:rsidRPr="003A6690">
        <w:rPr>
          <w:rFonts w:ascii="Calibri" w:hAnsi="Calibri" w:cs="Calibri"/>
        </w:rPr>
        <w:t xml:space="preserve"> </w:t>
      </w:r>
      <w:r w:rsidR="008B0318" w:rsidRPr="003A6690">
        <w:rPr>
          <w:rFonts w:ascii="Calibri" w:hAnsi="Calibri" w:cs="Calibri"/>
        </w:rPr>
        <w:t>08.12</w:t>
      </w:r>
      <w:r w:rsidR="00A21EC7" w:rsidRPr="003A6690">
        <w:rPr>
          <w:rFonts w:ascii="Calibri" w:hAnsi="Calibri" w:cs="Calibri"/>
        </w:rPr>
        <w:t>.2022-</w:t>
      </w:r>
      <w:r w:rsidR="008B0318" w:rsidRPr="003A6690">
        <w:rPr>
          <w:rFonts w:ascii="Calibri" w:hAnsi="Calibri" w:cs="Calibri"/>
        </w:rPr>
        <w:t>09</w:t>
      </w:r>
      <w:r w:rsidR="00A21EC7" w:rsidRPr="003A6690">
        <w:rPr>
          <w:rFonts w:ascii="Calibri" w:hAnsi="Calibri" w:cs="Calibri"/>
        </w:rPr>
        <w:t>.</w:t>
      </w:r>
      <w:r w:rsidR="008B0318" w:rsidRPr="003A6690">
        <w:rPr>
          <w:rFonts w:ascii="Calibri" w:hAnsi="Calibri" w:cs="Calibri"/>
        </w:rPr>
        <w:t>12</w:t>
      </w:r>
      <w:r w:rsidR="00A21EC7" w:rsidRPr="003A6690">
        <w:rPr>
          <w:rFonts w:ascii="Calibri" w:hAnsi="Calibri" w:cs="Calibri"/>
        </w:rPr>
        <w:t>.2022</w:t>
      </w:r>
      <w:r w:rsidR="00213FAA" w:rsidRPr="003A6690">
        <w:rPr>
          <w:rFonts w:ascii="Calibri" w:hAnsi="Calibri" w:cs="Calibri"/>
        </w:rPr>
        <w:t xml:space="preserve"> 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1871226D" w14:textId="77777777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  <w:t>Ing. Jana Hronská</w:t>
      </w:r>
    </w:p>
    <w:p w14:paraId="47427761" w14:textId="77777777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+421 948 656 785</w:t>
      </w:r>
    </w:p>
    <w:p w14:paraId="5BEA9E87" w14:textId="575534A2" w:rsidR="00DF753C" w:rsidRDefault="00DF753C" w:rsidP="00DF753C">
      <w:pPr>
        <w:spacing w:line="276" w:lineRule="auto"/>
        <w:ind w:firstLine="720"/>
        <w:rPr>
          <w:rStyle w:val="Hypertextovprepojenie"/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5" w:history="1">
        <w:r w:rsidRPr="003A6690">
          <w:rPr>
            <w:rStyle w:val="Hypertextovprepojenie"/>
            <w:rFonts w:ascii="Calibri" w:eastAsia="Times New Roman" w:hAnsi="Calibri" w:cs="Calibri"/>
            <w:lang w:eastAsia="sk-SK"/>
          </w:rPr>
          <w:t>jana.hronska@marianum.sk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5C76D40E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457350" w:rsidRPr="008B0318">
        <w:rPr>
          <w:rFonts w:ascii="Calibri" w:hAnsi="Calibri" w:cs="Calibri"/>
          <w:b/>
        </w:rPr>
        <w:t xml:space="preserve">Objednávka 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50B424C7" w14:textId="77777777" w:rsidR="002E1F36" w:rsidRPr="002E1F36" w:rsidRDefault="002E1F36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2E1F36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Potvrdenie o odbornej spôsobilosti v rozsahu: </w:t>
      </w:r>
    </w:p>
    <w:p w14:paraId="29F3B81E" w14:textId="77777777" w:rsidR="002E1F36" w:rsidRPr="002E1F36" w:rsidRDefault="002E1F36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2E1F36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a/ </w:t>
      </w:r>
      <w:r w:rsidRPr="002E1F36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t xml:space="preserve">Osvedčenie </w:t>
      </w:r>
      <w:r w:rsidRPr="002E1F36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o vykonaní odbornej skúšky na projektovanie stavieb </w:t>
      </w:r>
    </w:p>
    <w:p w14:paraId="05EB17DD" w14:textId="77777777" w:rsidR="002E1F36" w:rsidRPr="002E1F36" w:rsidRDefault="002E1F36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2E1F36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b/ </w:t>
      </w:r>
      <w:r w:rsidRPr="002E1F36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t xml:space="preserve">Autorizačné osvedčenie </w:t>
      </w:r>
      <w:r w:rsidRPr="002E1F36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na projektovanie stavieb, </w:t>
      </w:r>
    </w:p>
    <w:p w14:paraId="4BBBFDED" w14:textId="0D7F8B9A" w:rsidR="000B7062" w:rsidRPr="002E1F36" w:rsidRDefault="002E1F36" w:rsidP="002E1F36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2E1F36">
        <w:rPr>
          <w:rFonts w:asciiTheme="minorHAnsi" w:eastAsiaTheme="minorHAnsi" w:hAnsiTheme="minorHAnsi" w:cstheme="minorHAnsi"/>
          <w:color w:val="000000"/>
          <w:lang w:val="sk-SK" w:eastAsia="en-US"/>
        </w:rPr>
        <w:t>ktoré boli vydané od 01/2001 vrátane.</w:t>
      </w:r>
    </w:p>
    <w:p w14:paraId="711B3CD4" w14:textId="77777777" w:rsidR="002E1F36" w:rsidRPr="00384F80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7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59C2592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Pr="008B0318">
        <w:rPr>
          <w:rFonts w:asciiTheme="minorHAnsi" w:hAnsiTheme="minorHAnsi" w:cstheme="minorHAnsi"/>
          <w:bCs/>
        </w:rPr>
        <w:t>13.</w:t>
      </w:r>
      <w:r w:rsidR="008B0318" w:rsidRPr="008B0318">
        <w:rPr>
          <w:rFonts w:asciiTheme="minorHAnsi" w:hAnsiTheme="minorHAnsi" w:cstheme="minorHAnsi"/>
          <w:bCs/>
        </w:rPr>
        <w:t>12</w:t>
      </w:r>
      <w:r w:rsidRPr="008B0318">
        <w:rPr>
          <w:rFonts w:asciiTheme="minorHAnsi" w:hAnsiTheme="minorHAnsi" w:cstheme="minorHAnsi"/>
          <w:bCs/>
        </w:rPr>
        <w:t>.2022-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1AAF922F" w14:textId="77777777" w:rsidR="00745010" w:rsidRDefault="00376BF8" w:rsidP="000B7062">
      <w:pPr>
        <w:pStyle w:val="Odsekzoznamu"/>
        <w:spacing w:line="276" w:lineRule="auto"/>
        <w:ind w:left="284"/>
        <w:jc w:val="both"/>
        <w:rPr>
          <w:rStyle w:val="Hypertextovprepojenie"/>
          <w:rFonts w:asciiTheme="minorHAnsi" w:hAnsiTheme="minorHAnsi" w:cstheme="minorHAnsi"/>
        </w:rPr>
      </w:pPr>
      <w:hyperlink r:id="rId18" w:history="1">
        <w:r w:rsidR="00745010" w:rsidRPr="000A5C8C">
          <w:rPr>
            <w:rStyle w:val="Hypertextovprepojenie"/>
            <w:rFonts w:asciiTheme="minorHAnsi" w:hAnsiTheme="minorHAnsi" w:cstheme="minorHAnsi"/>
          </w:rPr>
          <w:t>https://josephine.proebiz.com/sk/tender/35629/summary</w:t>
        </w:r>
      </w:hyperlink>
    </w:p>
    <w:p w14:paraId="401B1EB7" w14:textId="0D1FDEB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Pr="00EA67D2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Pr="00EA67D2">
        <w:rPr>
          <w:rFonts w:asciiTheme="minorHAnsi" w:eastAsia="Calibri" w:hAnsiTheme="minorHAnsi" w:cstheme="minorHAnsi"/>
          <w:color w:val="000000"/>
        </w:rPr>
        <w:t xml:space="preserve">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289AC537" w14:textId="6F6C2094" w:rsidR="00B50D5D" w:rsidRPr="00B50D5D" w:rsidRDefault="00B50D5D" w:rsidP="00B50D5D">
      <w:pPr>
        <w:widowControl/>
        <w:numPr>
          <w:ilvl w:val="0"/>
          <w:numId w:val="25"/>
        </w:numPr>
        <w:adjustRightInd w:val="0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          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</w:t>
      </w: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b)   Potvrdenie o odbornej spôsobilosti v zmysle bodu 9 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2F4653FF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kritérií, ktorý preukázal splnenie stanovených podmienok účasti.</w:t>
      </w:r>
    </w:p>
    <w:p w14:paraId="38111D1A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367B4C65" w14:textId="77777777" w:rsidR="00247D44" w:rsidRDefault="00247D44" w:rsidP="000B7062">
      <w:pPr>
        <w:spacing w:line="360" w:lineRule="auto"/>
        <w:ind w:right="-567"/>
        <w:rPr>
          <w:rFonts w:asciiTheme="minorHAnsi" w:eastAsia="Times New Roman" w:hAnsiTheme="minorHAnsi" w:cstheme="minorHAnsi"/>
          <w:lang w:eastAsia="sk-SK"/>
        </w:rPr>
      </w:pPr>
    </w:p>
    <w:p w14:paraId="5667D9C3" w14:textId="77777777" w:rsidR="000B7062" w:rsidRPr="00EA67D2" w:rsidRDefault="000B7062" w:rsidP="000B7062">
      <w:pPr>
        <w:spacing w:line="360" w:lineRule="auto"/>
        <w:ind w:right="-567"/>
        <w:rPr>
          <w:rFonts w:asciiTheme="minorHAnsi" w:eastAsia="Times New Roman" w:hAnsiTheme="minorHAnsi" w:cstheme="minorHAnsi"/>
          <w:lang w:eastAsia="sk-SK"/>
        </w:rPr>
      </w:pPr>
    </w:p>
    <w:p w14:paraId="6919FB88" w14:textId="77777777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77777777" w:rsidR="000B7062" w:rsidRPr="00AD45B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</w:p>
    <w:p w14:paraId="278CF50A" w14:textId="5D8F3B45" w:rsidR="001A4591" w:rsidRPr="00457350" w:rsidRDefault="00323D25" w:rsidP="00BB6C5F">
      <w:pPr>
        <w:spacing w:line="276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Príloha č. 2      Fotodokumentácia</w:t>
      </w:r>
    </w:p>
    <w:sectPr w:rsidR="001A4591" w:rsidRPr="00457350" w:rsidSect="001C25A3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FE7B" w14:textId="77777777" w:rsidR="00FE0132" w:rsidRDefault="00FE0132" w:rsidP="003C1ABA">
      <w:r>
        <w:separator/>
      </w:r>
    </w:p>
  </w:endnote>
  <w:endnote w:type="continuationSeparator" w:id="0">
    <w:p w14:paraId="31FAFFF9" w14:textId="77777777" w:rsidR="00FE0132" w:rsidRDefault="00FE013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B3A8" w14:textId="77777777" w:rsidR="00FE0132" w:rsidRDefault="00FE0132" w:rsidP="003C1ABA">
      <w:r>
        <w:separator/>
      </w:r>
    </w:p>
  </w:footnote>
  <w:footnote w:type="continuationSeparator" w:id="0">
    <w:p w14:paraId="08ADC3EC" w14:textId="77777777" w:rsidR="00FE0132" w:rsidRDefault="00FE013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2"/>
  </w:num>
  <w:num w:numId="2" w16cid:durableId="1981230832">
    <w:abstractNumId w:val="22"/>
  </w:num>
  <w:num w:numId="3" w16cid:durableId="45180442">
    <w:abstractNumId w:val="2"/>
  </w:num>
  <w:num w:numId="4" w16cid:durableId="2139108147">
    <w:abstractNumId w:val="18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5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1"/>
  </w:num>
  <w:num w:numId="13" w16cid:durableId="1988896976">
    <w:abstractNumId w:val="17"/>
  </w:num>
  <w:num w:numId="14" w16cid:durableId="1152259537">
    <w:abstractNumId w:val="23"/>
  </w:num>
  <w:num w:numId="15" w16cid:durableId="1798986173">
    <w:abstractNumId w:val="19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1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155230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5633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5C8C"/>
    <w:rsid w:val="000A6112"/>
    <w:rsid w:val="000B1F11"/>
    <w:rsid w:val="000B2D36"/>
    <w:rsid w:val="000B3DBD"/>
    <w:rsid w:val="000B7062"/>
    <w:rsid w:val="000C504E"/>
    <w:rsid w:val="000C6914"/>
    <w:rsid w:val="000D0BC1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AEF"/>
    <w:rsid w:val="00121C39"/>
    <w:rsid w:val="00134CB7"/>
    <w:rsid w:val="001361CC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9190E"/>
    <w:rsid w:val="00192803"/>
    <w:rsid w:val="001A1CF4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1B3"/>
    <w:rsid w:val="00200254"/>
    <w:rsid w:val="00204A1C"/>
    <w:rsid w:val="0020679B"/>
    <w:rsid w:val="00212E8A"/>
    <w:rsid w:val="00213FAA"/>
    <w:rsid w:val="002164E6"/>
    <w:rsid w:val="00225279"/>
    <w:rsid w:val="002261EF"/>
    <w:rsid w:val="00247D44"/>
    <w:rsid w:val="00251E6E"/>
    <w:rsid w:val="0027562F"/>
    <w:rsid w:val="002763AA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B4D7C"/>
    <w:rsid w:val="002C0154"/>
    <w:rsid w:val="002C0F07"/>
    <w:rsid w:val="002C7FE8"/>
    <w:rsid w:val="002D3F8E"/>
    <w:rsid w:val="002D6778"/>
    <w:rsid w:val="002E1F36"/>
    <w:rsid w:val="002E71A3"/>
    <w:rsid w:val="002F79CB"/>
    <w:rsid w:val="00305544"/>
    <w:rsid w:val="003123D8"/>
    <w:rsid w:val="00315D8C"/>
    <w:rsid w:val="00316055"/>
    <w:rsid w:val="00323CFE"/>
    <w:rsid w:val="00323D25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76755"/>
    <w:rsid w:val="00382E3F"/>
    <w:rsid w:val="00384748"/>
    <w:rsid w:val="003849F7"/>
    <w:rsid w:val="00384F80"/>
    <w:rsid w:val="003864FB"/>
    <w:rsid w:val="003937D4"/>
    <w:rsid w:val="003941F4"/>
    <w:rsid w:val="003976C4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D0506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57350"/>
    <w:rsid w:val="004649CB"/>
    <w:rsid w:val="00466FCE"/>
    <w:rsid w:val="00472C35"/>
    <w:rsid w:val="00476130"/>
    <w:rsid w:val="00477FEF"/>
    <w:rsid w:val="004841BD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729D"/>
    <w:rsid w:val="0054426C"/>
    <w:rsid w:val="00544D24"/>
    <w:rsid w:val="00545667"/>
    <w:rsid w:val="00547507"/>
    <w:rsid w:val="005538A6"/>
    <w:rsid w:val="0055564D"/>
    <w:rsid w:val="00571E82"/>
    <w:rsid w:val="005726C0"/>
    <w:rsid w:val="00572F48"/>
    <w:rsid w:val="005733B2"/>
    <w:rsid w:val="005862A3"/>
    <w:rsid w:val="00592CDE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5D38"/>
    <w:rsid w:val="00687FDC"/>
    <w:rsid w:val="006906F7"/>
    <w:rsid w:val="0069155D"/>
    <w:rsid w:val="006A64AB"/>
    <w:rsid w:val="006A686D"/>
    <w:rsid w:val="006B0352"/>
    <w:rsid w:val="006B0E36"/>
    <w:rsid w:val="006B32C1"/>
    <w:rsid w:val="006C22E1"/>
    <w:rsid w:val="006C2FF5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329AB"/>
    <w:rsid w:val="00732CCE"/>
    <w:rsid w:val="00744E93"/>
    <w:rsid w:val="00745010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4E29"/>
    <w:rsid w:val="007971E0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E19A8"/>
    <w:rsid w:val="007E5E7F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57410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6B32"/>
    <w:rsid w:val="008C0DFA"/>
    <w:rsid w:val="008C5F21"/>
    <w:rsid w:val="008D7824"/>
    <w:rsid w:val="008E2B4D"/>
    <w:rsid w:val="008E365E"/>
    <w:rsid w:val="008E7143"/>
    <w:rsid w:val="008F520D"/>
    <w:rsid w:val="008F604D"/>
    <w:rsid w:val="00901595"/>
    <w:rsid w:val="00913A5C"/>
    <w:rsid w:val="0091415F"/>
    <w:rsid w:val="00915720"/>
    <w:rsid w:val="009161A3"/>
    <w:rsid w:val="00916E36"/>
    <w:rsid w:val="00916F13"/>
    <w:rsid w:val="00920F13"/>
    <w:rsid w:val="00944104"/>
    <w:rsid w:val="009508F2"/>
    <w:rsid w:val="0095406B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C0DC7"/>
    <w:rsid w:val="009D269E"/>
    <w:rsid w:val="009D5CA0"/>
    <w:rsid w:val="009D6F4F"/>
    <w:rsid w:val="009E1AC7"/>
    <w:rsid w:val="009F0086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557E9"/>
    <w:rsid w:val="00A5753C"/>
    <w:rsid w:val="00A6238E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0C21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B142D0"/>
    <w:rsid w:val="00B15C1C"/>
    <w:rsid w:val="00B1756A"/>
    <w:rsid w:val="00B24C01"/>
    <w:rsid w:val="00B26386"/>
    <w:rsid w:val="00B3098A"/>
    <w:rsid w:val="00B3351D"/>
    <w:rsid w:val="00B33D06"/>
    <w:rsid w:val="00B40314"/>
    <w:rsid w:val="00B41952"/>
    <w:rsid w:val="00B46E2B"/>
    <w:rsid w:val="00B50D5D"/>
    <w:rsid w:val="00B56513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42B9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C0176"/>
    <w:rsid w:val="00CC3752"/>
    <w:rsid w:val="00CD6335"/>
    <w:rsid w:val="00CD65F6"/>
    <w:rsid w:val="00CE5A4A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436EE"/>
    <w:rsid w:val="00D446B7"/>
    <w:rsid w:val="00D45461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4763"/>
    <w:rsid w:val="00DE009F"/>
    <w:rsid w:val="00DE7F21"/>
    <w:rsid w:val="00DF2510"/>
    <w:rsid w:val="00DF29E3"/>
    <w:rsid w:val="00DF5315"/>
    <w:rsid w:val="00DF753C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4586E"/>
    <w:rsid w:val="00E5316E"/>
    <w:rsid w:val="00E54527"/>
    <w:rsid w:val="00E54F19"/>
    <w:rsid w:val="00E6320F"/>
    <w:rsid w:val="00E64040"/>
    <w:rsid w:val="00E725FB"/>
    <w:rsid w:val="00E740E3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E3C5E"/>
    <w:rsid w:val="00EF0384"/>
    <w:rsid w:val="00EF3721"/>
    <w:rsid w:val="00EF733B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411F"/>
    <w:rsid w:val="00F35192"/>
    <w:rsid w:val="00F35EBF"/>
    <w:rsid w:val="00F365C6"/>
    <w:rsid w:val="00F36C14"/>
    <w:rsid w:val="00F41F7E"/>
    <w:rsid w:val="00F42B58"/>
    <w:rsid w:val="00F551ED"/>
    <w:rsid w:val="00F56115"/>
    <w:rsid w:val="00F565AC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35629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11568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jana.hronska@marianum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35629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58f44432-2ffa-4cb3-b82c-650269a5c818"/>
    <ds:schemaRef ds:uri="7bf8e6c9-f539-4c77-b95d-790df5fcf73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7</cp:revision>
  <cp:lastPrinted>2022-12-07T07:26:00Z</cp:lastPrinted>
  <dcterms:created xsi:type="dcterms:W3CDTF">2022-12-06T13:15:00Z</dcterms:created>
  <dcterms:modified xsi:type="dcterms:W3CDTF">2022-12-07T07:27:00Z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