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16EE6FD4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4A0691E5" w14:textId="77777777" w:rsidR="00880E37" w:rsidRDefault="004F2596" w:rsidP="00880E37">
      <w:pPr>
        <w:pStyle w:val="Bezriadkovania"/>
        <w:jc w:val="center"/>
        <w:rPr>
          <w:rFonts w:asciiTheme="minorHAnsi" w:hAnsiTheme="minorHAnsi" w:cstheme="minorHAnsi"/>
          <w:b/>
        </w:rPr>
      </w:pPr>
      <w:r w:rsidRPr="006E4AF3">
        <w:rPr>
          <w:rFonts w:asciiTheme="minorHAnsi" w:hAnsiTheme="minorHAnsi" w:cstheme="minorHAnsi"/>
          <w:b/>
        </w:rPr>
        <w:t xml:space="preserve">Vypracovanie projektovej dokumentácie, zabezpečenie inžinierskej činnosti </w:t>
      </w:r>
    </w:p>
    <w:p w14:paraId="6B3517EE" w14:textId="164757F8" w:rsidR="004F2596" w:rsidRPr="006E4AF3" w:rsidRDefault="004F2596" w:rsidP="00880E37">
      <w:pPr>
        <w:pStyle w:val="Bezriadkovania"/>
        <w:jc w:val="center"/>
        <w:rPr>
          <w:rFonts w:asciiTheme="minorHAnsi" w:hAnsiTheme="minorHAnsi" w:cstheme="minorHAnsi"/>
          <w:b/>
        </w:rPr>
      </w:pPr>
      <w:r w:rsidRPr="006E4AF3">
        <w:rPr>
          <w:rFonts w:asciiTheme="minorHAnsi" w:hAnsiTheme="minorHAnsi" w:cstheme="minorHAnsi"/>
          <w:b/>
        </w:rPr>
        <w:t>k stavbe s </w:t>
      </w:r>
      <w:bookmarkStart w:id="0" w:name="bookmark2"/>
      <w:r w:rsidRPr="006E4AF3">
        <w:rPr>
          <w:rFonts w:asciiTheme="minorHAnsi" w:hAnsiTheme="minorHAnsi" w:cstheme="minorHAnsi"/>
          <w:b/>
        </w:rPr>
        <w:t>názvom:</w:t>
      </w:r>
    </w:p>
    <w:p w14:paraId="6EE3E5E4" w14:textId="77777777" w:rsidR="004F2596" w:rsidRPr="00AA03F0" w:rsidRDefault="004F2596" w:rsidP="00880E37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iCs/>
        </w:rPr>
      </w:pPr>
      <w:r w:rsidRPr="00AA03F0">
        <w:rPr>
          <w:rStyle w:val="CharStyle13"/>
          <w:rFonts w:asciiTheme="minorHAnsi" w:hAnsiTheme="minorHAnsi" w:cstheme="minorHAnsi"/>
          <w:iCs/>
        </w:rPr>
        <w:t>„</w:t>
      </w:r>
      <w:bookmarkEnd w:id="0"/>
      <w:r w:rsidRPr="00AA03F0">
        <w:rPr>
          <w:rStyle w:val="CharStyle13"/>
          <w:rFonts w:asciiTheme="minorHAnsi" w:hAnsiTheme="minorHAnsi" w:cstheme="minorHAnsi"/>
          <w:iCs/>
        </w:rPr>
        <w:t xml:space="preserve">Rekonštrukcia </w:t>
      </w:r>
      <w:r w:rsidRPr="00AA03F0">
        <w:rPr>
          <w:rFonts w:asciiTheme="minorHAnsi" w:hAnsiTheme="minorHAnsi" w:cstheme="minorHAnsi"/>
          <w:b/>
          <w:iCs/>
        </w:rPr>
        <w:t>mosta na ceste III/2555 č. M2734 (2555-001) Dudince</w:t>
      </w:r>
      <w:r w:rsidRPr="00AA03F0">
        <w:rPr>
          <w:rStyle w:val="CharStyle13"/>
          <w:rFonts w:asciiTheme="minorHAnsi" w:hAnsiTheme="minorHAnsi" w:cstheme="minorHAnsi"/>
          <w:iCs/>
        </w:rPr>
        <w:t>“</w:t>
      </w:r>
    </w:p>
    <w:p w14:paraId="7347D8ED" w14:textId="77777777" w:rsidR="00F54AE1" w:rsidRPr="005C2191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B19D" w14:textId="77777777" w:rsidR="00532FB7" w:rsidRDefault="00532FB7" w:rsidP="00B458F9">
      <w:r>
        <w:separator/>
      </w:r>
    </w:p>
  </w:endnote>
  <w:endnote w:type="continuationSeparator" w:id="0">
    <w:p w14:paraId="32257E60" w14:textId="77777777" w:rsidR="00532FB7" w:rsidRDefault="00532FB7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0C1D" w14:textId="77777777" w:rsidR="00532FB7" w:rsidRDefault="00532FB7" w:rsidP="00B458F9">
      <w:r>
        <w:separator/>
      </w:r>
    </w:p>
  </w:footnote>
  <w:footnote w:type="continuationSeparator" w:id="0">
    <w:p w14:paraId="318CC025" w14:textId="77777777" w:rsidR="00532FB7" w:rsidRDefault="00532FB7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01AB7"/>
    <w:rsid w:val="000130C5"/>
    <w:rsid w:val="000311D0"/>
    <w:rsid w:val="00084591"/>
    <w:rsid w:val="000925D8"/>
    <w:rsid w:val="000A5CCD"/>
    <w:rsid w:val="000C2FBA"/>
    <w:rsid w:val="00113C11"/>
    <w:rsid w:val="00136444"/>
    <w:rsid w:val="001534CA"/>
    <w:rsid w:val="0019331B"/>
    <w:rsid w:val="001C51A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413812"/>
    <w:rsid w:val="00466FC1"/>
    <w:rsid w:val="0048766C"/>
    <w:rsid w:val="004C76E8"/>
    <w:rsid w:val="004E2296"/>
    <w:rsid w:val="004F1E5C"/>
    <w:rsid w:val="004F2596"/>
    <w:rsid w:val="004F317D"/>
    <w:rsid w:val="005022F2"/>
    <w:rsid w:val="0052285B"/>
    <w:rsid w:val="00532FB7"/>
    <w:rsid w:val="005C2191"/>
    <w:rsid w:val="005F28BD"/>
    <w:rsid w:val="00636C11"/>
    <w:rsid w:val="006528C3"/>
    <w:rsid w:val="00657DCB"/>
    <w:rsid w:val="006C53D2"/>
    <w:rsid w:val="006E5E9D"/>
    <w:rsid w:val="0070009A"/>
    <w:rsid w:val="0074124B"/>
    <w:rsid w:val="00753C8A"/>
    <w:rsid w:val="00754459"/>
    <w:rsid w:val="00760730"/>
    <w:rsid w:val="0080120E"/>
    <w:rsid w:val="0080534F"/>
    <w:rsid w:val="008341C1"/>
    <w:rsid w:val="0084248A"/>
    <w:rsid w:val="00853E61"/>
    <w:rsid w:val="00880E37"/>
    <w:rsid w:val="00903BA8"/>
    <w:rsid w:val="00933BCB"/>
    <w:rsid w:val="00940164"/>
    <w:rsid w:val="00945335"/>
    <w:rsid w:val="00970597"/>
    <w:rsid w:val="009D1D79"/>
    <w:rsid w:val="009E0389"/>
    <w:rsid w:val="00A50568"/>
    <w:rsid w:val="00A977D0"/>
    <w:rsid w:val="00AE4823"/>
    <w:rsid w:val="00B031D7"/>
    <w:rsid w:val="00B22829"/>
    <w:rsid w:val="00B26308"/>
    <w:rsid w:val="00B458F9"/>
    <w:rsid w:val="00B51316"/>
    <w:rsid w:val="00BF47A4"/>
    <w:rsid w:val="00C31425"/>
    <w:rsid w:val="00C50A7C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91108"/>
    <w:rsid w:val="00DE6D7A"/>
    <w:rsid w:val="00DF691C"/>
    <w:rsid w:val="00E134A8"/>
    <w:rsid w:val="00E16DE4"/>
    <w:rsid w:val="00E520B0"/>
    <w:rsid w:val="00E53D1B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Juríčková Marta</cp:lastModifiedBy>
  <cp:revision>18</cp:revision>
  <dcterms:created xsi:type="dcterms:W3CDTF">2022-08-23T11:02:00Z</dcterms:created>
  <dcterms:modified xsi:type="dcterms:W3CDTF">2022-12-06T13:35:00Z</dcterms:modified>
</cp:coreProperties>
</file>