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ED7" w:rsidRPr="00476ED7" w:rsidRDefault="00476ED7" w:rsidP="00476ED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476ED7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táto POLOŽKA vo výkaze bude NULOVÁ - nakoľko položky boli zahrnuté vo výkaze ELEKTROINŠTALÁCIA - ide o časť MaR </w:t>
      </w:r>
    </w:p>
    <w:p w:rsidR="00476ED7" w:rsidRPr="00476ED7" w:rsidRDefault="00476ED7" w:rsidP="00476ED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sk-SK"/>
        </w:rPr>
      </w:pPr>
      <w:r w:rsidRPr="00476ED7">
        <w:rPr>
          <w:rFonts w:ascii="Tahoma" w:eastAsia="Times New Roman" w:hAnsi="Tahoma" w:cs="Tahoma"/>
          <w:b/>
          <w:bCs/>
          <w:color w:val="FF0000"/>
          <w:sz w:val="24"/>
          <w:szCs w:val="24"/>
          <w:lang w:eastAsia="sk-SK"/>
        </w:rPr>
        <w:t>- viď. UPRAVENÝ VÝKAZ - ELEKTROINŠTALÁCIA MaR</w:t>
      </w:r>
    </w:p>
    <w:p w:rsidR="0035430E" w:rsidRDefault="00476ED7" w:rsidP="00476ED7">
      <w:r w:rsidRPr="00476ED7">
        <w:rPr>
          <w:rFonts w:ascii="Tahoma" w:eastAsia="Times New Roman" w:hAnsi="Tahoma" w:cs="Tahoma"/>
          <w:sz w:val="24"/>
          <w:szCs w:val="24"/>
          <w:lang w:eastAsia="sk-SK"/>
        </w:rPr>
        <w:t>--</w:t>
      </w:r>
    </w:p>
    <w:sectPr w:rsidR="0035430E" w:rsidSect="0035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compat/>
  <w:rsids>
    <w:rsidRoot w:val="00476ED7"/>
    <w:rsid w:val="0035430E"/>
    <w:rsid w:val="00476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430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5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953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18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Mgr. Martina Klacek</cp:lastModifiedBy>
  <cp:revision>2</cp:revision>
  <dcterms:created xsi:type="dcterms:W3CDTF">2019-05-30T09:18:00Z</dcterms:created>
  <dcterms:modified xsi:type="dcterms:W3CDTF">2019-05-30T09:18:00Z</dcterms:modified>
</cp:coreProperties>
</file>