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70" w:rsidRDefault="00075911">
      <w:r>
        <w:t>Zväzok  4:   zapracované vysvetľovanie k 12.07.2019</w:t>
      </w:r>
    </w:p>
    <w:p w:rsidR="00BF39CE" w:rsidRDefault="00BF39CE"/>
    <w:p w:rsidR="008371FF" w:rsidRDefault="008371FF" w:rsidP="008371FF">
      <w:pPr>
        <w:rPr>
          <w:color w:val="1F497D"/>
        </w:rPr>
      </w:pPr>
      <w:hyperlink r:id="rId4" w:history="1">
        <w:r>
          <w:rPr>
            <w:rStyle w:val="Hypertextovprepojenie"/>
          </w:rPr>
          <w:t>https://cloud.nspbb.sk/s/3ZfaY3s6aePP4WF</w:t>
        </w:r>
      </w:hyperlink>
    </w:p>
    <w:p w:rsidR="008371FF" w:rsidRDefault="008371FF" w:rsidP="008371FF">
      <w:r>
        <w:rPr>
          <w:noProof/>
          <w:lang w:eastAsia="sk-SK"/>
        </w:rPr>
        <w:drawing>
          <wp:inline distT="0" distB="0" distL="0" distR="0">
            <wp:extent cx="1552575" cy="1562100"/>
            <wp:effectExtent l="19050" t="0" r="9525" b="0"/>
            <wp:docPr id="2" name="Obrázok 1" descr="cid:image001.png@01D510B5.59014C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510B5.59014C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9CE" w:rsidRDefault="00BF39CE"/>
    <w:sectPr w:rsidR="00BF39CE" w:rsidSect="00962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F39CE"/>
    <w:rsid w:val="00075911"/>
    <w:rsid w:val="006D6727"/>
    <w:rsid w:val="008371FF"/>
    <w:rsid w:val="00924CAB"/>
    <w:rsid w:val="00962A70"/>
    <w:rsid w:val="009F73C7"/>
    <w:rsid w:val="00BF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2A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F39C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510B5.59014C8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cloud.nspbb.sk/s/3ZfaY3s6aePP4W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2</cp:revision>
  <dcterms:created xsi:type="dcterms:W3CDTF">2019-07-15T07:48:00Z</dcterms:created>
  <dcterms:modified xsi:type="dcterms:W3CDTF">2019-07-15T07:48:00Z</dcterms:modified>
</cp:coreProperties>
</file>