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0D766B1C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202D11">
        <w:rPr>
          <w:rFonts w:ascii="Garamond" w:hAnsi="Garamond"/>
        </w:rPr>
        <w:t>1</w:t>
      </w:r>
      <w:r w:rsidR="002F78ED">
        <w:rPr>
          <w:rFonts w:ascii="Garamond" w:hAnsi="Garamond"/>
        </w:rPr>
        <w:t>8</w:t>
      </w:r>
      <w:r w:rsidR="00900D01">
        <w:rPr>
          <w:rFonts w:ascii="Garamond" w:hAnsi="Garamond"/>
        </w:rPr>
        <w:t>/202</w:t>
      </w:r>
      <w:r w:rsidR="00202D11">
        <w:rPr>
          <w:rFonts w:ascii="Garamond" w:hAnsi="Garamond"/>
        </w:rPr>
        <w:t>2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2F78ED">
        <w:rPr>
          <w:rFonts w:ascii="Garamond" w:hAnsi="Garamond"/>
        </w:rPr>
        <w:t>RP01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90BE8">
        <w:rPr>
          <w:rFonts w:ascii="Garamond" w:hAnsi="Garamond"/>
        </w:rPr>
        <w:t>2</w:t>
      </w:r>
      <w:r w:rsidR="00202D11">
        <w:rPr>
          <w:rFonts w:ascii="Garamond" w:hAnsi="Garamond"/>
        </w:rPr>
        <w:t>8</w:t>
      </w:r>
      <w:r w:rsidR="00900D01">
        <w:rPr>
          <w:rFonts w:ascii="Garamond" w:hAnsi="Garamond"/>
        </w:rPr>
        <w:t>.</w:t>
      </w:r>
      <w:r w:rsidR="002F78ED">
        <w:rPr>
          <w:rFonts w:ascii="Garamond" w:hAnsi="Garamond"/>
        </w:rPr>
        <w:t>12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77B1B493" w14:textId="77777777" w:rsidR="002F78ED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F78ED">
        <w:rPr>
          <w:rFonts w:ascii="Garamond" w:hAnsi="Garamond"/>
          <w:b/>
          <w:bCs/>
        </w:rPr>
        <w:t xml:space="preserve">Oprava WC – Geberitov v objektoch sociálnych zariadení DPB a. s. _ </w:t>
      </w:r>
    </w:p>
    <w:p w14:paraId="375E23B8" w14:textId="01DBB1ED" w:rsidR="00B65F65" w:rsidRDefault="002F78ED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RP01/2022 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37011D31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2F78ED">
        <w:rPr>
          <w:rFonts w:ascii="Garamond" w:hAnsi="Garamond"/>
          <w:b/>
        </w:rPr>
        <w:t>18</w:t>
      </w:r>
      <w:r w:rsidR="00900D01">
        <w:rPr>
          <w:rFonts w:ascii="Garamond" w:hAnsi="Garamond"/>
          <w:b/>
        </w:rPr>
        <w:t>/202</w:t>
      </w:r>
      <w:r w:rsidR="00F50C44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2F78ED">
        <w:rPr>
          <w:rFonts w:ascii="Garamond" w:hAnsi="Garamond"/>
          <w:b/>
          <w:bCs/>
        </w:rPr>
        <w:t>RP01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6A75AFD2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90BE8">
        <w:rPr>
          <w:rFonts w:ascii="Garamond" w:hAnsi="Garamond"/>
          <w:b/>
        </w:rPr>
        <w:t>2</w:t>
      </w:r>
      <w:r w:rsidR="00F50C44">
        <w:rPr>
          <w:rFonts w:ascii="Garamond" w:hAnsi="Garamond"/>
          <w:b/>
        </w:rPr>
        <w:t>8</w:t>
      </w:r>
      <w:r w:rsidR="00900D01">
        <w:rPr>
          <w:rFonts w:ascii="Garamond" w:hAnsi="Garamond"/>
          <w:b/>
        </w:rPr>
        <w:t>.</w:t>
      </w:r>
      <w:r w:rsidR="002F78ED">
        <w:rPr>
          <w:rFonts w:ascii="Garamond" w:hAnsi="Garamond"/>
          <w:b/>
        </w:rPr>
        <w:t>12</w:t>
      </w:r>
      <w:r w:rsidR="00900D01">
        <w:rPr>
          <w:rFonts w:ascii="Garamond" w:hAnsi="Garamond"/>
          <w:b/>
        </w:rPr>
        <w:t>.2022 o </w:t>
      </w:r>
      <w:r w:rsidR="002F78ED">
        <w:rPr>
          <w:rFonts w:ascii="Garamond" w:hAnsi="Garamond"/>
          <w:b/>
        </w:rPr>
        <w:t>10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78472A5A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/S </w:t>
      </w:r>
      <w:r w:rsidR="002F78ED">
        <w:rPr>
          <w:rFonts w:ascii="Garamond" w:hAnsi="Garamond"/>
        </w:rPr>
        <w:t>143-410475</w:t>
      </w:r>
      <w:r w:rsidRPr="00900D01">
        <w:rPr>
          <w:rFonts w:ascii="Garamond" w:hAnsi="Garamond"/>
        </w:rPr>
        <w:t xml:space="preserve"> zo dňa </w:t>
      </w:r>
      <w:r w:rsidR="002F78ED">
        <w:rPr>
          <w:rFonts w:ascii="Garamond" w:hAnsi="Garamond"/>
        </w:rPr>
        <w:t>27</w:t>
      </w:r>
      <w:r w:rsidR="00F50C44">
        <w:rPr>
          <w:rFonts w:ascii="Garamond" w:hAnsi="Garamond"/>
        </w:rPr>
        <w:t>.0</w:t>
      </w:r>
      <w:r w:rsidR="002F78ED">
        <w:rPr>
          <w:rFonts w:ascii="Garamond" w:hAnsi="Garamond"/>
        </w:rPr>
        <w:t>7</w:t>
      </w:r>
      <w:r w:rsidRPr="00900D01">
        <w:rPr>
          <w:rFonts w:ascii="Garamond" w:hAnsi="Garamond"/>
        </w:rPr>
        <w:t>.202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  a vo Vestníku verejného obstarávania vedeného Úradom pre verejné obstarávanie č. </w:t>
      </w:r>
      <w:r w:rsidR="002F78ED">
        <w:rPr>
          <w:rFonts w:ascii="Garamond" w:hAnsi="Garamond"/>
        </w:rPr>
        <w:t>168</w:t>
      </w:r>
      <w:r w:rsidRPr="00900D01">
        <w:rPr>
          <w:rFonts w:ascii="Garamond" w:hAnsi="Garamond"/>
        </w:rPr>
        <w:t xml:space="preserve">/2022 pod značkou </w:t>
      </w:r>
      <w:r w:rsidR="002F78ED">
        <w:rPr>
          <w:rFonts w:ascii="Garamond" w:hAnsi="Garamond"/>
        </w:rPr>
        <w:t>34570</w:t>
      </w:r>
      <w:r w:rsidRPr="00900D01">
        <w:rPr>
          <w:rFonts w:ascii="Garamond" w:hAnsi="Garamond"/>
        </w:rPr>
        <w:t xml:space="preserve"> -MU</w:t>
      </w:r>
      <w:r w:rsidR="002F78ED">
        <w:rPr>
          <w:rFonts w:ascii="Garamond" w:hAnsi="Garamond"/>
        </w:rPr>
        <w:t>P</w:t>
      </w:r>
      <w:r w:rsidRPr="00900D01">
        <w:rPr>
          <w:rFonts w:ascii="Garamond" w:hAnsi="Garamond"/>
        </w:rPr>
        <w:t xml:space="preserve"> zo dňa </w:t>
      </w:r>
      <w:r w:rsidR="002F78ED">
        <w:rPr>
          <w:rFonts w:ascii="Garamond" w:hAnsi="Garamond"/>
        </w:rPr>
        <w:t>28</w:t>
      </w:r>
      <w:r w:rsidRPr="00900D01">
        <w:rPr>
          <w:rFonts w:ascii="Garamond" w:hAnsi="Garamond"/>
        </w:rPr>
        <w:t>.0</w:t>
      </w:r>
      <w:r w:rsidR="002F78ED">
        <w:rPr>
          <w:rFonts w:ascii="Garamond" w:hAnsi="Garamond"/>
        </w:rPr>
        <w:t>7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0238E690" w14:textId="77777777" w:rsidR="00523C5A" w:rsidRDefault="00523C5A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Michal Halomi</w:t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185221BB" w14:textId="68A9F23A" w:rsidR="00F02420" w:rsidRPr="005E22E8" w:rsidRDefault="00523C5A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Pavol Janoviak</w:t>
      </w:r>
      <w:r w:rsidR="00F02420" w:rsidRPr="005E22E8"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 xml:space="preserve">                          člen komisie sPHP</w:t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7449E86D" w:rsidR="00582341" w:rsidRPr="00582341" w:rsidRDefault="002F78ED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AGORA s.r.o.</w:t>
            </w:r>
          </w:p>
        </w:tc>
        <w:tc>
          <w:tcPr>
            <w:tcW w:w="2552" w:type="dxa"/>
          </w:tcPr>
          <w:p w14:paraId="1CBE36CB" w14:textId="53DC63B4" w:rsidR="00582341" w:rsidRPr="00560DC4" w:rsidRDefault="002F78ED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17.12</w:t>
            </w:r>
            <w:r w:rsidR="00861228">
              <w:rPr>
                <w:rFonts w:ascii="Garamond" w:hAnsi="Garamond"/>
              </w:rPr>
              <w:t>.2022</w:t>
            </w:r>
          </w:p>
        </w:tc>
      </w:tr>
    </w:tbl>
    <w:p w14:paraId="7AF9D9C2" w14:textId="67547BF4" w:rsidR="00792A6E" w:rsidRDefault="00792A6E" w:rsidP="002F78ED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9192324" w14:textId="4465ED86" w:rsidR="002F78ED" w:rsidRDefault="00AF6EBC" w:rsidP="002F78ED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F50C44">
        <w:rPr>
          <w:rFonts w:ascii="Garamond" w:hAnsi="Garamond" w:cs="Times New Roman"/>
        </w:rPr>
        <w:t>a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F50C44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F50C44">
        <w:rPr>
          <w:rFonts w:ascii="Garamond" w:hAnsi="Garamond" w:cs="Times New Roman"/>
        </w:rPr>
        <w:t>1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F50C44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F50C44">
        <w:rPr>
          <w:rFonts w:ascii="Garamond" w:hAnsi="Garamond" w:cs="Times New Roman"/>
        </w:rPr>
        <w:t>nuka.</w:t>
      </w:r>
    </w:p>
    <w:p w14:paraId="087A0DF1" w14:textId="1F897070" w:rsidR="00A648E2" w:rsidRPr="00404EC4" w:rsidRDefault="00A648E2" w:rsidP="00F50C44">
      <w:pPr>
        <w:pStyle w:val="Bezriadkovania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</w:t>
      </w:r>
      <w:r w:rsidRPr="000B6765">
        <w:rPr>
          <w:rFonts w:ascii="Garamond" w:hAnsi="Garamond" w:cs="Times New Roman"/>
        </w:rPr>
        <w:lastRenderedPageBreak/>
        <w:t>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CAD2BB3" w14:textId="2946504C" w:rsidR="00B47F60" w:rsidRDefault="00B47F60" w:rsidP="00B47F60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</w:t>
      </w:r>
      <w:r w:rsidR="00281120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bol</w:t>
      </w:r>
      <w:r w:rsidR="00281120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predložen</w:t>
      </w:r>
      <w:r w:rsidR="00281120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 xml:space="preserve"> elektronicky podľa § 49 ods. 1 písm. a) ZVO prostredníctvom komunikačného rozhrania systému Josephine, spĺňajúceho požiadavky uvedené v § 20 ZVO. Komisia skonštatovala, že uchádzač dodržal určený spôsob komunikácie a bolo možné sprístupniť obsah </w:t>
      </w:r>
      <w:r w:rsidR="00281120">
        <w:rPr>
          <w:rFonts w:ascii="Garamond" w:hAnsi="Garamond"/>
          <w:sz w:val="22"/>
          <w:szCs w:val="22"/>
        </w:rPr>
        <w:t>jeho</w:t>
      </w:r>
      <w:r>
        <w:rPr>
          <w:rFonts w:ascii="Garamond" w:hAnsi="Garamond"/>
          <w:sz w:val="22"/>
          <w:szCs w:val="22"/>
        </w:rPr>
        <w:t xml:space="preserve"> pon</w:t>
      </w:r>
      <w:r w:rsidR="00281120">
        <w:rPr>
          <w:rFonts w:ascii="Garamond" w:hAnsi="Garamond"/>
          <w:sz w:val="22"/>
          <w:szCs w:val="22"/>
        </w:rPr>
        <w:t>uky</w:t>
      </w:r>
      <w:r>
        <w:rPr>
          <w:rFonts w:ascii="Garamond" w:hAnsi="Garamond"/>
          <w:sz w:val="22"/>
          <w:szCs w:val="22"/>
        </w:rPr>
        <w:t>.</w:t>
      </w:r>
      <w:r w:rsidRPr="00E2204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E22045">
        <w:rPr>
          <w:rFonts w:ascii="Garamond" w:hAnsi="Garamond"/>
          <w:sz w:val="22"/>
          <w:szCs w:val="22"/>
        </w:rPr>
        <w:t>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  <w:r>
        <w:rPr>
          <w:rFonts w:ascii="Garamond" w:hAnsi="Garamond"/>
          <w:sz w:val="22"/>
          <w:szCs w:val="22"/>
        </w:rPr>
        <w:t xml:space="preserve"> V prípade tohto verejného obstarávania bola kritériom na vyhodnotenie ponúk najnižšia cena za EUR bez DPH.</w:t>
      </w:r>
    </w:p>
    <w:p w14:paraId="73049941" w14:textId="098341C3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5E8C9105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F50C44">
        <w:rPr>
          <w:rFonts w:ascii="Garamond" w:hAnsi="Garamond" w:cs="Times New Roman"/>
        </w:rPr>
        <w:t>28</w:t>
      </w:r>
      <w:r w:rsidR="00FC7792">
        <w:rPr>
          <w:rFonts w:ascii="Garamond" w:hAnsi="Garamond" w:cs="Times New Roman"/>
        </w:rPr>
        <w:t>.</w:t>
      </w:r>
      <w:r w:rsidR="00281120">
        <w:rPr>
          <w:rFonts w:ascii="Garamond" w:hAnsi="Garamond" w:cs="Times New Roman"/>
        </w:rPr>
        <w:t>12</w:t>
      </w:r>
      <w:r w:rsidR="00FC7792">
        <w:rPr>
          <w:rFonts w:ascii="Garamond" w:hAnsi="Garamond" w:cs="Times New Roman"/>
        </w:rPr>
        <w:t>.2022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41824F10" w14:textId="77777777" w:rsidR="00523C5A" w:rsidRDefault="00523C5A" w:rsidP="00523C5A">
      <w:pPr>
        <w:pStyle w:val="Bezriadkovania"/>
        <w:keepNext/>
        <w:keepLines/>
        <w:spacing w:line="48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Ing. Michal Halomi, predseda komisie sPHP                                  .........................................................                                          </w:t>
      </w:r>
    </w:p>
    <w:p w14:paraId="3F1FFF3D" w14:textId="77777777" w:rsidR="00523C5A" w:rsidRDefault="00523C5A" w:rsidP="00523C5A">
      <w:pPr>
        <w:pStyle w:val="Bezriadkovania"/>
        <w:keepNext/>
        <w:keepLines/>
        <w:spacing w:line="480" w:lineRule="auto"/>
        <w:rPr>
          <w:rFonts w:ascii="Garamond" w:hAnsi="Garamond"/>
          <w:iCs/>
        </w:rPr>
      </w:pPr>
      <w:r>
        <w:rPr>
          <w:rFonts w:ascii="Garamond" w:hAnsi="Garamond"/>
          <w:iCs/>
          <w:lang w:val="en-US"/>
        </w:rPr>
        <w:t xml:space="preserve">Ing. Pavol Janoviak, člen </w:t>
      </w:r>
      <w:r>
        <w:rPr>
          <w:rFonts w:ascii="Garamond" w:hAnsi="Garamond"/>
          <w:iCs/>
        </w:rPr>
        <w:t>komisie sPHP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  <w:t xml:space="preserve">                         ........................................................</w:t>
      </w:r>
      <w:r>
        <w:rPr>
          <w:rFonts w:ascii="Garamond" w:hAnsi="Garamond"/>
          <w:iCs/>
        </w:rPr>
        <w:tab/>
        <w:t xml:space="preserve">            </w:t>
      </w:r>
    </w:p>
    <w:p w14:paraId="498FAC9D" w14:textId="77777777" w:rsidR="00523C5A" w:rsidRDefault="00523C5A" w:rsidP="00523C5A">
      <w:pPr>
        <w:pStyle w:val="Bezriadkovania"/>
        <w:keepNext/>
        <w:keepLines/>
        <w:spacing w:line="48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>Ing. Blanka Csölleová, člen komisie sPHP</w:t>
      </w:r>
      <w:r>
        <w:rPr>
          <w:rFonts w:ascii="Garamond" w:hAnsi="Garamond"/>
          <w:iCs/>
        </w:rPr>
        <w:tab/>
        <w:t xml:space="preserve">                         .........................................................</w:t>
      </w:r>
      <w:r>
        <w:rPr>
          <w:rFonts w:ascii="Garamond" w:hAnsi="Garamond"/>
          <w:iCs/>
        </w:rPr>
        <w:tab/>
        <w:t xml:space="preserve">              </w:t>
      </w:r>
    </w:p>
    <w:p w14:paraId="27DDDAA1" w14:textId="28B34D6F" w:rsidR="00523C5A" w:rsidRDefault="00523C5A" w:rsidP="00523C5A">
      <w:pPr>
        <w:pStyle w:val="Bezriadkovania"/>
        <w:keepNext/>
        <w:keepLines/>
        <w:spacing w:line="48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>
        <w:rPr>
          <w:rFonts w:ascii="Garamond" w:hAnsi="Garamond"/>
          <w:iCs/>
        </w:rPr>
        <w:t xml:space="preserve">, člen komisie sPHP </w:t>
      </w:r>
      <w:r>
        <w:rPr>
          <w:rFonts w:ascii="Garamond" w:hAnsi="Garamond"/>
          <w:iCs/>
        </w:rPr>
        <w:tab/>
        <w:t xml:space="preserve">                         .........................................................</w:t>
      </w:r>
      <w:r>
        <w:rPr>
          <w:rFonts w:ascii="Garamond" w:hAnsi="Garamond"/>
          <w:iCs/>
        </w:rPr>
        <w:tab/>
      </w:r>
    </w:p>
    <w:p w14:paraId="3337458E" w14:textId="051912EE" w:rsidR="008729FF" w:rsidRPr="00DB29EE" w:rsidRDefault="00523C5A" w:rsidP="00523C5A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/>
          <w:iCs/>
        </w:rPr>
        <w:t>Alena Morvayová, člen komisie bPHP – administrátor VO</w:t>
      </w:r>
      <w:r>
        <w:rPr>
          <w:rFonts w:ascii="Garamond" w:hAnsi="Garamond"/>
          <w:iCs/>
        </w:rPr>
        <w:tab/>
        <w:t>.......................................................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A467B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2D11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12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2F78ED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3243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3C5A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228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47F60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0C44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3</cp:revision>
  <cp:lastPrinted>2021-10-06T08:41:00Z</cp:lastPrinted>
  <dcterms:created xsi:type="dcterms:W3CDTF">2022-12-29T07:13:00Z</dcterms:created>
  <dcterms:modified xsi:type="dcterms:W3CDTF">2022-12-29T09:26:00Z</dcterms:modified>
</cp:coreProperties>
</file>