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left w:w="70" w:type="dxa"/>
          <w:right w:w="70" w:type="dxa"/>
        </w:tblCellMar>
        <w:tblLook w:val="04A0" w:firstRow="1" w:lastRow="0" w:firstColumn="1" w:lastColumn="0" w:noHBand="0" w:noVBand="1"/>
      </w:tblPr>
      <w:tblGrid>
        <w:gridCol w:w="924"/>
        <w:gridCol w:w="2762"/>
        <w:gridCol w:w="236"/>
        <w:gridCol w:w="220"/>
        <w:gridCol w:w="160"/>
        <w:gridCol w:w="1229"/>
        <w:gridCol w:w="929"/>
        <w:gridCol w:w="720"/>
        <w:gridCol w:w="712"/>
        <w:gridCol w:w="664"/>
        <w:gridCol w:w="1083"/>
      </w:tblGrid>
      <w:tr w:rsidR="00EA401D" w:rsidRPr="00EA401D" w14:paraId="549AD074" w14:textId="77777777" w:rsidTr="00C65264">
        <w:trPr>
          <w:trHeight w:val="705"/>
        </w:trPr>
        <w:tc>
          <w:tcPr>
            <w:tcW w:w="9639" w:type="dxa"/>
            <w:gridSpan w:val="11"/>
            <w:tcBorders>
              <w:top w:val="nil"/>
              <w:left w:val="nil"/>
              <w:bottom w:val="nil"/>
              <w:right w:val="nil"/>
            </w:tcBorders>
            <w:shd w:val="clear" w:color="auto" w:fill="auto"/>
            <w:vAlign w:val="center"/>
            <w:hideMark/>
          </w:tcPr>
          <w:p w14:paraId="06501EE0" w14:textId="77777777" w:rsidR="00AE62C3" w:rsidRPr="00106FC0" w:rsidRDefault="00EA401D" w:rsidP="00AE62C3">
            <w:pPr>
              <w:spacing w:after="0" w:line="240" w:lineRule="auto"/>
              <w:jc w:val="center"/>
              <w:rPr>
                <w:rFonts w:eastAsia="Times New Roman" w:cstheme="minorHAnsi"/>
                <w:b/>
                <w:bCs/>
                <w:color w:val="000000"/>
                <w:sz w:val="28"/>
                <w:szCs w:val="28"/>
                <w:lang w:eastAsia="sk-SK"/>
              </w:rPr>
            </w:pPr>
            <w:r w:rsidRPr="00106FC0">
              <w:rPr>
                <w:rFonts w:eastAsia="Times New Roman" w:cstheme="minorHAnsi"/>
                <w:b/>
                <w:bCs/>
                <w:color w:val="000000"/>
                <w:sz w:val="28"/>
                <w:szCs w:val="28"/>
                <w:lang w:eastAsia="sk-SK"/>
              </w:rPr>
              <w:t xml:space="preserve">Výzva na predkladanie ponúk                                                                                                                       </w:t>
            </w:r>
          </w:p>
          <w:p w14:paraId="4ABD20A9" w14:textId="77777777" w:rsidR="00EA401D" w:rsidRPr="00AE62C3" w:rsidRDefault="00EA401D" w:rsidP="00AE62C3">
            <w:pPr>
              <w:spacing w:after="0" w:line="240" w:lineRule="auto"/>
              <w:jc w:val="center"/>
              <w:rPr>
                <w:rFonts w:eastAsia="Times New Roman" w:cstheme="minorHAnsi"/>
                <w:b/>
                <w:bCs/>
                <w:color w:val="000000"/>
                <w:sz w:val="20"/>
                <w:szCs w:val="20"/>
                <w:lang w:eastAsia="sk-SK"/>
              </w:rPr>
            </w:pPr>
            <w:r w:rsidRPr="00AE62C3">
              <w:rPr>
                <w:rFonts w:eastAsia="Times New Roman" w:cstheme="minorHAnsi"/>
                <w:color w:val="000000"/>
                <w:sz w:val="20"/>
                <w:szCs w:val="20"/>
                <w:lang w:eastAsia="sk-SK"/>
              </w:rPr>
              <w:t>v súvislosti s výberom dodávateľa pre predmet ŽoNFP v rámci PRV 2014-2020</w:t>
            </w:r>
          </w:p>
        </w:tc>
      </w:tr>
      <w:tr w:rsidR="00EA401D" w:rsidRPr="00EA401D" w14:paraId="7E150CDC" w14:textId="77777777" w:rsidTr="00C65264">
        <w:trPr>
          <w:trHeight w:val="241"/>
        </w:trPr>
        <w:tc>
          <w:tcPr>
            <w:tcW w:w="924" w:type="dxa"/>
            <w:tcBorders>
              <w:top w:val="nil"/>
              <w:left w:val="nil"/>
              <w:bottom w:val="nil"/>
              <w:right w:val="nil"/>
            </w:tcBorders>
            <w:shd w:val="clear" w:color="auto" w:fill="auto"/>
            <w:noWrap/>
            <w:vAlign w:val="bottom"/>
            <w:hideMark/>
          </w:tcPr>
          <w:p w14:paraId="523BE2E8" w14:textId="77777777" w:rsidR="00EA401D" w:rsidRPr="00EA401D" w:rsidRDefault="00EA401D" w:rsidP="00EA401D">
            <w:pPr>
              <w:spacing w:after="0" w:line="240" w:lineRule="auto"/>
              <w:jc w:val="center"/>
              <w:rPr>
                <w:rFonts w:ascii="Calibri" w:eastAsia="Times New Roman" w:hAnsi="Calibri" w:cs="Times New Roman"/>
                <w:b/>
                <w:bCs/>
                <w:color w:val="000000"/>
                <w:sz w:val="28"/>
                <w:szCs w:val="28"/>
                <w:lang w:eastAsia="sk-SK"/>
              </w:rPr>
            </w:pPr>
          </w:p>
        </w:tc>
        <w:tc>
          <w:tcPr>
            <w:tcW w:w="2762" w:type="dxa"/>
            <w:tcBorders>
              <w:top w:val="nil"/>
              <w:left w:val="nil"/>
              <w:bottom w:val="nil"/>
              <w:right w:val="nil"/>
            </w:tcBorders>
            <w:shd w:val="clear" w:color="auto" w:fill="auto"/>
            <w:noWrap/>
            <w:vAlign w:val="bottom"/>
            <w:hideMark/>
          </w:tcPr>
          <w:p w14:paraId="5E7CC648"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73CF967D" w14:textId="77777777" w:rsidR="00EA401D" w:rsidRPr="00AE62C3" w:rsidRDefault="00EA401D" w:rsidP="00EA401D">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7DCD2D8C" w14:textId="77777777" w:rsidR="00EA401D" w:rsidRPr="00AE62C3" w:rsidRDefault="00EA401D" w:rsidP="00EA401D">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435942AE" w14:textId="77777777" w:rsidR="00EA401D" w:rsidRPr="00AE62C3" w:rsidRDefault="00EA401D" w:rsidP="00EA401D">
            <w:pPr>
              <w:spacing w:after="0" w:line="240" w:lineRule="auto"/>
              <w:rPr>
                <w:rFonts w:eastAsia="Times New Roman" w:cstheme="minorHAnsi"/>
                <w:sz w:val="20"/>
                <w:szCs w:val="20"/>
                <w:lang w:eastAsia="sk-SK"/>
              </w:rPr>
            </w:pPr>
          </w:p>
        </w:tc>
        <w:tc>
          <w:tcPr>
            <w:tcW w:w="1229" w:type="dxa"/>
            <w:tcBorders>
              <w:top w:val="nil"/>
              <w:left w:val="nil"/>
              <w:bottom w:val="nil"/>
              <w:right w:val="nil"/>
            </w:tcBorders>
            <w:shd w:val="clear" w:color="auto" w:fill="auto"/>
            <w:noWrap/>
            <w:vAlign w:val="bottom"/>
            <w:hideMark/>
          </w:tcPr>
          <w:p w14:paraId="525FD990" w14:textId="77777777" w:rsidR="00EA401D" w:rsidRPr="00AE62C3" w:rsidRDefault="00EA401D" w:rsidP="00EA401D">
            <w:pPr>
              <w:spacing w:after="0" w:line="240" w:lineRule="auto"/>
              <w:rPr>
                <w:rFonts w:eastAsia="Times New Roman" w:cstheme="minorHAnsi"/>
                <w:sz w:val="20"/>
                <w:szCs w:val="20"/>
                <w:lang w:eastAsia="sk-SK"/>
              </w:rPr>
            </w:pPr>
          </w:p>
        </w:tc>
        <w:tc>
          <w:tcPr>
            <w:tcW w:w="929" w:type="dxa"/>
            <w:tcBorders>
              <w:top w:val="nil"/>
              <w:left w:val="nil"/>
              <w:bottom w:val="nil"/>
              <w:right w:val="nil"/>
            </w:tcBorders>
            <w:shd w:val="clear" w:color="auto" w:fill="auto"/>
            <w:noWrap/>
            <w:vAlign w:val="bottom"/>
            <w:hideMark/>
          </w:tcPr>
          <w:p w14:paraId="422A46AC" w14:textId="77777777" w:rsidR="00EA401D" w:rsidRPr="00AE62C3" w:rsidRDefault="00EA401D" w:rsidP="00EA401D">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hideMark/>
          </w:tcPr>
          <w:p w14:paraId="6AE61AC2" w14:textId="77777777" w:rsidR="00EA401D" w:rsidRPr="00AE62C3" w:rsidRDefault="00EA401D" w:rsidP="00EA401D">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hideMark/>
          </w:tcPr>
          <w:p w14:paraId="189D825C" w14:textId="77777777" w:rsidR="00EA401D" w:rsidRPr="00AE62C3" w:rsidRDefault="00EA401D" w:rsidP="00EA401D">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hideMark/>
          </w:tcPr>
          <w:p w14:paraId="6D9EBCE4"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7DC15CE1"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r>
      <w:tr w:rsidR="00EA401D" w:rsidRPr="00EA401D" w14:paraId="49112BB8" w14:textId="77777777" w:rsidTr="00C65264">
        <w:trPr>
          <w:trHeight w:val="570"/>
        </w:trPr>
        <w:tc>
          <w:tcPr>
            <w:tcW w:w="9639" w:type="dxa"/>
            <w:gridSpan w:val="11"/>
            <w:tcBorders>
              <w:top w:val="nil"/>
              <w:left w:val="nil"/>
              <w:bottom w:val="nil"/>
              <w:right w:val="nil"/>
            </w:tcBorders>
            <w:shd w:val="clear" w:color="auto" w:fill="auto"/>
            <w:vAlign w:val="center"/>
            <w:hideMark/>
          </w:tcPr>
          <w:p w14:paraId="089B4E22" w14:textId="77777777" w:rsidR="00EA401D" w:rsidRPr="00AE62C3" w:rsidRDefault="00EA401D" w:rsidP="00EA401D">
            <w:pPr>
              <w:spacing w:after="0" w:line="240" w:lineRule="auto"/>
              <w:jc w:val="center"/>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Obstarávateľ pri obstarávaní postupuje v súlade s Usmernením Pôdohospodárskej platobnej agentúry </w:t>
            </w:r>
            <w:r w:rsidR="00860EAA" w:rsidRPr="00AE62C3">
              <w:rPr>
                <w:rFonts w:eastAsia="Times New Roman" w:cstheme="minorHAnsi"/>
                <w:color w:val="000000"/>
                <w:sz w:val="20"/>
                <w:szCs w:val="20"/>
                <w:lang w:eastAsia="sk-SK"/>
              </w:rPr>
              <w:t xml:space="preserve">    </w:t>
            </w:r>
            <w:r w:rsidRPr="00AE62C3">
              <w:rPr>
                <w:rFonts w:eastAsia="Times New Roman" w:cstheme="minorHAnsi"/>
                <w:color w:val="000000"/>
                <w:sz w:val="20"/>
                <w:szCs w:val="20"/>
                <w:lang w:eastAsia="sk-SK"/>
              </w:rPr>
              <w:t xml:space="preserve">č. 8/2017 v aktuálnom znení k obstarávaniu tovarov, stavebných prác a služieb financovaných z PRV SR  2014 - 2020 </w:t>
            </w:r>
          </w:p>
        </w:tc>
      </w:tr>
      <w:tr w:rsidR="00EA401D" w:rsidRPr="00EA401D" w14:paraId="2B05DF82" w14:textId="77777777" w:rsidTr="00C65264">
        <w:trPr>
          <w:trHeight w:val="3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2C7029E" w14:textId="69EF8BCA" w:rsidR="00EA401D"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Názov žiadateľa / prijímateľa/ obstarávateľa:</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17BC39E6" w14:textId="3D535D72" w:rsidR="00EA401D" w:rsidRPr="00AE4790" w:rsidRDefault="009116F1" w:rsidP="00D556E1">
            <w:pPr>
              <w:spacing w:after="0" w:line="240" w:lineRule="auto"/>
              <w:jc w:val="both"/>
              <w:rPr>
                <w:rFonts w:eastAsia="Times New Roman" w:cstheme="minorHAnsi"/>
                <w:b/>
                <w:bCs/>
                <w:color w:val="000000"/>
                <w:sz w:val="20"/>
                <w:szCs w:val="20"/>
                <w:lang w:eastAsia="sk-SK"/>
              </w:rPr>
            </w:pPr>
            <w:r w:rsidRPr="00AE4790">
              <w:rPr>
                <w:rFonts w:eastAsia="Times New Roman" w:cstheme="minorHAnsi"/>
                <w:b/>
                <w:bCs/>
                <w:color w:val="000000"/>
                <w:sz w:val="20"/>
                <w:szCs w:val="20"/>
                <w:lang w:eastAsia="sk-SK"/>
              </w:rPr>
              <w:t>De Heus s.r.o.</w:t>
            </w:r>
          </w:p>
        </w:tc>
      </w:tr>
      <w:tr w:rsidR="00D632B4" w:rsidRPr="00EA401D" w14:paraId="55911B5F" w14:textId="77777777" w:rsidTr="00C65264">
        <w:trPr>
          <w:trHeight w:val="33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BC50521" w14:textId="0857B9A4" w:rsidR="00D632B4"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Sídlo:</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3062B39B" w14:textId="25F0294D" w:rsidR="00D632B4" w:rsidRDefault="009116F1"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Kendice 146, 082 01 Kendice</w:t>
            </w:r>
          </w:p>
        </w:tc>
      </w:tr>
      <w:tr w:rsidR="00076D30" w:rsidRPr="00EA401D" w14:paraId="060C2EF1" w14:textId="77777777" w:rsidTr="00C65264">
        <w:trPr>
          <w:trHeight w:val="3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F352091" w14:textId="36CE84B6"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V zastúpení:</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42F4F90" w14:textId="701968CB" w:rsidR="00076D30" w:rsidRDefault="009116F1"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Ing. Pavel Musil, Ing. Marek Kumprecht, Ing. Michal Jansky</w:t>
            </w:r>
          </w:p>
        </w:tc>
      </w:tr>
      <w:tr w:rsidR="00076D30" w:rsidRPr="00EA401D" w14:paraId="0D02FB51" w14:textId="77777777" w:rsidTr="00C65264">
        <w:trPr>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2E4BC7" w14:textId="6EFA613E"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IČO:</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791DF312" w14:textId="59B6D1E3" w:rsidR="00076D30" w:rsidRDefault="009116F1"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51350831</w:t>
            </w:r>
          </w:p>
        </w:tc>
      </w:tr>
      <w:tr w:rsidR="00076D30" w:rsidRPr="00EA401D" w14:paraId="51D17DB2" w14:textId="77777777" w:rsidTr="00C65264">
        <w:trPr>
          <w:trHeight w:val="25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D54F0FA" w14:textId="7F7F1108"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DIČ:</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2EAD84EE" w14:textId="3979F0C0" w:rsidR="00076D30" w:rsidRDefault="00AE4790"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2120679859</w:t>
            </w:r>
          </w:p>
        </w:tc>
      </w:tr>
      <w:tr w:rsidR="00076D30" w:rsidRPr="00EA401D" w14:paraId="43EF368C" w14:textId="77777777" w:rsidTr="00C65264">
        <w:trPr>
          <w:trHeight w:val="268"/>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B6E412D" w14:textId="1B284A9B"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Osoba, ktorá vykonala prieskum trhu:</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FC717F6" w14:textId="08005102" w:rsidR="00076D30" w:rsidRDefault="00B76C6F"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 xml:space="preserve">Ing. Zuzana </w:t>
            </w:r>
            <w:r w:rsidRPr="00A32F77">
              <w:rPr>
                <w:rFonts w:ascii="Calibri" w:eastAsia="Times New Roman" w:hAnsi="Calibri" w:cs="Times New Roman"/>
                <w:bCs/>
                <w:color w:val="000000"/>
                <w:sz w:val="20"/>
                <w:szCs w:val="20"/>
                <w:lang w:eastAsia="sk-SK"/>
              </w:rPr>
              <w:t>Lenická</w:t>
            </w:r>
            <w:r w:rsidR="00011BF3" w:rsidRPr="00A32F77">
              <w:rPr>
                <w:rFonts w:ascii="Calibri" w:eastAsia="Times New Roman" w:hAnsi="Calibri" w:cs="Times New Roman"/>
                <w:bCs/>
                <w:color w:val="000000"/>
                <w:sz w:val="20"/>
                <w:szCs w:val="20"/>
                <w:lang w:eastAsia="sk-SK"/>
              </w:rPr>
              <w:t xml:space="preserve"> (ID 2097</w:t>
            </w:r>
            <w:r w:rsidR="00A32F77" w:rsidRPr="00A32F77">
              <w:rPr>
                <w:rFonts w:ascii="Calibri" w:eastAsia="Times New Roman" w:hAnsi="Calibri" w:cs="Times New Roman"/>
                <w:bCs/>
                <w:color w:val="000000"/>
                <w:sz w:val="20"/>
                <w:szCs w:val="20"/>
                <w:lang w:eastAsia="sk-SK"/>
              </w:rPr>
              <w:t>9</w:t>
            </w:r>
            <w:r w:rsidR="00011BF3" w:rsidRPr="00A32F77">
              <w:rPr>
                <w:rFonts w:ascii="Calibri" w:eastAsia="Times New Roman" w:hAnsi="Calibri" w:cs="Times New Roman"/>
                <w:bCs/>
                <w:color w:val="000000"/>
                <w:sz w:val="20"/>
                <w:szCs w:val="20"/>
                <w:lang w:eastAsia="sk-SK"/>
              </w:rPr>
              <w:t>)</w:t>
            </w:r>
          </w:p>
        </w:tc>
      </w:tr>
      <w:tr w:rsidR="00076D30" w:rsidRPr="00EA401D" w14:paraId="1FD4EF30" w14:textId="77777777" w:rsidTr="00C65264">
        <w:trPr>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379E03" w14:textId="363AD169"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Názov projektu a kód ŽoNFP</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47B5ADAF" w14:textId="1A5678B1" w:rsidR="00076D30" w:rsidRDefault="00C11466" w:rsidP="00AE4790">
            <w:pPr>
              <w:spacing w:after="0" w:line="240" w:lineRule="auto"/>
              <w:jc w:val="both"/>
              <w:rPr>
                <w:rFonts w:ascii="Calibri" w:eastAsia="Times New Roman" w:hAnsi="Calibri" w:cs="Times New Roman"/>
                <w:bCs/>
                <w:color w:val="000000"/>
                <w:sz w:val="20"/>
                <w:szCs w:val="20"/>
                <w:lang w:eastAsia="sk-SK"/>
              </w:rPr>
            </w:pPr>
            <w:r w:rsidRPr="00C11466">
              <w:rPr>
                <w:rFonts w:ascii="Calibri" w:eastAsia="Times New Roman" w:hAnsi="Calibri" w:cs="Times New Roman"/>
                <w:bCs/>
                <w:color w:val="000000"/>
                <w:sz w:val="20"/>
                <w:szCs w:val="20"/>
                <w:lang w:eastAsia="sk-SK"/>
              </w:rPr>
              <w:t>Kapacitná a energetická inovácia v De Heus s.r.o.</w:t>
            </w:r>
          </w:p>
        </w:tc>
      </w:tr>
      <w:tr w:rsidR="00076D30" w:rsidRPr="00EA401D" w14:paraId="09155A71" w14:textId="77777777" w:rsidTr="00C65264">
        <w:trPr>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AA4F481" w14:textId="6287FC17"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Kontaktné údaje pre zabezpečenie komunikácie so záujemcami</w:t>
            </w:r>
            <w:r w:rsidR="00AE4790">
              <w:rPr>
                <w:rFonts w:eastAsia="Times New Roman" w:cstheme="minorHAnsi"/>
                <w:b/>
                <w:bCs/>
                <w:color w:val="000000"/>
                <w:sz w:val="20"/>
                <w:szCs w:val="20"/>
                <w:lang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1544BD0D" w14:textId="396E9214" w:rsidR="00076D30" w:rsidRDefault="00B76C6F" w:rsidP="00D556E1">
            <w:pPr>
              <w:spacing w:after="0" w:line="240" w:lineRule="auto"/>
              <w:jc w:val="both"/>
              <w:rPr>
                <w:rFonts w:ascii="Calibri" w:eastAsia="Times New Roman" w:hAnsi="Calibri" w:cs="Times New Roman"/>
                <w:bCs/>
                <w:color w:val="000000"/>
                <w:sz w:val="20"/>
                <w:szCs w:val="20"/>
                <w:lang w:eastAsia="sk-SK"/>
              </w:rPr>
            </w:pPr>
            <w:r w:rsidRPr="00EE33D8">
              <w:rPr>
                <w:rFonts w:ascii="Calibri" w:eastAsia="Times New Roman" w:hAnsi="Calibri" w:cs="Times New Roman"/>
                <w:bCs/>
                <w:color w:val="000000"/>
                <w:sz w:val="20"/>
                <w:szCs w:val="20"/>
                <w:lang w:eastAsia="sk-SK"/>
              </w:rPr>
              <w:t>obstaravanie</w:t>
            </w:r>
            <w:r w:rsidR="00F97BC1" w:rsidRPr="00EE33D8">
              <w:rPr>
                <w:rFonts w:ascii="Calibri" w:eastAsia="Times New Roman" w:hAnsi="Calibri" w:cs="Times New Roman"/>
                <w:bCs/>
                <w:color w:val="000000"/>
                <w:sz w:val="20"/>
                <w:szCs w:val="20"/>
                <w:lang w:eastAsia="sk-SK"/>
              </w:rPr>
              <w:t>@cepartners.sk</w:t>
            </w:r>
          </w:p>
        </w:tc>
      </w:tr>
      <w:tr w:rsidR="00076D30" w:rsidRPr="00EA401D" w14:paraId="1523F3A9" w14:textId="77777777" w:rsidTr="00C65264">
        <w:trPr>
          <w:trHeight w:val="34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116F755" w14:textId="15DEE6BC"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Názov zákazky</w:t>
            </w:r>
            <w:r w:rsidR="00AE4790">
              <w:rPr>
                <w:rFonts w:eastAsia="Times New Roman" w:cstheme="minorHAnsi"/>
                <w:b/>
                <w:bCs/>
                <w:color w:val="000000"/>
                <w:sz w:val="20"/>
                <w:szCs w:val="20"/>
                <w:lang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291B3DF0" w14:textId="2EDE97AF" w:rsidR="00076D30" w:rsidRPr="00AE4790" w:rsidRDefault="00A5246C" w:rsidP="00076D30">
            <w:pPr>
              <w:spacing w:after="0" w:line="240" w:lineRule="auto"/>
              <w:jc w:val="both"/>
              <w:rPr>
                <w:rFonts w:ascii="Calibri" w:eastAsia="Times New Roman" w:hAnsi="Calibri" w:cs="Times New Roman"/>
                <w:b/>
                <w:color w:val="000000"/>
                <w:sz w:val="20"/>
                <w:szCs w:val="20"/>
                <w:lang w:eastAsia="sk-SK"/>
              </w:rPr>
            </w:pPr>
            <w:r>
              <w:rPr>
                <w:rFonts w:ascii="Calibri" w:eastAsia="Times New Roman" w:hAnsi="Calibri" w:cs="Times New Roman"/>
                <w:b/>
                <w:color w:val="000000"/>
                <w:sz w:val="20"/>
                <w:szCs w:val="20"/>
                <w:lang w:eastAsia="sk-SK"/>
              </w:rPr>
              <w:t>„</w:t>
            </w:r>
            <w:r w:rsidR="0085041F">
              <w:rPr>
                <w:rFonts w:ascii="Calibri" w:eastAsia="Times New Roman" w:hAnsi="Calibri" w:cs="Times New Roman"/>
                <w:b/>
                <w:color w:val="000000"/>
                <w:sz w:val="20"/>
                <w:szCs w:val="20"/>
                <w:lang w:eastAsia="sk-SK"/>
              </w:rPr>
              <w:t>Vibračné sito na granu</w:t>
            </w:r>
            <w:r w:rsidR="00B42D6E">
              <w:rPr>
                <w:rFonts w:ascii="Calibri" w:eastAsia="Times New Roman" w:hAnsi="Calibri" w:cs="Times New Roman"/>
                <w:b/>
                <w:color w:val="000000"/>
                <w:sz w:val="20"/>
                <w:szCs w:val="20"/>
                <w:lang w:eastAsia="sk-SK"/>
              </w:rPr>
              <w:t>le</w:t>
            </w:r>
            <w:r>
              <w:rPr>
                <w:rFonts w:ascii="Calibri" w:eastAsia="Times New Roman" w:hAnsi="Calibri" w:cs="Times New Roman"/>
                <w:b/>
                <w:color w:val="000000"/>
                <w:sz w:val="20"/>
                <w:szCs w:val="20"/>
                <w:lang w:eastAsia="sk-SK"/>
              </w:rPr>
              <w:t>“</w:t>
            </w:r>
          </w:p>
        </w:tc>
      </w:tr>
      <w:tr w:rsidR="00076D30" w:rsidRPr="00EA401D" w14:paraId="54F66811" w14:textId="77777777" w:rsidTr="00C65264">
        <w:trPr>
          <w:trHeight w:val="63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B5C457C" w14:textId="65794BE9"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Rozdelenie/spojenie zákazky s</w:t>
            </w:r>
            <w:r w:rsidR="00AE4790">
              <w:rPr>
                <w:rFonts w:eastAsia="Times New Roman" w:cstheme="minorHAnsi"/>
                <w:b/>
                <w:bCs/>
                <w:color w:val="000000"/>
                <w:sz w:val="20"/>
                <w:szCs w:val="20"/>
                <w:lang w:eastAsia="sk-SK"/>
              </w:rPr>
              <w:t> </w:t>
            </w:r>
            <w:r w:rsidRPr="00AE62C3">
              <w:rPr>
                <w:rFonts w:eastAsia="Times New Roman" w:cstheme="minorHAnsi"/>
                <w:b/>
                <w:bCs/>
                <w:color w:val="000000"/>
                <w:sz w:val="20"/>
                <w:szCs w:val="20"/>
                <w:lang w:eastAsia="sk-SK"/>
              </w:rPr>
              <w:t>odôvodnením</w:t>
            </w:r>
            <w:r w:rsidR="00AE4790">
              <w:rPr>
                <w:rFonts w:eastAsia="Times New Roman" w:cstheme="minorHAnsi"/>
                <w:b/>
                <w:bCs/>
                <w:color w:val="000000"/>
                <w:sz w:val="20"/>
                <w:szCs w:val="20"/>
                <w:lang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hideMark/>
          </w:tcPr>
          <w:p w14:paraId="3DE275EC" w14:textId="0BE7ACD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Obstarávateľ nepovoľuje rozdelenie predmetu zákazky na časti. </w:t>
            </w:r>
          </w:p>
          <w:p w14:paraId="33D2AA57" w14:textId="77777777" w:rsidR="00076D30" w:rsidRPr="00AE62C3" w:rsidRDefault="00076D30" w:rsidP="00076D30">
            <w:pPr>
              <w:spacing w:after="0" w:line="240" w:lineRule="auto"/>
              <w:rPr>
                <w:rFonts w:eastAsia="Times New Roman" w:cstheme="minorHAnsi"/>
                <w:color w:val="000000"/>
                <w:sz w:val="20"/>
                <w:szCs w:val="20"/>
                <w:lang w:eastAsia="sk-SK"/>
              </w:rPr>
            </w:pPr>
          </w:p>
          <w:p w14:paraId="33DD89A6" w14:textId="77777777" w:rsidR="00076D30" w:rsidRPr="00AE62C3" w:rsidRDefault="00076D30" w:rsidP="00076D30">
            <w:pPr>
              <w:spacing w:after="0" w:line="240" w:lineRule="auto"/>
              <w:rPr>
                <w:rFonts w:eastAsia="Times New Roman" w:cstheme="minorHAnsi"/>
                <w:color w:val="000000"/>
                <w:sz w:val="20"/>
                <w:szCs w:val="20"/>
                <w:lang w:eastAsia="sk-SK"/>
              </w:rPr>
            </w:pPr>
          </w:p>
        </w:tc>
      </w:tr>
      <w:tr w:rsidR="00076D30" w:rsidRPr="00EA401D" w14:paraId="54C753B8" w14:textId="77777777" w:rsidTr="00C65264">
        <w:trPr>
          <w:trHeight w:val="20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1128CE20" w14:textId="56E821CE" w:rsidR="00076D30" w:rsidRPr="00AE62C3" w:rsidRDefault="00AE4790"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Predpokladaná hodnota zákazky:</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57857A5" w14:textId="17F9B728" w:rsidR="00076D30" w:rsidRPr="00AE62C3" w:rsidRDefault="001C55D8" w:rsidP="00076D30">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74.281,78</w:t>
            </w:r>
            <w:r w:rsidR="00A14948">
              <w:rPr>
                <w:rFonts w:eastAsia="Times New Roman" w:cstheme="minorHAnsi"/>
                <w:color w:val="000000"/>
                <w:sz w:val="20"/>
                <w:szCs w:val="20"/>
                <w:lang w:eastAsia="sk-SK"/>
              </w:rPr>
              <w:t xml:space="preserve"> EUR bez DPH</w:t>
            </w:r>
          </w:p>
        </w:tc>
      </w:tr>
      <w:tr w:rsidR="00076D30" w:rsidRPr="00EA401D" w14:paraId="6683FD3D" w14:textId="77777777" w:rsidTr="00C65264">
        <w:trPr>
          <w:trHeight w:val="439"/>
        </w:trPr>
        <w:tc>
          <w:tcPr>
            <w:tcW w:w="3922"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CC974B3" w14:textId="7962231A"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Lehota na predkladanie ponúk</w:t>
            </w:r>
            <w:r w:rsidR="00AE4790">
              <w:rPr>
                <w:rFonts w:eastAsia="Times New Roman" w:cstheme="minorHAnsi"/>
                <w:b/>
                <w:bCs/>
                <w:color w:val="000000"/>
                <w:sz w:val="20"/>
                <w:szCs w:val="20"/>
                <w:lang w:eastAsia="sk-SK"/>
              </w:rPr>
              <w:t>:</w:t>
            </w:r>
          </w:p>
        </w:tc>
        <w:tc>
          <w:tcPr>
            <w:tcW w:w="5717" w:type="dxa"/>
            <w:gridSpan w:val="8"/>
            <w:tcBorders>
              <w:top w:val="single" w:sz="8" w:space="0" w:color="auto"/>
              <w:left w:val="nil"/>
              <w:bottom w:val="single" w:sz="4" w:space="0" w:color="auto"/>
              <w:right w:val="single" w:sz="8" w:space="0" w:color="000000"/>
            </w:tcBorders>
            <w:shd w:val="clear" w:color="auto" w:fill="auto"/>
            <w:noWrap/>
            <w:vAlign w:val="center"/>
            <w:hideMark/>
          </w:tcPr>
          <w:p w14:paraId="078ED8F6" w14:textId="00A53A8D" w:rsidR="00076D30" w:rsidRDefault="00076D30" w:rsidP="00076D30">
            <w:pPr>
              <w:spacing w:after="0" w:line="240" w:lineRule="auto"/>
              <w:jc w:val="both"/>
              <w:rPr>
                <w:rFonts w:eastAsia="Times New Roman" w:cstheme="minorHAnsi"/>
                <w:sz w:val="20"/>
                <w:szCs w:val="20"/>
                <w:lang w:eastAsia="sk-SK"/>
              </w:rPr>
            </w:pPr>
            <w:r w:rsidRPr="00AE62C3">
              <w:rPr>
                <w:rFonts w:eastAsia="Times New Roman" w:cstheme="minorHAnsi"/>
                <w:sz w:val="20"/>
                <w:szCs w:val="20"/>
                <w:lang w:eastAsia="sk-SK"/>
              </w:rPr>
              <w:t xml:space="preserve">do </w:t>
            </w:r>
            <w:r w:rsidR="00662758">
              <w:rPr>
                <w:rFonts w:eastAsia="Times New Roman" w:cstheme="minorHAnsi"/>
                <w:sz w:val="20"/>
                <w:szCs w:val="20"/>
                <w:lang w:eastAsia="sk-SK"/>
              </w:rPr>
              <w:t>28</w:t>
            </w:r>
            <w:r w:rsidRPr="00FF3CA3">
              <w:rPr>
                <w:rFonts w:eastAsia="Times New Roman" w:cstheme="minorHAnsi"/>
                <w:sz w:val="20"/>
                <w:szCs w:val="20"/>
                <w:lang w:eastAsia="sk-SK"/>
              </w:rPr>
              <w:t>.</w:t>
            </w:r>
            <w:r w:rsidR="00FF3CA3" w:rsidRPr="00FF3CA3">
              <w:rPr>
                <w:rFonts w:eastAsia="Times New Roman" w:cstheme="minorHAnsi"/>
                <w:sz w:val="20"/>
                <w:szCs w:val="20"/>
                <w:lang w:eastAsia="sk-SK"/>
              </w:rPr>
              <w:t>1</w:t>
            </w:r>
            <w:r w:rsidR="00662758">
              <w:rPr>
                <w:rFonts w:eastAsia="Times New Roman" w:cstheme="minorHAnsi"/>
                <w:sz w:val="20"/>
                <w:szCs w:val="20"/>
                <w:lang w:eastAsia="sk-SK"/>
              </w:rPr>
              <w:t>2</w:t>
            </w:r>
            <w:r w:rsidRPr="00FF3CA3">
              <w:rPr>
                <w:rFonts w:eastAsia="Times New Roman" w:cstheme="minorHAnsi"/>
                <w:sz w:val="20"/>
                <w:szCs w:val="20"/>
                <w:lang w:eastAsia="sk-SK"/>
              </w:rPr>
              <w:t>.</w:t>
            </w:r>
            <w:r w:rsidR="009116F1" w:rsidRPr="00FF3CA3">
              <w:rPr>
                <w:rFonts w:eastAsia="Times New Roman" w:cstheme="minorHAnsi"/>
                <w:sz w:val="20"/>
                <w:szCs w:val="20"/>
                <w:lang w:eastAsia="sk-SK"/>
              </w:rPr>
              <w:t xml:space="preserve"> 2</w:t>
            </w:r>
            <w:r w:rsidRPr="00FF3CA3">
              <w:rPr>
                <w:rFonts w:eastAsia="Times New Roman" w:cstheme="minorHAnsi"/>
                <w:sz w:val="20"/>
                <w:szCs w:val="20"/>
                <w:lang w:eastAsia="sk-SK"/>
              </w:rPr>
              <w:t>022 do 1</w:t>
            </w:r>
            <w:r w:rsidR="00A32F77" w:rsidRPr="00FF3CA3">
              <w:rPr>
                <w:rFonts w:eastAsia="Times New Roman" w:cstheme="minorHAnsi"/>
                <w:sz w:val="20"/>
                <w:szCs w:val="20"/>
                <w:lang w:eastAsia="sk-SK"/>
              </w:rPr>
              <w:t>0</w:t>
            </w:r>
            <w:r w:rsidRPr="00FF3CA3">
              <w:rPr>
                <w:rFonts w:eastAsia="Times New Roman" w:cstheme="minorHAnsi"/>
                <w:sz w:val="20"/>
                <w:szCs w:val="20"/>
                <w:lang w:eastAsia="sk-SK"/>
              </w:rPr>
              <w:t>:00 hod.</w:t>
            </w:r>
          </w:p>
          <w:p w14:paraId="0E26186E" w14:textId="5C09DB16" w:rsidR="00076D30" w:rsidRPr="00AE62C3" w:rsidRDefault="00076D30" w:rsidP="00076D30">
            <w:pPr>
              <w:spacing w:after="0" w:line="240" w:lineRule="auto"/>
              <w:jc w:val="both"/>
              <w:rPr>
                <w:rFonts w:eastAsia="Times New Roman" w:cstheme="minorHAnsi"/>
                <w:color w:val="5B9BD5"/>
                <w:sz w:val="20"/>
                <w:szCs w:val="20"/>
                <w:lang w:eastAsia="sk-SK"/>
              </w:rPr>
            </w:pPr>
            <w:r w:rsidRPr="00AE62C3">
              <w:rPr>
                <w:rFonts w:eastAsia="Times New Roman" w:cstheme="minorHAnsi"/>
                <w:sz w:val="20"/>
                <w:szCs w:val="20"/>
                <w:lang w:eastAsia="sk-SK"/>
              </w:rPr>
              <w:t>Na ponuku predloženú po uplynutí lehoty na predkladanie ponúk  obstarávateľ nebude prihliadať.</w:t>
            </w:r>
          </w:p>
        </w:tc>
      </w:tr>
      <w:tr w:rsidR="00076D30" w:rsidRPr="00EA401D" w14:paraId="0F0087B1"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2F72197" w14:textId="44E98725" w:rsidR="00076D30" w:rsidRPr="00AE62C3" w:rsidRDefault="00076D30" w:rsidP="00076D30">
            <w:pPr>
              <w:spacing w:after="0" w:line="240" w:lineRule="auto"/>
              <w:rPr>
                <w:rFonts w:eastAsia="Times New Roman" w:cstheme="minorHAnsi"/>
                <w:b/>
                <w:bCs/>
                <w:color w:val="000000"/>
                <w:sz w:val="20"/>
                <w:szCs w:val="20"/>
                <w:lang w:eastAsia="sk-SK"/>
              </w:rPr>
            </w:pPr>
            <w:r w:rsidRPr="00A330ED">
              <w:rPr>
                <w:rFonts w:eastAsia="Times New Roman" w:cstheme="minorHAnsi"/>
                <w:b/>
                <w:bCs/>
                <w:color w:val="000000"/>
                <w:sz w:val="20"/>
                <w:szCs w:val="20"/>
                <w:lang w:eastAsia="sk-SK"/>
              </w:rPr>
              <w:t>Kritérium na vyhodnotenie ponúk</w:t>
            </w:r>
            <w:r w:rsidR="00AE4790">
              <w:rPr>
                <w:rFonts w:eastAsia="Times New Roman" w:cstheme="minorHAnsi"/>
                <w:b/>
                <w:bCs/>
                <w:color w:val="000000"/>
                <w:sz w:val="20"/>
                <w:szCs w:val="20"/>
                <w:lang w:eastAsia="sk-SK"/>
              </w:rPr>
              <w:t>:</w:t>
            </w:r>
          </w:p>
        </w:tc>
        <w:tc>
          <w:tcPr>
            <w:tcW w:w="571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2DD06557" w14:textId="77777777" w:rsidR="00076D30"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Hodnotenie ponúk bude vykonané na základe kritéria ekonomicky najvýhodnejšia ponuka. </w:t>
            </w:r>
          </w:p>
          <w:p w14:paraId="2ECC7906" w14:textId="2E44D21B"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Kritérium pozostáva z</w:t>
            </w:r>
            <w:r w:rsidR="00011BF3">
              <w:rPr>
                <w:rFonts w:eastAsia="Times New Roman" w:cstheme="minorHAnsi"/>
                <w:color w:val="000000"/>
                <w:sz w:val="20"/>
                <w:szCs w:val="20"/>
                <w:lang w:eastAsia="sk-SK"/>
              </w:rPr>
              <w:t> troch</w:t>
            </w:r>
            <w:r w:rsidRPr="00AE62C3">
              <w:rPr>
                <w:rFonts w:eastAsia="Times New Roman" w:cstheme="minorHAnsi"/>
                <w:color w:val="000000"/>
                <w:sz w:val="20"/>
                <w:szCs w:val="20"/>
                <w:lang w:eastAsia="sk-SK"/>
              </w:rPr>
              <w:t xml:space="preserve"> kritérií:</w:t>
            </w:r>
          </w:p>
          <w:p w14:paraId="754B9A6B" w14:textId="2BADB996"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1. Cena v EUR bez DPH – 80 </w:t>
            </w:r>
            <w:r w:rsidR="00A330ED">
              <w:rPr>
                <w:rFonts w:eastAsia="Times New Roman" w:cstheme="minorHAnsi"/>
                <w:color w:val="000000"/>
                <w:sz w:val="20"/>
                <w:szCs w:val="20"/>
                <w:lang w:eastAsia="sk-SK"/>
              </w:rPr>
              <w:t>bodov</w:t>
            </w:r>
          </w:p>
          <w:p w14:paraId="58FC234D" w14:textId="39415BEA" w:rsidR="00076D30"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2. Lehota dodania tovaru – </w:t>
            </w:r>
            <w:r w:rsidR="00FD4050">
              <w:rPr>
                <w:rFonts w:eastAsia="Times New Roman" w:cstheme="minorHAnsi"/>
                <w:color w:val="000000"/>
                <w:sz w:val="20"/>
                <w:szCs w:val="20"/>
                <w:lang w:eastAsia="sk-SK"/>
              </w:rPr>
              <w:t>2</w:t>
            </w:r>
            <w:r w:rsidRPr="00AE62C3">
              <w:rPr>
                <w:rFonts w:eastAsia="Times New Roman" w:cstheme="minorHAnsi"/>
                <w:color w:val="000000"/>
                <w:sz w:val="20"/>
                <w:szCs w:val="20"/>
                <w:lang w:eastAsia="sk-SK"/>
              </w:rPr>
              <w:t xml:space="preserve">0 </w:t>
            </w:r>
            <w:r w:rsidR="00A330ED">
              <w:rPr>
                <w:rFonts w:eastAsia="Times New Roman" w:cstheme="minorHAnsi"/>
                <w:color w:val="000000"/>
                <w:sz w:val="20"/>
                <w:szCs w:val="20"/>
                <w:lang w:eastAsia="sk-SK"/>
              </w:rPr>
              <w:t>bodov</w:t>
            </w:r>
            <w:r w:rsidRPr="00AE62C3">
              <w:rPr>
                <w:rFonts w:eastAsia="Times New Roman" w:cstheme="minorHAnsi"/>
                <w:color w:val="000000"/>
                <w:sz w:val="20"/>
                <w:szCs w:val="20"/>
                <w:lang w:eastAsia="sk-SK"/>
              </w:rPr>
              <w:t> </w:t>
            </w:r>
          </w:p>
          <w:p w14:paraId="706FE065" w14:textId="364A699C" w:rsidR="00076D30" w:rsidRPr="00AE62C3" w:rsidRDefault="00076D30" w:rsidP="00076D30">
            <w:p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Vyhodnotenie ponúk na základe kritérií je uvedené v Prílohe č. 1</w:t>
            </w:r>
          </w:p>
        </w:tc>
      </w:tr>
      <w:tr w:rsidR="00076D30" w:rsidRPr="00EA401D" w14:paraId="5DCCE063"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26254AA" w14:textId="4DF26318"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Miesto a spôsob doručenia ponúk</w:t>
            </w:r>
            <w:r w:rsidR="00AE4790">
              <w:rPr>
                <w:rFonts w:eastAsia="Times New Roman" w:cstheme="minorHAnsi"/>
                <w:b/>
                <w:bCs/>
                <w:color w:val="000000"/>
                <w:sz w:val="20"/>
                <w:szCs w:val="20"/>
                <w:lang w:eastAsia="sk-SK"/>
              </w:rPr>
              <w:t>:</w:t>
            </w:r>
          </w:p>
        </w:tc>
        <w:tc>
          <w:tcPr>
            <w:tcW w:w="5717" w:type="dxa"/>
            <w:gridSpan w:val="8"/>
            <w:tcBorders>
              <w:top w:val="single" w:sz="4" w:space="0" w:color="auto"/>
              <w:left w:val="nil"/>
              <w:bottom w:val="single" w:sz="4" w:space="0" w:color="auto"/>
              <w:right w:val="single" w:sz="8" w:space="0" w:color="000000"/>
            </w:tcBorders>
            <w:shd w:val="clear" w:color="auto" w:fill="auto"/>
            <w:vAlign w:val="bottom"/>
            <w:hideMark/>
          </w:tcPr>
          <w:p w14:paraId="3156BC8D" w14:textId="77777777"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Cenové ponuky sa predkladajú cez systém JOSEPHINE. Pred predložením cenových ponúk je nevyhnutné sa registrovať na stránke: </w:t>
            </w:r>
            <w:r w:rsidRPr="00AE62C3">
              <w:rPr>
                <w:rFonts w:eastAsia="Times New Roman" w:cstheme="minorHAnsi"/>
                <w:color w:val="000000"/>
                <w:sz w:val="20"/>
                <w:szCs w:val="20"/>
                <w:u w:val="single"/>
                <w:lang w:eastAsia="sk-SK"/>
              </w:rPr>
              <w:t>https://josephine.proebiz.com/sk/</w:t>
            </w:r>
          </w:p>
          <w:p w14:paraId="678C28F0" w14:textId="77777777"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Manuál k registrácií a podávaniu zákaziek je možné nájsť na webovej stránke:</w:t>
            </w:r>
          </w:p>
          <w:p w14:paraId="070B767A" w14:textId="77777777" w:rsidR="00076D30" w:rsidRPr="00AE62C3" w:rsidRDefault="001C55D8" w:rsidP="00076D30">
            <w:pPr>
              <w:spacing w:after="0" w:line="240" w:lineRule="auto"/>
              <w:jc w:val="both"/>
              <w:rPr>
                <w:rFonts w:eastAsia="Times New Roman" w:cstheme="minorHAnsi"/>
                <w:color w:val="000000"/>
                <w:sz w:val="20"/>
                <w:szCs w:val="20"/>
                <w:lang w:eastAsia="sk-SK"/>
              </w:rPr>
            </w:pPr>
            <w:hyperlink r:id="rId8" w:history="1">
              <w:r w:rsidR="00076D30" w:rsidRPr="00AE62C3">
                <w:rPr>
                  <w:rStyle w:val="Hypertextovprepojenie"/>
                  <w:rFonts w:eastAsia="Times New Roman" w:cstheme="minorHAnsi"/>
                  <w:sz w:val="20"/>
                  <w:szCs w:val="20"/>
                  <w:lang w:eastAsia="sk-SK"/>
                </w:rPr>
                <w:t>https://www.apa.sk/51-prv-2021/prca-s-josephine-pre-potreby-vzvy-4-2-v-kocke/11256</w:t>
              </w:r>
            </w:hyperlink>
          </w:p>
        </w:tc>
      </w:tr>
      <w:tr w:rsidR="002326D4" w:rsidRPr="00EA401D" w14:paraId="7695E262"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1783985E" w14:textId="061691FF" w:rsidR="002326D4" w:rsidRPr="00AE62C3" w:rsidRDefault="00AE4790"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Požadovaný o</w:t>
            </w:r>
            <w:r w:rsidR="002326D4">
              <w:rPr>
                <w:rFonts w:eastAsia="Times New Roman" w:cstheme="minorHAnsi"/>
                <w:b/>
                <w:bCs/>
                <w:color w:val="000000"/>
                <w:sz w:val="20"/>
                <w:szCs w:val="20"/>
                <w:lang w:eastAsia="sk-SK"/>
              </w:rPr>
              <w:t xml:space="preserve">bsah cenovej ponuky: </w:t>
            </w:r>
          </w:p>
        </w:tc>
        <w:tc>
          <w:tcPr>
            <w:tcW w:w="5717" w:type="dxa"/>
            <w:gridSpan w:val="8"/>
            <w:tcBorders>
              <w:top w:val="single" w:sz="4" w:space="0" w:color="auto"/>
              <w:left w:val="nil"/>
              <w:bottom w:val="single" w:sz="4" w:space="0" w:color="auto"/>
              <w:right w:val="single" w:sz="8" w:space="0" w:color="000000"/>
            </w:tcBorders>
            <w:shd w:val="clear" w:color="auto" w:fill="auto"/>
            <w:vAlign w:val="bottom"/>
          </w:tcPr>
          <w:p w14:paraId="636310A6" w14:textId="362FCCD0" w:rsidR="00AE4790" w:rsidRPr="00AE4790" w:rsidRDefault="00AE4790" w:rsidP="00AE4790">
            <w:p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Ponuka musí obsahovať nasledovné doklady a dokumenty v listinnej podobe</w:t>
            </w:r>
            <w:r w:rsidR="00C73DEC">
              <w:rPr>
                <w:rFonts w:eastAsia="Times New Roman" w:cstheme="minorHAnsi"/>
                <w:color w:val="000000"/>
                <w:sz w:val="20"/>
                <w:szCs w:val="20"/>
                <w:lang w:eastAsia="sk-SK"/>
              </w:rPr>
              <w:t xml:space="preserve"> v slovenskom jazyku alebo v českom jazyku:</w:t>
            </w:r>
          </w:p>
          <w:p w14:paraId="3FDB4416" w14:textId="66D06296" w:rsidR="002326D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Identifikačné údaje uchádzača</w:t>
            </w:r>
          </w:p>
          <w:p w14:paraId="490631EC" w14:textId="28787B79" w:rsidR="002326D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Samostatný súpis návrhov na plnenie kritéria (ponuková</w:t>
            </w:r>
            <w:r w:rsidR="006F6A27">
              <w:rPr>
                <w:rFonts w:eastAsia="Times New Roman" w:cstheme="minorHAnsi"/>
                <w:color w:val="000000"/>
                <w:sz w:val="20"/>
                <w:szCs w:val="20"/>
                <w:lang w:eastAsia="sk-SK"/>
              </w:rPr>
              <w:t xml:space="preserve"> cena uchádzača)</w:t>
            </w:r>
          </w:p>
          <w:p w14:paraId="2A485DA6" w14:textId="77777777" w:rsidR="002326D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Špecifikácia parametrov na predmet zákazky</w:t>
            </w:r>
            <w:r w:rsidR="006F6A27">
              <w:rPr>
                <w:rFonts w:eastAsia="Times New Roman" w:cstheme="minorHAnsi"/>
                <w:color w:val="000000"/>
                <w:sz w:val="20"/>
                <w:szCs w:val="20"/>
                <w:lang w:eastAsia="sk-SK"/>
              </w:rPr>
              <w:t xml:space="preserve"> – ponuka uchádzača</w:t>
            </w:r>
          </w:p>
          <w:p w14:paraId="6EDDCBAF"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Čestné vyhlásenie uchádzača k splneniu podmienok účasti</w:t>
            </w:r>
          </w:p>
          <w:p w14:paraId="2E22771A" w14:textId="77777777" w:rsidR="006F6A27" w:rsidRP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Čestné vyhlásenie skupiny dodávateľov </w:t>
            </w:r>
            <w:r w:rsidRPr="006F6A27">
              <w:rPr>
                <w:rFonts w:eastAsia="Times New Roman" w:cstheme="minorHAnsi"/>
                <w:i/>
                <w:iCs/>
                <w:color w:val="000000"/>
                <w:sz w:val="20"/>
                <w:szCs w:val="20"/>
                <w:lang w:eastAsia="sk-SK"/>
              </w:rPr>
              <w:t>(ak relevantné)</w:t>
            </w:r>
          </w:p>
          <w:p w14:paraId="3993FFF6"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Plnomocenstvo pre osobu konajúcu za skupinu dodávateľov (ak relevantné)</w:t>
            </w:r>
          </w:p>
          <w:p w14:paraId="18FC0F7B"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Zoznam subdodávateľov</w:t>
            </w:r>
          </w:p>
          <w:p w14:paraId="5BE5142B"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Čestné vyhlásenie ku konfliktu záujmov</w:t>
            </w:r>
          </w:p>
          <w:p w14:paraId="2E7917E1" w14:textId="5280DF29" w:rsidR="006F6A27" w:rsidRPr="002326D4"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Vyhlásenie uchádzača týkajúce sa ochrany osobných údajov</w:t>
            </w:r>
          </w:p>
        </w:tc>
      </w:tr>
      <w:tr w:rsidR="00076D30" w:rsidRPr="00EA401D" w14:paraId="6AB46E6D" w14:textId="77777777" w:rsidTr="00210646">
        <w:trPr>
          <w:trHeight w:val="802"/>
        </w:trPr>
        <w:tc>
          <w:tcPr>
            <w:tcW w:w="392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7C92D67" w14:textId="77777777" w:rsidR="00076D30" w:rsidRPr="00FF3CA3" w:rsidRDefault="00076D30" w:rsidP="00076D30">
            <w:pPr>
              <w:spacing w:after="0" w:line="240" w:lineRule="auto"/>
              <w:rPr>
                <w:rFonts w:eastAsia="Times New Roman" w:cstheme="minorHAnsi"/>
                <w:b/>
                <w:bCs/>
                <w:color w:val="000000"/>
                <w:sz w:val="20"/>
                <w:szCs w:val="20"/>
                <w:lang w:eastAsia="sk-SK"/>
              </w:rPr>
            </w:pPr>
            <w:r w:rsidRPr="00FF3CA3">
              <w:rPr>
                <w:rFonts w:eastAsia="Times New Roman" w:cstheme="minorHAnsi"/>
                <w:b/>
                <w:bCs/>
                <w:color w:val="000000"/>
                <w:sz w:val="20"/>
                <w:szCs w:val="20"/>
                <w:lang w:eastAsia="sk-SK"/>
              </w:rPr>
              <w:lastRenderedPageBreak/>
              <w:t>Dátum, čas a miesto otvárania ponúk</w:t>
            </w:r>
          </w:p>
        </w:tc>
        <w:tc>
          <w:tcPr>
            <w:tcW w:w="5717"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06034795" w14:textId="1190E0AC" w:rsidR="00076D30" w:rsidRPr="00FF3CA3" w:rsidRDefault="00662758" w:rsidP="00210646">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28</w:t>
            </w:r>
            <w:r w:rsidR="00A32F77" w:rsidRPr="00FF3CA3">
              <w:rPr>
                <w:rFonts w:eastAsia="Times New Roman" w:cstheme="minorHAnsi"/>
                <w:color w:val="000000"/>
                <w:sz w:val="20"/>
                <w:szCs w:val="20"/>
                <w:lang w:eastAsia="sk-SK"/>
              </w:rPr>
              <w:t>.</w:t>
            </w:r>
            <w:r w:rsidR="00FF3CA3" w:rsidRPr="00FF3CA3">
              <w:rPr>
                <w:rFonts w:eastAsia="Times New Roman" w:cstheme="minorHAnsi"/>
                <w:color w:val="000000"/>
                <w:sz w:val="20"/>
                <w:szCs w:val="20"/>
                <w:lang w:eastAsia="sk-SK"/>
              </w:rPr>
              <w:t>1</w:t>
            </w:r>
            <w:r>
              <w:rPr>
                <w:rFonts w:eastAsia="Times New Roman" w:cstheme="minorHAnsi"/>
                <w:color w:val="000000"/>
                <w:sz w:val="20"/>
                <w:szCs w:val="20"/>
                <w:lang w:eastAsia="sk-SK"/>
              </w:rPr>
              <w:t>2</w:t>
            </w:r>
            <w:r w:rsidR="00A32F77" w:rsidRPr="00FF3CA3">
              <w:rPr>
                <w:rFonts w:eastAsia="Times New Roman" w:cstheme="minorHAnsi"/>
                <w:color w:val="000000"/>
                <w:sz w:val="20"/>
                <w:szCs w:val="20"/>
                <w:lang w:eastAsia="sk-SK"/>
              </w:rPr>
              <w:t>.2022 14:15 hod., cez systém Josephine</w:t>
            </w:r>
          </w:p>
          <w:p w14:paraId="1BDF906D" w14:textId="51A18B1F" w:rsidR="00AA4D02" w:rsidRPr="00FF3CA3" w:rsidRDefault="00AA4D02" w:rsidP="00210646">
            <w:pPr>
              <w:spacing w:after="0" w:line="240" w:lineRule="auto"/>
              <w:rPr>
                <w:rFonts w:eastAsia="Times New Roman" w:cstheme="minorHAnsi"/>
                <w:color w:val="000000"/>
                <w:sz w:val="20"/>
                <w:szCs w:val="20"/>
                <w:lang w:eastAsia="sk-SK"/>
              </w:rPr>
            </w:pPr>
          </w:p>
        </w:tc>
      </w:tr>
      <w:tr w:rsidR="00076D30" w:rsidRPr="00EA401D" w14:paraId="4BE81AC2" w14:textId="77777777" w:rsidTr="00C65264">
        <w:trPr>
          <w:trHeight w:val="450"/>
        </w:trPr>
        <w:tc>
          <w:tcPr>
            <w:tcW w:w="3922"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26FD3AB8" w14:textId="5797EFB3" w:rsidR="00076D30" w:rsidRPr="00A330ED" w:rsidRDefault="00A330ED" w:rsidP="00076D30">
            <w:pPr>
              <w:spacing w:after="0" w:line="240" w:lineRule="auto"/>
              <w:rPr>
                <w:rFonts w:eastAsia="Times New Roman" w:cstheme="minorHAnsi"/>
                <w:b/>
                <w:bCs/>
                <w:color w:val="000000"/>
                <w:sz w:val="20"/>
                <w:szCs w:val="20"/>
                <w:lang w:eastAsia="sk-SK"/>
              </w:rPr>
            </w:pPr>
            <w:r w:rsidRPr="00A330ED">
              <w:rPr>
                <w:rFonts w:eastAsia="Times New Roman" w:cstheme="minorHAnsi"/>
                <w:b/>
                <w:bCs/>
                <w:color w:val="000000"/>
                <w:sz w:val="20"/>
                <w:szCs w:val="20"/>
                <w:lang w:eastAsia="sk-SK"/>
              </w:rPr>
              <w:t>V</w:t>
            </w:r>
            <w:r w:rsidR="00076D30" w:rsidRPr="00A330ED">
              <w:rPr>
                <w:rFonts w:eastAsia="Times New Roman" w:cstheme="minorHAnsi"/>
                <w:b/>
                <w:bCs/>
                <w:color w:val="000000"/>
                <w:sz w:val="20"/>
                <w:szCs w:val="20"/>
                <w:lang w:eastAsia="sk-SK"/>
              </w:rPr>
              <w:t>yhodnoteni</w:t>
            </w:r>
            <w:r>
              <w:rPr>
                <w:rFonts w:eastAsia="Times New Roman" w:cstheme="minorHAnsi"/>
                <w:b/>
                <w:bCs/>
                <w:color w:val="000000"/>
                <w:sz w:val="20"/>
                <w:szCs w:val="20"/>
                <w:lang w:eastAsia="sk-SK"/>
              </w:rPr>
              <w:t>e</w:t>
            </w:r>
            <w:r w:rsidR="00076D30" w:rsidRPr="00A330ED">
              <w:rPr>
                <w:rFonts w:eastAsia="Times New Roman" w:cstheme="minorHAnsi"/>
                <w:b/>
                <w:bCs/>
                <w:color w:val="000000"/>
                <w:sz w:val="20"/>
                <w:szCs w:val="20"/>
                <w:lang w:eastAsia="sk-SK"/>
              </w:rPr>
              <w:t xml:space="preserve"> ponúk</w:t>
            </w:r>
          </w:p>
        </w:tc>
        <w:tc>
          <w:tcPr>
            <w:tcW w:w="5717" w:type="dxa"/>
            <w:gridSpan w:val="8"/>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651E0DD8" w14:textId="436520B2" w:rsidR="00D377E2" w:rsidRDefault="00D377E2" w:rsidP="00C210AF">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A330ED">
              <w:rPr>
                <w:rFonts w:eastAsia="Times New Roman" w:cstheme="minorHAnsi"/>
                <w:color w:val="000000"/>
                <w:sz w:val="20"/>
                <w:szCs w:val="20"/>
                <w:lang w:eastAsia="sk-SK"/>
              </w:rPr>
              <w:t xml:space="preserve">V súlade s návrhom na plnenie kritérií, požiadavkami na ponuku, </w:t>
            </w:r>
            <w:r>
              <w:rPr>
                <w:rFonts w:eastAsia="Times New Roman" w:cstheme="minorHAnsi"/>
                <w:color w:val="000000"/>
                <w:sz w:val="20"/>
                <w:szCs w:val="20"/>
                <w:lang w:eastAsia="sk-SK"/>
              </w:rPr>
              <w:t xml:space="preserve">    </w:t>
            </w:r>
          </w:p>
          <w:p w14:paraId="149EF608" w14:textId="77777777" w:rsidR="00C210AF" w:rsidRDefault="00D377E2" w:rsidP="00C210AF">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A330ED">
              <w:rPr>
                <w:rFonts w:eastAsia="Times New Roman" w:cstheme="minorHAnsi"/>
                <w:color w:val="000000"/>
                <w:sz w:val="20"/>
                <w:szCs w:val="20"/>
                <w:lang w:eastAsia="sk-SK"/>
              </w:rPr>
              <w:t xml:space="preserve">požiadavkami na predmet zákazky a podmienkami účasti  </w:t>
            </w:r>
          </w:p>
          <w:p w14:paraId="5BC266A1" w14:textId="76CE3CFC" w:rsidR="00AA4D02" w:rsidRPr="00AE62C3" w:rsidRDefault="00C210AF" w:rsidP="00C210AF">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A330ED">
              <w:rPr>
                <w:rFonts w:eastAsia="Times New Roman" w:cstheme="minorHAnsi"/>
                <w:color w:val="000000"/>
                <w:sz w:val="20"/>
                <w:szCs w:val="20"/>
                <w:lang w:eastAsia="sk-SK"/>
              </w:rPr>
              <w:t>uvedenými v tejto Výzve</w:t>
            </w:r>
          </w:p>
        </w:tc>
      </w:tr>
      <w:tr w:rsidR="00076D30" w:rsidRPr="00EA401D" w14:paraId="10C81720" w14:textId="77777777" w:rsidTr="00C65264">
        <w:trPr>
          <w:trHeight w:val="450"/>
        </w:trPr>
        <w:tc>
          <w:tcPr>
            <w:tcW w:w="3922" w:type="dxa"/>
            <w:gridSpan w:val="3"/>
            <w:vMerge/>
            <w:tcBorders>
              <w:top w:val="single" w:sz="4" w:space="0" w:color="auto"/>
              <w:left w:val="single" w:sz="8" w:space="0" w:color="auto"/>
              <w:bottom w:val="single" w:sz="4" w:space="0" w:color="000000"/>
              <w:right w:val="single" w:sz="4" w:space="0" w:color="000000"/>
            </w:tcBorders>
            <w:vAlign w:val="center"/>
            <w:hideMark/>
          </w:tcPr>
          <w:p w14:paraId="22577060" w14:textId="77777777" w:rsidR="00076D30" w:rsidRPr="00AE62C3" w:rsidRDefault="00076D30" w:rsidP="00076D30">
            <w:pPr>
              <w:spacing w:after="0" w:line="240" w:lineRule="auto"/>
              <w:rPr>
                <w:rFonts w:eastAsia="Times New Roman" w:cstheme="minorHAnsi"/>
                <w:b/>
                <w:bCs/>
                <w:color w:val="000000"/>
                <w:sz w:val="20"/>
                <w:szCs w:val="20"/>
                <w:lang w:eastAsia="sk-SK"/>
              </w:rPr>
            </w:pPr>
          </w:p>
        </w:tc>
        <w:tc>
          <w:tcPr>
            <w:tcW w:w="5717" w:type="dxa"/>
            <w:gridSpan w:val="8"/>
            <w:vMerge/>
            <w:tcBorders>
              <w:top w:val="single" w:sz="4" w:space="0" w:color="auto"/>
              <w:left w:val="single" w:sz="4" w:space="0" w:color="auto"/>
              <w:bottom w:val="single" w:sz="4" w:space="0" w:color="000000"/>
              <w:right w:val="single" w:sz="8" w:space="0" w:color="000000"/>
            </w:tcBorders>
            <w:vAlign w:val="center"/>
            <w:hideMark/>
          </w:tcPr>
          <w:p w14:paraId="0F7EDBEF" w14:textId="77777777" w:rsidR="00076D30" w:rsidRPr="00AE62C3" w:rsidRDefault="00076D30" w:rsidP="00076D30">
            <w:pPr>
              <w:spacing w:after="0" w:line="240" w:lineRule="auto"/>
              <w:rPr>
                <w:rFonts w:eastAsia="Times New Roman" w:cstheme="minorHAnsi"/>
                <w:color w:val="000000"/>
                <w:sz w:val="20"/>
                <w:szCs w:val="20"/>
                <w:lang w:eastAsia="sk-SK"/>
              </w:rPr>
            </w:pPr>
          </w:p>
        </w:tc>
      </w:tr>
      <w:tr w:rsidR="005908A8" w:rsidRPr="00EA401D" w14:paraId="3BD3A952" w14:textId="77777777" w:rsidTr="00C65264">
        <w:trPr>
          <w:trHeight w:val="344"/>
        </w:trPr>
        <w:tc>
          <w:tcPr>
            <w:tcW w:w="9639" w:type="dxa"/>
            <w:gridSpan w:val="11"/>
            <w:tcBorders>
              <w:top w:val="single" w:sz="4" w:space="0" w:color="auto"/>
              <w:left w:val="single" w:sz="8" w:space="0" w:color="auto"/>
              <w:bottom w:val="single" w:sz="4" w:space="0" w:color="000000"/>
              <w:right w:val="single" w:sz="8" w:space="0" w:color="000000"/>
            </w:tcBorders>
            <w:vAlign w:val="center"/>
          </w:tcPr>
          <w:p w14:paraId="4F02DC8B" w14:textId="3D62F6C2" w:rsidR="005908A8" w:rsidRPr="00AE62C3" w:rsidRDefault="00AA4D02" w:rsidP="00076D30">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Otváranie a vyhodnotenie  ponúk je neverejné.</w:t>
            </w:r>
          </w:p>
        </w:tc>
      </w:tr>
      <w:tr w:rsidR="00EC677E" w:rsidRPr="00EA401D" w14:paraId="65FDB303" w14:textId="77777777" w:rsidTr="00C65264">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5A6BAB8" w14:textId="7A74B161" w:rsidR="00EC677E" w:rsidRDefault="00EC677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Dodávateľ je povinný dokladovať podmienku osobného postavenia</w:t>
            </w:r>
          </w:p>
          <w:p w14:paraId="0A8C2615" w14:textId="5954A335" w:rsidR="00EC677E" w:rsidRPr="00EC677E" w:rsidRDefault="00EC677E" w:rsidP="00EC677E">
            <w:pPr>
              <w:spacing w:after="0" w:line="240" w:lineRule="auto"/>
              <w:rPr>
                <w:rFonts w:eastAsia="Times New Roman" w:cstheme="minorHAnsi"/>
                <w:color w:val="000000"/>
                <w:sz w:val="20"/>
                <w:szCs w:val="20"/>
                <w:lang w:eastAsia="sk-SK"/>
              </w:rPr>
            </w:pPr>
          </w:p>
        </w:tc>
        <w:tc>
          <w:tcPr>
            <w:tcW w:w="5717" w:type="dxa"/>
            <w:gridSpan w:val="8"/>
            <w:vMerge w:val="restart"/>
            <w:tcBorders>
              <w:top w:val="single" w:sz="4" w:space="0" w:color="auto"/>
              <w:left w:val="single" w:sz="4" w:space="0" w:color="auto"/>
              <w:right w:val="single" w:sz="8" w:space="0" w:color="000000"/>
            </w:tcBorders>
            <w:vAlign w:val="center"/>
          </w:tcPr>
          <w:p w14:paraId="6F513346" w14:textId="5EBAAD0F" w:rsidR="00EC677E" w:rsidRPr="00EC677E" w:rsidRDefault="00141051" w:rsidP="00EC677E">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EC677E" w:rsidRPr="00EC677E">
              <w:rPr>
                <w:rFonts w:eastAsia="Times New Roman" w:cstheme="minorHAnsi"/>
                <w:color w:val="000000"/>
                <w:sz w:val="20"/>
                <w:szCs w:val="20"/>
                <w:lang w:eastAsia="sk-SK"/>
              </w:rPr>
              <w:t>Podmienky účasti uvedené v Prílohe č. 2</w:t>
            </w:r>
          </w:p>
          <w:p w14:paraId="3D9DB38B" w14:textId="3604E1DE" w:rsidR="00EC677E" w:rsidRPr="00EC677E" w:rsidRDefault="00EC677E" w:rsidP="00EC677E">
            <w:pPr>
              <w:spacing w:after="0" w:line="240" w:lineRule="auto"/>
              <w:rPr>
                <w:rFonts w:eastAsia="Times New Roman" w:cstheme="minorHAnsi"/>
                <w:color w:val="000000"/>
                <w:sz w:val="20"/>
                <w:szCs w:val="20"/>
                <w:lang w:eastAsia="sk-SK"/>
              </w:rPr>
            </w:pPr>
          </w:p>
        </w:tc>
      </w:tr>
      <w:tr w:rsidR="00EC677E" w:rsidRPr="00EA401D" w14:paraId="7662FAD5" w14:textId="77777777" w:rsidTr="00C65264">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459ED6B3" w14:textId="1419DF47" w:rsidR="00EC677E" w:rsidRDefault="00EC677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Dodávateľ je povinný dokladovať podmienku technickej spôsobilosti alebo odbornej spôsobilosti</w:t>
            </w:r>
          </w:p>
        </w:tc>
        <w:tc>
          <w:tcPr>
            <w:tcW w:w="5717" w:type="dxa"/>
            <w:gridSpan w:val="8"/>
            <w:vMerge/>
            <w:tcBorders>
              <w:left w:val="single" w:sz="4" w:space="0" w:color="auto"/>
              <w:bottom w:val="single" w:sz="4" w:space="0" w:color="000000"/>
              <w:right w:val="single" w:sz="8" w:space="0" w:color="000000"/>
            </w:tcBorders>
            <w:vAlign w:val="center"/>
          </w:tcPr>
          <w:p w14:paraId="799F7BF2" w14:textId="6F140D5A" w:rsidR="00EC677E" w:rsidRPr="00EC677E" w:rsidRDefault="00EC677E" w:rsidP="00EC677E">
            <w:pPr>
              <w:spacing w:after="0" w:line="240" w:lineRule="auto"/>
              <w:rPr>
                <w:rFonts w:eastAsia="Times New Roman" w:cstheme="minorHAnsi"/>
                <w:color w:val="000000"/>
                <w:sz w:val="20"/>
                <w:szCs w:val="20"/>
                <w:lang w:eastAsia="sk-SK"/>
              </w:rPr>
            </w:pPr>
          </w:p>
        </w:tc>
      </w:tr>
      <w:tr w:rsidR="00076D30" w:rsidRPr="00EA401D" w14:paraId="6D9AF361" w14:textId="77777777" w:rsidTr="00C65264">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F8FE777" w14:textId="50A97309" w:rsidR="00840DCB" w:rsidRPr="00840DCB" w:rsidRDefault="00840DCB" w:rsidP="00076D30">
            <w:pPr>
              <w:spacing w:after="0" w:line="240" w:lineRule="auto"/>
              <w:rPr>
                <w:rFonts w:eastAsia="Times New Roman" w:cstheme="minorHAnsi"/>
                <w:b/>
                <w:bCs/>
                <w:color w:val="000000"/>
                <w:sz w:val="20"/>
                <w:szCs w:val="20"/>
                <w:lang w:eastAsia="sk-SK"/>
              </w:rPr>
            </w:pPr>
            <w:r w:rsidRPr="00840DCB">
              <w:rPr>
                <w:rFonts w:eastAsia="Times New Roman" w:cstheme="minorHAnsi"/>
                <w:b/>
                <w:bCs/>
                <w:color w:val="000000"/>
                <w:sz w:val="20"/>
                <w:szCs w:val="20"/>
                <w:lang w:eastAsia="sk-SK"/>
              </w:rPr>
              <w:t>Zmluvné podmienk</w:t>
            </w:r>
            <w:r>
              <w:rPr>
                <w:rFonts w:eastAsia="Times New Roman" w:cstheme="minorHAnsi"/>
                <w:b/>
                <w:bCs/>
                <w:color w:val="000000"/>
                <w:sz w:val="20"/>
                <w:szCs w:val="20"/>
                <w:lang w:eastAsia="sk-SK"/>
              </w:rPr>
              <w:t>y</w:t>
            </w:r>
          </w:p>
          <w:p w14:paraId="18A5A5C2" w14:textId="77777777" w:rsidR="00076D30" w:rsidRPr="00AE62C3" w:rsidRDefault="00076D30" w:rsidP="00076D30">
            <w:pPr>
              <w:spacing w:after="0" w:line="240" w:lineRule="auto"/>
              <w:rPr>
                <w:rFonts w:eastAsia="Times New Roman" w:cstheme="minorHAnsi"/>
                <w:b/>
                <w:bCs/>
                <w:color w:val="000000"/>
                <w:sz w:val="20"/>
                <w:szCs w:val="20"/>
                <w:lang w:eastAsia="sk-SK"/>
              </w:rPr>
            </w:pP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hideMark/>
          </w:tcPr>
          <w:p w14:paraId="1BECD919" w14:textId="36DA67A4" w:rsidR="00770BEE" w:rsidRDefault="00E07B8D" w:rsidP="00E07B8D">
            <w:pPr>
              <w:pStyle w:val="Odsekzoznamu"/>
              <w:spacing w:after="0" w:line="240" w:lineRule="auto"/>
              <w:ind w:left="171"/>
              <w:rPr>
                <w:rFonts w:eastAsia="Times New Roman" w:cstheme="minorHAnsi"/>
                <w:color w:val="000000"/>
                <w:sz w:val="20"/>
                <w:szCs w:val="20"/>
                <w:lang w:eastAsia="sk-SK"/>
              </w:rPr>
            </w:pPr>
            <w:r>
              <w:rPr>
                <w:rFonts w:eastAsia="Times New Roman" w:cstheme="minorHAnsi"/>
                <w:color w:val="000000"/>
                <w:sz w:val="20"/>
                <w:szCs w:val="20"/>
                <w:lang w:eastAsia="sk-SK"/>
              </w:rPr>
              <w:t xml:space="preserve">S úspešným uchádzačom bude podpísaná Kúpna zmluva. </w:t>
            </w:r>
            <w:r w:rsidR="006F6A27">
              <w:rPr>
                <w:rFonts w:eastAsia="Times New Roman" w:cstheme="minorHAnsi"/>
                <w:color w:val="000000"/>
                <w:sz w:val="20"/>
                <w:szCs w:val="20"/>
                <w:lang w:eastAsia="sk-SK"/>
              </w:rPr>
              <w:t>Zmluvné podmienky sú uvedené v Návrhu Kúpnej zmluvy, ktorá je Prílohou č. 5 tejto Výzvy</w:t>
            </w:r>
          </w:p>
          <w:p w14:paraId="25D4BE72" w14:textId="63ED268D" w:rsidR="00E21DB5" w:rsidRPr="00E21DB5" w:rsidRDefault="00E21DB5" w:rsidP="00E21DB5">
            <w:pPr>
              <w:spacing w:after="0" w:line="240" w:lineRule="auto"/>
              <w:rPr>
                <w:rFonts w:eastAsia="Times New Roman" w:cstheme="minorHAnsi"/>
                <w:color w:val="000000"/>
                <w:sz w:val="20"/>
                <w:szCs w:val="20"/>
                <w:lang w:eastAsia="sk-SK"/>
              </w:rPr>
            </w:pPr>
          </w:p>
        </w:tc>
      </w:tr>
      <w:tr w:rsidR="0017172D" w:rsidRPr="00EA401D" w14:paraId="667604D8" w14:textId="77777777" w:rsidTr="00C65264">
        <w:trPr>
          <w:trHeight w:val="334"/>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50B539D9" w14:textId="77777777" w:rsidR="0017172D" w:rsidRPr="00AE62C3" w:rsidRDefault="0017172D" w:rsidP="00076D30">
            <w:pPr>
              <w:spacing w:after="0" w:line="240" w:lineRule="auto"/>
              <w:rPr>
                <w:rFonts w:eastAsia="Times New Roman" w:cstheme="minorHAnsi"/>
                <w:b/>
                <w:bCs/>
                <w:color w:val="000000"/>
                <w:sz w:val="20"/>
                <w:szCs w:val="20"/>
                <w:lang w:eastAsia="sk-SK"/>
              </w:rPr>
            </w:pP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tcPr>
          <w:p w14:paraId="53791060" w14:textId="77777777" w:rsidR="0017172D" w:rsidRPr="00AE62C3" w:rsidRDefault="0017172D" w:rsidP="00076D30">
            <w:pPr>
              <w:spacing w:after="0" w:line="240" w:lineRule="auto"/>
              <w:jc w:val="center"/>
              <w:rPr>
                <w:rFonts w:eastAsia="Times New Roman" w:cstheme="minorHAnsi"/>
                <w:color w:val="000000"/>
                <w:sz w:val="20"/>
                <w:szCs w:val="20"/>
                <w:lang w:eastAsia="sk-SK"/>
              </w:rPr>
            </w:pPr>
          </w:p>
        </w:tc>
      </w:tr>
      <w:tr w:rsidR="0017172D" w:rsidRPr="00EA401D" w14:paraId="536CAD3F" w14:textId="77777777" w:rsidTr="00C65264">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44F28DE2" w14:textId="548A45D5" w:rsidR="0017172D" w:rsidRPr="00AE62C3" w:rsidRDefault="0017172D"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Dodatočné informácie</w:t>
            </w: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tcPr>
          <w:p w14:paraId="2839FB5B" w14:textId="77777777" w:rsidR="0017172D" w:rsidRPr="00AE62C3" w:rsidRDefault="0017172D" w:rsidP="00076D30">
            <w:pPr>
              <w:spacing w:after="0" w:line="240" w:lineRule="auto"/>
              <w:jc w:val="center"/>
              <w:rPr>
                <w:rFonts w:eastAsia="Times New Roman" w:cstheme="minorHAnsi"/>
                <w:color w:val="000000"/>
                <w:sz w:val="20"/>
                <w:szCs w:val="20"/>
                <w:lang w:eastAsia="sk-SK"/>
              </w:rPr>
            </w:pPr>
          </w:p>
        </w:tc>
      </w:tr>
      <w:tr w:rsidR="0017172D" w:rsidRPr="00EA401D" w14:paraId="3AB8B540" w14:textId="77777777" w:rsidTr="00C65264">
        <w:trPr>
          <w:trHeight w:val="439"/>
        </w:trPr>
        <w:tc>
          <w:tcPr>
            <w:tcW w:w="963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6C45541C" w14:textId="0366EBE1" w:rsidR="0017172D" w:rsidRPr="0017172D" w:rsidRDefault="0017172D" w:rsidP="0017172D">
            <w:pPr>
              <w:spacing w:after="0" w:line="240" w:lineRule="auto"/>
              <w:rPr>
                <w:rFonts w:eastAsia="Times New Roman" w:cstheme="minorHAnsi"/>
                <w:color w:val="000000"/>
                <w:sz w:val="20"/>
                <w:szCs w:val="20"/>
                <w:lang w:eastAsia="sk-SK"/>
              </w:rPr>
            </w:pPr>
            <w:r w:rsidRPr="0017172D">
              <w:rPr>
                <w:rFonts w:eastAsia="Times New Roman" w:cstheme="minorHAnsi"/>
                <w:color w:val="000000"/>
                <w:sz w:val="20"/>
                <w:szCs w:val="20"/>
                <w:lang w:eastAsia="sk-SK"/>
              </w:rPr>
              <w:t>Potenciálny dodávateľ</w:t>
            </w:r>
            <w:r>
              <w:rPr>
                <w:rFonts w:eastAsia="Times New Roman" w:cstheme="minorHAnsi"/>
                <w:color w:val="000000"/>
                <w:sz w:val="20"/>
                <w:szCs w:val="20"/>
                <w:lang w:eastAsia="sk-SK"/>
              </w:rPr>
              <w:t>, ktorý bol vyhodnotený ako úspešný, je povinný pred podpisom zmluvy predložiť všetky doklady, ktoré predbežne nahradil čestným vyhlásením. Ak potenciálny dodávateľ nedoručí doklady v stanovenej lehote, jeho ponuky nebude prijatá a ako úspešný bude vyhodnotený potenciálny dodávateľ, ktorý sa umiestnil ako druhý v poradí. Uvedené sa nevzťahuje na vyhlásenia, ktoré sú súčasťou povinných dokumentov registrovaných dodávateľov v zozname hospodárskych subjektov vedených UVO za predpokladu, že víťazný dodávateľ je v ňom registrovaný a jeho registrácia je platná.</w:t>
            </w:r>
          </w:p>
        </w:tc>
      </w:tr>
      <w:tr w:rsidR="005908A8" w:rsidRPr="00EA401D" w14:paraId="382D227F" w14:textId="77777777" w:rsidTr="00C65264">
        <w:trPr>
          <w:trHeight w:val="439"/>
        </w:trPr>
        <w:tc>
          <w:tcPr>
            <w:tcW w:w="963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2612BEC4" w14:textId="66483B12" w:rsidR="005908A8" w:rsidRPr="0017172D" w:rsidRDefault="005908A8" w:rsidP="0017172D">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076D30" w:rsidRPr="00EA401D" w14:paraId="54A12F1C" w14:textId="77777777" w:rsidTr="00C65264">
        <w:trPr>
          <w:trHeight w:val="225"/>
        </w:trPr>
        <w:tc>
          <w:tcPr>
            <w:tcW w:w="924" w:type="dxa"/>
            <w:tcBorders>
              <w:top w:val="nil"/>
              <w:left w:val="nil"/>
              <w:bottom w:val="nil"/>
              <w:right w:val="nil"/>
            </w:tcBorders>
            <w:shd w:val="clear" w:color="auto" w:fill="auto"/>
            <w:noWrap/>
            <w:vAlign w:val="bottom"/>
            <w:hideMark/>
          </w:tcPr>
          <w:p w14:paraId="67F0D8BE" w14:textId="77777777" w:rsidR="00076D30" w:rsidRPr="00EA401D" w:rsidRDefault="00076D30" w:rsidP="00076D30">
            <w:pPr>
              <w:spacing w:after="0" w:line="240" w:lineRule="auto"/>
              <w:rPr>
                <w:rFonts w:ascii="Calibri" w:eastAsia="Times New Roman" w:hAnsi="Calibri" w:cs="Times New Roman"/>
                <w:color w:val="000000"/>
                <w:sz w:val="20"/>
                <w:szCs w:val="20"/>
                <w:lang w:eastAsia="sk-SK"/>
              </w:rPr>
            </w:pPr>
          </w:p>
        </w:tc>
        <w:tc>
          <w:tcPr>
            <w:tcW w:w="2762" w:type="dxa"/>
            <w:tcBorders>
              <w:top w:val="nil"/>
              <w:left w:val="nil"/>
              <w:bottom w:val="nil"/>
              <w:right w:val="nil"/>
            </w:tcBorders>
            <w:shd w:val="clear" w:color="auto" w:fill="auto"/>
            <w:noWrap/>
            <w:vAlign w:val="bottom"/>
            <w:hideMark/>
          </w:tcPr>
          <w:p w14:paraId="1DB7F14E"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34B0EF9D" w14:textId="77777777" w:rsidR="00076D30" w:rsidRPr="00AE62C3" w:rsidRDefault="00076D30" w:rsidP="00076D30">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02E52F4F" w14:textId="77777777" w:rsidR="00076D30" w:rsidRPr="00AE62C3" w:rsidRDefault="00076D30" w:rsidP="00076D30">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2D5491F0" w14:textId="77777777" w:rsidR="00076D30" w:rsidRPr="00AE62C3" w:rsidRDefault="00076D30" w:rsidP="00076D30">
            <w:pPr>
              <w:spacing w:after="0" w:line="240" w:lineRule="auto"/>
              <w:rPr>
                <w:rFonts w:eastAsia="Times New Roman" w:cstheme="minorHAnsi"/>
                <w:sz w:val="20"/>
                <w:szCs w:val="20"/>
                <w:lang w:eastAsia="sk-SK"/>
              </w:rPr>
            </w:pPr>
          </w:p>
        </w:tc>
        <w:tc>
          <w:tcPr>
            <w:tcW w:w="1229" w:type="dxa"/>
            <w:tcBorders>
              <w:top w:val="nil"/>
              <w:left w:val="nil"/>
              <w:bottom w:val="nil"/>
              <w:right w:val="nil"/>
            </w:tcBorders>
            <w:shd w:val="clear" w:color="auto" w:fill="auto"/>
            <w:noWrap/>
            <w:vAlign w:val="bottom"/>
            <w:hideMark/>
          </w:tcPr>
          <w:p w14:paraId="206F6C6C" w14:textId="77777777" w:rsidR="00076D30" w:rsidRPr="00AE62C3" w:rsidRDefault="00076D30" w:rsidP="00076D30">
            <w:pPr>
              <w:spacing w:after="0" w:line="240" w:lineRule="auto"/>
              <w:rPr>
                <w:rFonts w:eastAsia="Times New Roman" w:cstheme="minorHAnsi"/>
                <w:sz w:val="20"/>
                <w:szCs w:val="20"/>
                <w:lang w:eastAsia="sk-SK"/>
              </w:rPr>
            </w:pPr>
          </w:p>
        </w:tc>
        <w:tc>
          <w:tcPr>
            <w:tcW w:w="929" w:type="dxa"/>
            <w:tcBorders>
              <w:top w:val="nil"/>
              <w:left w:val="nil"/>
              <w:right w:val="nil"/>
            </w:tcBorders>
            <w:shd w:val="clear" w:color="auto" w:fill="auto"/>
            <w:noWrap/>
            <w:vAlign w:val="bottom"/>
            <w:hideMark/>
          </w:tcPr>
          <w:p w14:paraId="6D9F399B" w14:textId="77777777" w:rsidR="00076D30" w:rsidRPr="00AE62C3" w:rsidRDefault="00076D30" w:rsidP="00076D30">
            <w:pPr>
              <w:spacing w:after="0" w:line="240" w:lineRule="auto"/>
              <w:rPr>
                <w:rFonts w:eastAsia="Times New Roman" w:cstheme="minorHAnsi"/>
                <w:sz w:val="20"/>
                <w:szCs w:val="20"/>
                <w:lang w:eastAsia="sk-SK"/>
              </w:rPr>
            </w:pPr>
          </w:p>
        </w:tc>
        <w:tc>
          <w:tcPr>
            <w:tcW w:w="720" w:type="dxa"/>
            <w:tcBorders>
              <w:top w:val="nil"/>
              <w:left w:val="nil"/>
              <w:right w:val="nil"/>
            </w:tcBorders>
            <w:shd w:val="clear" w:color="auto" w:fill="auto"/>
            <w:noWrap/>
            <w:vAlign w:val="bottom"/>
            <w:hideMark/>
          </w:tcPr>
          <w:p w14:paraId="1071EF5D" w14:textId="77777777" w:rsidR="00076D30" w:rsidRPr="00AE62C3" w:rsidRDefault="00076D30" w:rsidP="00076D30">
            <w:pPr>
              <w:spacing w:after="0" w:line="240" w:lineRule="auto"/>
              <w:rPr>
                <w:rFonts w:eastAsia="Times New Roman" w:cstheme="minorHAnsi"/>
                <w:sz w:val="20"/>
                <w:szCs w:val="20"/>
                <w:lang w:eastAsia="sk-SK"/>
              </w:rPr>
            </w:pPr>
          </w:p>
        </w:tc>
        <w:tc>
          <w:tcPr>
            <w:tcW w:w="712" w:type="dxa"/>
            <w:tcBorders>
              <w:top w:val="nil"/>
              <w:left w:val="nil"/>
              <w:right w:val="nil"/>
            </w:tcBorders>
            <w:shd w:val="clear" w:color="auto" w:fill="auto"/>
            <w:noWrap/>
            <w:vAlign w:val="bottom"/>
            <w:hideMark/>
          </w:tcPr>
          <w:p w14:paraId="7DF88698" w14:textId="77777777" w:rsidR="00076D30" w:rsidRPr="00AE62C3" w:rsidRDefault="00076D30" w:rsidP="00076D30">
            <w:pPr>
              <w:spacing w:after="0" w:line="240" w:lineRule="auto"/>
              <w:rPr>
                <w:rFonts w:eastAsia="Times New Roman" w:cstheme="minorHAnsi"/>
                <w:sz w:val="20"/>
                <w:szCs w:val="20"/>
                <w:lang w:eastAsia="sk-SK"/>
              </w:rPr>
            </w:pPr>
          </w:p>
        </w:tc>
        <w:tc>
          <w:tcPr>
            <w:tcW w:w="664" w:type="dxa"/>
            <w:tcBorders>
              <w:top w:val="nil"/>
              <w:left w:val="nil"/>
              <w:right w:val="nil"/>
            </w:tcBorders>
            <w:shd w:val="clear" w:color="auto" w:fill="auto"/>
            <w:noWrap/>
            <w:vAlign w:val="bottom"/>
            <w:hideMark/>
          </w:tcPr>
          <w:p w14:paraId="42505DD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1083" w:type="dxa"/>
            <w:tcBorders>
              <w:top w:val="nil"/>
              <w:left w:val="nil"/>
              <w:right w:val="nil"/>
            </w:tcBorders>
            <w:shd w:val="clear" w:color="auto" w:fill="auto"/>
            <w:noWrap/>
            <w:vAlign w:val="bottom"/>
            <w:hideMark/>
          </w:tcPr>
          <w:p w14:paraId="202C0AA5"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r>
      <w:tr w:rsidR="00076D30" w:rsidRPr="00EA401D" w14:paraId="28F79AC6" w14:textId="77777777" w:rsidTr="00C65264">
        <w:trPr>
          <w:trHeight w:val="330"/>
        </w:trPr>
        <w:tc>
          <w:tcPr>
            <w:tcW w:w="3922" w:type="dxa"/>
            <w:gridSpan w:val="3"/>
            <w:tcBorders>
              <w:top w:val="nil"/>
              <w:left w:val="nil"/>
              <w:bottom w:val="nil"/>
              <w:right w:val="nil"/>
            </w:tcBorders>
            <w:shd w:val="clear" w:color="auto" w:fill="auto"/>
            <w:noWrap/>
            <w:vAlign w:val="bottom"/>
            <w:hideMark/>
          </w:tcPr>
          <w:p w14:paraId="469936D7" w14:textId="05B84278"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 xml:space="preserve">V </w:t>
            </w:r>
            <w:r w:rsidRPr="00FF3CA3">
              <w:rPr>
                <w:rFonts w:eastAsia="Times New Roman" w:cstheme="minorHAnsi"/>
                <w:b/>
                <w:bCs/>
                <w:color w:val="000000"/>
                <w:sz w:val="20"/>
                <w:szCs w:val="20"/>
                <w:lang w:eastAsia="sk-SK"/>
              </w:rPr>
              <w:t xml:space="preserve">Bratislave,  </w:t>
            </w:r>
            <w:r w:rsidR="007C2015" w:rsidRPr="00FF3CA3">
              <w:rPr>
                <w:rFonts w:eastAsia="Times New Roman" w:cstheme="minorHAnsi"/>
                <w:b/>
                <w:bCs/>
                <w:color w:val="000000"/>
                <w:sz w:val="20"/>
                <w:szCs w:val="20"/>
                <w:lang w:eastAsia="sk-SK"/>
              </w:rPr>
              <w:t>dňa</w:t>
            </w:r>
            <w:r w:rsidRPr="00FF3CA3">
              <w:rPr>
                <w:rFonts w:eastAsia="Times New Roman" w:cstheme="minorHAnsi"/>
                <w:b/>
                <w:bCs/>
                <w:color w:val="000000"/>
                <w:sz w:val="20"/>
                <w:szCs w:val="20"/>
                <w:lang w:eastAsia="sk-SK"/>
              </w:rPr>
              <w:t xml:space="preserve"> </w:t>
            </w:r>
            <w:r w:rsidR="00662758">
              <w:rPr>
                <w:rFonts w:eastAsia="Times New Roman" w:cstheme="minorHAnsi"/>
                <w:b/>
                <w:bCs/>
                <w:color w:val="000000"/>
                <w:sz w:val="20"/>
                <w:szCs w:val="20"/>
                <w:lang w:eastAsia="sk-SK"/>
              </w:rPr>
              <w:t>15</w:t>
            </w:r>
            <w:r w:rsidR="00FF3CA3" w:rsidRPr="00FF3CA3">
              <w:rPr>
                <w:rFonts w:eastAsia="Times New Roman" w:cstheme="minorHAnsi"/>
                <w:b/>
                <w:bCs/>
                <w:color w:val="000000"/>
                <w:sz w:val="20"/>
                <w:szCs w:val="20"/>
                <w:lang w:eastAsia="sk-SK"/>
              </w:rPr>
              <w:t>.1</w:t>
            </w:r>
            <w:r w:rsidR="00662758">
              <w:rPr>
                <w:rFonts w:eastAsia="Times New Roman" w:cstheme="minorHAnsi"/>
                <w:b/>
                <w:bCs/>
                <w:color w:val="000000"/>
                <w:sz w:val="20"/>
                <w:szCs w:val="20"/>
                <w:lang w:eastAsia="sk-SK"/>
              </w:rPr>
              <w:t>2</w:t>
            </w:r>
            <w:r w:rsidR="00FF3CA3" w:rsidRPr="00FF3CA3">
              <w:rPr>
                <w:rFonts w:eastAsia="Times New Roman" w:cstheme="minorHAnsi"/>
                <w:b/>
                <w:bCs/>
                <w:color w:val="000000"/>
                <w:sz w:val="20"/>
                <w:szCs w:val="20"/>
                <w:lang w:eastAsia="sk-SK"/>
              </w:rPr>
              <w:t>.2022</w:t>
            </w:r>
            <w:r w:rsidRPr="00AE62C3">
              <w:rPr>
                <w:rFonts w:eastAsia="Times New Roman" w:cstheme="minorHAnsi"/>
                <w:b/>
                <w:bCs/>
                <w:color w:val="000000"/>
                <w:sz w:val="20"/>
                <w:szCs w:val="20"/>
                <w:lang w:eastAsia="sk-SK"/>
              </w:rPr>
              <w:t xml:space="preserve">                  </w:t>
            </w:r>
          </w:p>
        </w:tc>
        <w:tc>
          <w:tcPr>
            <w:tcW w:w="1609" w:type="dxa"/>
            <w:gridSpan w:val="3"/>
            <w:tcBorders>
              <w:top w:val="nil"/>
              <w:left w:val="nil"/>
              <w:bottom w:val="nil"/>
              <w:right w:val="nil"/>
            </w:tcBorders>
            <w:shd w:val="clear" w:color="auto" w:fill="auto"/>
            <w:noWrap/>
            <w:vAlign w:val="bottom"/>
            <w:hideMark/>
          </w:tcPr>
          <w:p w14:paraId="7ED99EA2" w14:textId="7F89BFA6" w:rsidR="00076D30" w:rsidRPr="00AE62C3" w:rsidRDefault="00076D30" w:rsidP="00076D30">
            <w:pPr>
              <w:spacing w:after="0" w:line="240" w:lineRule="auto"/>
              <w:rPr>
                <w:rFonts w:eastAsia="Times New Roman" w:cstheme="minorHAnsi"/>
                <w:b/>
                <w:bCs/>
                <w:color w:val="000000"/>
                <w:sz w:val="20"/>
                <w:szCs w:val="20"/>
                <w:lang w:eastAsia="sk-SK"/>
              </w:rPr>
            </w:pPr>
          </w:p>
        </w:tc>
        <w:tc>
          <w:tcPr>
            <w:tcW w:w="929" w:type="dxa"/>
            <w:tcBorders>
              <w:top w:val="nil"/>
              <w:left w:val="nil"/>
              <w:right w:val="nil"/>
            </w:tcBorders>
            <w:shd w:val="clear" w:color="auto" w:fill="auto"/>
            <w:noWrap/>
            <w:vAlign w:val="bottom"/>
            <w:hideMark/>
          </w:tcPr>
          <w:p w14:paraId="7DA7A675"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720" w:type="dxa"/>
            <w:tcBorders>
              <w:top w:val="nil"/>
              <w:left w:val="nil"/>
              <w:right w:val="nil"/>
            </w:tcBorders>
            <w:shd w:val="clear" w:color="auto" w:fill="auto"/>
            <w:noWrap/>
            <w:vAlign w:val="bottom"/>
            <w:hideMark/>
          </w:tcPr>
          <w:p w14:paraId="23A9CF37"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712" w:type="dxa"/>
            <w:tcBorders>
              <w:top w:val="nil"/>
              <w:left w:val="nil"/>
              <w:right w:val="nil"/>
            </w:tcBorders>
            <w:shd w:val="clear" w:color="auto" w:fill="auto"/>
            <w:noWrap/>
            <w:vAlign w:val="bottom"/>
            <w:hideMark/>
          </w:tcPr>
          <w:p w14:paraId="447F3C6F"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664" w:type="dxa"/>
            <w:tcBorders>
              <w:top w:val="nil"/>
              <w:left w:val="nil"/>
              <w:right w:val="nil"/>
            </w:tcBorders>
            <w:shd w:val="clear" w:color="auto" w:fill="auto"/>
            <w:noWrap/>
            <w:vAlign w:val="bottom"/>
            <w:hideMark/>
          </w:tcPr>
          <w:p w14:paraId="603E44CA"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083" w:type="dxa"/>
            <w:tcBorders>
              <w:top w:val="nil"/>
              <w:left w:val="nil"/>
              <w:right w:val="nil"/>
            </w:tcBorders>
            <w:shd w:val="clear" w:color="auto" w:fill="auto"/>
            <w:noWrap/>
            <w:vAlign w:val="bottom"/>
            <w:hideMark/>
          </w:tcPr>
          <w:p w14:paraId="4FE1EAC0"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r w:rsidR="00076D30" w:rsidRPr="00EA401D" w14:paraId="3CE1846C" w14:textId="77777777" w:rsidTr="00C65264">
        <w:trPr>
          <w:trHeight w:val="315"/>
        </w:trPr>
        <w:tc>
          <w:tcPr>
            <w:tcW w:w="924" w:type="dxa"/>
            <w:tcBorders>
              <w:top w:val="nil"/>
              <w:left w:val="nil"/>
              <w:bottom w:val="nil"/>
              <w:right w:val="nil"/>
            </w:tcBorders>
            <w:shd w:val="clear" w:color="auto" w:fill="auto"/>
            <w:noWrap/>
            <w:vAlign w:val="bottom"/>
            <w:hideMark/>
          </w:tcPr>
          <w:p w14:paraId="3DF95B4C"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p>
        </w:tc>
        <w:tc>
          <w:tcPr>
            <w:tcW w:w="2762" w:type="dxa"/>
            <w:tcBorders>
              <w:top w:val="nil"/>
              <w:left w:val="nil"/>
              <w:bottom w:val="nil"/>
              <w:right w:val="nil"/>
            </w:tcBorders>
            <w:shd w:val="clear" w:color="auto" w:fill="auto"/>
            <w:noWrap/>
            <w:vAlign w:val="bottom"/>
            <w:hideMark/>
          </w:tcPr>
          <w:p w14:paraId="2230436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3095D919" w14:textId="77777777" w:rsidR="00076D30" w:rsidRPr="00AE62C3" w:rsidRDefault="00076D30" w:rsidP="00076D30">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7FB66D65" w14:textId="77777777" w:rsidR="00076D30" w:rsidRPr="00AE62C3" w:rsidRDefault="00076D30" w:rsidP="00076D30">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148FA951" w14:textId="77777777" w:rsidR="00076D30" w:rsidRPr="00AE62C3" w:rsidRDefault="00076D30" w:rsidP="00076D30">
            <w:pPr>
              <w:spacing w:after="0" w:line="240" w:lineRule="auto"/>
              <w:rPr>
                <w:rFonts w:eastAsia="Times New Roman" w:cstheme="minorHAnsi"/>
                <w:sz w:val="20"/>
                <w:szCs w:val="20"/>
                <w:lang w:eastAsia="sk-SK"/>
              </w:rPr>
            </w:pPr>
          </w:p>
        </w:tc>
        <w:tc>
          <w:tcPr>
            <w:tcW w:w="1229" w:type="dxa"/>
            <w:tcBorders>
              <w:top w:val="nil"/>
              <w:left w:val="nil"/>
              <w:right w:val="nil"/>
            </w:tcBorders>
            <w:shd w:val="clear" w:color="auto" w:fill="auto"/>
            <w:noWrap/>
            <w:vAlign w:val="bottom"/>
            <w:hideMark/>
          </w:tcPr>
          <w:p w14:paraId="665F3202" w14:textId="77777777" w:rsidR="00076D30" w:rsidRPr="00AE62C3" w:rsidRDefault="00076D30" w:rsidP="00076D30">
            <w:pPr>
              <w:spacing w:after="0" w:line="240" w:lineRule="auto"/>
              <w:rPr>
                <w:rFonts w:eastAsia="Times New Roman" w:cstheme="minorHAnsi"/>
                <w:sz w:val="20"/>
                <w:szCs w:val="20"/>
                <w:lang w:eastAsia="sk-SK"/>
              </w:rPr>
            </w:pPr>
            <w:r w:rsidRPr="00AE62C3">
              <w:rPr>
                <w:rFonts w:eastAsia="Times New Roman" w:cstheme="minorHAnsi"/>
                <w:sz w:val="20"/>
                <w:szCs w:val="20"/>
                <w:lang w:eastAsia="sk-SK"/>
              </w:rPr>
              <w:t xml:space="preserve"> </w:t>
            </w:r>
          </w:p>
        </w:tc>
        <w:tc>
          <w:tcPr>
            <w:tcW w:w="4108" w:type="dxa"/>
            <w:gridSpan w:val="5"/>
            <w:tcBorders>
              <w:top w:val="nil"/>
              <w:left w:val="nil"/>
              <w:right w:val="nil"/>
            </w:tcBorders>
            <w:shd w:val="clear" w:color="auto" w:fill="auto"/>
            <w:noWrap/>
            <w:vAlign w:val="bottom"/>
            <w:hideMark/>
          </w:tcPr>
          <w:p w14:paraId="5DDE86AD" w14:textId="26B7C588" w:rsidR="00076D30" w:rsidRPr="00AE62C3" w:rsidRDefault="00076D30" w:rsidP="00076D30">
            <w:pPr>
              <w:spacing w:after="0" w:line="240" w:lineRule="auto"/>
              <w:rPr>
                <w:rFonts w:eastAsia="Times New Roman" w:cstheme="minorHAnsi"/>
                <w:color w:val="000000"/>
                <w:sz w:val="20"/>
                <w:szCs w:val="20"/>
                <w:lang w:eastAsia="sk-SK"/>
              </w:rPr>
            </w:pPr>
          </w:p>
        </w:tc>
      </w:tr>
      <w:tr w:rsidR="00011BF3" w:rsidRPr="00EA401D" w14:paraId="0DC6C1FF" w14:textId="77777777" w:rsidTr="00C65264">
        <w:trPr>
          <w:trHeight w:val="210"/>
        </w:trPr>
        <w:tc>
          <w:tcPr>
            <w:tcW w:w="924" w:type="dxa"/>
            <w:tcBorders>
              <w:top w:val="nil"/>
              <w:left w:val="nil"/>
              <w:bottom w:val="nil"/>
              <w:right w:val="nil"/>
            </w:tcBorders>
            <w:shd w:val="clear" w:color="auto" w:fill="auto"/>
            <w:noWrap/>
            <w:vAlign w:val="bottom"/>
            <w:hideMark/>
          </w:tcPr>
          <w:p w14:paraId="32A1FA74" w14:textId="77777777" w:rsidR="00011BF3" w:rsidRPr="00EA401D" w:rsidRDefault="00011BF3" w:rsidP="00011BF3">
            <w:pPr>
              <w:spacing w:after="0" w:line="240" w:lineRule="auto"/>
              <w:rPr>
                <w:rFonts w:ascii="Calibri" w:eastAsia="Times New Roman" w:hAnsi="Calibri" w:cs="Times New Roman"/>
                <w:color w:val="000000"/>
                <w:lang w:eastAsia="sk-SK"/>
              </w:rPr>
            </w:pPr>
          </w:p>
        </w:tc>
        <w:tc>
          <w:tcPr>
            <w:tcW w:w="2762" w:type="dxa"/>
            <w:tcBorders>
              <w:top w:val="nil"/>
              <w:left w:val="nil"/>
              <w:bottom w:val="nil"/>
              <w:right w:val="nil"/>
            </w:tcBorders>
            <w:shd w:val="clear" w:color="auto" w:fill="auto"/>
            <w:noWrap/>
            <w:vAlign w:val="bottom"/>
            <w:hideMark/>
          </w:tcPr>
          <w:p w14:paraId="0B11F81B"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4B67CD9E" w14:textId="77777777" w:rsidR="00011BF3" w:rsidRPr="00AE62C3" w:rsidRDefault="00011BF3" w:rsidP="00011BF3">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68480DDF" w14:textId="77777777" w:rsidR="00011BF3" w:rsidRPr="00AE62C3" w:rsidRDefault="00011BF3" w:rsidP="00011BF3">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2F491E4C" w14:textId="77777777" w:rsidR="00011BF3" w:rsidRPr="00AE62C3" w:rsidRDefault="00011BF3" w:rsidP="00011BF3">
            <w:pPr>
              <w:spacing w:after="0" w:line="240" w:lineRule="auto"/>
              <w:rPr>
                <w:rFonts w:eastAsia="Times New Roman" w:cstheme="minorHAnsi"/>
                <w:sz w:val="20"/>
                <w:szCs w:val="20"/>
                <w:lang w:eastAsia="sk-SK"/>
              </w:rPr>
            </w:pPr>
          </w:p>
        </w:tc>
        <w:tc>
          <w:tcPr>
            <w:tcW w:w="1229" w:type="dxa"/>
            <w:tcBorders>
              <w:left w:val="nil"/>
            </w:tcBorders>
            <w:shd w:val="clear" w:color="auto" w:fill="auto"/>
            <w:noWrap/>
            <w:vAlign w:val="bottom"/>
            <w:hideMark/>
          </w:tcPr>
          <w:p w14:paraId="231C0DDF" w14:textId="77777777" w:rsidR="00011BF3" w:rsidRPr="00AE62C3" w:rsidRDefault="00011BF3" w:rsidP="00011BF3">
            <w:pPr>
              <w:spacing w:after="0" w:line="240" w:lineRule="auto"/>
              <w:rPr>
                <w:rFonts w:eastAsia="Times New Roman" w:cstheme="minorHAnsi"/>
                <w:sz w:val="20"/>
                <w:szCs w:val="20"/>
                <w:lang w:eastAsia="sk-SK"/>
              </w:rPr>
            </w:pPr>
          </w:p>
        </w:tc>
        <w:tc>
          <w:tcPr>
            <w:tcW w:w="929" w:type="dxa"/>
            <w:shd w:val="clear" w:color="auto" w:fill="auto"/>
            <w:noWrap/>
            <w:vAlign w:val="bottom"/>
            <w:hideMark/>
          </w:tcPr>
          <w:p w14:paraId="064CE9B3" w14:textId="2D5C9F58" w:rsidR="00011BF3" w:rsidRPr="00AE62C3" w:rsidRDefault="00011BF3" w:rsidP="00011BF3">
            <w:pPr>
              <w:spacing w:after="0" w:line="240" w:lineRule="auto"/>
              <w:rPr>
                <w:rFonts w:eastAsia="Times New Roman" w:cstheme="minorHAnsi"/>
                <w:sz w:val="20"/>
                <w:szCs w:val="20"/>
                <w:lang w:eastAsia="sk-SK"/>
              </w:rPr>
            </w:pPr>
          </w:p>
        </w:tc>
        <w:tc>
          <w:tcPr>
            <w:tcW w:w="720" w:type="dxa"/>
            <w:shd w:val="clear" w:color="auto" w:fill="auto"/>
            <w:noWrap/>
            <w:vAlign w:val="bottom"/>
            <w:hideMark/>
          </w:tcPr>
          <w:p w14:paraId="4FAE28A8" w14:textId="250817BC" w:rsidR="00011BF3" w:rsidRPr="00AE62C3" w:rsidRDefault="00011BF3" w:rsidP="00011BF3">
            <w:pPr>
              <w:spacing w:after="0" w:line="240" w:lineRule="auto"/>
              <w:rPr>
                <w:rFonts w:eastAsia="Times New Roman" w:cstheme="minorHAnsi"/>
                <w:sz w:val="20"/>
                <w:szCs w:val="20"/>
                <w:lang w:eastAsia="sk-SK"/>
              </w:rPr>
            </w:pPr>
            <w:r w:rsidRPr="00AE62C3">
              <w:rPr>
                <w:rFonts w:eastAsia="Times New Roman" w:cstheme="minorHAnsi"/>
                <w:color w:val="000000"/>
                <w:sz w:val="20"/>
                <w:szCs w:val="20"/>
                <w:lang w:eastAsia="sk-SK"/>
              </w:rPr>
              <w:t> </w:t>
            </w:r>
          </w:p>
        </w:tc>
        <w:tc>
          <w:tcPr>
            <w:tcW w:w="712" w:type="dxa"/>
            <w:shd w:val="clear" w:color="auto" w:fill="auto"/>
            <w:noWrap/>
            <w:vAlign w:val="bottom"/>
            <w:hideMark/>
          </w:tcPr>
          <w:p w14:paraId="675A8A73" w14:textId="42834F01" w:rsidR="00011BF3" w:rsidRPr="00AE62C3" w:rsidRDefault="00011BF3" w:rsidP="00011BF3">
            <w:pPr>
              <w:spacing w:after="0" w:line="240" w:lineRule="auto"/>
              <w:rPr>
                <w:rFonts w:eastAsia="Times New Roman" w:cstheme="minorHAnsi"/>
                <w:sz w:val="20"/>
                <w:szCs w:val="20"/>
                <w:lang w:eastAsia="sk-SK"/>
              </w:rPr>
            </w:pPr>
            <w:r w:rsidRPr="00AE62C3">
              <w:rPr>
                <w:rFonts w:eastAsia="Times New Roman" w:cstheme="minorHAnsi"/>
                <w:color w:val="000000"/>
                <w:sz w:val="20"/>
                <w:szCs w:val="20"/>
                <w:lang w:eastAsia="sk-SK"/>
              </w:rPr>
              <w:t> </w:t>
            </w:r>
          </w:p>
        </w:tc>
        <w:tc>
          <w:tcPr>
            <w:tcW w:w="664" w:type="dxa"/>
            <w:shd w:val="clear" w:color="auto" w:fill="auto"/>
            <w:noWrap/>
            <w:vAlign w:val="bottom"/>
            <w:hideMark/>
          </w:tcPr>
          <w:p w14:paraId="177E3A51" w14:textId="427AACAF"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EA401D">
              <w:rPr>
                <w:rFonts w:ascii="Calibri" w:eastAsia="Times New Roman" w:hAnsi="Calibri" w:cs="Times New Roman"/>
                <w:color w:val="000000"/>
                <w:sz w:val="24"/>
                <w:szCs w:val="24"/>
                <w:lang w:eastAsia="sk-SK"/>
              </w:rPr>
              <w:t> </w:t>
            </w:r>
          </w:p>
        </w:tc>
        <w:tc>
          <w:tcPr>
            <w:tcW w:w="1083" w:type="dxa"/>
            <w:shd w:val="clear" w:color="auto" w:fill="auto"/>
            <w:noWrap/>
            <w:vAlign w:val="bottom"/>
            <w:hideMark/>
          </w:tcPr>
          <w:p w14:paraId="608FF56A" w14:textId="773F8ED0"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EA401D">
              <w:rPr>
                <w:rFonts w:ascii="Calibri" w:eastAsia="Times New Roman" w:hAnsi="Calibri" w:cs="Times New Roman"/>
                <w:color w:val="000000"/>
                <w:sz w:val="24"/>
                <w:szCs w:val="24"/>
                <w:lang w:eastAsia="sk-SK"/>
              </w:rPr>
              <w:t> </w:t>
            </w:r>
          </w:p>
        </w:tc>
      </w:tr>
      <w:tr w:rsidR="00011BF3" w:rsidRPr="00EA401D" w14:paraId="493B98DD" w14:textId="77777777" w:rsidTr="00C65264">
        <w:trPr>
          <w:trHeight w:val="255"/>
        </w:trPr>
        <w:tc>
          <w:tcPr>
            <w:tcW w:w="924" w:type="dxa"/>
            <w:tcBorders>
              <w:top w:val="nil"/>
              <w:left w:val="nil"/>
              <w:bottom w:val="nil"/>
              <w:right w:val="nil"/>
            </w:tcBorders>
            <w:shd w:val="clear" w:color="auto" w:fill="auto"/>
            <w:noWrap/>
            <w:vAlign w:val="bottom"/>
            <w:hideMark/>
          </w:tcPr>
          <w:p w14:paraId="1D0D08FD" w14:textId="77777777" w:rsidR="00011BF3" w:rsidRPr="00EA401D" w:rsidRDefault="00011BF3"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607" w:type="dxa"/>
            <w:gridSpan w:val="5"/>
            <w:tcBorders>
              <w:top w:val="nil"/>
              <w:left w:val="nil"/>
              <w:bottom w:val="nil"/>
              <w:right w:val="nil"/>
            </w:tcBorders>
            <w:shd w:val="clear" w:color="auto" w:fill="auto"/>
            <w:noWrap/>
            <w:vAlign w:val="bottom"/>
          </w:tcPr>
          <w:p w14:paraId="181E91FA" w14:textId="77777777" w:rsidR="00011BF3" w:rsidRPr="00AE62C3" w:rsidRDefault="00011BF3" w:rsidP="00011BF3">
            <w:pPr>
              <w:spacing w:after="0" w:line="240" w:lineRule="auto"/>
              <w:rPr>
                <w:rFonts w:eastAsia="Times New Roman" w:cstheme="minorHAnsi"/>
                <w:color w:val="000000"/>
                <w:sz w:val="20"/>
                <w:szCs w:val="20"/>
                <w:lang w:eastAsia="sk-SK"/>
              </w:rPr>
            </w:pPr>
          </w:p>
        </w:tc>
        <w:tc>
          <w:tcPr>
            <w:tcW w:w="4108" w:type="dxa"/>
            <w:gridSpan w:val="5"/>
            <w:tcBorders>
              <w:top w:val="single" w:sz="4" w:space="0" w:color="auto"/>
              <w:left w:val="nil"/>
              <w:bottom w:val="nil"/>
              <w:right w:val="nil"/>
            </w:tcBorders>
            <w:shd w:val="clear" w:color="auto" w:fill="auto"/>
            <w:noWrap/>
            <w:vAlign w:val="bottom"/>
            <w:hideMark/>
          </w:tcPr>
          <w:p w14:paraId="5C56A836" w14:textId="77777777" w:rsidR="00011BF3" w:rsidRPr="00AE62C3" w:rsidRDefault="00011BF3" w:rsidP="00011BF3">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                 Ing. Zuzana Lenická</w:t>
            </w:r>
          </w:p>
          <w:p w14:paraId="6AF80DF0" w14:textId="03801A21"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AE62C3">
              <w:rPr>
                <w:rFonts w:eastAsia="Times New Roman" w:cstheme="minorHAnsi"/>
                <w:color w:val="000000"/>
                <w:sz w:val="20"/>
                <w:szCs w:val="20"/>
                <w:lang w:eastAsia="sk-SK"/>
              </w:rPr>
              <w:t>splnomocnená osoba obstarávateľom</w:t>
            </w:r>
          </w:p>
        </w:tc>
      </w:tr>
      <w:tr w:rsidR="007A68A9" w:rsidRPr="00EA401D" w14:paraId="356EE901" w14:textId="77777777" w:rsidTr="00C65264">
        <w:trPr>
          <w:trHeight w:val="300"/>
        </w:trPr>
        <w:tc>
          <w:tcPr>
            <w:tcW w:w="924" w:type="dxa"/>
            <w:tcBorders>
              <w:top w:val="nil"/>
              <w:left w:val="nil"/>
              <w:bottom w:val="nil"/>
              <w:right w:val="nil"/>
            </w:tcBorders>
            <w:shd w:val="clear" w:color="auto" w:fill="auto"/>
            <w:noWrap/>
            <w:vAlign w:val="bottom"/>
            <w:hideMark/>
          </w:tcPr>
          <w:p w14:paraId="0E6426B0"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c>
          <w:tcPr>
            <w:tcW w:w="4607" w:type="dxa"/>
            <w:gridSpan w:val="5"/>
            <w:tcBorders>
              <w:top w:val="nil"/>
              <w:left w:val="nil"/>
              <w:bottom w:val="nil"/>
              <w:right w:val="nil"/>
            </w:tcBorders>
            <w:shd w:val="clear" w:color="auto" w:fill="auto"/>
            <w:noWrap/>
            <w:vAlign w:val="bottom"/>
          </w:tcPr>
          <w:p w14:paraId="76DF147D" w14:textId="06B2F138" w:rsidR="007A68A9" w:rsidRPr="00AE62C3" w:rsidRDefault="007A68A9" w:rsidP="00011BF3">
            <w:pPr>
              <w:spacing w:after="0" w:line="240" w:lineRule="auto"/>
              <w:rPr>
                <w:rFonts w:eastAsia="Times New Roman" w:cstheme="minorHAnsi"/>
                <w:sz w:val="20"/>
                <w:szCs w:val="20"/>
                <w:lang w:eastAsia="sk-SK"/>
              </w:rPr>
            </w:pPr>
            <w:r>
              <w:rPr>
                <w:rFonts w:ascii="Calibri" w:eastAsia="Times New Roman" w:hAnsi="Calibri" w:cs="Times New Roman"/>
                <w:color w:val="000000"/>
                <w:sz w:val="20"/>
                <w:szCs w:val="20"/>
                <w:lang w:eastAsia="sk-SK"/>
              </w:rPr>
              <w:t>Č.1 – kritéria hodnotenia ponúk</w:t>
            </w:r>
          </w:p>
        </w:tc>
        <w:tc>
          <w:tcPr>
            <w:tcW w:w="929" w:type="dxa"/>
            <w:tcBorders>
              <w:top w:val="nil"/>
              <w:left w:val="nil"/>
              <w:bottom w:val="nil"/>
              <w:right w:val="nil"/>
            </w:tcBorders>
            <w:shd w:val="clear" w:color="auto" w:fill="auto"/>
            <w:noWrap/>
            <w:vAlign w:val="bottom"/>
            <w:hideMark/>
          </w:tcPr>
          <w:p w14:paraId="672207C7" w14:textId="77777777" w:rsidR="007A68A9" w:rsidRPr="00AE62C3" w:rsidRDefault="007A68A9" w:rsidP="00011BF3">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hideMark/>
          </w:tcPr>
          <w:p w14:paraId="1F915C00" w14:textId="77777777" w:rsidR="007A68A9" w:rsidRPr="00AE62C3" w:rsidRDefault="007A68A9" w:rsidP="00011BF3">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hideMark/>
          </w:tcPr>
          <w:p w14:paraId="26832566" w14:textId="77777777" w:rsidR="007A68A9" w:rsidRPr="00AE62C3" w:rsidRDefault="007A68A9" w:rsidP="00011BF3">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hideMark/>
          </w:tcPr>
          <w:p w14:paraId="103E72C7"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46C60306"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r>
      <w:tr w:rsidR="00500F41" w:rsidRPr="00EA401D" w14:paraId="32C20EB0" w14:textId="77777777" w:rsidTr="00C65264">
        <w:trPr>
          <w:trHeight w:val="300"/>
        </w:trPr>
        <w:tc>
          <w:tcPr>
            <w:tcW w:w="924" w:type="dxa"/>
            <w:tcBorders>
              <w:top w:val="nil"/>
              <w:left w:val="nil"/>
              <w:bottom w:val="nil"/>
              <w:right w:val="nil"/>
            </w:tcBorders>
            <w:shd w:val="clear" w:color="auto" w:fill="auto"/>
            <w:noWrap/>
            <w:vAlign w:val="bottom"/>
          </w:tcPr>
          <w:p w14:paraId="2B5A9E87"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4607" w:type="dxa"/>
            <w:gridSpan w:val="5"/>
            <w:tcBorders>
              <w:top w:val="nil"/>
              <w:left w:val="nil"/>
              <w:bottom w:val="nil"/>
              <w:right w:val="nil"/>
            </w:tcBorders>
            <w:shd w:val="clear" w:color="auto" w:fill="auto"/>
            <w:noWrap/>
            <w:vAlign w:val="bottom"/>
          </w:tcPr>
          <w:p w14:paraId="6AC738F7" w14:textId="039BC4A2" w:rsidR="00500F41" w:rsidRPr="00AE62C3" w:rsidRDefault="00500F41" w:rsidP="00011BF3">
            <w:pPr>
              <w:spacing w:after="0" w:line="240" w:lineRule="auto"/>
              <w:rPr>
                <w:rFonts w:eastAsia="Times New Roman" w:cstheme="minorHAnsi"/>
                <w:sz w:val="20"/>
                <w:szCs w:val="20"/>
                <w:lang w:eastAsia="sk-SK"/>
              </w:rPr>
            </w:pPr>
            <w:r>
              <w:rPr>
                <w:rFonts w:eastAsia="Times New Roman" w:cstheme="minorHAnsi"/>
                <w:sz w:val="20"/>
                <w:szCs w:val="20"/>
                <w:lang w:eastAsia="sk-SK"/>
              </w:rPr>
              <w:t>Č.2 – Podmienky účasti stanovené obstarávateľom</w:t>
            </w:r>
          </w:p>
        </w:tc>
        <w:tc>
          <w:tcPr>
            <w:tcW w:w="929" w:type="dxa"/>
            <w:tcBorders>
              <w:top w:val="nil"/>
              <w:left w:val="nil"/>
              <w:bottom w:val="nil"/>
              <w:right w:val="nil"/>
            </w:tcBorders>
            <w:shd w:val="clear" w:color="auto" w:fill="auto"/>
            <w:noWrap/>
            <w:vAlign w:val="bottom"/>
          </w:tcPr>
          <w:p w14:paraId="77E150D7" w14:textId="77777777" w:rsidR="00500F41" w:rsidRPr="00AE62C3" w:rsidRDefault="00500F41" w:rsidP="00011BF3">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tcPr>
          <w:p w14:paraId="19E744B7" w14:textId="77777777" w:rsidR="00500F41" w:rsidRPr="00AE62C3" w:rsidRDefault="00500F41" w:rsidP="00011BF3">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tcPr>
          <w:p w14:paraId="5843D6A7" w14:textId="77777777" w:rsidR="00500F41" w:rsidRPr="00AE62C3" w:rsidRDefault="00500F41" w:rsidP="00011BF3">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tcPr>
          <w:p w14:paraId="3D8EAB05"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tcPr>
          <w:p w14:paraId="2543BD4E"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r>
      <w:tr w:rsidR="00500F41" w:rsidRPr="00EA401D" w14:paraId="4E8129DB" w14:textId="77777777" w:rsidTr="00C65264">
        <w:trPr>
          <w:trHeight w:val="300"/>
        </w:trPr>
        <w:tc>
          <w:tcPr>
            <w:tcW w:w="924" w:type="dxa"/>
            <w:tcBorders>
              <w:top w:val="nil"/>
              <w:left w:val="nil"/>
              <w:right w:val="nil"/>
            </w:tcBorders>
            <w:shd w:val="clear" w:color="auto" w:fill="auto"/>
            <w:noWrap/>
            <w:vAlign w:val="bottom"/>
          </w:tcPr>
          <w:p w14:paraId="5292F354"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4607" w:type="dxa"/>
            <w:gridSpan w:val="5"/>
            <w:tcBorders>
              <w:top w:val="nil"/>
              <w:left w:val="nil"/>
              <w:right w:val="nil"/>
            </w:tcBorders>
            <w:shd w:val="clear" w:color="auto" w:fill="auto"/>
            <w:noWrap/>
            <w:vAlign w:val="bottom"/>
          </w:tcPr>
          <w:p w14:paraId="30ABADB0" w14:textId="41C4B625" w:rsidR="00500F41" w:rsidRPr="00AE62C3" w:rsidRDefault="00500F41" w:rsidP="00011BF3">
            <w:pPr>
              <w:spacing w:after="0" w:line="240" w:lineRule="auto"/>
              <w:rPr>
                <w:rFonts w:eastAsia="Times New Roman" w:cstheme="minorHAnsi"/>
                <w:sz w:val="20"/>
                <w:szCs w:val="20"/>
                <w:lang w:eastAsia="sk-SK"/>
              </w:rPr>
            </w:pPr>
            <w:r>
              <w:rPr>
                <w:rFonts w:eastAsia="Times New Roman" w:cstheme="minorHAnsi"/>
                <w:sz w:val="20"/>
                <w:szCs w:val="20"/>
                <w:lang w:eastAsia="sk-SK"/>
              </w:rPr>
              <w:t>Č.3 – Opis predmetu zákazky</w:t>
            </w:r>
          </w:p>
        </w:tc>
        <w:tc>
          <w:tcPr>
            <w:tcW w:w="929" w:type="dxa"/>
            <w:tcBorders>
              <w:top w:val="nil"/>
              <w:left w:val="nil"/>
              <w:right w:val="nil"/>
            </w:tcBorders>
            <w:shd w:val="clear" w:color="auto" w:fill="auto"/>
            <w:noWrap/>
            <w:vAlign w:val="bottom"/>
          </w:tcPr>
          <w:p w14:paraId="453310AE" w14:textId="77777777" w:rsidR="00500F41" w:rsidRPr="00AE62C3" w:rsidRDefault="00500F41" w:rsidP="00011BF3">
            <w:pPr>
              <w:spacing w:after="0" w:line="240" w:lineRule="auto"/>
              <w:rPr>
                <w:rFonts w:eastAsia="Times New Roman" w:cstheme="minorHAnsi"/>
                <w:sz w:val="20"/>
                <w:szCs w:val="20"/>
                <w:lang w:eastAsia="sk-SK"/>
              </w:rPr>
            </w:pPr>
          </w:p>
        </w:tc>
        <w:tc>
          <w:tcPr>
            <w:tcW w:w="720" w:type="dxa"/>
            <w:tcBorders>
              <w:top w:val="nil"/>
              <w:left w:val="nil"/>
              <w:right w:val="nil"/>
            </w:tcBorders>
            <w:shd w:val="clear" w:color="auto" w:fill="auto"/>
            <w:noWrap/>
            <w:vAlign w:val="bottom"/>
          </w:tcPr>
          <w:p w14:paraId="5313B196" w14:textId="77777777" w:rsidR="00500F41" w:rsidRPr="00AE62C3" w:rsidRDefault="00500F41" w:rsidP="00011BF3">
            <w:pPr>
              <w:spacing w:after="0" w:line="240" w:lineRule="auto"/>
              <w:rPr>
                <w:rFonts w:eastAsia="Times New Roman" w:cstheme="minorHAnsi"/>
                <w:sz w:val="20"/>
                <w:szCs w:val="20"/>
                <w:lang w:eastAsia="sk-SK"/>
              </w:rPr>
            </w:pPr>
          </w:p>
        </w:tc>
        <w:tc>
          <w:tcPr>
            <w:tcW w:w="712" w:type="dxa"/>
            <w:tcBorders>
              <w:top w:val="nil"/>
              <w:left w:val="nil"/>
              <w:right w:val="nil"/>
            </w:tcBorders>
            <w:shd w:val="clear" w:color="auto" w:fill="auto"/>
            <w:noWrap/>
            <w:vAlign w:val="bottom"/>
          </w:tcPr>
          <w:p w14:paraId="3590A12F" w14:textId="77777777" w:rsidR="00500F41" w:rsidRPr="00AE62C3" w:rsidRDefault="00500F41" w:rsidP="00011BF3">
            <w:pPr>
              <w:spacing w:after="0" w:line="240" w:lineRule="auto"/>
              <w:rPr>
                <w:rFonts w:eastAsia="Times New Roman" w:cstheme="minorHAnsi"/>
                <w:sz w:val="20"/>
                <w:szCs w:val="20"/>
                <w:lang w:eastAsia="sk-SK"/>
              </w:rPr>
            </w:pPr>
          </w:p>
        </w:tc>
        <w:tc>
          <w:tcPr>
            <w:tcW w:w="664" w:type="dxa"/>
            <w:tcBorders>
              <w:top w:val="nil"/>
              <w:left w:val="nil"/>
              <w:right w:val="nil"/>
            </w:tcBorders>
            <w:shd w:val="clear" w:color="auto" w:fill="auto"/>
            <w:noWrap/>
            <w:vAlign w:val="bottom"/>
          </w:tcPr>
          <w:p w14:paraId="08844BD0"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right w:val="nil"/>
            </w:tcBorders>
            <w:shd w:val="clear" w:color="auto" w:fill="auto"/>
            <w:noWrap/>
            <w:vAlign w:val="bottom"/>
          </w:tcPr>
          <w:p w14:paraId="565D25D4"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r>
      <w:tr w:rsidR="00500F41" w:rsidRPr="00EA401D" w14:paraId="5936B094" w14:textId="77777777" w:rsidTr="00C65264">
        <w:trPr>
          <w:trHeight w:val="296"/>
        </w:trPr>
        <w:tc>
          <w:tcPr>
            <w:tcW w:w="924" w:type="dxa"/>
            <w:tcBorders>
              <w:top w:val="nil"/>
              <w:left w:val="nil"/>
              <w:right w:val="nil"/>
            </w:tcBorders>
            <w:shd w:val="clear" w:color="auto" w:fill="auto"/>
            <w:noWrap/>
            <w:vAlign w:val="bottom"/>
            <w:hideMark/>
          </w:tcPr>
          <w:p w14:paraId="7AED8D72"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4607" w:type="dxa"/>
            <w:gridSpan w:val="5"/>
            <w:tcBorders>
              <w:top w:val="nil"/>
              <w:left w:val="nil"/>
              <w:right w:val="nil"/>
            </w:tcBorders>
            <w:shd w:val="clear" w:color="auto" w:fill="auto"/>
            <w:noWrap/>
            <w:vAlign w:val="bottom"/>
            <w:hideMark/>
          </w:tcPr>
          <w:p w14:paraId="0AB38D03" w14:textId="35541558" w:rsidR="00500F41" w:rsidRPr="00EA401D" w:rsidRDefault="00500F41" w:rsidP="00500F41">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 xml:space="preserve">Č.4 </w:t>
            </w:r>
            <w:r>
              <w:rPr>
                <w:rFonts w:eastAsia="Times New Roman" w:cstheme="minorHAnsi"/>
                <w:sz w:val="20"/>
                <w:szCs w:val="20"/>
                <w:lang w:eastAsia="sk-SK"/>
              </w:rPr>
              <w:t xml:space="preserve">– </w:t>
            </w:r>
            <w:r>
              <w:rPr>
                <w:rFonts w:ascii="Calibri" w:eastAsia="Times New Roman" w:hAnsi="Calibri" w:cs="Times New Roman"/>
                <w:color w:val="000000"/>
                <w:sz w:val="20"/>
                <w:szCs w:val="20"/>
                <w:lang w:eastAsia="sk-SK"/>
              </w:rPr>
              <w:t>Vzory dokumentov pre uchádzača</w:t>
            </w:r>
            <w:r w:rsidRPr="00EA401D">
              <w:rPr>
                <w:rFonts w:ascii="Calibri" w:eastAsia="Times New Roman" w:hAnsi="Calibri" w:cs="Times New Roman"/>
                <w:color w:val="000000"/>
                <w:sz w:val="20"/>
                <w:szCs w:val="20"/>
                <w:lang w:eastAsia="sk-SK"/>
              </w:rPr>
              <w:t> </w:t>
            </w:r>
          </w:p>
        </w:tc>
        <w:tc>
          <w:tcPr>
            <w:tcW w:w="929" w:type="dxa"/>
            <w:tcBorders>
              <w:top w:val="nil"/>
              <w:left w:val="nil"/>
              <w:right w:val="nil"/>
            </w:tcBorders>
            <w:shd w:val="clear" w:color="auto" w:fill="auto"/>
            <w:noWrap/>
            <w:vAlign w:val="bottom"/>
            <w:hideMark/>
          </w:tcPr>
          <w:p w14:paraId="253550E2"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720" w:type="dxa"/>
            <w:tcBorders>
              <w:top w:val="nil"/>
              <w:left w:val="nil"/>
              <w:right w:val="nil"/>
            </w:tcBorders>
            <w:shd w:val="clear" w:color="auto" w:fill="auto"/>
            <w:noWrap/>
            <w:vAlign w:val="bottom"/>
            <w:hideMark/>
          </w:tcPr>
          <w:p w14:paraId="096CA8B3"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712" w:type="dxa"/>
            <w:tcBorders>
              <w:top w:val="nil"/>
              <w:left w:val="nil"/>
              <w:right w:val="nil"/>
            </w:tcBorders>
            <w:shd w:val="clear" w:color="auto" w:fill="auto"/>
            <w:noWrap/>
            <w:vAlign w:val="bottom"/>
            <w:hideMark/>
          </w:tcPr>
          <w:p w14:paraId="2890902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664" w:type="dxa"/>
            <w:tcBorders>
              <w:top w:val="nil"/>
              <w:left w:val="nil"/>
              <w:right w:val="nil"/>
            </w:tcBorders>
            <w:shd w:val="clear" w:color="auto" w:fill="auto"/>
            <w:noWrap/>
            <w:vAlign w:val="bottom"/>
            <w:hideMark/>
          </w:tcPr>
          <w:p w14:paraId="4CF6F9B1"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1083" w:type="dxa"/>
            <w:tcBorders>
              <w:top w:val="nil"/>
              <w:left w:val="nil"/>
              <w:right w:val="nil"/>
            </w:tcBorders>
            <w:shd w:val="clear" w:color="auto" w:fill="auto"/>
            <w:noWrap/>
            <w:vAlign w:val="bottom"/>
            <w:hideMark/>
          </w:tcPr>
          <w:p w14:paraId="39D5C6C1"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r>
      <w:tr w:rsidR="00500F41" w:rsidRPr="00EA401D" w14:paraId="2838E0F1" w14:textId="77777777" w:rsidTr="00C65264">
        <w:trPr>
          <w:trHeight w:val="296"/>
        </w:trPr>
        <w:tc>
          <w:tcPr>
            <w:tcW w:w="924" w:type="dxa"/>
            <w:tcBorders>
              <w:top w:val="nil"/>
              <w:left w:val="nil"/>
              <w:right w:val="nil"/>
            </w:tcBorders>
            <w:shd w:val="clear" w:color="auto" w:fill="auto"/>
            <w:noWrap/>
            <w:vAlign w:val="bottom"/>
          </w:tcPr>
          <w:p w14:paraId="54984E0D"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4607" w:type="dxa"/>
            <w:gridSpan w:val="5"/>
            <w:tcBorders>
              <w:top w:val="nil"/>
              <w:left w:val="nil"/>
              <w:right w:val="nil"/>
            </w:tcBorders>
            <w:shd w:val="clear" w:color="auto" w:fill="auto"/>
            <w:noWrap/>
            <w:vAlign w:val="bottom"/>
          </w:tcPr>
          <w:p w14:paraId="71F7233C" w14:textId="3C542459" w:rsidR="00500F41" w:rsidRPr="00EA401D" w:rsidRDefault="006F6A27" w:rsidP="00500F41">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Č. 5 – Návrh Kúpnej zmluvy</w:t>
            </w:r>
          </w:p>
        </w:tc>
        <w:tc>
          <w:tcPr>
            <w:tcW w:w="929" w:type="dxa"/>
            <w:tcBorders>
              <w:top w:val="nil"/>
              <w:left w:val="nil"/>
              <w:right w:val="nil"/>
            </w:tcBorders>
            <w:shd w:val="clear" w:color="auto" w:fill="auto"/>
            <w:noWrap/>
            <w:vAlign w:val="bottom"/>
          </w:tcPr>
          <w:p w14:paraId="310F9ED2"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20" w:type="dxa"/>
            <w:tcBorders>
              <w:top w:val="nil"/>
              <w:left w:val="nil"/>
              <w:right w:val="nil"/>
            </w:tcBorders>
            <w:shd w:val="clear" w:color="auto" w:fill="auto"/>
            <w:noWrap/>
            <w:vAlign w:val="bottom"/>
          </w:tcPr>
          <w:p w14:paraId="3F4CB90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12" w:type="dxa"/>
            <w:tcBorders>
              <w:top w:val="nil"/>
              <w:left w:val="nil"/>
              <w:right w:val="nil"/>
            </w:tcBorders>
            <w:shd w:val="clear" w:color="auto" w:fill="auto"/>
            <w:noWrap/>
            <w:vAlign w:val="bottom"/>
          </w:tcPr>
          <w:p w14:paraId="7D631A1B"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664" w:type="dxa"/>
            <w:tcBorders>
              <w:top w:val="nil"/>
              <w:left w:val="nil"/>
              <w:right w:val="nil"/>
            </w:tcBorders>
            <w:shd w:val="clear" w:color="auto" w:fill="auto"/>
            <w:noWrap/>
            <w:vAlign w:val="bottom"/>
          </w:tcPr>
          <w:p w14:paraId="5DED7278"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1083" w:type="dxa"/>
            <w:tcBorders>
              <w:top w:val="nil"/>
              <w:left w:val="nil"/>
              <w:right w:val="nil"/>
            </w:tcBorders>
            <w:shd w:val="clear" w:color="auto" w:fill="auto"/>
            <w:noWrap/>
            <w:vAlign w:val="bottom"/>
          </w:tcPr>
          <w:p w14:paraId="794D5EC0"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r>
      <w:tr w:rsidR="00500F41" w:rsidRPr="00EA401D" w14:paraId="35C4617D" w14:textId="77777777" w:rsidTr="00C65264">
        <w:trPr>
          <w:trHeight w:val="296"/>
        </w:trPr>
        <w:tc>
          <w:tcPr>
            <w:tcW w:w="924" w:type="dxa"/>
            <w:tcBorders>
              <w:top w:val="nil"/>
              <w:left w:val="nil"/>
              <w:right w:val="nil"/>
            </w:tcBorders>
            <w:shd w:val="clear" w:color="auto" w:fill="auto"/>
            <w:noWrap/>
            <w:vAlign w:val="bottom"/>
          </w:tcPr>
          <w:p w14:paraId="5E09EBF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4607" w:type="dxa"/>
            <w:gridSpan w:val="5"/>
            <w:tcBorders>
              <w:top w:val="nil"/>
              <w:left w:val="nil"/>
              <w:right w:val="nil"/>
            </w:tcBorders>
            <w:shd w:val="clear" w:color="auto" w:fill="auto"/>
            <w:noWrap/>
            <w:vAlign w:val="bottom"/>
          </w:tcPr>
          <w:p w14:paraId="3DAE43D7" w14:textId="77777777" w:rsidR="00500F41" w:rsidRPr="00EA401D" w:rsidRDefault="00500F41" w:rsidP="00500F41">
            <w:pPr>
              <w:spacing w:after="0" w:line="240" w:lineRule="auto"/>
              <w:rPr>
                <w:rFonts w:ascii="Calibri" w:eastAsia="Times New Roman" w:hAnsi="Calibri" w:cs="Times New Roman"/>
                <w:color w:val="000000"/>
                <w:sz w:val="20"/>
                <w:szCs w:val="20"/>
                <w:lang w:eastAsia="sk-SK"/>
              </w:rPr>
            </w:pPr>
          </w:p>
        </w:tc>
        <w:tc>
          <w:tcPr>
            <w:tcW w:w="929" w:type="dxa"/>
            <w:tcBorders>
              <w:top w:val="nil"/>
              <w:left w:val="nil"/>
              <w:right w:val="nil"/>
            </w:tcBorders>
            <w:shd w:val="clear" w:color="auto" w:fill="auto"/>
            <w:noWrap/>
            <w:vAlign w:val="bottom"/>
          </w:tcPr>
          <w:p w14:paraId="616D522A"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20" w:type="dxa"/>
            <w:tcBorders>
              <w:top w:val="nil"/>
              <w:left w:val="nil"/>
              <w:right w:val="nil"/>
            </w:tcBorders>
            <w:shd w:val="clear" w:color="auto" w:fill="auto"/>
            <w:noWrap/>
            <w:vAlign w:val="bottom"/>
          </w:tcPr>
          <w:p w14:paraId="39F604E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12" w:type="dxa"/>
            <w:tcBorders>
              <w:top w:val="nil"/>
              <w:left w:val="nil"/>
              <w:right w:val="nil"/>
            </w:tcBorders>
            <w:shd w:val="clear" w:color="auto" w:fill="auto"/>
            <w:noWrap/>
            <w:vAlign w:val="bottom"/>
          </w:tcPr>
          <w:p w14:paraId="2E26DE1F"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664" w:type="dxa"/>
            <w:tcBorders>
              <w:top w:val="nil"/>
              <w:left w:val="nil"/>
              <w:right w:val="nil"/>
            </w:tcBorders>
            <w:shd w:val="clear" w:color="auto" w:fill="auto"/>
            <w:noWrap/>
            <w:vAlign w:val="bottom"/>
          </w:tcPr>
          <w:p w14:paraId="24241AB0"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1083" w:type="dxa"/>
            <w:tcBorders>
              <w:top w:val="nil"/>
              <w:left w:val="nil"/>
              <w:right w:val="nil"/>
            </w:tcBorders>
            <w:shd w:val="clear" w:color="auto" w:fill="auto"/>
            <w:noWrap/>
            <w:vAlign w:val="bottom"/>
          </w:tcPr>
          <w:p w14:paraId="18209A19"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r>
      <w:tr w:rsidR="00011BF3" w:rsidRPr="00EA401D" w14:paraId="52899673" w14:textId="77777777" w:rsidTr="00C65264">
        <w:trPr>
          <w:trHeight w:val="285"/>
        </w:trPr>
        <w:tc>
          <w:tcPr>
            <w:tcW w:w="3922" w:type="dxa"/>
            <w:gridSpan w:val="3"/>
            <w:tcBorders>
              <w:left w:val="nil"/>
              <w:bottom w:val="nil"/>
              <w:right w:val="nil"/>
            </w:tcBorders>
            <w:shd w:val="clear" w:color="auto" w:fill="auto"/>
            <w:noWrap/>
            <w:vAlign w:val="bottom"/>
          </w:tcPr>
          <w:p w14:paraId="22210F22" w14:textId="03033F4E"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220" w:type="dxa"/>
            <w:tcBorders>
              <w:left w:val="nil"/>
              <w:bottom w:val="nil"/>
              <w:right w:val="nil"/>
            </w:tcBorders>
            <w:shd w:val="clear" w:color="auto" w:fill="auto"/>
            <w:noWrap/>
            <w:vAlign w:val="bottom"/>
            <w:hideMark/>
          </w:tcPr>
          <w:p w14:paraId="694E5E5F" w14:textId="77777777"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160" w:type="dxa"/>
            <w:tcBorders>
              <w:left w:val="nil"/>
              <w:bottom w:val="nil"/>
              <w:right w:val="nil"/>
            </w:tcBorders>
            <w:shd w:val="clear" w:color="auto" w:fill="auto"/>
            <w:noWrap/>
            <w:vAlign w:val="bottom"/>
            <w:hideMark/>
          </w:tcPr>
          <w:p w14:paraId="7E87463D"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229" w:type="dxa"/>
            <w:tcBorders>
              <w:left w:val="nil"/>
              <w:bottom w:val="nil"/>
              <w:right w:val="nil"/>
            </w:tcBorders>
            <w:shd w:val="clear" w:color="auto" w:fill="auto"/>
            <w:noWrap/>
            <w:vAlign w:val="bottom"/>
            <w:hideMark/>
          </w:tcPr>
          <w:p w14:paraId="269E894C"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929" w:type="dxa"/>
            <w:tcBorders>
              <w:left w:val="nil"/>
              <w:bottom w:val="nil"/>
              <w:right w:val="nil"/>
            </w:tcBorders>
            <w:shd w:val="clear" w:color="auto" w:fill="auto"/>
            <w:noWrap/>
            <w:vAlign w:val="bottom"/>
            <w:hideMark/>
          </w:tcPr>
          <w:p w14:paraId="2B05FB42"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20" w:type="dxa"/>
            <w:tcBorders>
              <w:left w:val="nil"/>
              <w:bottom w:val="nil"/>
              <w:right w:val="nil"/>
            </w:tcBorders>
            <w:shd w:val="clear" w:color="auto" w:fill="auto"/>
            <w:noWrap/>
            <w:vAlign w:val="bottom"/>
            <w:hideMark/>
          </w:tcPr>
          <w:p w14:paraId="1F84D3DE"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12" w:type="dxa"/>
            <w:tcBorders>
              <w:left w:val="nil"/>
              <w:bottom w:val="nil"/>
              <w:right w:val="nil"/>
            </w:tcBorders>
            <w:shd w:val="clear" w:color="auto" w:fill="auto"/>
            <w:noWrap/>
            <w:vAlign w:val="bottom"/>
            <w:hideMark/>
          </w:tcPr>
          <w:p w14:paraId="45C0AAAA"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664" w:type="dxa"/>
            <w:tcBorders>
              <w:left w:val="nil"/>
              <w:bottom w:val="nil"/>
              <w:right w:val="nil"/>
            </w:tcBorders>
            <w:shd w:val="clear" w:color="auto" w:fill="auto"/>
            <w:noWrap/>
            <w:vAlign w:val="bottom"/>
            <w:hideMark/>
          </w:tcPr>
          <w:p w14:paraId="0B600C62"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083" w:type="dxa"/>
            <w:tcBorders>
              <w:left w:val="nil"/>
              <w:bottom w:val="nil"/>
              <w:right w:val="nil"/>
            </w:tcBorders>
            <w:shd w:val="clear" w:color="auto" w:fill="auto"/>
            <w:noWrap/>
            <w:vAlign w:val="bottom"/>
            <w:hideMark/>
          </w:tcPr>
          <w:p w14:paraId="7EC7D02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r>
      <w:tr w:rsidR="00011BF3" w:rsidRPr="00EA401D" w14:paraId="7A8BB287" w14:textId="77777777" w:rsidTr="00C65264">
        <w:trPr>
          <w:trHeight w:val="285"/>
        </w:trPr>
        <w:tc>
          <w:tcPr>
            <w:tcW w:w="3922" w:type="dxa"/>
            <w:gridSpan w:val="3"/>
            <w:tcBorders>
              <w:top w:val="nil"/>
              <w:left w:val="nil"/>
              <w:bottom w:val="nil"/>
              <w:right w:val="nil"/>
            </w:tcBorders>
            <w:shd w:val="clear" w:color="auto" w:fill="auto"/>
            <w:noWrap/>
            <w:vAlign w:val="bottom"/>
          </w:tcPr>
          <w:p w14:paraId="035DA6CD" w14:textId="2EA04610"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220" w:type="dxa"/>
            <w:tcBorders>
              <w:top w:val="nil"/>
              <w:left w:val="nil"/>
              <w:bottom w:val="nil"/>
              <w:right w:val="nil"/>
            </w:tcBorders>
            <w:shd w:val="clear" w:color="auto" w:fill="auto"/>
            <w:noWrap/>
            <w:vAlign w:val="bottom"/>
            <w:hideMark/>
          </w:tcPr>
          <w:p w14:paraId="3AD4C4F7" w14:textId="77777777"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160" w:type="dxa"/>
            <w:tcBorders>
              <w:top w:val="nil"/>
              <w:left w:val="nil"/>
              <w:bottom w:val="nil"/>
              <w:right w:val="nil"/>
            </w:tcBorders>
            <w:shd w:val="clear" w:color="auto" w:fill="auto"/>
            <w:noWrap/>
            <w:vAlign w:val="bottom"/>
            <w:hideMark/>
          </w:tcPr>
          <w:p w14:paraId="0F94FDF1"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229" w:type="dxa"/>
            <w:tcBorders>
              <w:top w:val="nil"/>
              <w:left w:val="nil"/>
              <w:bottom w:val="nil"/>
              <w:right w:val="nil"/>
            </w:tcBorders>
            <w:shd w:val="clear" w:color="auto" w:fill="auto"/>
            <w:noWrap/>
            <w:vAlign w:val="bottom"/>
            <w:hideMark/>
          </w:tcPr>
          <w:p w14:paraId="61DEC19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929" w:type="dxa"/>
            <w:tcBorders>
              <w:top w:val="nil"/>
              <w:left w:val="nil"/>
              <w:bottom w:val="nil"/>
              <w:right w:val="nil"/>
            </w:tcBorders>
            <w:shd w:val="clear" w:color="auto" w:fill="auto"/>
            <w:noWrap/>
            <w:vAlign w:val="bottom"/>
            <w:hideMark/>
          </w:tcPr>
          <w:p w14:paraId="39B5C327"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20" w:type="dxa"/>
            <w:tcBorders>
              <w:top w:val="nil"/>
              <w:left w:val="nil"/>
              <w:bottom w:val="nil"/>
              <w:right w:val="nil"/>
            </w:tcBorders>
            <w:shd w:val="clear" w:color="auto" w:fill="auto"/>
            <w:noWrap/>
            <w:vAlign w:val="bottom"/>
            <w:hideMark/>
          </w:tcPr>
          <w:p w14:paraId="0D0C8E55"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12" w:type="dxa"/>
            <w:tcBorders>
              <w:top w:val="nil"/>
              <w:left w:val="nil"/>
              <w:bottom w:val="nil"/>
              <w:right w:val="nil"/>
            </w:tcBorders>
            <w:shd w:val="clear" w:color="auto" w:fill="auto"/>
            <w:noWrap/>
            <w:vAlign w:val="bottom"/>
            <w:hideMark/>
          </w:tcPr>
          <w:p w14:paraId="35BCFA3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664" w:type="dxa"/>
            <w:tcBorders>
              <w:top w:val="nil"/>
              <w:left w:val="nil"/>
              <w:bottom w:val="nil"/>
              <w:right w:val="nil"/>
            </w:tcBorders>
            <w:shd w:val="clear" w:color="auto" w:fill="auto"/>
            <w:noWrap/>
            <w:vAlign w:val="bottom"/>
            <w:hideMark/>
          </w:tcPr>
          <w:p w14:paraId="2DD7F7AF"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5145B709"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r>
    </w:tbl>
    <w:p w14:paraId="5C4CD236" w14:textId="77777777" w:rsidR="00071D74" w:rsidRDefault="00071D74"/>
    <w:p w14:paraId="0A29547C" w14:textId="77777777" w:rsidR="00CD0D4A" w:rsidRDefault="00CD0D4A"/>
    <w:p w14:paraId="752CD4AD" w14:textId="7D286DFB" w:rsidR="00141051" w:rsidRDefault="00141051" w:rsidP="00AE62C3">
      <w:pPr>
        <w:spacing w:after="0" w:line="264" w:lineRule="auto"/>
        <w:ind w:left="4956"/>
        <w:rPr>
          <w:rFonts w:ascii="Calibri" w:eastAsia="Times New Roman" w:hAnsi="Calibri" w:cs="Times New Roman"/>
          <w:b/>
          <w:sz w:val="21"/>
          <w:szCs w:val="21"/>
        </w:rPr>
      </w:pPr>
    </w:p>
    <w:p w14:paraId="13103D6F" w14:textId="77777777" w:rsidR="00AA4D02" w:rsidRDefault="00AA4D02" w:rsidP="00AE62C3">
      <w:pPr>
        <w:spacing w:after="0" w:line="264" w:lineRule="auto"/>
        <w:ind w:left="4956"/>
        <w:rPr>
          <w:rFonts w:ascii="Calibri" w:eastAsia="Times New Roman" w:hAnsi="Calibri" w:cs="Times New Roman"/>
          <w:b/>
          <w:sz w:val="21"/>
          <w:szCs w:val="21"/>
        </w:rPr>
      </w:pPr>
    </w:p>
    <w:p w14:paraId="051725E3" w14:textId="77777777" w:rsidR="00141051" w:rsidRDefault="00141051" w:rsidP="00AE62C3">
      <w:pPr>
        <w:spacing w:after="0" w:line="264" w:lineRule="auto"/>
        <w:ind w:left="4956"/>
        <w:rPr>
          <w:rFonts w:ascii="Calibri" w:eastAsia="Times New Roman" w:hAnsi="Calibri" w:cs="Times New Roman"/>
          <w:b/>
          <w:sz w:val="21"/>
          <w:szCs w:val="21"/>
        </w:rPr>
      </w:pPr>
    </w:p>
    <w:p w14:paraId="26BE6D9A" w14:textId="53E7F7B8" w:rsidR="00C87DD1" w:rsidRDefault="00106FC0" w:rsidP="00AE62C3">
      <w:pPr>
        <w:spacing w:after="0" w:line="264" w:lineRule="auto"/>
        <w:ind w:left="4956"/>
        <w:rPr>
          <w:rFonts w:ascii="Calibri" w:eastAsia="Times New Roman" w:hAnsi="Calibri" w:cs="Times New Roman"/>
          <w:b/>
          <w:sz w:val="21"/>
          <w:szCs w:val="21"/>
        </w:rPr>
      </w:pPr>
      <w:r>
        <w:rPr>
          <w:rFonts w:ascii="Calibri" w:eastAsia="Times New Roman" w:hAnsi="Calibri" w:cs="Times New Roman"/>
          <w:b/>
          <w:sz w:val="21"/>
          <w:szCs w:val="21"/>
        </w:rPr>
        <w:lastRenderedPageBreak/>
        <w:t>P</w:t>
      </w:r>
      <w:r w:rsidR="00C87DD1" w:rsidRPr="00C87DD1">
        <w:rPr>
          <w:rFonts w:ascii="Calibri" w:eastAsia="Times New Roman" w:hAnsi="Calibri" w:cs="Times New Roman"/>
          <w:b/>
          <w:sz w:val="21"/>
          <w:szCs w:val="21"/>
        </w:rPr>
        <w:t>ríloha č. 1 k Výzve na predkladanie ponúk</w:t>
      </w:r>
    </w:p>
    <w:p w14:paraId="43BAE57B" w14:textId="77777777" w:rsidR="00A34E6F" w:rsidRDefault="00A34E6F" w:rsidP="00BA57AC">
      <w:pPr>
        <w:tabs>
          <w:tab w:val="left" w:pos="567"/>
        </w:tabs>
        <w:spacing w:after="0" w:line="240" w:lineRule="auto"/>
        <w:jc w:val="both"/>
        <w:rPr>
          <w:rFonts w:eastAsia="Arial" w:cstheme="minorHAnsi"/>
          <w:b/>
          <w:bCs/>
          <w:sz w:val="20"/>
          <w:szCs w:val="20"/>
          <w:lang w:eastAsia="sk-SK"/>
        </w:rPr>
      </w:pPr>
    </w:p>
    <w:p w14:paraId="6FF06529" w14:textId="2C2ABE17" w:rsidR="00BA57AC" w:rsidRPr="00141051" w:rsidRDefault="00BA57AC" w:rsidP="00141051">
      <w:pPr>
        <w:numPr>
          <w:ilvl w:val="0"/>
          <w:numId w:val="3"/>
        </w:numPr>
        <w:spacing w:after="0" w:line="264" w:lineRule="auto"/>
        <w:ind w:left="567" w:hanging="425"/>
        <w:contextualSpacing/>
        <w:rPr>
          <w:rFonts w:cstheme="minorHAnsi"/>
          <w:b/>
          <w:color w:val="000000" w:themeColor="text1"/>
          <w:sz w:val="24"/>
          <w:szCs w:val="24"/>
        </w:rPr>
      </w:pPr>
      <w:r w:rsidRPr="00141051">
        <w:rPr>
          <w:rFonts w:cstheme="minorHAnsi"/>
          <w:b/>
          <w:color w:val="000000" w:themeColor="text1"/>
          <w:sz w:val="24"/>
          <w:szCs w:val="24"/>
        </w:rPr>
        <w:t>Kritériá hodnotenia</w:t>
      </w:r>
      <w:r w:rsidR="00A34E6F" w:rsidRPr="00141051">
        <w:rPr>
          <w:rFonts w:cstheme="minorHAnsi"/>
          <w:b/>
          <w:color w:val="000000" w:themeColor="text1"/>
          <w:sz w:val="24"/>
          <w:szCs w:val="24"/>
        </w:rPr>
        <w:t xml:space="preserve"> ponúk</w:t>
      </w:r>
    </w:p>
    <w:p w14:paraId="7465D93E" w14:textId="77777777" w:rsidR="00BA57AC" w:rsidRPr="00BA57AC" w:rsidRDefault="00BA57AC" w:rsidP="00BA57AC">
      <w:pPr>
        <w:spacing w:after="0" w:line="240" w:lineRule="auto"/>
        <w:jc w:val="both"/>
        <w:rPr>
          <w:rFonts w:eastAsia="Calibri" w:cstheme="minorHAnsi"/>
          <w:sz w:val="20"/>
          <w:szCs w:val="20"/>
          <w:lang w:eastAsia="sk-SK"/>
        </w:rPr>
      </w:pPr>
    </w:p>
    <w:p w14:paraId="024C0967" w14:textId="056D9595" w:rsidR="00BA57AC" w:rsidRPr="00BA57AC" w:rsidRDefault="00A34E6F" w:rsidP="00BA57AC">
      <w:pPr>
        <w:widowControl w:val="0"/>
        <w:tabs>
          <w:tab w:val="left" w:pos="567"/>
        </w:tabs>
        <w:spacing w:after="120" w:line="240" w:lineRule="auto"/>
        <w:jc w:val="both"/>
        <w:outlineLvl w:val="3"/>
        <w:rPr>
          <w:rFonts w:eastAsia="Calibri" w:cstheme="minorHAnsi"/>
          <w:sz w:val="20"/>
          <w:szCs w:val="20"/>
        </w:rPr>
      </w:pPr>
      <w:r w:rsidRPr="00A34E6F">
        <w:rPr>
          <w:rFonts w:eastAsia="Calibri" w:cstheme="minorHAnsi"/>
          <w:b/>
          <w:bCs/>
          <w:sz w:val="20"/>
          <w:szCs w:val="20"/>
        </w:rPr>
        <w:t>1.</w:t>
      </w:r>
      <w:r w:rsidR="00BA57AC" w:rsidRPr="00BA57AC">
        <w:rPr>
          <w:rFonts w:eastAsia="Calibri" w:cstheme="minorHAnsi"/>
          <w:sz w:val="20"/>
          <w:szCs w:val="20"/>
        </w:rPr>
        <w:tab/>
        <w:t xml:space="preserve">Hodnotenie ponúk bude vykonané na základe kritéria ekonomicky najvýhodnejšia ponuka. Kritérium pozostáva z </w:t>
      </w:r>
      <w:r w:rsidR="00210646">
        <w:rPr>
          <w:rFonts w:eastAsia="Calibri" w:cstheme="minorHAnsi"/>
          <w:sz w:val="20"/>
          <w:szCs w:val="20"/>
        </w:rPr>
        <w:t>dvoch</w:t>
      </w:r>
      <w:r w:rsidR="00BA57AC" w:rsidRPr="00BA57AC">
        <w:rPr>
          <w:rFonts w:eastAsia="Calibri" w:cstheme="minorHAnsi"/>
          <w:sz w:val="20"/>
          <w:szCs w:val="20"/>
        </w:rPr>
        <w:t xml:space="preserve"> kritérií:</w:t>
      </w:r>
    </w:p>
    <w:p w14:paraId="3A115ADB" w14:textId="77777777" w:rsidR="00BA57AC" w:rsidRPr="00BA57AC" w:rsidRDefault="00BA57AC" w:rsidP="00141051">
      <w:pPr>
        <w:tabs>
          <w:tab w:val="left" w:pos="567"/>
        </w:tabs>
        <w:spacing w:after="0"/>
        <w:ind w:left="567"/>
        <w:jc w:val="both"/>
        <w:rPr>
          <w:rFonts w:eastAsia="Calibri" w:cstheme="minorHAnsi"/>
          <w:b/>
          <w:bCs/>
          <w:sz w:val="20"/>
          <w:szCs w:val="20"/>
        </w:rPr>
      </w:pPr>
      <w:r w:rsidRPr="00BA57AC">
        <w:rPr>
          <w:rFonts w:eastAsia="Calibri" w:cstheme="minorHAnsi"/>
          <w:b/>
          <w:bCs/>
          <w:sz w:val="20"/>
          <w:szCs w:val="20"/>
        </w:rPr>
        <w:t xml:space="preserve">A) </w:t>
      </w:r>
      <w:r w:rsidRPr="00BA57AC">
        <w:rPr>
          <w:rFonts w:eastAsia="Calibri" w:cstheme="minorHAnsi"/>
          <w:b/>
          <w:bCs/>
          <w:sz w:val="20"/>
          <w:szCs w:val="20"/>
        </w:rPr>
        <w:tab/>
        <w:t>Cena tovaru:</w:t>
      </w:r>
    </w:p>
    <w:p w14:paraId="696E0489" w14:textId="61A80F1F" w:rsidR="00BA57AC" w:rsidRPr="00AB3011" w:rsidRDefault="00BA57AC" w:rsidP="00141051">
      <w:pPr>
        <w:numPr>
          <w:ilvl w:val="0"/>
          <w:numId w:val="1"/>
        </w:numPr>
        <w:spacing w:after="0" w:line="276" w:lineRule="auto"/>
        <w:ind w:left="567" w:firstLine="0"/>
        <w:contextualSpacing/>
        <w:jc w:val="both"/>
        <w:rPr>
          <w:rFonts w:eastAsia="Times New Roman" w:cstheme="minorHAnsi"/>
          <w:b/>
          <w:bCs/>
          <w:sz w:val="20"/>
          <w:szCs w:val="20"/>
        </w:rPr>
      </w:pPr>
      <w:r w:rsidRPr="00BA57AC">
        <w:rPr>
          <w:rFonts w:eastAsia="Times New Roman" w:cstheme="minorHAnsi"/>
          <w:sz w:val="20"/>
          <w:szCs w:val="20"/>
          <w:lang w:eastAsia="sk-SK"/>
        </w:rPr>
        <w:t>V prípade, ak je uchádzačom zahraničná osoba v dokumente Návrh na plnenie kritérií – kritérium č. 1 uvedie navrhovanú celkovú cenu vrátane dane z pridanej hodnoty (ďalej len „</w:t>
      </w:r>
      <w:r w:rsidRPr="00BA57AC">
        <w:rPr>
          <w:rFonts w:eastAsia="Times New Roman" w:cstheme="minorHAnsi"/>
          <w:b/>
          <w:sz w:val="20"/>
          <w:szCs w:val="20"/>
          <w:lang w:eastAsia="sk-SK"/>
        </w:rPr>
        <w:t>DPH</w:t>
      </w:r>
      <w:r w:rsidRPr="00BA57AC">
        <w:rPr>
          <w:rFonts w:eastAsia="Times New Roman" w:cstheme="minorHAnsi"/>
          <w:sz w:val="20"/>
          <w:szCs w:val="20"/>
          <w:lang w:eastAsia="sk-SK"/>
        </w:rPr>
        <w:t xml:space="preserve">“), ktorú bude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Návrhu na plnenie kritérií uchádzač teda uvedie cenu bez DPH, sadzbu DPH a cenu vrátane DPH . Návrh na plnenie kritérií je dokument pripravený vo vzorových dokumentoch. </w:t>
      </w:r>
    </w:p>
    <w:p w14:paraId="075913F9" w14:textId="57163F69" w:rsidR="00AB3011" w:rsidRPr="00AB3011" w:rsidRDefault="00AB3011" w:rsidP="009866FE">
      <w:pPr>
        <w:numPr>
          <w:ilvl w:val="0"/>
          <w:numId w:val="1"/>
        </w:numPr>
        <w:spacing w:after="0" w:line="276" w:lineRule="auto"/>
        <w:ind w:left="567" w:firstLine="0"/>
        <w:contextualSpacing/>
        <w:jc w:val="both"/>
        <w:rPr>
          <w:rFonts w:eastAsia="Times New Roman" w:cstheme="minorHAnsi"/>
          <w:b/>
          <w:bCs/>
          <w:sz w:val="20"/>
          <w:szCs w:val="20"/>
        </w:rPr>
      </w:pPr>
      <w:r w:rsidRPr="00AB3011">
        <w:rPr>
          <w:rFonts w:eastAsia="Times New Roman" w:cstheme="minorHAnsi"/>
          <w:sz w:val="20"/>
          <w:szCs w:val="20"/>
        </w:rPr>
        <w:t>Uchádzač do ceny za tovar započíta všetky náklady spojené s dodaním predmetu zákazky, vrátane:  dopravy, montáže a inštalácie a zaškolenia pracovníkov obstarávateľa</w:t>
      </w:r>
      <w:r w:rsidR="00114CD8">
        <w:rPr>
          <w:rFonts w:eastAsia="Times New Roman" w:cstheme="minorHAnsi"/>
          <w:sz w:val="20"/>
          <w:szCs w:val="20"/>
        </w:rPr>
        <w:t>.</w:t>
      </w:r>
    </w:p>
    <w:p w14:paraId="3CB0E904" w14:textId="77777777" w:rsidR="00BA57AC" w:rsidRPr="00BA57AC" w:rsidRDefault="00BA57AC" w:rsidP="00E84ABB">
      <w:pPr>
        <w:spacing w:after="200" w:line="276" w:lineRule="auto"/>
        <w:ind w:left="567"/>
        <w:contextualSpacing/>
        <w:jc w:val="both"/>
        <w:rPr>
          <w:rFonts w:eastAsia="Times New Roman" w:cstheme="minorHAnsi"/>
          <w:b/>
          <w:bCs/>
          <w:sz w:val="20"/>
          <w:szCs w:val="20"/>
        </w:rPr>
      </w:pPr>
    </w:p>
    <w:p w14:paraId="69E811D9" w14:textId="77777777" w:rsidR="00BA57AC" w:rsidRPr="00BA57AC" w:rsidRDefault="00BA57AC" w:rsidP="00E84ABB">
      <w:pPr>
        <w:tabs>
          <w:tab w:val="left" w:pos="567"/>
        </w:tabs>
        <w:spacing w:after="0" w:line="240" w:lineRule="auto"/>
        <w:ind w:left="567"/>
        <w:jc w:val="both"/>
        <w:rPr>
          <w:rFonts w:eastAsia="Calibri" w:cstheme="minorHAnsi"/>
          <w:b/>
          <w:bCs/>
          <w:sz w:val="20"/>
          <w:szCs w:val="20"/>
        </w:rPr>
      </w:pPr>
      <w:r w:rsidRPr="00BA57AC">
        <w:rPr>
          <w:rFonts w:eastAsia="Calibri" w:cstheme="minorHAnsi"/>
          <w:b/>
          <w:bCs/>
          <w:sz w:val="20"/>
          <w:szCs w:val="20"/>
        </w:rPr>
        <w:t>B)</w:t>
      </w:r>
      <w:r w:rsidRPr="00BA57AC">
        <w:rPr>
          <w:rFonts w:eastAsia="Calibri" w:cstheme="minorHAnsi"/>
          <w:b/>
          <w:bCs/>
          <w:sz w:val="20"/>
          <w:szCs w:val="20"/>
        </w:rPr>
        <w:tab/>
        <w:t>Lehota dodania tovaru</w:t>
      </w:r>
    </w:p>
    <w:p w14:paraId="0701920B" w14:textId="38B63A02" w:rsidR="00BA57AC" w:rsidRDefault="003C5974" w:rsidP="00E84ABB">
      <w:pPr>
        <w:numPr>
          <w:ilvl w:val="0"/>
          <w:numId w:val="1"/>
        </w:numPr>
        <w:tabs>
          <w:tab w:val="left" w:pos="567"/>
        </w:tabs>
        <w:spacing w:after="120" w:line="240" w:lineRule="auto"/>
        <w:ind w:left="567" w:firstLine="0"/>
        <w:contextualSpacing/>
        <w:jc w:val="both"/>
        <w:rPr>
          <w:rFonts w:eastAsia="Arial" w:cstheme="minorHAnsi"/>
          <w:sz w:val="20"/>
          <w:szCs w:val="20"/>
        </w:rPr>
      </w:pPr>
      <w:r>
        <w:rPr>
          <w:rFonts w:eastAsia="Arial" w:cstheme="minorHAnsi"/>
          <w:sz w:val="20"/>
          <w:szCs w:val="20"/>
        </w:rPr>
        <w:t>O</w:t>
      </w:r>
      <w:r w:rsidR="00BA57AC" w:rsidRPr="00BA57AC">
        <w:rPr>
          <w:rFonts w:eastAsia="Arial" w:cstheme="minorHAnsi"/>
          <w:sz w:val="20"/>
          <w:szCs w:val="20"/>
        </w:rPr>
        <w:t>bstarávateľ požaduje, aby uchádzač uviedol celkovú dobu realizácie v kalendárnych mesiacoch</w:t>
      </w:r>
      <w:r w:rsidR="00A34E6F">
        <w:rPr>
          <w:rFonts w:eastAsia="Arial" w:cstheme="minorHAnsi"/>
          <w:sz w:val="20"/>
          <w:szCs w:val="20"/>
        </w:rPr>
        <w:t xml:space="preserve">. </w:t>
      </w:r>
      <w:r w:rsidR="001827CD">
        <w:rPr>
          <w:rFonts w:eastAsia="Arial" w:cstheme="minorHAnsi"/>
          <w:sz w:val="20"/>
          <w:szCs w:val="20"/>
        </w:rPr>
        <w:t>Predpokladaná m</w:t>
      </w:r>
      <w:r w:rsidR="00A34E6F">
        <w:rPr>
          <w:rFonts w:eastAsia="Arial" w:cstheme="minorHAnsi"/>
          <w:sz w:val="20"/>
          <w:szCs w:val="20"/>
        </w:rPr>
        <w:t>aximálna lehota dodania</w:t>
      </w:r>
      <w:r w:rsidR="00A34E6F" w:rsidRPr="00FF3CA3">
        <w:rPr>
          <w:rFonts w:eastAsia="Arial" w:cstheme="minorHAnsi"/>
          <w:sz w:val="20"/>
          <w:szCs w:val="20"/>
        </w:rPr>
        <w:t xml:space="preserve">: </w:t>
      </w:r>
      <w:r w:rsidR="00FF3CA3" w:rsidRPr="00FF3CA3">
        <w:rPr>
          <w:rFonts w:eastAsia="Arial" w:cstheme="minorHAnsi"/>
          <w:sz w:val="20"/>
          <w:szCs w:val="20"/>
        </w:rPr>
        <w:t>6</w:t>
      </w:r>
      <w:r w:rsidR="00042D62" w:rsidRPr="00FF3CA3">
        <w:rPr>
          <w:rFonts w:eastAsia="Arial" w:cstheme="minorHAnsi"/>
          <w:sz w:val="20"/>
          <w:szCs w:val="20"/>
        </w:rPr>
        <w:t xml:space="preserve"> </w:t>
      </w:r>
      <w:r w:rsidR="00FF3CA3" w:rsidRPr="00FF3CA3">
        <w:rPr>
          <w:rFonts w:eastAsia="Arial" w:cstheme="minorHAnsi"/>
          <w:sz w:val="20"/>
          <w:szCs w:val="20"/>
        </w:rPr>
        <w:t>mesiacov</w:t>
      </w:r>
      <w:r w:rsidR="001827CD" w:rsidRPr="00FF3CA3">
        <w:rPr>
          <w:rFonts w:eastAsia="Arial" w:cstheme="minorHAnsi"/>
          <w:sz w:val="20"/>
          <w:szCs w:val="20"/>
        </w:rPr>
        <w:t xml:space="preserve"> a minimálna lehota dodania: </w:t>
      </w:r>
      <w:r w:rsidR="00FF3CA3" w:rsidRPr="00FF3CA3">
        <w:rPr>
          <w:rFonts w:eastAsia="Arial" w:cstheme="minorHAnsi"/>
          <w:sz w:val="20"/>
          <w:szCs w:val="20"/>
        </w:rPr>
        <w:t>1 mesiac</w:t>
      </w:r>
    </w:p>
    <w:p w14:paraId="7811E186" w14:textId="6105DBA0" w:rsidR="007C2015" w:rsidRDefault="007C2015" w:rsidP="00E84ABB">
      <w:pPr>
        <w:tabs>
          <w:tab w:val="left" w:pos="567"/>
        </w:tabs>
        <w:spacing w:after="120" w:line="240" w:lineRule="auto"/>
        <w:ind w:left="567"/>
        <w:contextualSpacing/>
        <w:jc w:val="both"/>
        <w:rPr>
          <w:rFonts w:eastAsia="Arial" w:cstheme="minorHAnsi"/>
          <w:sz w:val="20"/>
          <w:szCs w:val="20"/>
        </w:rPr>
      </w:pPr>
    </w:p>
    <w:p w14:paraId="57BD6603" w14:textId="77777777" w:rsidR="007C2015" w:rsidRPr="00BA57AC" w:rsidRDefault="007C2015" w:rsidP="007C2015">
      <w:pPr>
        <w:tabs>
          <w:tab w:val="left" w:pos="567"/>
        </w:tabs>
        <w:spacing w:after="120" w:line="240" w:lineRule="auto"/>
        <w:ind w:left="1134"/>
        <w:contextualSpacing/>
        <w:jc w:val="both"/>
        <w:rPr>
          <w:rFonts w:eastAsia="Arial" w:cstheme="minorHAnsi"/>
          <w:sz w:val="20"/>
          <w:szCs w:val="20"/>
        </w:rPr>
      </w:pPr>
    </w:p>
    <w:p w14:paraId="2138CA4A" w14:textId="053F1D05" w:rsidR="00BA57AC" w:rsidRPr="00BA57AC" w:rsidRDefault="00BA57AC" w:rsidP="00BA57AC">
      <w:pPr>
        <w:spacing w:after="120"/>
        <w:contextualSpacing/>
        <w:jc w:val="both"/>
        <w:rPr>
          <w:rFonts w:eastAsia="Calibri" w:cstheme="minorHAnsi"/>
          <w:sz w:val="20"/>
          <w:szCs w:val="20"/>
        </w:rPr>
      </w:pPr>
      <w:r w:rsidRPr="00BA57AC">
        <w:rPr>
          <w:rFonts w:eastAsia="Calibri" w:cstheme="minorHAnsi"/>
          <w:b/>
          <w:bCs/>
          <w:sz w:val="20"/>
          <w:szCs w:val="20"/>
        </w:rPr>
        <w:t>2.</w:t>
      </w:r>
      <w:r w:rsidRPr="00BA57AC">
        <w:rPr>
          <w:rFonts w:eastAsia="Calibri" w:cstheme="minorHAnsi"/>
          <w:sz w:val="20"/>
          <w:szCs w:val="20"/>
        </w:rPr>
        <w:tab/>
      </w:r>
      <w:r w:rsidR="00442BF3">
        <w:rPr>
          <w:rFonts w:eastAsia="Calibri" w:cstheme="minorHAnsi"/>
          <w:b/>
          <w:bCs/>
          <w:sz w:val="20"/>
          <w:szCs w:val="20"/>
        </w:rPr>
        <w:t>O</w:t>
      </w:r>
      <w:r w:rsidRPr="00BA57AC">
        <w:rPr>
          <w:rFonts w:eastAsia="Calibri" w:cstheme="minorHAnsi"/>
          <w:b/>
          <w:bCs/>
          <w:sz w:val="20"/>
          <w:szCs w:val="20"/>
        </w:rPr>
        <w:t>bstarávateľ vyhodnotí ponuky uchádzačov nasledovne:</w:t>
      </w:r>
    </w:p>
    <w:tbl>
      <w:tblPr>
        <w:tblStyle w:val="Mriekatabuky7"/>
        <w:tblW w:w="0" w:type="auto"/>
        <w:tblInd w:w="546" w:type="dxa"/>
        <w:tblLook w:val="04A0" w:firstRow="1" w:lastRow="0" w:firstColumn="1" w:lastColumn="0" w:noHBand="0" w:noVBand="1"/>
      </w:tblPr>
      <w:tblGrid>
        <w:gridCol w:w="513"/>
        <w:gridCol w:w="6064"/>
        <w:gridCol w:w="1798"/>
      </w:tblGrid>
      <w:tr w:rsidR="00BA57AC" w:rsidRPr="00BA57AC" w14:paraId="7A2C8C11" w14:textId="77777777" w:rsidTr="00A32125">
        <w:tc>
          <w:tcPr>
            <w:tcW w:w="513" w:type="dxa"/>
          </w:tcPr>
          <w:p w14:paraId="1AB5392D" w14:textId="77777777" w:rsidR="00BA57AC" w:rsidRPr="00BA57AC" w:rsidRDefault="00BA57AC" w:rsidP="00553487">
            <w:pPr>
              <w:spacing w:after="120"/>
              <w:jc w:val="both"/>
              <w:rPr>
                <w:rFonts w:eastAsia="Calibri" w:cstheme="minorHAnsi"/>
                <w:b/>
                <w:bCs/>
                <w:sz w:val="20"/>
                <w:szCs w:val="20"/>
              </w:rPr>
            </w:pPr>
            <w:r w:rsidRPr="00BA57AC">
              <w:rPr>
                <w:rFonts w:eastAsia="Calibri" w:cstheme="minorHAnsi"/>
                <w:b/>
                <w:bCs/>
                <w:sz w:val="20"/>
                <w:szCs w:val="20"/>
              </w:rPr>
              <w:t>P.č.</w:t>
            </w:r>
          </w:p>
        </w:tc>
        <w:tc>
          <w:tcPr>
            <w:tcW w:w="6426" w:type="dxa"/>
          </w:tcPr>
          <w:p w14:paraId="355F20FB" w14:textId="77777777" w:rsidR="00BA57AC" w:rsidRPr="00BA57AC" w:rsidRDefault="00BA57AC" w:rsidP="00553487">
            <w:pPr>
              <w:spacing w:after="120"/>
              <w:jc w:val="both"/>
              <w:rPr>
                <w:rFonts w:eastAsia="Calibri" w:cstheme="minorHAnsi"/>
                <w:b/>
                <w:bCs/>
                <w:sz w:val="20"/>
                <w:szCs w:val="20"/>
              </w:rPr>
            </w:pPr>
            <w:r w:rsidRPr="00BA57AC">
              <w:rPr>
                <w:rFonts w:eastAsia="Calibri" w:cstheme="minorHAnsi"/>
                <w:b/>
                <w:bCs/>
                <w:sz w:val="20"/>
                <w:szCs w:val="20"/>
              </w:rPr>
              <w:t>Druh Kritéria</w:t>
            </w:r>
          </w:p>
        </w:tc>
        <w:tc>
          <w:tcPr>
            <w:tcW w:w="1844" w:type="dxa"/>
          </w:tcPr>
          <w:p w14:paraId="1D81086A" w14:textId="77777777" w:rsidR="00BA57AC" w:rsidRPr="00BA57AC" w:rsidRDefault="00BA57AC" w:rsidP="00553487">
            <w:pPr>
              <w:spacing w:after="120"/>
              <w:jc w:val="both"/>
              <w:rPr>
                <w:rFonts w:eastAsia="Calibri" w:cstheme="minorHAnsi"/>
                <w:b/>
                <w:bCs/>
                <w:sz w:val="20"/>
                <w:szCs w:val="20"/>
              </w:rPr>
            </w:pPr>
            <w:r w:rsidRPr="00BA57AC">
              <w:rPr>
                <w:rFonts w:eastAsia="Calibri" w:cstheme="minorHAnsi"/>
                <w:b/>
                <w:bCs/>
                <w:sz w:val="20"/>
                <w:szCs w:val="20"/>
              </w:rPr>
              <w:t>Maximálny počet bodov</w:t>
            </w:r>
          </w:p>
        </w:tc>
      </w:tr>
      <w:tr w:rsidR="00BA57AC" w:rsidRPr="00BA57AC" w14:paraId="5D828A96" w14:textId="77777777" w:rsidTr="00A32125">
        <w:tc>
          <w:tcPr>
            <w:tcW w:w="513" w:type="dxa"/>
          </w:tcPr>
          <w:p w14:paraId="1A0665E8" w14:textId="77777777" w:rsidR="00BA57AC" w:rsidRPr="00BA57AC" w:rsidRDefault="00BA57AC" w:rsidP="00553487">
            <w:pPr>
              <w:spacing w:after="120"/>
              <w:jc w:val="both"/>
              <w:rPr>
                <w:rFonts w:eastAsia="Calibri" w:cstheme="minorHAnsi"/>
                <w:sz w:val="20"/>
                <w:szCs w:val="20"/>
              </w:rPr>
            </w:pPr>
            <w:r w:rsidRPr="00BA57AC">
              <w:rPr>
                <w:rFonts w:eastAsia="Calibri" w:cstheme="minorHAnsi"/>
                <w:sz w:val="20"/>
                <w:szCs w:val="20"/>
              </w:rPr>
              <w:t>1</w:t>
            </w:r>
          </w:p>
        </w:tc>
        <w:tc>
          <w:tcPr>
            <w:tcW w:w="6426" w:type="dxa"/>
          </w:tcPr>
          <w:p w14:paraId="02804755" w14:textId="77777777" w:rsidR="00BA57AC" w:rsidRPr="00BA57AC" w:rsidRDefault="00BA57AC" w:rsidP="00553487">
            <w:pPr>
              <w:spacing w:after="120"/>
              <w:jc w:val="both"/>
              <w:rPr>
                <w:rFonts w:eastAsia="Calibri" w:cstheme="minorHAnsi"/>
                <w:sz w:val="20"/>
                <w:szCs w:val="20"/>
              </w:rPr>
            </w:pPr>
            <w:r w:rsidRPr="00BA57AC">
              <w:rPr>
                <w:rFonts w:eastAsia="Calibri" w:cstheme="minorHAnsi"/>
                <w:sz w:val="20"/>
                <w:szCs w:val="20"/>
              </w:rPr>
              <w:t>Cena tovaru v EUR bez DPH</w:t>
            </w:r>
          </w:p>
        </w:tc>
        <w:tc>
          <w:tcPr>
            <w:tcW w:w="1844" w:type="dxa"/>
          </w:tcPr>
          <w:p w14:paraId="0E3D3763" w14:textId="77777777" w:rsidR="00BA57AC" w:rsidRPr="00BA57AC" w:rsidRDefault="00BA57AC" w:rsidP="00553487">
            <w:pPr>
              <w:spacing w:after="120"/>
              <w:jc w:val="right"/>
              <w:rPr>
                <w:rFonts w:eastAsia="Calibri" w:cstheme="minorHAnsi"/>
                <w:sz w:val="20"/>
                <w:szCs w:val="20"/>
              </w:rPr>
            </w:pPr>
            <w:r w:rsidRPr="00BA57AC">
              <w:rPr>
                <w:rFonts w:eastAsia="Calibri" w:cstheme="minorHAnsi"/>
                <w:sz w:val="20"/>
                <w:szCs w:val="20"/>
              </w:rPr>
              <w:t>80</w:t>
            </w:r>
          </w:p>
        </w:tc>
      </w:tr>
      <w:tr w:rsidR="00BA57AC" w:rsidRPr="00BA57AC" w14:paraId="6DDAD046" w14:textId="77777777" w:rsidTr="00A32125">
        <w:tc>
          <w:tcPr>
            <w:tcW w:w="513" w:type="dxa"/>
          </w:tcPr>
          <w:p w14:paraId="740B811E" w14:textId="77777777" w:rsidR="00BA57AC" w:rsidRPr="00BA57AC" w:rsidRDefault="00BA57AC" w:rsidP="00553487">
            <w:pPr>
              <w:spacing w:after="120"/>
              <w:jc w:val="both"/>
              <w:rPr>
                <w:rFonts w:eastAsia="Calibri" w:cstheme="minorHAnsi"/>
                <w:sz w:val="20"/>
                <w:szCs w:val="20"/>
              </w:rPr>
            </w:pPr>
            <w:r w:rsidRPr="00BA57AC">
              <w:rPr>
                <w:rFonts w:eastAsia="Calibri" w:cstheme="minorHAnsi"/>
                <w:sz w:val="20"/>
                <w:szCs w:val="20"/>
              </w:rPr>
              <w:t>2</w:t>
            </w:r>
          </w:p>
        </w:tc>
        <w:tc>
          <w:tcPr>
            <w:tcW w:w="6426" w:type="dxa"/>
          </w:tcPr>
          <w:p w14:paraId="786559ED" w14:textId="77777777" w:rsidR="00BA57AC" w:rsidRPr="00BA57AC" w:rsidRDefault="00BA57AC" w:rsidP="00553487">
            <w:pPr>
              <w:pBdr>
                <w:top w:val="nil"/>
                <w:left w:val="nil"/>
                <w:bottom w:val="nil"/>
                <w:right w:val="nil"/>
                <w:between w:val="nil"/>
                <w:bar w:val="nil"/>
              </w:pBdr>
              <w:spacing w:after="120"/>
              <w:jc w:val="both"/>
              <w:rPr>
                <w:rFonts w:eastAsia="Calibri" w:cstheme="minorHAnsi"/>
                <w:sz w:val="20"/>
                <w:szCs w:val="20"/>
              </w:rPr>
            </w:pPr>
            <w:r w:rsidRPr="00BA57AC">
              <w:rPr>
                <w:rFonts w:eastAsia="Calibri" w:cstheme="minorHAnsi"/>
                <w:sz w:val="20"/>
                <w:szCs w:val="20"/>
              </w:rPr>
              <w:t>Lehota dodania tovaru</w:t>
            </w:r>
          </w:p>
        </w:tc>
        <w:tc>
          <w:tcPr>
            <w:tcW w:w="1844" w:type="dxa"/>
          </w:tcPr>
          <w:p w14:paraId="6337C704" w14:textId="307ABAE5" w:rsidR="00BA57AC" w:rsidRPr="00BA57AC" w:rsidRDefault="00FD4050" w:rsidP="00553487">
            <w:pPr>
              <w:spacing w:after="120"/>
              <w:jc w:val="right"/>
              <w:rPr>
                <w:rFonts w:eastAsia="Calibri" w:cstheme="minorHAnsi"/>
                <w:sz w:val="20"/>
                <w:szCs w:val="20"/>
              </w:rPr>
            </w:pPr>
            <w:r>
              <w:rPr>
                <w:rFonts w:eastAsia="Calibri" w:cstheme="minorHAnsi"/>
                <w:sz w:val="20"/>
                <w:szCs w:val="20"/>
              </w:rPr>
              <w:t>2</w:t>
            </w:r>
            <w:r w:rsidR="00BA57AC" w:rsidRPr="00BA57AC">
              <w:rPr>
                <w:rFonts w:eastAsia="Calibri" w:cstheme="minorHAnsi"/>
                <w:sz w:val="20"/>
                <w:szCs w:val="20"/>
              </w:rPr>
              <w:t>0</w:t>
            </w:r>
          </w:p>
        </w:tc>
      </w:tr>
      <w:tr w:rsidR="00BA57AC" w:rsidRPr="00BA57AC" w14:paraId="5CB37323" w14:textId="77777777" w:rsidTr="00A32125">
        <w:tc>
          <w:tcPr>
            <w:tcW w:w="513" w:type="dxa"/>
          </w:tcPr>
          <w:p w14:paraId="7E74F5E0" w14:textId="77777777" w:rsidR="00BA57AC" w:rsidRPr="00BA57AC" w:rsidRDefault="00BA57AC" w:rsidP="00553487">
            <w:pPr>
              <w:spacing w:after="120"/>
              <w:jc w:val="both"/>
              <w:rPr>
                <w:rFonts w:eastAsia="Calibri" w:cstheme="minorHAnsi"/>
                <w:sz w:val="20"/>
                <w:szCs w:val="20"/>
              </w:rPr>
            </w:pPr>
          </w:p>
        </w:tc>
        <w:tc>
          <w:tcPr>
            <w:tcW w:w="6426" w:type="dxa"/>
          </w:tcPr>
          <w:p w14:paraId="68099AAB" w14:textId="77777777" w:rsidR="00BA57AC" w:rsidRPr="00BA57AC" w:rsidRDefault="00BA57AC" w:rsidP="00553487">
            <w:pPr>
              <w:pBdr>
                <w:top w:val="nil"/>
                <w:left w:val="nil"/>
                <w:bottom w:val="nil"/>
                <w:right w:val="nil"/>
                <w:between w:val="nil"/>
                <w:bar w:val="nil"/>
              </w:pBdr>
              <w:spacing w:after="120"/>
              <w:jc w:val="both"/>
              <w:rPr>
                <w:rFonts w:eastAsia="Times New Roman" w:cstheme="minorHAnsi"/>
                <w:sz w:val="20"/>
                <w:szCs w:val="20"/>
              </w:rPr>
            </w:pPr>
            <w:r w:rsidRPr="00BA57AC">
              <w:rPr>
                <w:rFonts w:eastAsia="Times New Roman" w:cstheme="minorHAnsi"/>
                <w:sz w:val="20"/>
                <w:szCs w:val="20"/>
              </w:rPr>
              <w:t xml:space="preserve">Celkom </w:t>
            </w:r>
          </w:p>
        </w:tc>
        <w:tc>
          <w:tcPr>
            <w:tcW w:w="1844" w:type="dxa"/>
          </w:tcPr>
          <w:p w14:paraId="537F7B8B" w14:textId="77777777" w:rsidR="00BA57AC" w:rsidRPr="00BA57AC" w:rsidRDefault="00BA57AC" w:rsidP="00553487">
            <w:pPr>
              <w:spacing w:after="120"/>
              <w:jc w:val="right"/>
              <w:rPr>
                <w:rFonts w:eastAsia="Calibri" w:cstheme="minorHAnsi"/>
                <w:sz w:val="20"/>
                <w:szCs w:val="20"/>
              </w:rPr>
            </w:pPr>
            <w:r w:rsidRPr="00BA57AC">
              <w:rPr>
                <w:rFonts w:eastAsia="Calibri" w:cstheme="minorHAnsi"/>
                <w:sz w:val="20"/>
                <w:szCs w:val="20"/>
              </w:rPr>
              <w:t>100</w:t>
            </w:r>
          </w:p>
        </w:tc>
      </w:tr>
    </w:tbl>
    <w:p w14:paraId="6B54F847" w14:textId="00FE1367" w:rsidR="00BA57AC" w:rsidRPr="00BA57AC" w:rsidRDefault="00442BF3" w:rsidP="00E84ABB">
      <w:pPr>
        <w:spacing w:after="120"/>
        <w:ind w:left="567"/>
        <w:jc w:val="both"/>
        <w:rPr>
          <w:rFonts w:eastAsia="Calibri" w:cstheme="minorHAnsi"/>
          <w:sz w:val="20"/>
          <w:szCs w:val="20"/>
        </w:rPr>
      </w:pPr>
      <w:r>
        <w:rPr>
          <w:rFonts w:eastAsia="Calibri" w:cstheme="minorHAnsi"/>
          <w:sz w:val="20"/>
          <w:szCs w:val="20"/>
        </w:rPr>
        <w:t>O</w:t>
      </w:r>
      <w:r w:rsidR="00BA57AC" w:rsidRPr="00BA57AC">
        <w:rPr>
          <w:rFonts w:eastAsia="Calibri" w:cstheme="minorHAnsi"/>
          <w:sz w:val="20"/>
          <w:szCs w:val="20"/>
        </w:rPr>
        <w:t>bstarávateľ bude hodnotiť vyššie uvedené kritériá, kde je stanovený maximálny počet bodov za každé jedno kritérium.</w:t>
      </w:r>
    </w:p>
    <w:p w14:paraId="7AA6938B" w14:textId="2614549A" w:rsidR="00BA57AC" w:rsidRPr="00A34E6F" w:rsidRDefault="00A34E6F" w:rsidP="00A34E6F">
      <w:pPr>
        <w:spacing w:after="120"/>
        <w:jc w:val="both"/>
        <w:rPr>
          <w:rFonts w:eastAsia="Calibri" w:cstheme="minorHAnsi"/>
          <w:b/>
          <w:bCs/>
          <w:color w:val="000000"/>
          <w:sz w:val="20"/>
          <w:szCs w:val="20"/>
        </w:rPr>
      </w:pPr>
      <w:r w:rsidRPr="00A34E6F">
        <w:rPr>
          <w:rFonts w:eastAsia="Calibri" w:cstheme="minorHAnsi"/>
          <w:b/>
          <w:bCs/>
          <w:sz w:val="20"/>
          <w:szCs w:val="20"/>
        </w:rPr>
        <w:t xml:space="preserve">3. </w:t>
      </w:r>
      <w:r w:rsidR="00BA57AC" w:rsidRPr="00A34E6F">
        <w:rPr>
          <w:rFonts w:eastAsia="Calibri" w:cstheme="minorHAnsi"/>
          <w:b/>
          <w:bCs/>
          <w:sz w:val="20"/>
          <w:szCs w:val="20"/>
        </w:rPr>
        <w:t xml:space="preserve">Uchádzač  v  Návrhu na plnenie kritéria/kritérií (vzorový </w:t>
      </w:r>
      <w:r w:rsidR="00BA57AC" w:rsidRPr="00A34E6F">
        <w:rPr>
          <w:rFonts w:eastAsia="Calibri" w:cstheme="minorHAnsi"/>
          <w:b/>
          <w:bCs/>
          <w:color w:val="000000"/>
          <w:sz w:val="20"/>
          <w:szCs w:val="20"/>
        </w:rPr>
        <w:t>formulár) pri každom kritériu uvedie:</w:t>
      </w:r>
    </w:p>
    <w:p w14:paraId="63773255" w14:textId="77777777" w:rsidR="00BA57AC" w:rsidRPr="00BA57AC" w:rsidRDefault="00BA57AC" w:rsidP="00E84ABB">
      <w:pPr>
        <w:spacing w:after="120"/>
        <w:ind w:left="567"/>
        <w:jc w:val="both"/>
        <w:rPr>
          <w:rFonts w:eastAsia="Calibri" w:cstheme="minorHAnsi"/>
          <w:color w:val="000000"/>
          <w:sz w:val="20"/>
          <w:szCs w:val="20"/>
        </w:rPr>
      </w:pPr>
      <w:r w:rsidRPr="00BA57AC">
        <w:rPr>
          <w:rFonts w:eastAsia="Calibri" w:cstheme="minorHAnsi"/>
          <w:color w:val="000000"/>
          <w:sz w:val="20"/>
          <w:szCs w:val="20"/>
        </w:rPr>
        <w:t>Kritérium č. 1 – cena tovaru v EUR bez DPH</w:t>
      </w:r>
    </w:p>
    <w:p w14:paraId="6ED2C403" w14:textId="265F215C" w:rsidR="00BA57AC" w:rsidRDefault="00BA57AC" w:rsidP="00E84ABB">
      <w:pPr>
        <w:spacing w:after="120"/>
        <w:ind w:left="567"/>
        <w:jc w:val="both"/>
        <w:rPr>
          <w:rFonts w:eastAsia="Calibri" w:cstheme="minorHAnsi"/>
          <w:color w:val="000000"/>
          <w:sz w:val="20"/>
          <w:szCs w:val="20"/>
        </w:rPr>
      </w:pPr>
      <w:r w:rsidRPr="00BA57AC">
        <w:rPr>
          <w:rFonts w:eastAsia="Calibri" w:cstheme="minorHAnsi"/>
          <w:color w:val="000000"/>
          <w:sz w:val="20"/>
          <w:szCs w:val="20"/>
        </w:rPr>
        <w:t xml:space="preserve">Kritérium č. 2 – počet kalendárnych </w:t>
      </w:r>
      <w:r w:rsidR="00A57D4A">
        <w:rPr>
          <w:rFonts w:eastAsia="Calibri" w:cstheme="minorHAnsi"/>
          <w:color w:val="000000"/>
          <w:sz w:val="20"/>
          <w:szCs w:val="20"/>
        </w:rPr>
        <w:t>mesiacov</w:t>
      </w:r>
      <w:r w:rsidRPr="00BA57AC">
        <w:rPr>
          <w:rFonts w:eastAsia="Calibri" w:cstheme="minorHAnsi"/>
          <w:color w:val="000000"/>
          <w:sz w:val="20"/>
          <w:szCs w:val="20"/>
        </w:rPr>
        <w:t xml:space="preserve">  </w:t>
      </w:r>
    </w:p>
    <w:p w14:paraId="59987215" w14:textId="77777777" w:rsidR="00E84ABB" w:rsidRDefault="00E84ABB" w:rsidP="00BA57AC">
      <w:pPr>
        <w:shd w:val="clear" w:color="auto" w:fill="DEEAF6"/>
        <w:spacing w:after="120"/>
        <w:jc w:val="both"/>
        <w:rPr>
          <w:rFonts w:eastAsia="Calibri" w:cstheme="minorHAnsi"/>
          <w:b/>
          <w:bCs/>
          <w:sz w:val="20"/>
          <w:szCs w:val="20"/>
        </w:rPr>
      </w:pPr>
    </w:p>
    <w:p w14:paraId="26B69ED4" w14:textId="2A38A180" w:rsidR="00BA57AC" w:rsidRPr="00BA57AC" w:rsidRDefault="00BA57AC" w:rsidP="00BA57AC">
      <w:pPr>
        <w:shd w:val="clear" w:color="auto" w:fill="DEEAF6"/>
        <w:spacing w:after="120"/>
        <w:jc w:val="both"/>
        <w:rPr>
          <w:rFonts w:eastAsia="Calibri" w:cstheme="minorHAnsi"/>
          <w:b/>
          <w:bCs/>
          <w:sz w:val="20"/>
          <w:szCs w:val="20"/>
        </w:rPr>
      </w:pPr>
      <w:r w:rsidRPr="00BA57AC">
        <w:rPr>
          <w:rFonts w:eastAsia="Calibri" w:cstheme="minorHAnsi"/>
          <w:b/>
          <w:bCs/>
          <w:sz w:val="20"/>
          <w:szCs w:val="20"/>
        </w:rPr>
        <w:t xml:space="preserve">Hodnotenie jednotlivých kritérií v ponuke uchádzača:  </w:t>
      </w:r>
    </w:p>
    <w:p w14:paraId="46F7E8AE" w14:textId="77777777" w:rsidR="00BA57AC" w:rsidRPr="00BA57AC" w:rsidRDefault="00BA57AC" w:rsidP="00BA57AC">
      <w:pPr>
        <w:spacing w:after="120"/>
        <w:jc w:val="both"/>
        <w:rPr>
          <w:rFonts w:eastAsia="Calibri" w:cstheme="minorHAnsi"/>
          <w:b/>
          <w:bCs/>
          <w:sz w:val="20"/>
          <w:szCs w:val="20"/>
          <w:u w:val="single"/>
        </w:rPr>
      </w:pPr>
      <w:r w:rsidRPr="00BA57AC">
        <w:rPr>
          <w:rFonts w:eastAsia="Calibri" w:cstheme="minorHAnsi"/>
          <w:b/>
          <w:bCs/>
          <w:sz w:val="20"/>
          <w:szCs w:val="20"/>
          <w:u w:val="single"/>
        </w:rPr>
        <w:t xml:space="preserve">Výpočet počtu bodov  pri Kritériu č. 1, t.j. Cena tovaru v EUR bez DPH: </w:t>
      </w:r>
    </w:p>
    <w:p w14:paraId="2FA647DC" w14:textId="77777777"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 xml:space="preserve">                max. počet bodov (daného kritéria) x </w:t>
      </w:r>
      <w:r w:rsidRPr="00BA57AC">
        <w:rPr>
          <w:rFonts w:eastAsia="Calibri" w:cstheme="minorHAnsi"/>
          <w:sz w:val="20"/>
          <w:szCs w:val="20"/>
          <w:u w:val="single"/>
        </w:rPr>
        <w:t>hodnota ponuky s najnižšou ponukovou hodnotou</w:t>
      </w:r>
    </w:p>
    <w:p w14:paraId="191F84F0" w14:textId="77777777"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 xml:space="preserve">                                                                                       hodnota hodnotenej ponuky</w:t>
      </w:r>
    </w:p>
    <w:p w14:paraId="693B9FA3" w14:textId="77777777"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tzn.</w:t>
      </w:r>
    </w:p>
    <w:p w14:paraId="2F680FC0" w14:textId="5F8E2721"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 xml:space="preserve">Počet bodov kritéria  č.1 =                  </w:t>
      </w:r>
      <w:r w:rsidR="00A34E6F">
        <w:rPr>
          <w:rFonts w:eastAsia="Calibri" w:cstheme="minorHAnsi"/>
          <w:sz w:val="20"/>
          <w:szCs w:val="20"/>
        </w:rPr>
        <w:t>8</w:t>
      </w:r>
      <w:r w:rsidRPr="00BA57AC">
        <w:rPr>
          <w:rFonts w:eastAsia="Calibri" w:cstheme="minorHAnsi"/>
          <w:sz w:val="20"/>
          <w:szCs w:val="20"/>
        </w:rPr>
        <w:t xml:space="preserve">0 x </w:t>
      </w:r>
      <w:r w:rsidRPr="00BA57AC">
        <w:rPr>
          <w:rFonts w:eastAsia="Calibri" w:cstheme="minorHAnsi"/>
          <w:sz w:val="20"/>
          <w:szCs w:val="20"/>
          <w:u w:val="single"/>
        </w:rPr>
        <w:t xml:space="preserve">hodnota ponuky s najnižšou cenou </w:t>
      </w:r>
    </w:p>
    <w:p w14:paraId="463102EE" w14:textId="77777777" w:rsidR="00BA57AC" w:rsidRPr="00BA57AC" w:rsidRDefault="00BA57AC" w:rsidP="00BA57AC">
      <w:pPr>
        <w:spacing w:after="0"/>
        <w:ind w:firstLine="720"/>
        <w:jc w:val="both"/>
        <w:rPr>
          <w:rFonts w:eastAsia="Calibri" w:cstheme="minorHAnsi"/>
          <w:sz w:val="20"/>
          <w:szCs w:val="20"/>
        </w:rPr>
      </w:pPr>
      <w:r w:rsidRPr="00BA57AC">
        <w:rPr>
          <w:rFonts w:eastAsia="Calibri" w:cstheme="minorHAnsi"/>
          <w:sz w:val="20"/>
          <w:szCs w:val="20"/>
        </w:rPr>
        <w:t xml:space="preserve">                                                               hodnota hodnotenej ponuky </w:t>
      </w:r>
    </w:p>
    <w:p w14:paraId="614A378E" w14:textId="77777777" w:rsidR="00BA57AC" w:rsidRPr="00BA57AC" w:rsidRDefault="00BA57AC" w:rsidP="00BA57AC">
      <w:pPr>
        <w:spacing w:after="0"/>
        <w:ind w:firstLine="720"/>
        <w:jc w:val="both"/>
        <w:rPr>
          <w:rFonts w:eastAsia="Calibri" w:cstheme="minorHAnsi"/>
          <w:sz w:val="20"/>
          <w:szCs w:val="20"/>
        </w:rPr>
      </w:pPr>
    </w:p>
    <w:p w14:paraId="77422D48" w14:textId="43F1C12C" w:rsidR="00BA57AC" w:rsidRPr="00BA57AC" w:rsidRDefault="00BA57AC" w:rsidP="00BA57AC">
      <w:pPr>
        <w:spacing w:after="120"/>
        <w:jc w:val="both"/>
        <w:rPr>
          <w:rFonts w:eastAsia="Calibri" w:cstheme="minorHAnsi"/>
          <w:sz w:val="20"/>
          <w:szCs w:val="20"/>
          <w:u w:val="single"/>
        </w:rPr>
      </w:pPr>
      <w:r w:rsidRPr="00BA57AC">
        <w:rPr>
          <w:rFonts w:eastAsia="Calibri" w:cstheme="minorHAnsi"/>
          <w:b/>
          <w:bCs/>
          <w:sz w:val="20"/>
          <w:szCs w:val="20"/>
          <w:u w:val="single"/>
        </w:rPr>
        <w:t>Výpočet bodov pri Kritériu č. 2 , t. j . Lehota dodania tovaru</w:t>
      </w:r>
    </w:p>
    <w:p w14:paraId="510CB0B1" w14:textId="77777777" w:rsidR="001827CD" w:rsidRDefault="00BA57AC" w:rsidP="00BA57AC">
      <w:pPr>
        <w:spacing w:after="120"/>
        <w:jc w:val="both"/>
        <w:rPr>
          <w:rFonts w:eastAsia="Calibri" w:cstheme="minorHAnsi"/>
          <w:sz w:val="20"/>
          <w:szCs w:val="20"/>
        </w:rPr>
      </w:pPr>
      <w:r w:rsidRPr="00BA57AC">
        <w:rPr>
          <w:rFonts w:eastAsia="Calibri" w:cstheme="minorHAnsi"/>
          <w:sz w:val="20"/>
          <w:szCs w:val="20"/>
        </w:rPr>
        <w:lastRenderedPageBreak/>
        <w:t xml:space="preserve">Lehota dodania diela sa rozumie </w:t>
      </w:r>
      <w:r w:rsidR="001827CD">
        <w:rPr>
          <w:rFonts w:eastAsia="Calibri" w:cstheme="minorHAnsi"/>
          <w:sz w:val="20"/>
          <w:szCs w:val="20"/>
        </w:rPr>
        <w:t xml:space="preserve">dodanie tovaru, uvedenie do prevádzky  a zaškolenie zamestnancov Objednávateľa. </w:t>
      </w:r>
    </w:p>
    <w:p w14:paraId="40D0162C" w14:textId="56730961" w:rsidR="00BA57AC" w:rsidRDefault="001827CD" w:rsidP="00BA57AC">
      <w:pPr>
        <w:spacing w:after="120"/>
        <w:jc w:val="both"/>
        <w:rPr>
          <w:rFonts w:eastAsia="Calibri" w:cstheme="minorHAnsi"/>
          <w:sz w:val="20"/>
          <w:szCs w:val="20"/>
        </w:rPr>
      </w:pPr>
      <w:r>
        <w:rPr>
          <w:rFonts w:eastAsia="Calibri" w:cstheme="minorHAnsi"/>
          <w:sz w:val="20"/>
          <w:szCs w:val="20"/>
        </w:rPr>
        <w:t xml:space="preserve">Predpokladaná lehota </w:t>
      </w:r>
      <w:r w:rsidR="00BA57AC" w:rsidRPr="00BA57AC">
        <w:rPr>
          <w:rFonts w:eastAsia="Calibri" w:cstheme="minorHAnsi"/>
          <w:sz w:val="20"/>
          <w:szCs w:val="20"/>
        </w:rPr>
        <w:t xml:space="preserve">na dodanie je stanovená intervalom v rozpätí </w:t>
      </w:r>
      <w:r w:rsidR="00A57D4A" w:rsidRPr="00BA57AC">
        <w:rPr>
          <w:rFonts w:eastAsia="Calibri" w:cstheme="minorHAnsi"/>
          <w:sz w:val="20"/>
          <w:szCs w:val="20"/>
        </w:rPr>
        <w:t xml:space="preserve">od </w:t>
      </w:r>
      <w:r w:rsidR="00A57D4A">
        <w:rPr>
          <w:rFonts w:eastAsia="Calibri" w:cstheme="minorHAnsi"/>
          <w:sz w:val="20"/>
          <w:szCs w:val="20"/>
        </w:rPr>
        <w:t>1 mesiac do 6 mesiacov</w:t>
      </w:r>
      <w:r w:rsidR="00A57D4A" w:rsidRPr="00BA57AC">
        <w:rPr>
          <w:rFonts w:eastAsia="Calibri" w:cstheme="minorHAnsi"/>
          <w:sz w:val="20"/>
          <w:szCs w:val="20"/>
        </w:rPr>
        <w:t xml:space="preserve"> </w:t>
      </w:r>
      <w:r w:rsidR="00BA57AC" w:rsidRPr="00BA57AC">
        <w:rPr>
          <w:rFonts w:eastAsia="Calibri" w:cstheme="minorHAnsi"/>
          <w:sz w:val="20"/>
          <w:szCs w:val="20"/>
        </w:rPr>
        <w:t>a stanovenie bodov pre toto kritérium bude prebiehať nasledovne:</w:t>
      </w:r>
    </w:p>
    <w:tbl>
      <w:tblPr>
        <w:tblStyle w:val="Mriekatabuky7"/>
        <w:tblW w:w="0" w:type="auto"/>
        <w:tblLook w:val="04A0" w:firstRow="1" w:lastRow="0" w:firstColumn="1" w:lastColumn="0" w:noHBand="0" w:noVBand="1"/>
      </w:tblPr>
      <w:tblGrid>
        <w:gridCol w:w="4469"/>
        <w:gridCol w:w="4452"/>
      </w:tblGrid>
      <w:tr w:rsidR="00FF3CA3" w:rsidRPr="00BA57AC" w14:paraId="4F86F677" w14:textId="77777777" w:rsidTr="00FF3CA3">
        <w:tc>
          <w:tcPr>
            <w:tcW w:w="4469" w:type="dxa"/>
          </w:tcPr>
          <w:p w14:paraId="62565F74" w14:textId="77777777" w:rsidR="00FF3CA3" w:rsidRPr="00BA57AC" w:rsidRDefault="00FF3CA3" w:rsidP="005D15C2">
            <w:pPr>
              <w:spacing w:after="120"/>
              <w:rPr>
                <w:rFonts w:eastAsia="Calibri" w:cstheme="minorHAnsi"/>
                <w:b/>
                <w:bCs/>
                <w:sz w:val="20"/>
                <w:szCs w:val="20"/>
              </w:rPr>
            </w:pPr>
            <w:r w:rsidRPr="00BA57AC">
              <w:rPr>
                <w:rFonts w:eastAsia="Calibri" w:cstheme="minorHAnsi"/>
                <w:b/>
                <w:bCs/>
                <w:sz w:val="20"/>
                <w:szCs w:val="20"/>
              </w:rPr>
              <w:t xml:space="preserve">Počet </w:t>
            </w:r>
            <w:r>
              <w:rPr>
                <w:rFonts w:eastAsia="Calibri" w:cstheme="minorHAnsi"/>
                <w:b/>
                <w:bCs/>
                <w:sz w:val="20"/>
                <w:szCs w:val="20"/>
              </w:rPr>
              <w:t>mesiacov</w:t>
            </w:r>
          </w:p>
        </w:tc>
        <w:tc>
          <w:tcPr>
            <w:tcW w:w="4452" w:type="dxa"/>
          </w:tcPr>
          <w:p w14:paraId="2698D097" w14:textId="77777777" w:rsidR="00FF3CA3" w:rsidRPr="00BA57AC" w:rsidRDefault="00FF3CA3" w:rsidP="005D15C2">
            <w:pPr>
              <w:spacing w:after="120"/>
              <w:jc w:val="right"/>
              <w:rPr>
                <w:rFonts w:eastAsia="Calibri" w:cstheme="minorHAnsi"/>
                <w:b/>
                <w:bCs/>
                <w:sz w:val="20"/>
                <w:szCs w:val="20"/>
              </w:rPr>
            </w:pPr>
            <w:r w:rsidRPr="00BA57AC">
              <w:rPr>
                <w:rFonts w:eastAsia="Calibri" w:cstheme="minorHAnsi"/>
                <w:b/>
                <w:bCs/>
                <w:sz w:val="20"/>
                <w:szCs w:val="20"/>
              </w:rPr>
              <w:t>Počet bodov</w:t>
            </w:r>
          </w:p>
        </w:tc>
      </w:tr>
      <w:tr w:rsidR="00FF3CA3" w:rsidRPr="00BA57AC" w14:paraId="1264EA55" w14:textId="77777777" w:rsidTr="00FF3CA3">
        <w:tc>
          <w:tcPr>
            <w:tcW w:w="4469" w:type="dxa"/>
          </w:tcPr>
          <w:p w14:paraId="07AA0342" w14:textId="77777777" w:rsidR="00FF3CA3" w:rsidRPr="001827CD" w:rsidRDefault="00FF3CA3" w:rsidP="005D15C2">
            <w:pPr>
              <w:spacing w:after="120"/>
              <w:rPr>
                <w:rFonts w:eastAsia="Calibri" w:cstheme="minorHAnsi"/>
                <w:sz w:val="20"/>
                <w:szCs w:val="20"/>
              </w:rPr>
            </w:pPr>
            <w:r w:rsidRPr="001827CD">
              <w:rPr>
                <w:rFonts w:eastAsia="Calibri" w:cstheme="minorHAnsi"/>
                <w:sz w:val="20"/>
                <w:szCs w:val="20"/>
              </w:rPr>
              <w:t xml:space="preserve">Viac ako </w:t>
            </w:r>
            <w:r>
              <w:rPr>
                <w:rFonts w:eastAsia="Calibri" w:cstheme="minorHAnsi"/>
                <w:sz w:val="20"/>
                <w:szCs w:val="20"/>
              </w:rPr>
              <w:t>6 mesiacov</w:t>
            </w:r>
          </w:p>
        </w:tc>
        <w:tc>
          <w:tcPr>
            <w:tcW w:w="4452" w:type="dxa"/>
          </w:tcPr>
          <w:p w14:paraId="204BAE28" w14:textId="77777777" w:rsidR="00FF3CA3" w:rsidRPr="001827CD" w:rsidRDefault="00FF3CA3" w:rsidP="005D15C2">
            <w:pPr>
              <w:spacing w:after="120"/>
              <w:jc w:val="right"/>
              <w:rPr>
                <w:rFonts w:eastAsia="Calibri" w:cstheme="minorHAnsi"/>
                <w:sz w:val="20"/>
                <w:szCs w:val="20"/>
              </w:rPr>
            </w:pPr>
            <w:r>
              <w:rPr>
                <w:rFonts w:eastAsia="Calibri" w:cstheme="minorHAnsi"/>
                <w:sz w:val="20"/>
                <w:szCs w:val="20"/>
              </w:rPr>
              <w:t>2</w:t>
            </w:r>
          </w:p>
        </w:tc>
      </w:tr>
      <w:tr w:rsidR="00FF3CA3" w:rsidRPr="00BA57AC" w14:paraId="3F4B09ED" w14:textId="77777777" w:rsidTr="00FF3CA3">
        <w:tc>
          <w:tcPr>
            <w:tcW w:w="4469" w:type="dxa"/>
          </w:tcPr>
          <w:p w14:paraId="447E8264" w14:textId="77777777" w:rsidR="00FF3CA3" w:rsidRPr="001827CD" w:rsidRDefault="00FF3CA3" w:rsidP="005D15C2">
            <w:pPr>
              <w:spacing w:after="120"/>
              <w:rPr>
                <w:rFonts w:eastAsia="Calibri" w:cstheme="minorHAnsi"/>
                <w:sz w:val="20"/>
                <w:szCs w:val="20"/>
              </w:rPr>
            </w:pPr>
            <w:r>
              <w:rPr>
                <w:rFonts w:eastAsia="Calibri" w:cstheme="minorHAnsi"/>
                <w:sz w:val="20"/>
                <w:szCs w:val="20"/>
              </w:rPr>
              <w:t>6 mesiacov</w:t>
            </w:r>
          </w:p>
        </w:tc>
        <w:tc>
          <w:tcPr>
            <w:tcW w:w="4452" w:type="dxa"/>
          </w:tcPr>
          <w:p w14:paraId="445D030E" w14:textId="77777777" w:rsidR="00FF3CA3" w:rsidRPr="001827CD" w:rsidRDefault="00FF3CA3" w:rsidP="005D15C2">
            <w:pPr>
              <w:spacing w:after="120"/>
              <w:jc w:val="right"/>
              <w:rPr>
                <w:rFonts w:eastAsia="Calibri" w:cstheme="minorHAnsi"/>
                <w:sz w:val="20"/>
                <w:szCs w:val="20"/>
              </w:rPr>
            </w:pPr>
            <w:r>
              <w:rPr>
                <w:rFonts w:eastAsia="Calibri" w:cstheme="minorHAnsi"/>
                <w:sz w:val="20"/>
                <w:szCs w:val="20"/>
              </w:rPr>
              <w:t>5</w:t>
            </w:r>
          </w:p>
        </w:tc>
      </w:tr>
      <w:tr w:rsidR="00FF3CA3" w:rsidRPr="00BA57AC" w14:paraId="7CBC953A" w14:textId="77777777" w:rsidTr="00FF3CA3">
        <w:tc>
          <w:tcPr>
            <w:tcW w:w="4469" w:type="dxa"/>
          </w:tcPr>
          <w:p w14:paraId="3CC89AC5" w14:textId="77777777" w:rsidR="00FF3CA3" w:rsidRPr="001827CD" w:rsidRDefault="00FF3CA3" w:rsidP="005D15C2">
            <w:pPr>
              <w:spacing w:after="120"/>
              <w:rPr>
                <w:rFonts w:eastAsia="Calibri" w:cstheme="minorHAnsi"/>
                <w:sz w:val="20"/>
                <w:szCs w:val="20"/>
              </w:rPr>
            </w:pPr>
            <w:r>
              <w:rPr>
                <w:rFonts w:eastAsia="Calibri" w:cstheme="minorHAnsi"/>
                <w:sz w:val="20"/>
                <w:szCs w:val="20"/>
              </w:rPr>
              <w:t>5 mesiacov</w:t>
            </w:r>
          </w:p>
        </w:tc>
        <w:tc>
          <w:tcPr>
            <w:tcW w:w="4452" w:type="dxa"/>
          </w:tcPr>
          <w:p w14:paraId="76E650F4" w14:textId="77777777" w:rsidR="00FF3CA3" w:rsidRPr="001827CD" w:rsidRDefault="00FF3CA3" w:rsidP="005D15C2">
            <w:pPr>
              <w:spacing w:after="120"/>
              <w:jc w:val="right"/>
              <w:rPr>
                <w:rFonts w:eastAsia="Calibri" w:cstheme="minorHAnsi"/>
                <w:sz w:val="20"/>
                <w:szCs w:val="20"/>
              </w:rPr>
            </w:pPr>
            <w:r>
              <w:rPr>
                <w:rFonts w:eastAsia="Calibri" w:cstheme="minorHAnsi"/>
                <w:sz w:val="20"/>
                <w:szCs w:val="20"/>
              </w:rPr>
              <w:t>8</w:t>
            </w:r>
          </w:p>
        </w:tc>
      </w:tr>
      <w:tr w:rsidR="00FF3CA3" w:rsidRPr="00BA57AC" w14:paraId="565B7042" w14:textId="77777777" w:rsidTr="00FF3CA3">
        <w:tc>
          <w:tcPr>
            <w:tcW w:w="4469" w:type="dxa"/>
          </w:tcPr>
          <w:p w14:paraId="69B5C42F" w14:textId="77777777" w:rsidR="00FF3CA3" w:rsidRPr="001827CD" w:rsidRDefault="00FF3CA3" w:rsidP="005D15C2">
            <w:pPr>
              <w:spacing w:after="120"/>
              <w:rPr>
                <w:rFonts w:eastAsia="Calibri" w:cstheme="minorHAnsi"/>
                <w:sz w:val="20"/>
                <w:szCs w:val="20"/>
              </w:rPr>
            </w:pPr>
            <w:r>
              <w:rPr>
                <w:rFonts w:eastAsia="Calibri" w:cstheme="minorHAnsi"/>
                <w:sz w:val="20"/>
                <w:szCs w:val="20"/>
              </w:rPr>
              <w:t>4 mesiace</w:t>
            </w:r>
          </w:p>
        </w:tc>
        <w:tc>
          <w:tcPr>
            <w:tcW w:w="4452" w:type="dxa"/>
          </w:tcPr>
          <w:p w14:paraId="7D34317C" w14:textId="77777777" w:rsidR="00FF3CA3" w:rsidRDefault="00FF3CA3" w:rsidP="005D15C2">
            <w:pPr>
              <w:spacing w:after="120"/>
              <w:jc w:val="right"/>
              <w:rPr>
                <w:rFonts w:eastAsia="Calibri" w:cstheme="minorHAnsi"/>
                <w:sz w:val="20"/>
                <w:szCs w:val="20"/>
              </w:rPr>
            </w:pPr>
            <w:r>
              <w:rPr>
                <w:rFonts w:eastAsia="Calibri" w:cstheme="minorHAnsi"/>
                <w:sz w:val="20"/>
                <w:szCs w:val="20"/>
              </w:rPr>
              <w:t>11</w:t>
            </w:r>
          </w:p>
        </w:tc>
      </w:tr>
      <w:tr w:rsidR="00FF3CA3" w:rsidRPr="00BA57AC" w14:paraId="2AC3908D" w14:textId="77777777" w:rsidTr="00FF3CA3">
        <w:tc>
          <w:tcPr>
            <w:tcW w:w="4469" w:type="dxa"/>
          </w:tcPr>
          <w:p w14:paraId="0CEE8AE4" w14:textId="77777777" w:rsidR="00FF3CA3" w:rsidRPr="001827CD" w:rsidRDefault="00FF3CA3" w:rsidP="005D15C2">
            <w:pPr>
              <w:spacing w:after="120"/>
              <w:rPr>
                <w:rFonts w:eastAsia="Calibri" w:cstheme="minorHAnsi"/>
                <w:sz w:val="20"/>
                <w:szCs w:val="20"/>
              </w:rPr>
            </w:pPr>
            <w:r>
              <w:rPr>
                <w:rFonts w:eastAsia="Calibri" w:cstheme="minorHAnsi"/>
                <w:sz w:val="20"/>
                <w:szCs w:val="20"/>
              </w:rPr>
              <w:t>3 mesiace</w:t>
            </w:r>
          </w:p>
        </w:tc>
        <w:tc>
          <w:tcPr>
            <w:tcW w:w="4452" w:type="dxa"/>
          </w:tcPr>
          <w:p w14:paraId="36530A6C" w14:textId="77777777" w:rsidR="00FF3CA3" w:rsidRDefault="00FF3CA3" w:rsidP="005D15C2">
            <w:pPr>
              <w:spacing w:after="120"/>
              <w:jc w:val="right"/>
              <w:rPr>
                <w:rFonts w:eastAsia="Calibri" w:cstheme="minorHAnsi"/>
                <w:sz w:val="20"/>
                <w:szCs w:val="20"/>
              </w:rPr>
            </w:pPr>
            <w:r>
              <w:rPr>
                <w:rFonts w:eastAsia="Calibri" w:cstheme="minorHAnsi"/>
                <w:sz w:val="20"/>
                <w:szCs w:val="20"/>
              </w:rPr>
              <w:t>14</w:t>
            </w:r>
          </w:p>
        </w:tc>
      </w:tr>
      <w:tr w:rsidR="00FF3CA3" w:rsidRPr="00BA57AC" w14:paraId="5EC88331" w14:textId="77777777" w:rsidTr="00FF3CA3">
        <w:tc>
          <w:tcPr>
            <w:tcW w:w="4469" w:type="dxa"/>
          </w:tcPr>
          <w:p w14:paraId="2B8D375B" w14:textId="77777777" w:rsidR="00FF3CA3" w:rsidRDefault="00FF3CA3" w:rsidP="005D15C2">
            <w:pPr>
              <w:spacing w:after="120"/>
              <w:rPr>
                <w:rFonts w:eastAsia="Calibri" w:cstheme="minorHAnsi"/>
                <w:sz w:val="20"/>
                <w:szCs w:val="20"/>
              </w:rPr>
            </w:pPr>
            <w:r>
              <w:rPr>
                <w:rFonts w:eastAsia="Calibri" w:cstheme="minorHAnsi"/>
                <w:sz w:val="20"/>
                <w:szCs w:val="20"/>
              </w:rPr>
              <w:t>2 mesiace</w:t>
            </w:r>
          </w:p>
        </w:tc>
        <w:tc>
          <w:tcPr>
            <w:tcW w:w="4452" w:type="dxa"/>
          </w:tcPr>
          <w:p w14:paraId="6391787F" w14:textId="77777777" w:rsidR="00FF3CA3" w:rsidRDefault="00FF3CA3" w:rsidP="005D15C2">
            <w:pPr>
              <w:spacing w:after="120"/>
              <w:jc w:val="right"/>
              <w:rPr>
                <w:rFonts w:eastAsia="Calibri" w:cstheme="minorHAnsi"/>
                <w:sz w:val="20"/>
                <w:szCs w:val="20"/>
              </w:rPr>
            </w:pPr>
            <w:r>
              <w:rPr>
                <w:rFonts w:eastAsia="Calibri" w:cstheme="minorHAnsi"/>
                <w:sz w:val="20"/>
                <w:szCs w:val="20"/>
              </w:rPr>
              <w:t>17</w:t>
            </w:r>
          </w:p>
        </w:tc>
      </w:tr>
      <w:tr w:rsidR="00FF3CA3" w:rsidRPr="00BA57AC" w14:paraId="261B766D" w14:textId="77777777" w:rsidTr="00FF3CA3">
        <w:tc>
          <w:tcPr>
            <w:tcW w:w="4469" w:type="dxa"/>
          </w:tcPr>
          <w:p w14:paraId="4D5DCD96" w14:textId="77777777" w:rsidR="00FF3CA3" w:rsidRPr="001827CD" w:rsidRDefault="00FF3CA3" w:rsidP="005D15C2">
            <w:pPr>
              <w:spacing w:after="120"/>
              <w:rPr>
                <w:rFonts w:eastAsia="Calibri" w:cstheme="minorHAnsi"/>
                <w:sz w:val="20"/>
                <w:szCs w:val="20"/>
              </w:rPr>
            </w:pPr>
            <w:r>
              <w:rPr>
                <w:rFonts w:eastAsia="Calibri" w:cstheme="minorHAnsi"/>
                <w:sz w:val="20"/>
                <w:szCs w:val="20"/>
              </w:rPr>
              <w:t>1 mesiac</w:t>
            </w:r>
          </w:p>
        </w:tc>
        <w:tc>
          <w:tcPr>
            <w:tcW w:w="4452" w:type="dxa"/>
          </w:tcPr>
          <w:p w14:paraId="22A4C4B7" w14:textId="77777777" w:rsidR="00FF3CA3" w:rsidRDefault="00FF3CA3" w:rsidP="005D15C2">
            <w:pPr>
              <w:spacing w:after="120"/>
              <w:jc w:val="right"/>
              <w:rPr>
                <w:rFonts w:eastAsia="Calibri" w:cstheme="minorHAnsi"/>
                <w:sz w:val="20"/>
                <w:szCs w:val="20"/>
              </w:rPr>
            </w:pPr>
            <w:r>
              <w:rPr>
                <w:rFonts w:eastAsia="Calibri" w:cstheme="minorHAnsi"/>
                <w:sz w:val="20"/>
                <w:szCs w:val="20"/>
              </w:rPr>
              <w:t>20</w:t>
            </w:r>
          </w:p>
        </w:tc>
      </w:tr>
    </w:tbl>
    <w:p w14:paraId="6DED2FA1" w14:textId="77777777" w:rsidR="00795055" w:rsidRPr="00BA57AC" w:rsidRDefault="00795055" w:rsidP="00BA57AC">
      <w:pPr>
        <w:spacing w:after="120"/>
        <w:jc w:val="both"/>
        <w:rPr>
          <w:rFonts w:eastAsia="Calibri" w:cstheme="minorHAnsi"/>
          <w:sz w:val="20"/>
          <w:szCs w:val="20"/>
        </w:rPr>
      </w:pPr>
    </w:p>
    <w:p w14:paraId="159F4676" w14:textId="77777777" w:rsidR="00BA57AC" w:rsidRPr="00BA57AC" w:rsidRDefault="00BA57AC" w:rsidP="00BA57AC">
      <w:pPr>
        <w:shd w:val="clear" w:color="auto" w:fill="DEEAF6"/>
        <w:spacing w:after="120"/>
        <w:jc w:val="both"/>
        <w:rPr>
          <w:rFonts w:eastAsia="Calibri" w:cstheme="minorHAnsi"/>
          <w:b/>
          <w:bCs/>
          <w:sz w:val="20"/>
          <w:szCs w:val="20"/>
        </w:rPr>
      </w:pPr>
      <w:r w:rsidRPr="00BA57AC">
        <w:rPr>
          <w:rFonts w:eastAsia="Calibri" w:cstheme="minorHAnsi"/>
          <w:b/>
          <w:bCs/>
          <w:sz w:val="20"/>
          <w:szCs w:val="20"/>
        </w:rPr>
        <w:t xml:space="preserve">Na záver sa body spočítajú. </w:t>
      </w:r>
    </w:p>
    <w:p w14:paraId="1A5EE088" w14:textId="77777777" w:rsidR="00BA57AC" w:rsidRPr="00BA57AC" w:rsidRDefault="00BA57AC" w:rsidP="00BA57AC">
      <w:pPr>
        <w:shd w:val="clear" w:color="auto" w:fill="DEEAF6"/>
        <w:spacing w:after="120"/>
        <w:jc w:val="both"/>
        <w:rPr>
          <w:rFonts w:eastAsia="Calibri" w:cstheme="minorHAnsi"/>
          <w:b/>
          <w:bCs/>
          <w:sz w:val="20"/>
          <w:szCs w:val="20"/>
        </w:rPr>
      </w:pPr>
      <w:r w:rsidRPr="00BA57AC">
        <w:rPr>
          <w:rFonts w:eastAsia="Calibri" w:cstheme="minorHAnsi"/>
          <w:b/>
          <w:bCs/>
          <w:sz w:val="20"/>
          <w:szCs w:val="20"/>
        </w:rPr>
        <w:t xml:space="preserve">Úspešným uchádzačom sa stane uchádzač, ktorý získa najväčší počet bodov. </w:t>
      </w:r>
    </w:p>
    <w:p w14:paraId="44D875B5" w14:textId="77777777" w:rsidR="00BA57AC" w:rsidRPr="00BA57AC" w:rsidRDefault="00BA57AC" w:rsidP="00BA57AC">
      <w:p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s>
        <w:spacing w:before="60" w:after="0" w:line="240" w:lineRule="auto"/>
        <w:jc w:val="both"/>
        <w:outlineLvl w:val="0"/>
        <w:rPr>
          <w:rFonts w:eastAsia="Calibri" w:cstheme="minorHAnsi"/>
          <w:b/>
          <w:bCs/>
          <w:color w:val="000000"/>
          <w:sz w:val="20"/>
          <w:szCs w:val="20"/>
          <w:u w:color="000000"/>
          <w:bdr w:val="nil"/>
          <w:lang w:eastAsia="sk-SK"/>
        </w:rPr>
      </w:pPr>
      <w:r w:rsidRPr="00BA57AC">
        <w:rPr>
          <w:rFonts w:eastAsia="Calibri" w:cstheme="minorHAnsi"/>
          <w:b/>
          <w:bCs/>
          <w:color w:val="000000"/>
          <w:sz w:val="20"/>
          <w:szCs w:val="20"/>
          <w:u w:color="000000"/>
          <w:bdr w:val="nil"/>
          <w:lang w:eastAsia="sk-SK"/>
        </w:rPr>
        <w:t xml:space="preserve">Poradie uchádzačov v prípade rovnosti celkového počtu bodov na základe Návrhu na plnenie kritérií: </w:t>
      </w:r>
    </w:p>
    <w:p w14:paraId="3F28725A" w14:textId="18CB8E4D" w:rsidR="00BA57AC" w:rsidRPr="00BA57AC" w:rsidRDefault="00BA57AC" w:rsidP="00BA57AC">
      <w:p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s>
        <w:spacing w:before="60" w:after="0" w:line="240" w:lineRule="auto"/>
        <w:jc w:val="both"/>
        <w:outlineLvl w:val="0"/>
        <w:rPr>
          <w:rFonts w:eastAsia="Calibri" w:cstheme="minorHAnsi"/>
          <w:color w:val="000000"/>
          <w:sz w:val="20"/>
          <w:szCs w:val="20"/>
          <w:u w:color="000000"/>
          <w:bdr w:val="nil"/>
          <w:lang w:eastAsia="sk-SK"/>
        </w:rPr>
      </w:pPr>
      <w:r w:rsidRPr="00BA57AC">
        <w:rPr>
          <w:rFonts w:eastAsia="Calibri" w:cstheme="minorHAnsi"/>
          <w:color w:val="000000"/>
          <w:sz w:val="20"/>
          <w:szCs w:val="20"/>
          <w:u w:color="000000"/>
          <w:bdr w:val="nil"/>
          <w:lang w:eastAsia="sk-SK"/>
        </w:rPr>
        <w:t xml:space="preserve">V prípade rovnosti výsledného, celkového počtu bodov zaokrúhleného na dve desatinné miesta získa lepšiu pozíciu z hľadiska poradia ponuka s </w:t>
      </w:r>
      <w:r w:rsidRPr="00A32125">
        <w:rPr>
          <w:rFonts w:eastAsia="Calibri" w:cstheme="minorHAnsi"/>
          <w:color w:val="000000"/>
          <w:sz w:val="20"/>
          <w:szCs w:val="20"/>
          <w:u w:color="000000"/>
          <w:bdr w:val="nil"/>
          <w:lang w:eastAsia="sk-SK"/>
        </w:rPr>
        <w:t xml:space="preserve">vyšším počtom bodov za </w:t>
      </w:r>
      <w:r w:rsidR="00A32125">
        <w:rPr>
          <w:rFonts w:eastAsia="Calibri" w:cstheme="minorHAnsi"/>
          <w:color w:val="000000"/>
          <w:sz w:val="20"/>
          <w:szCs w:val="20"/>
          <w:u w:color="000000"/>
          <w:bdr w:val="nil"/>
          <w:lang w:eastAsia="sk-SK"/>
        </w:rPr>
        <w:t>kritérium cena tovaru.</w:t>
      </w:r>
    </w:p>
    <w:p w14:paraId="0DB7B91F" w14:textId="77777777" w:rsidR="00BA57AC" w:rsidRPr="00BA57AC" w:rsidRDefault="00BA57AC" w:rsidP="00BA57AC">
      <w:pPr>
        <w:shd w:val="clear" w:color="auto" w:fill="DEEAF6"/>
        <w:spacing w:after="0" w:line="240" w:lineRule="auto"/>
        <w:jc w:val="both"/>
        <w:rPr>
          <w:rFonts w:eastAsia="Calibri" w:cstheme="minorHAnsi"/>
          <w:sz w:val="20"/>
          <w:szCs w:val="20"/>
        </w:rPr>
      </w:pPr>
      <w:r w:rsidRPr="00BA57AC">
        <w:rPr>
          <w:rFonts w:eastAsia="Calibri" w:cstheme="minorHAnsi"/>
          <w:sz w:val="20"/>
          <w:szCs w:val="20"/>
        </w:rPr>
        <w:t xml:space="preserve">Poradie ostatných uchádzačov sa zostaví podľa výšky pridelených bodov zostupne od 2 po X, kde X je počet uchádzačov, ktorých ponuky sa vyhodnocovali. </w:t>
      </w:r>
    </w:p>
    <w:p w14:paraId="5C45863E" w14:textId="77777777" w:rsidR="00BA57AC" w:rsidRPr="00BA57AC" w:rsidRDefault="00BA57AC" w:rsidP="00BA57AC">
      <w:pPr>
        <w:rPr>
          <w:rFonts w:cstheme="minorHAnsi"/>
          <w:sz w:val="20"/>
          <w:szCs w:val="20"/>
        </w:rPr>
      </w:pPr>
    </w:p>
    <w:p w14:paraId="1F4B8C78" w14:textId="30588E5E" w:rsidR="00BA57AC" w:rsidRDefault="00BA57AC" w:rsidP="00AE62C3">
      <w:pPr>
        <w:spacing w:after="0" w:line="264" w:lineRule="auto"/>
        <w:ind w:left="4956"/>
        <w:rPr>
          <w:rFonts w:ascii="Calibri" w:eastAsia="Times New Roman" w:hAnsi="Calibri" w:cs="Times New Roman"/>
          <w:b/>
          <w:sz w:val="21"/>
          <w:szCs w:val="21"/>
        </w:rPr>
      </w:pPr>
    </w:p>
    <w:p w14:paraId="505A7D85" w14:textId="3A8E3B32" w:rsidR="00BA57AC" w:rsidRDefault="00BA57AC" w:rsidP="00AE62C3">
      <w:pPr>
        <w:spacing w:after="0" w:line="264" w:lineRule="auto"/>
        <w:ind w:left="4956"/>
        <w:rPr>
          <w:rFonts w:ascii="Calibri" w:eastAsia="Times New Roman" w:hAnsi="Calibri" w:cs="Times New Roman"/>
          <w:b/>
          <w:sz w:val="21"/>
          <w:szCs w:val="21"/>
        </w:rPr>
      </w:pPr>
    </w:p>
    <w:p w14:paraId="7D81CBDF" w14:textId="77771AA0" w:rsidR="00BA57AC" w:rsidRDefault="00BA57AC" w:rsidP="00AE62C3">
      <w:pPr>
        <w:spacing w:after="0" w:line="264" w:lineRule="auto"/>
        <w:ind w:left="4956"/>
        <w:rPr>
          <w:rFonts w:ascii="Calibri" w:eastAsia="Times New Roman" w:hAnsi="Calibri" w:cs="Times New Roman"/>
          <w:b/>
          <w:sz w:val="21"/>
          <w:szCs w:val="21"/>
        </w:rPr>
      </w:pPr>
    </w:p>
    <w:p w14:paraId="2F456CA1" w14:textId="156523BF" w:rsidR="00BA57AC" w:rsidRDefault="00BA57AC" w:rsidP="00AE62C3">
      <w:pPr>
        <w:spacing w:after="0" w:line="264" w:lineRule="auto"/>
        <w:ind w:left="4956"/>
        <w:rPr>
          <w:rFonts w:ascii="Calibri" w:eastAsia="Times New Roman" w:hAnsi="Calibri" w:cs="Times New Roman"/>
          <w:b/>
          <w:sz w:val="21"/>
          <w:szCs w:val="21"/>
        </w:rPr>
      </w:pPr>
    </w:p>
    <w:p w14:paraId="64192642" w14:textId="33DDA3F2" w:rsidR="00BA57AC" w:rsidRDefault="00BA57AC" w:rsidP="00AE62C3">
      <w:pPr>
        <w:spacing w:after="0" w:line="264" w:lineRule="auto"/>
        <w:ind w:left="4956"/>
        <w:rPr>
          <w:rFonts w:ascii="Calibri" w:eastAsia="Times New Roman" w:hAnsi="Calibri" w:cs="Times New Roman"/>
          <w:b/>
          <w:sz w:val="21"/>
          <w:szCs w:val="21"/>
        </w:rPr>
      </w:pPr>
    </w:p>
    <w:p w14:paraId="58E738F4" w14:textId="3980D1C4" w:rsidR="00BA57AC" w:rsidRDefault="00BA57AC" w:rsidP="00AE62C3">
      <w:pPr>
        <w:spacing w:after="0" w:line="264" w:lineRule="auto"/>
        <w:ind w:left="4956"/>
        <w:rPr>
          <w:rFonts w:ascii="Calibri" w:eastAsia="Times New Roman" w:hAnsi="Calibri" w:cs="Times New Roman"/>
          <w:b/>
          <w:sz w:val="21"/>
          <w:szCs w:val="21"/>
        </w:rPr>
      </w:pPr>
    </w:p>
    <w:p w14:paraId="1DFC1FFA" w14:textId="6C637024" w:rsidR="00BA57AC" w:rsidRDefault="00BA57AC" w:rsidP="00AE62C3">
      <w:pPr>
        <w:spacing w:after="0" w:line="264" w:lineRule="auto"/>
        <w:ind w:left="4956"/>
        <w:rPr>
          <w:rFonts w:ascii="Calibri" w:eastAsia="Times New Roman" w:hAnsi="Calibri" w:cs="Times New Roman"/>
          <w:b/>
          <w:sz w:val="21"/>
          <w:szCs w:val="21"/>
        </w:rPr>
      </w:pPr>
    </w:p>
    <w:p w14:paraId="3DD2095E" w14:textId="42B51108" w:rsidR="00BA57AC" w:rsidRDefault="00BA57AC" w:rsidP="00AE62C3">
      <w:pPr>
        <w:spacing w:after="0" w:line="264" w:lineRule="auto"/>
        <w:ind w:left="4956"/>
        <w:rPr>
          <w:rFonts w:ascii="Calibri" w:eastAsia="Times New Roman" w:hAnsi="Calibri" w:cs="Times New Roman"/>
          <w:b/>
          <w:sz w:val="21"/>
          <w:szCs w:val="21"/>
        </w:rPr>
      </w:pPr>
    </w:p>
    <w:p w14:paraId="375B2E6F" w14:textId="40111996" w:rsidR="00195B90" w:rsidRDefault="00195B90" w:rsidP="00AE62C3">
      <w:pPr>
        <w:spacing w:after="0" w:line="264" w:lineRule="auto"/>
        <w:ind w:left="4956"/>
        <w:rPr>
          <w:rFonts w:ascii="Calibri" w:eastAsia="Times New Roman" w:hAnsi="Calibri" w:cs="Times New Roman"/>
          <w:b/>
          <w:sz w:val="21"/>
          <w:szCs w:val="21"/>
        </w:rPr>
      </w:pPr>
    </w:p>
    <w:p w14:paraId="6B0F7159" w14:textId="70CF3AB0" w:rsidR="00195B90" w:rsidRDefault="00195B90" w:rsidP="00AE62C3">
      <w:pPr>
        <w:spacing w:after="0" w:line="264" w:lineRule="auto"/>
        <w:ind w:left="4956"/>
        <w:rPr>
          <w:rFonts w:ascii="Calibri" w:eastAsia="Times New Roman" w:hAnsi="Calibri" w:cs="Times New Roman"/>
          <w:b/>
          <w:sz w:val="21"/>
          <w:szCs w:val="21"/>
        </w:rPr>
      </w:pPr>
    </w:p>
    <w:p w14:paraId="590B5DAF" w14:textId="2415E435" w:rsidR="00FD4050" w:rsidRDefault="00FD4050" w:rsidP="00AE62C3">
      <w:pPr>
        <w:spacing w:after="0" w:line="264" w:lineRule="auto"/>
        <w:ind w:left="4956"/>
        <w:rPr>
          <w:rFonts w:ascii="Calibri" w:eastAsia="Times New Roman" w:hAnsi="Calibri" w:cs="Times New Roman"/>
          <w:b/>
          <w:sz w:val="21"/>
          <w:szCs w:val="21"/>
        </w:rPr>
      </w:pPr>
    </w:p>
    <w:p w14:paraId="76E092BA" w14:textId="2069E2BB" w:rsidR="00FD4050" w:rsidRDefault="00FD4050" w:rsidP="00AE62C3">
      <w:pPr>
        <w:spacing w:after="0" w:line="264" w:lineRule="auto"/>
        <w:ind w:left="4956"/>
        <w:rPr>
          <w:rFonts w:ascii="Calibri" w:eastAsia="Times New Roman" w:hAnsi="Calibri" w:cs="Times New Roman"/>
          <w:b/>
          <w:sz w:val="21"/>
          <w:szCs w:val="21"/>
        </w:rPr>
      </w:pPr>
    </w:p>
    <w:p w14:paraId="192BEED6" w14:textId="4576457C" w:rsidR="00FD4050" w:rsidRDefault="00FD4050" w:rsidP="00AE62C3">
      <w:pPr>
        <w:spacing w:after="0" w:line="264" w:lineRule="auto"/>
        <w:ind w:left="4956"/>
        <w:rPr>
          <w:rFonts w:ascii="Calibri" w:eastAsia="Times New Roman" w:hAnsi="Calibri" w:cs="Times New Roman"/>
          <w:b/>
          <w:sz w:val="21"/>
          <w:szCs w:val="21"/>
        </w:rPr>
      </w:pPr>
    </w:p>
    <w:p w14:paraId="6554734C" w14:textId="73D80EDC" w:rsidR="00FD4050" w:rsidRDefault="00FD4050" w:rsidP="00AE62C3">
      <w:pPr>
        <w:spacing w:after="0" w:line="264" w:lineRule="auto"/>
        <w:ind w:left="4956"/>
        <w:rPr>
          <w:rFonts w:ascii="Calibri" w:eastAsia="Times New Roman" w:hAnsi="Calibri" w:cs="Times New Roman"/>
          <w:b/>
          <w:sz w:val="21"/>
          <w:szCs w:val="21"/>
        </w:rPr>
      </w:pPr>
    </w:p>
    <w:p w14:paraId="42BF0F79" w14:textId="36C1710B" w:rsidR="00FD4050" w:rsidRDefault="00FD4050" w:rsidP="00AE62C3">
      <w:pPr>
        <w:spacing w:after="0" w:line="264" w:lineRule="auto"/>
        <w:ind w:left="4956"/>
        <w:rPr>
          <w:rFonts w:ascii="Calibri" w:eastAsia="Times New Roman" w:hAnsi="Calibri" w:cs="Times New Roman"/>
          <w:b/>
          <w:sz w:val="21"/>
          <w:szCs w:val="21"/>
        </w:rPr>
      </w:pPr>
    </w:p>
    <w:p w14:paraId="361A95E7" w14:textId="34F58FC4" w:rsidR="00FD4050" w:rsidRDefault="00FD4050" w:rsidP="00AE62C3">
      <w:pPr>
        <w:spacing w:after="0" w:line="264" w:lineRule="auto"/>
        <w:ind w:left="4956"/>
        <w:rPr>
          <w:rFonts w:ascii="Calibri" w:eastAsia="Times New Roman" w:hAnsi="Calibri" w:cs="Times New Roman"/>
          <w:b/>
          <w:sz w:val="21"/>
          <w:szCs w:val="21"/>
        </w:rPr>
      </w:pPr>
    </w:p>
    <w:p w14:paraId="4B992BAB" w14:textId="4E2D1450" w:rsidR="00FD4050" w:rsidRDefault="00FD4050" w:rsidP="00AE62C3">
      <w:pPr>
        <w:spacing w:after="0" w:line="264" w:lineRule="auto"/>
        <w:ind w:left="4956"/>
        <w:rPr>
          <w:rFonts w:ascii="Calibri" w:eastAsia="Times New Roman" w:hAnsi="Calibri" w:cs="Times New Roman"/>
          <w:b/>
          <w:sz w:val="21"/>
          <w:szCs w:val="21"/>
        </w:rPr>
      </w:pPr>
    </w:p>
    <w:p w14:paraId="32712F0F" w14:textId="3B271ECD" w:rsidR="00FD4050" w:rsidRDefault="00FD4050" w:rsidP="00AE62C3">
      <w:pPr>
        <w:spacing w:after="0" w:line="264" w:lineRule="auto"/>
        <w:ind w:left="4956"/>
        <w:rPr>
          <w:rFonts w:ascii="Calibri" w:eastAsia="Times New Roman" w:hAnsi="Calibri" w:cs="Times New Roman"/>
          <w:b/>
          <w:sz w:val="21"/>
          <w:szCs w:val="21"/>
        </w:rPr>
      </w:pPr>
    </w:p>
    <w:p w14:paraId="66D57BD5" w14:textId="26FC80A8" w:rsidR="00FD4050" w:rsidRDefault="00FD4050" w:rsidP="00AE62C3">
      <w:pPr>
        <w:spacing w:after="0" w:line="264" w:lineRule="auto"/>
        <w:ind w:left="4956"/>
        <w:rPr>
          <w:rFonts w:ascii="Calibri" w:eastAsia="Times New Roman" w:hAnsi="Calibri" w:cs="Times New Roman"/>
          <w:b/>
          <w:sz w:val="21"/>
          <w:szCs w:val="21"/>
        </w:rPr>
      </w:pPr>
    </w:p>
    <w:p w14:paraId="3FE0848C" w14:textId="2349CEB2" w:rsidR="00FD4050" w:rsidRDefault="00FD4050" w:rsidP="00AE62C3">
      <w:pPr>
        <w:spacing w:after="0" w:line="264" w:lineRule="auto"/>
        <w:ind w:left="4956"/>
        <w:rPr>
          <w:rFonts w:ascii="Calibri" w:eastAsia="Times New Roman" w:hAnsi="Calibri" w:cs="Times New Roman"/>
          <w:b/>
          <w:sz w:val="21"/>
          <w:szCs w:val="21"/>
        </w:rPr>
      </w:pPr>
    </w:p>
    <w:p w14:paraId="618B425A" w14:textId="367D5FAC" w:rsidR="00FD4050" w:rsidRDefault="00FD4050" w:rsidP="00AE62C3">
      <w:pPr>
        <w:spacing w:after="0" w:line="264" w:lineRule="auto"/>
        <w:ind w:left="4956"/>
        <w:rPr>
          <w:rFonts w:ascii="Calibri" w:eastAsia="Times New Roman" w:hAnsi="Calibri" w:cs="Times New Roman"/>
          <w:b/>
          <w:sz w:val="21"/>
          <w:szCs w:val="21"/>
        </w:rPr>
      </w:pPr>
    </w:p>
    <w:p w14:paraId="02CC0F52" w14:textId="69747B5A" w:rsidR="00FD4050" w:rsidRDefault="00FD4050" w:rsidP="00AE62C3">
      <w:pPr>
        <w:spacing w:after="0" w:line="264" w:lineRule="auto"/>
        <w:ind w:left="4956"/>
        <w:rPr>
          <w:rFonts w:ascii="Calibri" w:eastAsia="Times New Roman" w:hAnsi="Calibri" w:cs="Times New Roman"/>
          <w:b/>
          <w:sz w:val="21"/>
          <w:szCs w:val="21"/>
        </w:rPr>
      </w:pPr>
    </w:p>
    <w:p w14:paraId="7759AE1D" w14:textId="230E67D2" w:rsidR="001827CD" w:rsidRDefault="001827CD" w:rsidP="001827CD">
      <w:pPr>
        <w:spacing w:after="0" w:line="264" w:lineRule="auto"/>
        <w:ind w:left="4956"/>
        <w:rPr>
          <w:rFonts w:ascii="Calibri" w:eastAsia="Times New Roman" w:hAnsi="Calibri" w:cs="Times New Roman"/>
          <w:b/>
          <w:sz w:val="21"/>
          <w:szCs w:val="21"/>
        </w:rPr>
      </w:pPr>
      <w:r>
        <w:rPr>
          <w:rFonts w:ascii="Calibri" w:eastAsia="Times New Roman" w:hAnsi="Calibri" w:cs="Times New Roman"/>
          <w:b/>
          <w:sz w:val="21"/>
          <w:szCs w:val="21"/>
        </w:rPr>
        <w:lastRenderedPageBreak/>
        <w:t>P</w:t>
      </w:r>
      <w:r w:rsidRPr="00C87DD1">
        <w:rPr>
          <w:rFonts w:ascii="Calibri" w:eastAsia="Times New Roman" w:hAnsi="Calibri" w:cs="Times New Roman"/>
          <w:b/>
          <w:sz w:val="21"/>
          <w:szCs w:val="21"/>
        </w:rPr>
        <w:t xml:space="preserve">ríloha č. </w:t>
      </w:r>
      <w:r>
        <w:rPr>
          <w:rFonts w:ascii="Calibri" w:eastAsia="Times New Roman" w:hAnsi="Calibri" w:cs="Times New Roman"/>
          <w:b/>
          <w:sz w:val="21"/>
          <w:szCs w:val="21"/>
        </w:rPr>
        <w:t>2</w:t>
      </w:r>
      <w:r w:rsidRPr="00C87DD1">
        <w:rPr>
          <w:rFonts w:ascii="Calibri" w:eastAsia="Times New Roman" w:hAnsi="Calibri" w:cs="Times New Roman"/>
          <w:b/>
          <w:sz w:val="21"/>
          <w:szCs w:val="21"/>
        </w:rPr>
        <w:t xml:space="preserve"> k Výzve na predkladanie ponúk</w:t>
      </w:r>
    </w:p>
    <w:p w14:paraId="4A5F24B7" w14:textId="77777777" w:rsidR="00C87DD1" w:rsidRPr="00C87DD1" w:rsidRDefault="00C87DD1" w:rsidP="00AE62C3">
      <w:pPr>
        <w:spacing w:after="0" w:line="264" w:lineRule="auto"/>
        <w:jc w:val="right"/>
        <w:rPr>
          <w:rFonts w:ascii="Calibri" w:eastAsia="Times New Roman" w:hAnsi="Calibri" w:cs="Times New Roman"/>
          <w:b/>
          <w:sz w:val="21"/>
          <w:szCs w:val="21"/>
        </w:rPr>
      </w:pPr>
    </w:p>
    <w:p w14:paraId="3F105719" w14:textId="6EADEF68" w:rsidR="00C87DD1" w:rsidRPr="00AA4D02" w:rsidRDefault="00C87DD1" w:rsidP="00AA4D02">
      <w:pPr>
        <w:pStyle w:val="Odsekzoznamu"/>
        <w:numPr>
          <w:ilvl w:val="0"/>
          <w:numId w:val="21"/>
        </w:numPr>
        <w:spacing w:after="0" w:line="264" w:lineRule="auto"/>
        <w:rPr>
          <w:rFonts w:cstheme="minorHAnsi"/>
          <w:b/>
          <w:color w:val="000000" w:themeColor="text1"/>
          <w:sz w:val="24"/>
          <w:szCs w:val="24"/>
        </w:rPr>
      </w:pPr>
      <w:r w:rsidRPr="00AA4D02">
        <w:rPr>
          <w:rFonts w:cstheme="minorHAnsi"/>
          <w:b/>
          <w:color w:val="000000" w:themeColor="text1"/>
          <w:sz w:val="24"/>
          <w:szCs w:val="24"/>
        </w:rPr>
        <w:t xml:space="preserve">Podmienky účasti  týkajúce sa </w:t>
      </w:r>
      <w:r w:rsidR="006A1141" w:rsidRPr="00AA4D02">
        <w:rPr>
          <w:rFonts w:cstheme="minorHAnsi"/>
          <w:b/>
          <w:color w:val="000000" w:themeColor="text1"/>
          <w:sz w:val="24"/>
          <w:szCs w:val="24"/>
        </w:rPr>
        <w:t>osobného</w:t>
      </w:r>
      <w:r w:rsidRPr="00AA4D02">
        <w:rPr>
          <w:rFonts w:cstheme="minorHAnsi"/>
          <w:b/>
          <w:color w:val="000000" w:themeColor="text1"/>
          <w:sz w:val="24"/>
          <w:szCs w:val="24"/>
        </w:rPr>
        <w:t xml:space="preserve"> postavenia stanovené obstarávateľom</w:t>
      </w:r>
    </w:p>
    <w:p w14:paraId="70EA3305" w14:textId="48825148" w:rsidR="00C87DD1" w:rsidRDefault="00442BF3" w:rsidP="00AE62C3">
      <w:pPr>
        <w:spacing w:after="0" w:line="240" w:lineRule="auto"/>
        <w:jc w:val="both"/>
        <w:rPr>
          <w:rFonts w:eastAsia="Calibri" w:cstheme="minorHAnsi"/>
          <w:sz w:val="20"/>
          <w:szCs w:val="20"/>
        </w:rPr>
      </w:pPr>
      <w:r>
        <w:rPr>
          <w:rFonts w:eastAsia="Calibri" w:cstheme="minorHAnsi"/>
          <w:sz w:val="20"/>
          <w:szCs w:val="20"/>
        </w:rPr>
        <w:t>O</w:t>
      </w:r>
      <w:r w:rsidR="00C87DD1" w:rsidRPr="00C87DD1">
        <w:rPr>
          <w:rFonts w:eastAsia="Calibri" w:cstheme="minorHAnsi"/>
          <w:sz w:val="20"/>
          <w:szCs w:val="20"/>
        </w:rPr>
        <w:t>bstarávania sa môže zúčastniť len ten, kto spĺňa tieto podmienky účasti týkajúce sa osobného postavenia a</w:t>
      </w:r>
      <w:r w:rsidR="00EC677E">
        <w:rPr>
          <w:rFonts w:eastAsia="Calibri" w:cstheme="minorHAnsi"/>
          <w:sz w:val="20"/>
          <w:szCs w:val="20"/>
        </w:rPr>
        <w:t> </w:t>
      </w:r>
      <w:r w:rsidR="00C87DD1" w:rsidRPr="00C87DD1">
        <w:rPr>
          <w:rFonts w:eastAsia="Calibri" w:cstheme="minorHAnsi"/>
          <w:sz w:val="20"/>
          <w:szCs w:val="20"/>
        </w:rPr>
        <w:t>to</w:t>
      </w:r>
      <w:r w:rsidR="00EC677E">
        <w:rPr>
          <w:rFonts w:eastAsia="Calibri" w:cstheme="minorHAnsi"/>
          <w:sz w:val="20"/>
          <w:szCs w:val="20"/>
        </w:rPr>
        <w:t>, že</w:t>
      </w:r>
      <w:r w:rsidR="00C87DD1" w:rsidRPr="00C87DD1">
        <w:rPr>
          <w:rFonts w:eastAsia="Calibri" w:cstheme="minorHAnsi"/>
          <w:sz w:val="20"/>
          <w:szCs w:val="20"/>
        </w:rPr>
        <w:t>:</w:t>
      </w:r>
    </w:p>
    <w:p w14:paraId="5B1F27E7"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sidRPr="009116F1">
        <w:rPr>
          <w:rFonts w:eastAsia="Times New Roman" w:cstheme="minorHAnsi"/>
          <w:color w:val="000000"/>
          <w:sz w:val="20"/>
          <w:szCs w:val="20"/>
          <w:lang w:eastAsia="sk-SK"/>
        </w:rPr>
        <w:t>Nie je na jeho majetok vyhlásený konkurz</w:t>
      </w:r>
      <w:r>
        <w:rPr>
          <w:rFonts w:eastAsia="Times New Roman" w:cstheme="minorHAnsi"/>
          <w:color w:val="000000"/>
          <w:sz w:val="20"/>
          <w:szCs w:val="20"/>
          <w:lang w:eastAsia="sk-SK"/>
        </w:rPr>
        <w:t>, nie je v reštrukturalizácii, nie je v likvidácii (netýka sa fyzických osôb uvedených v § 2 ods. 2 písm. b) a d) zákona č. 513/1991 Zb. Obchodný zákonník), nebolo proti nemu zastavené konkurzné konanie pre nedostatok majetku alebo zrušený konkurz pre nedostatok majetku,</w:t>
      </w:r>
    </w:p>
    <w:p w14:paraId="554AB616"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Neporušil v predchádzajúcich 3 rokoch od vyhlásenia výzvy na predloženie cenovej ponuky zákaz nelegálnej práce a nelegálneho zamestnávania podľa zákona č. 82/2005 Z.z. o nelegálnej práci a nelegálnom zamestnávaní a o zmene a doplnení niektorých zákonov,</w:t>
      </w:r>
    </w:p>
    <w:p w14:paraId="2E385CC9"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založenia, zosnovania a machinácie pri verejnom obstarávaní a verejnej dražbe, trestné činy súvisiace s terorizmom alebo spojené s teroristickými aktivitami, využívanie detskej práce alebo iných foriem obchodovania s ľuďmi</w:t>
      </w:r>
    </w:p>
    <w:p w14:paraId="63B437F5" w14:textId="0088ED6A" w:rsidR="00C87DD1" w:rsidRDefault="004947FE" w:rsidP="004947FE">
      <w:pPr>
        <w:spacing w:after="0" w:line="240" w:lineRule="auto"/>
        <w:ind w:left="709" w:hanging="425"/>
        <w:jc w:val="both"/>
        <w:rPr>
          <w:rFonts w:eastAsia="Times New Roman" w:cstheme="minorHAnsi"/>
          <w:color w:val="000000"/>
          <w:sz w:val="20"/>
          <w:szCs w:val="20"/>
          <w:lang w:eastAsia="sk-SK"/>
        </w:rPr>
      </w:pPr>
      <w:r>
        <w:rPr>
          <w:rFonts w:eastAsia="Times New Roman" w:cstheme="minorHAnsi"/>
          <w:color w:val="000000"/>
          <w:sz w:val="20"/>
          <w:szCs w:val="20"/>
          <w:lang w:eastAsia="sk-SK"/>
        </w:rPr>
        <w:t>-    Je oprávnený dodávať tovar, uskutočňovať stavebné práce alebo poskytovať službu v rozsahu, ktorý zodpovedá predmetu zákazky</w:t>
      </w:r>
    </w:p>
    <w:p w14:paraId="50335F68" w14:textId="6BCBE2EE" w:rsidR="00F414B3" w:rsidRPr="004403C9" w:rsidRDefault="008D48F1" w:rsidP="00AE62C3">
      <w:pPr>
        <w:spacing w:after="0" w:line="240" w:lineRule="auto"/>
        <w:jc w:val="both"/>
        <w:rPr>
          <w:rFonts w:eastAsia="Calibri" w:cstheme="minorHAnsi"/>
          <w:sz w:val="20"/>
          <w:szCs w:val="20"/>
        </w:rPr>
      </w:pPr>
      <w:r w:rsidRPr="004403C9">
        <w:rPr>
          <w:rFonts w:eastAsia="Calibri" w:cstheme="minorHAnsi"/>
          <w:sz w:val="20"/>
          <w:szCs w:val="20"/>
        </w:rPr>
        <w:t>Preukázanie podmienok účasti týkajúcich sa osobného postavenia – doklad o oprávnení dodávať tovar; doklad o tom, že na majetok uchádzača nie je vyhlásený konkurz, nie je v reštrukturali</w:t>
      </w:r>
      <w:r w:rsidR="00F414B3" w:rsidRPr="004403C9">
        <w:rPr>
          <w:rFonts w:eastAsia="Calibri" w:cstheme="minorHAnsi"/>
          <w:sz w:val="20"/>
          <w:szCs w:val="20"/>
        </w:rPr>
        <w:t>z</w:t>
      </w:r>
      <w:r w:rsidRPr="004403C9">
        <w:rPr>
          <w:rFonts w:eastAsia="Calibri" w:cstheme="minorHAnsi"/>
          <w:sz w:val="20"/>
          <w:szCs w:val="20"/>
        </w:rPr>
        <w:t>ácii, nie je v likvidácii; doklad o tom, že neporušil v predchádzajúcich 3 rokoch od vyhlásenia Výzvy</w:t>
      </w:r>
      <w:r w:rsidR="00F414B3" w:rsidRPr="004403C9">
        <w:rPr>
          <w:rFonts w:eastAsia="Calibri" w:cstheme="minorHAnsi"/>
          <w:sz w:val="20"/>
          <w:szCs w:val="20"/>
        </w:rPr>
        <w:t xml:space="preserve"> na predloženie cenovej ponuky zákaz nelegálnej práce a nelegálneho zamestnávania a 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w:t>
      </w:r>
      <w:r w:rsidR="004403C9" w:rsidRPr="004403C9">
        <w:rPr>
          <w:rFonts w:eastAsia="Calibri" w:cstheme="minorHAnsi"/>
          <w:sz w:val="20"/>
          <w:szCs w:val="20"/>
        </w:rPr>
        <w:t xml:space="preserve">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AEF61BA" w14:textId="77777777" w:rsidR="00C87DD1" w:rsidRPr="00C87DD1" w:rsidRDefault="00C87DD1" w:rsidP="00AE62C3">
      <w:pPr>
        <w:spacing w:after="0" w:line="240" w:lineRule="auto"/>
        <w:rPr>
          <w:rFonts w:eastAsia="Calibri" w:cstheme="minorHAnsi"/>
          <w:sz w:val="20"/>
          <w:szCs w:val="20"/>
          <w:highlight w:val="yellow"/>
        </w:rPr>
      </w:pPr>
    </w:p>
    <w:tbl>
      <w:tblPr>
        <w:tblStyle w:val="Mriekatabuky1"/>
        <w:tblW w:w="0" w:type="auto"/>
        <w:tblLook w:val="04A0" w:firstRow="1" w:lastRow="0" w:firstColumn="1" w:lastColumn="0" w:noHBand="0" w:noVBand="1"/>
      </w:tblPr>
      <w:tblGrid>
        <w:gridCol w:w="8921"/>
      </w:tblGrid>
      <w:tr w:rsidR="00C87DD1" w:rsidRPr="00C87DD1" w14:paraId="7F43930C" w14:textId="77777777" w:rsidTr="00C87DD1">
        <w:tc>
          <w:tcPr>
            <w:tcW w:w="9060" w:type="dxa"/>
            <w:tcBorders>
              <w:top w:val="single" w:sz="4" w:space="0" w:color="auto"/>
              <w:left w:val="single" w:sz="4" w:space="0" w:color="auto"/>
              <w:bottom w:val="single" w:sz="4" w:space="0" w:color="auto"/>
              <w:right w:val="single" w:sz="4" w:space="0" w:color="auto"/>
            </w:tcBorders>
          </w:tcPr>
          <w:p w14:paraId="313CAE81" w14:textId="7687925F" w:rsidR="00C87DD1" w:rsidRDefault="004403C9" w:rsidP="00AE62C3">
            <w:pPr>
              <w:spacing w:line="276" w:lineRule="auto"/>
              <w:jc w:val="both"/>
              <w:rPr>
                <w:rFonts w:cstheme="minorHAnsi"/>
                <w:color w:val="000000" w:themeColor="text1"/>
                <w:sz w:val="20"/>
                <w:szCs w:val="20"/>
              </w:rPr>
            </w:pPr>
            <w:r>
              <w:rPr>
                <w:rFonts w:cstheme="minorHAnsi"/>
                <w:color w:val="000000" w:themeColor="text1"/>
                <w:sz w:val="20"/>
                <w:szCs w:val="20"/>
              </w:rPr>
              <w:t xml:space="preserve">Uchádzač môže </w:t>
            </w:r>
            <w:r w:rsidRPr="00F94C4F">
              <w:rPr>
                <w:rFonts w:cstheme="minorHAnsi"/>
                <w:b/>
                <w:bCs/>
                <w:color w:val="000000" w:themeColor="text1"/>
                <w:sz w:val="20"/>
                <w:szCs w:val="20"/>
              </w:rPr>
              <w:t>predbežne nahradiť</w:t>
            </w:r>
            <w:r>
              <w:rPr>
                <w:rFonts w:cstheme="minorHAnsi"/>
                <w:color w:val="000000" w:themeColor="text1"/>
                <w:sz w:val="20"/>
                <w:szCs w:val="20"/>
              </w:rPr>
              <w:t xml:space="preserve"> doklad o oprávnení dodávať tovar; </w:t>
            </w:r>
            <w:r w:rsidRPr="00A32AAB">
              <w:rPr>
                <w:rFonts w:cstheme="minorHAnsi"/>
                <w:color w:val="000000" w:themeColor="text1"/>
                <w:sz w:val="20"/>
                <w:szCs w:val="20"/>
              </w:rPr>
              <w:t xml:space="preserve">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00F94C4F">
              <w:rPr>
                <w:rFonts w:cstheme="minorHAnsi"/>
                <w:b/>
                <w:bCs/>
                <w:color w:val="000000" w:themeColor="text1"/>
                <w:sz w:val="20"/>
                <w:szCs w:val="20"/>
              </w:rPr>
              <w:t xml:space="preserve">čestným vyhlásením </w:t>
            </w:r>
            <w:r w:rsidRPr="00F94C4F">
              <w:rPr>
                <w:rFonts w:cstheme="minorHAnsi"/>
                <w:color w:val="000000" w:themeColor="text1"/>
                <w:sz w:val="20"/>
                <w:szCs w:val="20"/>
              </w:rPr>
              <w:t>alebo</w:t>
            </w:r>
            <w:r w:rsidRPr="00F94C4F">
              <w:rPr>
                <w:rFonts w:cstheme="minorHAnsi"/>
                <w:b/>
                <w:bCs/>
                <w:color w:val="000000" w:themeColor="text1"/>
                <w:sz w:val="20"/>
                <w:szCs w:val="20"/>
              </w:rPr>
              <w:t xml:space="preserve"> vyhlásením o zaregistrovaní sa v zozname hospodárskych subjektov spolu s platnou registráciou</w:t>
            </w:r>
            <w:r w:rsidR="00A32AAB">
              <w:rPr>
                <w:rFonts w:cstheme="minorHAnsi"/>
                <w:color w:val="000000" w:themeColor="text1"/>
                <w:sz w:val="20"/>
                <w:szCs w:val="20"/>
              </w:rPr>
              <w:t xml:space="preserve">. Uchádzač vyššie požadované dokumenty </w:t>
            </w:r>
            <w:r w:rsidR="00A32AAB" w:rsidRPr="00F94C4F">
              <w:rPr>
                <w:rFonts w:cstheme="minorHAnsi"/>
                <w:i/>
                <w:iCs/>
                <w:color w:val="000000" w:themeColor="text1"/>
                <w:sz w:val="20"/>
                <w:szCs w:val="20"/>
              </w:rPr>
              <w:t>zaregistrované v informačných systémoch verejnej správy</w:t>
            </w:r>
            <w:r w:rsidR="00A32AAB">
              <w:rPr>
                <w:rFonts w:cstheme="minorHAnsi"/>
                <w:color w:val="000000" w:themeColor="text1"/>
                <w:sz w:val="20"/>
                <w:szCs w:val="20"/>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A32AAB" w:rsidRPr="00885588">
              <w:rPr>
                <w:rFonts w:cstheme="minorHAnsi"/>
                <w:i/>
                <w:iCs/>
                <w:color w:val="000000" w:themeColor="text1"/>
                <w:sz w:val="20"/>
                <w:szCs w:val="20"/>
              </w:rPr>
              <w:t>nepredkladá</w:t>
            </w:r>
            <w:r w:rsidR="00A32AAB">
              <w:rPr>
                <w:rFonts w:cstheme="minorHAnsi"/>
                <w:color w:val="000000" w:themeColor="text1"/>
                <w:sz w:val="20"/>
                <w:szCs w:val="20"/>
              </w:rPr>
              <w:t xml:space="preserve"> – uvedie iba internetovú adresu/hypertextový link, na ktorom požadované dokumenty sú verejne sprístupnené.</w:t>
            </w:r>
          </w:p>
          <w:p w14:paraId="4A0749C9" w14:textId="0BA5CBCA" w:rsidR="00E733BC" w:rsidRDefault="00E733BC" w:rsidP="00AE62C3">
            <w:pPr>
              <w:spacing w:line="276" w:lineRule="auto"/>
              <w:jc w:val="both"/>
              <w:rPr>
                <w:rFonts w:cstheme="minorHAnsi"/>
                <w:color w:val="000000" w:themeColor="text1"/>
                <w:sz w:val="20"/>
                <w:szCs w:val="20"/>
              </w:rPr>
            </w:pPr>
            <w:r>
              <w:rPr>
                <w:rFonts w:cstheme="minorHAnsi"/>
                <w:color w:val="000000" w:themeColor="text1"/>
                <w:sz w:val="20"/>
                <w:szCs w:val="20"/>
              </w:rPr>
              <w:t>Obstarávateľ je povinný overiť a zdokladovať preukázanie splnenia podmienok osobného postavenia u všetkých uchádzačov (napr. v</w:t>
            </w:r>
            <w:r w:rsidR="00F37230">
              <w:rPr>
                <w:rFonts w:cstheme="minorHAnsi"/>
                <w:color w:val="000000" w:themeColor="text1"/>
                <w:sz w:val="20"/>
                <w:szCs w:val="20"/>
              </w:rPr>
              <w:t> </w:t>
            </w:r>
            <w:r>
              <w:rPr>
                <w:rFonts w:cstheme="minorHAnsi"/>
                <w:color w:val="000000" w:themeColor="text1"/>
                <w:sz w:val="20"/>
                <w:szCs w:val="20"/>
              </w:rPr>
              <w:t>zozname</w:t>
            </w:r>
            <w:r w:rsidR="00F37230">
              <w:rPr>
                <w:rFonts w:cstheme="minorHAnsi"/>
                <w:color w:val="000000" w:themeColor="text1"/>
                <w:sz w:val="20"/>
                <w:szCs w:val="20"/>
              </w:rPr>
              <w:t xml:space="preserv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printscreenom príslušnej stránky, z ktorého musí jednoznačne vyplývať dátum overenia podmienok osobného postavenia u všetkých uchádzačov.</w:t>
            </w:r>
          </w:p>
          <w:p w14:paraId="7FFF4694" w14:textId="74E65CE9" w:rsidR="00C87DD1" w:rsidRPr="00C87DD1" w:rsidRDefault="00F37230" w:rsidP="00F94C4F">
            <w:pPr>
              <w:spacing w:line="276" w:lineRule="auto"/>
              <w:jc w:val="both"/>
              <w:rPr>
                <w:rFonts w:cstheme="minorHAnsi"/>
                <w:b/>
                <w:bCs/>
                <w:color w:val="000000" w:themeColor="text1"/>
                <w:sz w:val="20"/>
                <w:szCs w:val="20"/>
              </w:rPr>
            </w:pPr>
            <w:r>
              <w:rPr>
                <w:rFonts w:cstheme="minorHAnsi"/>
                <w:color w:val="000000" w:themeColor="text1"/>
                <w:sz w:val="20"/>
                <w:szCs w:val="20"/>
              </w:rPr>
              <w:t xml:space="preserve">Ak si skutočnosti preukazujúce splnenie podmienok účasti osobného postavenia obstarávateľ nedokáže overiť cez verejne dostupné registre, je úspešný uchádzač na základe žiadosti obstarávateľa povinný pred </w:t>
            </w:r>
            <w:r>
              <w:rPr>
                <w:rFonts w:cstheme="minorHAnsi"/>
                <w:color w:val="000000" w:themeColor="text1"/>
                <w:sz w:val="20"/>
                <w:szCs w:val="20"/>
              </w:rPr>
              <w:lastRenderedPageBreak/>
              <w:t>podpisom zmluvy predložiť všetky</w:t>
            </w:r>
            <w:r w:rsidR="00F94C4F">
              <w:rPr>
                <w:rFonts w:cstheme="minorHAnsi"/>
                <w:color w:val="000000" w:themeColor="text1"/>
                <w:sz w:val="20"/>
                <w:szCs w:val="20"/>
              </w:rPr>
              <w:t xml:space="preserve"> doklady, ktoré predbežne nahradil čestným vyhlásením, </w:t>
            </w:r>
            <w:r w:rsidR="00F94C4F" w:rsidRPr="00885588">
              <w:rPr>
                <w:rFonts w:cstheme="minorHAnsi"/>
                <w:color w:val="000000" w:themeColor="text1"/>
                <w:sz w:val="20"/>
                <w:szCs w:val="20"/>
                <w:u w:val="single"/>
              </w:rPr>
              <w:t>do piatich pracovných dní odo dňa doručenia žiadosti obstarávateľa</w:t>
            </w:r>
            <w:r w:rsidR="00F94C4F">
              <w:rPr>
                <w:rFonts w:cstheme="minorHAnsi"/>
                <w:color w:val="000000" w:themeColor="text1"/>
                <w:sz w:val="20"/>
                <w:szCs w:val="20"/>
              </w:rPr>
              <w:t>, ak obstarávateľ neurčí dlhšiu lehotu. Doklady nesmú byť staršie ako 3 mesiace od vyhlásenia výzvy na predkladanie cenovej ponuky. 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5E6D3A27" w14:textId="77777777" w:rsidR="00C87DD1" w:rsidRPr="00C87DD1" w:rsidRDefault="00C87DD1" w:rsidP="00AE62C3">
      <w:pPr>
        <w:spacing w:after="0" w:line="276" w:lineRule="auto"/>
        <w:jc w:val="both"/>
        <w:rPr>
          <w:rFonts w:eastAsia="Calibri" w:cstheme="minorHAnsi"/>
          <w:b/>
          <w:color w:val="000000" w:themeColor="text1"/>
          <w:sz w:val="20"/>
          <w:szCs w:val="20"/>
        </w:rPr>
      </w:pPr>
    </w:p>
    <w:p w14:paraId="1F5CE1AE" w14:textId="625BC093" w:rsidR="00C87DD1" w:rsidRPr="00AA4D02" w:rsidRDefault="00C87DD1" w:rsidP="00AA4D02">
      <w:pPr>
        <w:pStyle w:val="Odsekzoznamu"/>
        <w:numPr>
          <w:ilvl w:val="0"/>
          <w:numId w:val="21"/>
        </w:numPr>
        <w:spacing w:after="0" w:line="276" w:lineRule="auto"/>
        <w:jc w:val="both"/>
        <w:rPr>
          <w:rFonts w:cstheme="minorHAnsi"/>
          <w:b/>
          <w:color w:val="000000" w:themeColor="text1"/>
          <w:sz w:val="24"/>
          <w:szCs w:val="24"/>
        </w:rPr>
      </w:pPr>
      <w:r w:rsidRPr="00AA4D02">
        <w:rPr>
          <w:rFonts w:cstheme="minorHAnsi"/>
          <w:b/>
          <w:color w:val="000000" w:themeColor="text1"/>
          <w:sz w:val="24"/>
          <w:szCs w:val="24"/>
        </w:rPr>
        <w:t>Podmienky účasti  týkajúce sa technickej spôsobilosti alebo odbornej spôsobilosti stanovené obstarávateľom</w:t>
      </w:r>
    </w:p>
    <w:p w14:paraId="494A9F2F" w14:textId="2FFE3F16" w:rsidR="00C87DD1" w:rsidRDefault="00C87DD1" w:rsidP="00AE62C3">
      <w:pPr>
        <w:spacing w:after="0"/>
        <w:jc w:val="both"/>
        <w:rPr>
          <w:rFonts w:cstheme="minorHAnsi"/>
          <w:color w:val="000000" w:themeColor="text1"/>
          <w:sz w:val="20"/>
          <w:szCs w:val="20"/>
        </w:rPr>
      </w:pPr>
      <w:r w:rsidRPr="00C87DD1">
        <w:rPr>
          <w:rFonts w:cstheme="minorHAnsi"/>
          <w:color w:val="000000" w:themeColor="text1"/>
          <w:sz w:val="20"/>
          <w:szCs w:val="20"/>
        </w:rPr>
        <w:t xml:space="preserve">Doklady a dokumenty, ktorými uchádzač preukazuje technickú a odbornú spôsobilosť, musia byť </w:t>
      </w:r>
      <w:r w:rsidRPr="00C87DD1">
        <w:rPr>
          <w:rFonts w:cstheme="minorHAnsi"/>
          <w:color w:val="000000" w:themeColor="text1"/>
          <w:sz w:val="20"/>
          <w:szCs w:val="20"/>
        </w:rPr>
        <w:br/>
        <w:t xml:space="preserve">v ponuke predložené ako originály alebo ich úradne osvedčené kópie, pokiaľ nie je uvedené inak.  </w:t>
      </w:r>
      <w:r w:rsidRPr="00C87DD1">
        <w:rPr>
          <w:rFonts w:cstheme="minorHAnsi"/>
          <w:color w:val="000000" w:themeColor="text1"/>
          <w:sz w:val="20"/>
          <w:szCs w:val="20"/>
        </w:rPr>
        <w:br/>
        <w:t>V prípade, že doklady predkladá uchádzač so sídlom mimo územia Slovenskej republiky, musí  predložiť doklady, ktorými preukazuje splnenie podmienok účasti v pôvodnom jazyku a súčasne musia byť preložené do slovenského jazyka.</w:t>
      </w:r>
      <w:r w:rsidR="007B3427">
        <w:rPr>
          <w:rFonts w:cstheme="minorHAnsi"/>
          <w:color w:val="000000" w:themeColor="text1"/>
          <w:sz w:val="20"/>
          <w:szCs w:val="20"/>
        </w:rPr>
        <w:t xml:space="preserve"> To ne</w:t>
      </w:r>
      <w:r w:rsidR="00A66707">
        <w:rPr>
          <w:rFonts w:cstheme="minorHAnsi"/>
          <w:color w:val="000000" w:themeColor="text1"/>
          <w:sz w:val="20"/>
          <w:szCs w:val="20"/>
        </w:rPr>
        <w:t xml:space="preserve">platí pre doklady v českom jazyku. </w:t>
      </w:r>
      <w:r w:rsidR="007B3427">
        <w:rPr>
          <w:rFonts w:cstheme="minorHAnsi"/>
          <w:color w:val="000000" w:themeColor="text1"/>
          <w:sz w:val="20"/>
          <w:szCs w:val="20"/>
        </w:rPr>
        <w:t xml:space="preserve">Uchádzač môže predložiť doklady v českom jazyku alebo v pôvodnom jazyku a súčasne preložené do českého jazyka. </w:t>
      </w:r>
    </w:p>
    <w:p w14:paraId="1275402E" w14:textId="372BF08A" w:rsidR="007B3427" w:rsidRDefault="007B3427" w:rsidP="00AE62C3">
      <w:pPr>
        <w:spacing w:after="0"/>
        <w:jc w:val="both"/>
        <w:rPr>
          <w:rFonts w:cstheme="minorHAnsi"/>
          <w:color w:val="000000" w:themeColor="text1"/>
          <w:sz w:val="20"/>
          <w:szCs w:val="20"/>
        </w:rPr>
      </w:pPr>
    </w:p>
    <w:p w14:paraId="574C88CF" w14:textId="0B6E2144" w:rsidR="007B3427" w:rsidRPr="00C87DD1" w:rsidRDefault="007B3427" w:rsidP="007B3427">
      <w:pPr>
        <w:spacing w:after="0"/>
        <w:jc w:val="both"/>
        <w:rPr>
          <w:rFonts w:cstheme="minorHAnsi"/>
          <w:b/>
          <w:color w:val="000000" w:themeColor="text1"/>
          <w:sz w:val="20"/>
          <w:szCs w:val="20"/>
        </w:rPr>
      </w:pPr>
      <w:r w:rsidRPr="00C87DD1">
        <w:rPr>
          <w:rFonts w:cstheme="minorHAnsi"/>
          <w:b/>
          <w:color w:val="000000" w:themeColor="text1"/>
          <w:sz w:val="20"/>
          <w:szCs w:val="20"/>
        </w:rPr>
        <w:t>Odôvodnenie primeranosti</w:t>
      </w:r>
      <w:r w:rsidR="00A66707">
        <w:rPr>
          <w:rFonts w:cstheme="minorHAnsi"/>
          <w:b/>
          <w:color w:val="000000" w:themeColor="text1"/>
          <w:sz w:val="20"/>
          <w:szCs w:val="20"/>
        </w:rPr>
        <w:t xml:space="preserve"> zadefinovaných podmienok účasti</w:t>
      </w:r>
      <w:r w:rsidRPr="00C87DD1">
        <w:rPr>
          <w:rFonts w:cstheme="minorHAnsi"/>
          <w:b/>
          <w:color w:val="000000" w:themeColor="text1"/>
          <w:sz w:val="20"/>
          <w:szCs w:val="20"/>
        </w:rPr>
        <w:t>:</w:t>
      </w:r>
    </w:p>
    <w:p w14:paraId="2E294A09" w14:textId="08E5C955" w:rsidR="007B3427" w:rsidRPr="00C87DD1" w:rsidRDefault="00A66707" w:rsidP="007B3427">
      <w:pPr>
        <w:spacing w:after="0"/>
        <w:jc w:val="both"/>
        <w:rPr>
          <w:rFonts w:cstheme="minorHAnsi"/>
          <w:color w:val="000000" w:themeColor="text1"/>
          <w:sz w:val="20"/>
          <w:szCs w:val="20"/>
        </w:rPr>
      </w:pPr>
      <w:r>
        <w:rPr>
          <w:rFonts w:cstheme="minorHAnsi"/>
          <w:color w:val="000000" w:themeColor="text1"/>
          <w:sz w:val="20"/>
          <w:szCs w:val="20"/>
        </w:rPr>
        <w:t xml:space="preserve">Zadefinované podmienky účasti majú slúžiť na preukázanie, </w:t>
      </w:r>
      <w:r w:rsidR="007B3427" w:rsidRPr="00C87DD1">
        <w:rPr>
          <w:rFonts w:cstheme="minorHAnsi"/>
          <w:color w:val="000000" w:themeColor="text1"/>
          <w:sz w:val="20"/>
          <w:szCs w:val="20"/>
        </w:rPr>
        <w:t xml:space="preserve">že uchádzač má skúsenosti s predmetom zákazky a je odborne a technicky schopný dodať požadovaný predmet zákazky. Minimálna úroveň štandardov bola </w:t>
      </w:r>
      <w:r>
        <w:rPr>
          <w:rFonts w:cstheme="minorHAnsi"/>
          <w:color w:val="000000" w:themeColor="text1"/>
          <w:sz w:val="20"/>
          <w:szCs w:val="20"/>
        </w:rPr>
        <w:t xml:space="preserve">obstarávateľom </w:t>
      </w:r>
      <w:r w:rsidR="007B3427" w:rsidRPr="00C87DD1">
        <w:rPr>
          <w:rFonts w:cstheme="minorHAnsi"/>
          <w:color w:val="000000" w:themeColor="text1"/>
          <w:sz w:val="20"/>
          <w:szCs w:val="20"/>
        </w:rPr>
        <w:t xml:space="preserve">stanovená primerane k rozsahu a charakteru predmetu zákazky, ktorý je predmetom zákazky pričom </w:t>
      </w:r>
      <w:r>
        <w:rPr>
          <w:rFonts w:cstheme="minorHAnsi"/>
          <w:color w:val="000000" w:themeColor="text1"/>
          <w:sz w:val="20"/>
          <w:szCs w:val="20"/>
        </w:rPr>
        <w:t xml:space="preserve">v prípade požadovaného zoznamu dodávok tovaru, ich kumulatívna hodnota </w:t>
      </w:r>
      <w:r w:rsidR="007B3427" w:rsidRPr="00C87DD1">
        <w:rPr>
          <w:rFonts w:cstheme="minorHAnsi"/>
          <w:color w:val="000000" w:themeColor="text1"/>
          <w:sz w:val="20"/>
          <w:szCs w:val="20"/>
        </w:rPr>
        <w:t>nepresahuje výšku PHZ.</w:t>
      </w:r>
    </w:p>
    <w:p w14:paraId="2BB7B114" w14:textId="41112907" w:rsidR="007B3427" w:rsidRDefault="007B3427" w:rsidP="00AE62C3">
      <w:pPr>
        <w:spacing w:after="0"/>
        <w:jc w:val="both"/>
        <w:rPr>
          <w:rFonts w:cstheme="minorHAnsi"/>
          <w:color w:val="000000" w:themeColor="text1"/>
          <w:sz w:val="20"/>
          <w:szCs w:val="20"/>
        </w:rPr>
      </w:pPr>
    </w:p>
    <w:p w14:paraId="5A3FA748" w14:textId="32EA0CF0" w:rsidR="00316F33" w:rsidRPr="00E51683" w:rsidRDefault="00C87DD1" w:rsidP="00AE62C3">
      <w:pPr>
        <w:spacing w:after="0"/>
        <w:jc w:val="both"/>
        <w:rPr>
          <w:rFonts w:cstheme="minorHAnsi"/>
          <w:i/>
          <w:iCs/>
          <w:color w:val="000000" w:themeColor="text1"/>
          <w:sz w:val="20"/>
          <w:szCs w:val="20"/>
        </w:rPr>
      </w:pPr>
      <w:r w:rsidRPr="00C87DD1">
        <w:rPr>
          <w:rFonts w:cstheme="minorHAnsi"/>
          <w:b/>
          <w:color w:val="000000" w:themeColor="text1"/>
          <w:sz w:val="20"/>
          <w:szCs w:val="20"/>
          <w:u w:val="single"/>
        </w:rPr>
        <w:t xml:space="preserve">1. </w:t>
      </w:r>
      <w:r w:rsidRPr="001D3E9E">
        <w:rPr>
          <w:rFonts w:cstheme="minorHAnsi"/>
          <w:b/>
          <w:color w:val="000000" w:themeColor="text1"/>
          <w:sz w:val="20"/>
          <w:szCs w:val="20"/>
          <w:u w:val="single"/>
        </w:rPr>
        <w:t>zoznam dodávok tovaru</w:t>
      </w:r>
      <w:r w:rsidRPr="001D3E9E">
        <w:rPr>
          <w:rFonts w:cstheme="minorHAnsi"/>
          <w:color w:val="000000" w:themeColor="text1"/>
          <w:sz w:val="20"/>
          <w:szCs w:val="20"/>
        </w:rPr>
        <w:t xml:space="preserve"> za</w:t>
      </w:r>
      <w:r w:rsidRPr="00C87DD1">
        <w:rPr>
          <w:rFonts w:cstheme="minorHAnsi"/>
          <w:color w:val="000000" w:themeColor="text1"/>
          <w:sz w:val="20"/>
          <w:szCs w:val="20"/>
        </w:rPr>
        <w:t xml:space="preserve"> predchádzajúc</w:t>
      </w:r>
      <w:r w:rsidR="006A1141">
        <w:rPr>
          <w:rFonts w:cstheme="minorHAnsi"/>
          <w:color w:val="000000" w:themeColor="text1"/>
          <w:sz w:val="20"/>
          <w:szCs w:val="20"/>
        </w:rPr>
        <w:t>e</w:t>
      </w:r>
      <w:r w:rsidRPr="00C87DD1">
        <w:rPr>
          <w:rFonts w:cstheme="minorHAnsi"/>
          <w:color w:val="000000" w:themeColor="text1"/>
          <w:sz w:val="20"/>
          <w:szCs w:val="20"/>
        </w:rPr>
        <w:t xml:space="preserve"> </w:t>
      </w:r>
      <w:r w:rsidR="006A1141">
        <w:rPr>
          <w:rFonts w:cstheme="minorHAnsi"/>
          <w:color w:val="000000" w:themeColor="text1"/>
          <w:sz w:val="20"/>
          <w:szCs w:val="20"/>
        </w:rPr>
        <w:t>tri</w:t>
      </w:r>
      <w:r w:rsidRPr="00C87DD1">
        <w:rPr>
          <w:rFonts w:cstheme="minorHAnsi"/>
          <w:color w:val="000000" w:themeColor="text1"/>
          <w:sz w:val="20"/>
          <w:szCs w:val="20"/>
        </w:rPr>
        <w:t xml:space="preserve"> rok</w:t>
      </w:r>
      <w:r w:rsidR="006A1141">
        <w:rPr>
          <w:rFonts w:cstheme="minorHAnsi"/>
          <w:color w:val="000000" w:themeColor="text1"/>
          <w:sz w:val="20"/>
          <w:szCs w:val="20"/>
        </w:rPr>
        <w:t>y</w:t>
      </w:r>
      <w:r w:rsidRPr="00C87DD1">
        <w:rPr>
          <w:rFonts w:cstheme="minorHAnsi"/>
          <w:color w:val="000000" w:themeColor="text1"/>
          <w:sz w:val="20"/>
          <w:szCs w:val="20"/>
        </w:rPr>
        <w:t xml:space="preserve"> od vyhlásenia</w:t>
      </w:r>
      <w:r w:rsidR="00A66707">
        <w:rPr>
          <w:rFonts w:cstheme="minorHAnsi"/>
          <w:color w:val="000000" w:themeColor="text1"/>
          <w:sz w:val="20"/>
          <w:szCs w:val="20"/>
        </w:rPr>
        <w:t xml:space="preserve"> obstarávania</w:t>
      </w:r>
      <w:r w:rsidRPr="00C87DD1">
        <w:rPr>
          <w:rFonts w:cstheme="minorHAnsi"/>
          <w:color w:val="000000" w:themeColor="text1"/>
          <w:sz w:val="20"/>
          <w:szCs w:val="20"/>
        </w:rPr>
        <w:t xml:space="preserve"> s</w:t>
      </w:r>
      <w:r w:rsidR="00E51683">
        <w:rPr>
          <w:rFonts w:cstheme="minorHAnsi"/>
          <w:color w:val="000000" w:themeColor="text1"/>
          <w:sz w:val="20"/>
          <w:szCs w:val="20"/>
        </w:rPr>
        <w:t> </w:t>
      </w:r>
      <w:r w:rsidRPr="00C87DD1">
        <w:rPr>
          <w:rFonts w:cstheme="minorHAnsi"/>
          <w:color w:val="000000" w:themeColor="text1"/>
          <w:sz w:val="20"/>
          <w:szCs w:val="20"/>
        </w:rPr>
        <w:t>uvedením</w:t>
      </w:r>
      <w:r w:rsidR="00E51683">
        <w:rPr>
          <w:rFonts w:cstheme="minorHAnsi"/>
          <w:color w:val="000000" w:themeColor="text1"/>
          <w:sz w:val="20"/>
          <w:szCs w:val="20"/>
        </w:rPr>
        <w:t xml:space="preserve"> </w:t>
      </w:r>
      <w:r w:rsidR="00E51683" w:rsidRPr="00E51683">
        <w:rPr>
          <w:rFonts w:cstheme="minorHAnsi"/>
          <w:i/>
          <w:iCs/>
          <w:color w:val="000000" w:themeColor="text1"/>
          <w:sz w:val="20"/>
          <w:szCs w:val="20"/>
        </w:rPr>
        <w:t>( pri každom tovare, uvedenom v zozname dodávok tovaru)</w:t>
      </w:r>
      <w:r w:rsidR="00316F33" w:rsidRPr="00E51683">
        <w:rPr>
          <w:rFonts w:cstheme="minorHAnsi"/>
          <w:i/>
          <w:iCs/>
          <w:color w:val="000000" w:themeColor="text1"/>
          <w:sz w:val="20"/>
          <w:szCs w:val="20"/>
        </w:rPr>
        <w:t>:</w:t>
      </w:r>
    </w:p>
    <w:p w14:paraId="582630BC" w14:textId="77777777"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sidRPr="00C87DD1">
        <w:rPr>
          <w:rFonts w:cstheme="minorHAnsi"/>
          <w:color w:val="000000" w:themeColor="text1"/>
          <w:sz w:val="20"/>
          <w:szCs w:val="20"/>
        </w:rPr>
        <w:t xml:space="preserve">názov obchodného mena </w:t>
      </w:r>
      <w:r>
        <w:rPr>
          <w:rFonts w:cstheme="minorHAnsi"/>
          <w:color w:val="000000" w:themeColor="text1"/>
          <w:sz w:val="20"/>
          <w:szCs w:val="20"/>
        </w:rPr>
        <w:t>dodávateľa</w:t>
      </w:r>
      <w:r w:rsidRPr="00C87DD1">
        <w:rPr>
          <w:rFonts w:cstheme="minorHAnsi"/>
          <w:color w:val="000000" w:themeColor="text1"/>
          <w:sz w:val="20"/>
          <w:szCs w:val="20"/>
        </w:rPr>
        <w:t>,</w:t>
      </w:r>
    </w:p>
    <w:p w14:paraId="4C288545" w14:textId="705AE03B"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Pr>
          <w:rFonts w:cstheme="minorHAnsi"/>
          <w:color w:val="000000" w:themeColor="text1"/>
          <w:sz w:val="20"/>
          <w:szCs w:val="20"/>
        </w:rPr>
        <w:t>IČO dodávateľa</w:t>
      </w:r>
      <w:r w:rsidRPr="00C87DD1">
        <w:rPr>
          <w:rFonts w:cstheme="minorHAnsi"/>
          <w:color w:val="000000" w:themeColor="text1"/>
          <w:sz w:val="20"/>
          <w:szCs w:val="20"/>
        </w:rPr>
        <w:t>,</w:t>
      </w:r>
    </w:p>
    <w:p w14:paraId="498D9443" w14:textId="77777777"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sidRPr="00C87DD1">
        <w:rPr>
          <w:rFonts w:cstheme="minorHAnsi"/>
          <w:color w:val="000000" w:themeColor="text1"/>
          <w:sz w:val="20"/>
          <w:szCs w:val="20"/>
        </w:rPr>
        <w:t>názov obchodného mena objednávateľa,</w:t>
      </w:r>
    </w:p>
    <w:p w14:paraId="577DB344" w14:textId="66734423"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Pr>
          <w:rFonts w:cstheme="minorHAnsi"/>
          <w:color w:val="000000" w:themeColor="text1"/>
          <w:sz w:val="20"/>
          <w:szCs w:val="20"/>
        </w:rPr>
        <w:t xml:space="preserve">IČO </w:t>
      </w:r>
      <w:r w:rsidRPr="00C87DD1">
        <w:rPr>
          <w:rFonts w:cstheme="minorHAnsi"/>
          <w:color w:val="000000" w:themeColor="text1"/>
          <w:sz w:val="20"/>
          <w:szCs w:val="20"/>
        </w:rPr>
        <w:t>objednávateľa,</w:t>
      </w:r>
    </w:p>
    <w:p w14:paraId="0C532B3F" w14:textId="7275002F" w:rsidR="00316F33" w:rsidRDefault="00316F33" w:rsidP="00316F33">
      <w:pPr>
        <w:numPr>
          <w:ilvl w:val="0"/>
          <w:numId w:val="6"/>
        </w:numPr>
        <w:spacing w:after="0" w:line="276" w:lineRule="auto"/>
        <w:ind w:left="284"/>
        <w:jc w:val="both"/>
        <w:rPr>
          <w:rFonts w:cstheme="minorHAnsi"/>
          <w:color w:val="000000" w:themeColor="text1"/>
          <w:sz w:val="20"/>
          <w:szCs w:val="20"/>
        </w:rPr>
      </w:pPr>
      <w:r w:rsidRPr="00C87DD1">
        <w:rPr>
          <w:rFonts w:cstheme="minorHAnsi"/>
          <w:color w:val="000000" w:themeColor="text1"/>
          <w:sz w:val="20"/>
          <w:szCs w:val="20"/>
        </w:rPr>
        <w:t>stručný opis rozsahu predmetu zmluvy</w:t>
      </w:r>
      <w:r>
        <w:rPr>
          <w:rFonts w:cstheme="minorHAnsi"/>
          <w:color w:val="000000" w:themeColor="text1"/>
          <w:sz w:val="20"/>
          <w:szCs w:val="20"/>
        </w:rPr>
        <w:t xml:space="preserve"> ( čo bolo predmetom dodávky tovaru)</w:t>
      </w:r>
      <w:r w:rsidRPr="00C87DD1">
        <w:rPr>
          <w:rFonts w:cstheme="minorHAnsi"/>
          <w:color w:val="000000" w:themeColor="text1"/>
          <w:sz w:val="20"/>
          <w:szCs w:val="20"/>
        </w:rPr>
        <w:t>,</w:t>
      </w:r>
    </w:p>
    <w:p w14:paraId="0D9512EC" w14:textId="01B71447"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Pr>
          <w:rFonts w:cstheme="minorHAnsi"/>
          <w:color w:val="000000" w:themeColor="text1"/>
          <w:sz w:val="20"/>
          <w:szCs w:val="20"/>
        </w:rPr>
        <w:t>lehota dodania ( v štruktúre: mesiac/rok)</w:t>
      </w:r>
    </w:p>
    <w:p w14:paraId="6DAEC6CF" w14:textId="0A5C67C4" w:rsidR="00316F33" w:rsidRPr="00C87DD1" w:rsidRDefault="00316F33" w:rsidP="00316F33">
      <w:pPr>
        <w:numPr>
          <w:ilvl w:val="0"/>
          <w:numId w:val="6"/>
        </w:numPr>
        <w:spacing w:after="0" w:line="276" w:lineRule="auto"/>
        <w:ind w:left="709" w:hanging="425"/>
        <w:jc w:val="both"/>
        <w:rPr>
          <w:rFonts w:cstheme="minorHAnsi"/>
          <w:color w:val="000000" w:themeColor="text1"/>
          <w:sz w:val="20"/>
          <w:szCs w:val="20"/>
        </w:rPr>
      </w:pPr>
      <w:r w:rsidRPr="00C87DD1">
        <w:rPr>
          <w:rFonts w:cstheme="minorHAnsi"/>
          <w:color w:val="000000" w:themeColor="text1"/>
          <w:sz w:val="20"/>
          <w:szCs w:val="20"/>
        </w:rPr>
        <w:t>celková zmluvná cena v EUR (</w:t>
      </w:r>
      <w:r>
        <w:rPr>
          <w:rFonts w:cstheme="minorHAnsi"/>
          <w:color w:val="000000" w:themeColor="text1"/>
          <w:sz w:val="20"/>
          <w:szCs w:val="20"/>
        </w:rPr>
        <w:t>bez</w:t>
      </w:r>
      <w:r w:rsidRPr="00C87DD1">
        <w:rPr>
          <w:rFonts w:cstheme="minorHAnsi"/>
          <w:color w:val="000000" w:themeColor="text1"/>
          <w:sz w:val="20"/>
          <w:szCs w:val="20"/>
        </w:rPr>
        <w:t xml:space="preserve"> DPH) </w:t>
      </w:r>
      <w:r>
        <w:rPr>
          <w:rFonts w:cstheme="minorHAnsi"/>
          <w:color w:val="000000" w:themeColor="text1"/>
          <w:sz w:val="20"/>
          <w:szCs w:val="20"/>
        </w:rPr>
        <w:t>dodaného tovaru</w:t>
      </w:r>
      <w:r w:rsidRPr="00C87DD1">
        <w:rPr>
          <w:rFonts w:cstheme="minorHAnsi"/>
          <w:color w:val="000000" w:themeColor="text1"/>
          <w:sz w:val="20"/>
          <w:szCs w:val="20"/>
        </w:rPr>
        <w:t>/ resp. prepočítaná na EUR,</w:t>
      </w:r>
    </w:p>
    <w:p w14:paraId="42744BF1" w14:textId="190320F9" w:rsidR="00316F33" w:rsidRPr="00316F33" w:rsidRDefault="00316F33" w:rsidP="00ED698E">
      <w:pPr>
        <w:numPr>
          <w:ilvl w:val="0"/>
          <w:numId w:val="6"/>
        </w:numPr>
        <w:spacing w:after="0" w:line="276" w:lineRule="auto"/>
        <w:ind w:left="284"/>
        <w:jc w:val="both"/>
        <w:rPr>
          <w:rFonts w:cstheme="minorHAnsi"/>
          <w:color w:val="000000" w:themeColor="text1"/>
          <w:sz w:val="20"/>
          <w:szCs w:val="20"/>
        </w:rPr>
      </w:pPr>
      <w:r w:rsidRPr="00316F33">
        <w:rPr>
          <w:rFonts w:cstheme="minorHAnsi"/>
          <w:color w:val="000000" w:themeColor="text1"/>
          <w:sz w:val="20"/>
          <w:szCs w:val="20"/>
        </w:rPr>
        <w:t>kontaktné údaje na dodávateľa ( v štruktúre: meno a priezvisko, tel. číslo, emailová adresa)</w:t>
      </w:r>
    </w:p>
    <w:p w14:paraId="7E4B483B" w14:textId="77777777" w:rsidR="00316F33" w:rsidRDefault="00316F33" w:rsidP="00AE62C3">
      <w:pPr>
        <w:spacing w:after="0"/>
        <w:jc w:val="both"/>
        <w:rPr>
          <w:rFonts w:cstheme="minorHAnsi"/>
          <w:color w:val="000000" w:themeColor="text1"/>
          <w:sz w:val="20"/>
          <w:szCs w:val="20"/>
        </w:rPr>
      </w:pPr>
    </w:p>
    <w:p w14:paraId="088333AB" w14:textId="77777777" w:rsidR="00C87DD1" w:rsidRPr="00C87DD1" w:rsidRDefault="00C87DD1" w:rsidP="00AE62C3">
      <w:pPr>
        <w:spacing w:after="0"/>
        <w:jc w:val="both"/>
        <w:rPr>
          <w:rFonts w:cstheme="minorHAnsi"/>
          <w:b/>
          <w:color w:val="000000" w:themeColor="text1"/>
          <w:sz w:val="20"/>
          <w:szCs w:val="20"/>
          <w:u w:val="single"/>
        </w:rPr>
      </w:pPr>
      <w:r w:rsidRPr="00C87DD1">
        <w:rPr>
          <w:rFonts w:cstheme="minorHAnsi"/>
          <w:b/>
          <w:color w:val="000000" w:themeColor="text1"/>
          <w:sz w:val="20"/>
          <w:szCs w:val="20"/>
          <w:u w:val="single"/>
        </w:rPr>
        <w:t>Minimálna požadovaná úroveň štandardov:</w:t>
      </w:r>
    </w:p>
    <w:p w14:paraId="43BEC843" w14:textId="5E1AE31B" w:rsidR="006A1141" w:rsidRDefault="006A1141" w:rsidP="00E51683">
      <w:pPr>
        <w:spacing w:after="0" w:line="240" w:lineRule="auto"/>
        <w:jc w:val="both"/>
        <w:rPr>
          <w:rFonts w:cstheme="minorHAnsi"/>
          <w:color w:val="000000" w:themeColor="text1"/>
          <w:sz w:val="20"/>
          <w:szCs w:val="20"/>
        </w:rPr>
      </w:pPr>
      <w:r w:rsidRPr="00C87DD1">
        <w:rPr>
          <w:rFonts w:ascii="Calibri" w:eastAsia="Calibri" w:hAnsi="Calibri" w:cs="Times New Roman"/>
          <w:sz w:val="20"/>
          <w:szCs w:val="20"/>
        </w:rPr>
        <w:t xml:space="preserve">Uchádzač predloží zoznam uskutočnených </w:t>
      </w:r>
      <w:r>
        <w:rPr>
          <w:rFonts w:ascii="Calibri" w:eastAsia="Calibri" w:hAnsi="Calibri" w:cs="Times New Roman"/>
          <w:sz w:val="20"/>
          <w:szCs w:val="20"/>
        </w:rPr>
        <w:t>dodávok tovarov</w:t>
      </w:r>
      <w:r w:rsidRPr="00C87DD1">
        <w:rPr>
          <w:rFonts w:ascii="Calibri" w:eastAsia="Calibri" w:hAnsi="Calibri" w:cs="Times New Roman"/>
          <w:sz w:val="20"/>
          <w:szCs w:val="20"/>
        </w:rPr>
        <w:t xml:space="preserve"> rovnakého alebo podobného charakteru ako je predmet zákazky </w:t>
      </w:r>
      <w:r w:rsidRPr="00B90C65">
        <w:rPr>
          <w:rFonts w:ascii="Calibri" w:eastAsia="Calibri" w:hAnsi="Calibri" w:cs="Times New Roman"/>
          <w:sz w:val="20"/>
          <w:szCs w:val="20"/>
        </w:rPr>
        <w:t>v minimálnej</w:t>
      </w:r>
      <w:r w:rsidRPr="00B90C65">
        <w:rPr>
          <w:rFonts w:ascii="Calibri" w:eastAsia="Calibri" w:hAnsi="Calibri" w:cs="Times New Roman"/>
          <w:b/>
          <w:bCs/>
          <w:sz w:val="20"/>
          <w:szCs w:val="20"/>
        </w:rPr>
        <w:t xml:space="preserve"> kumulatívnej hodnote  </w:t>
      </w:r>
      <w:r w:rsidR="00B42D6E">
        <w:rPr>
          <w:rFonts w:ascii="Calibri" w:eastAsia="Calibri" w:hAnsi="Calibri" w:cs="Times New Roman"/>
          <w:b/>
          <w:bCs/>
          <w:sz w:val="20"/>
          <w:szCs w:val="20"/>
        </w:rPr>
        <w:t>3</w:t>
      </w:r>
      <w:r w:rsidR="00C41E0F">
        <w:rPr>
          <w:rFonts w:ascii="Calibri" w:eastAsia="Calibri" w:hAnsi="Calibri" w:cs="Times New Roman"/>
          <w:b/>
          <w:bCs/>
          <w:sz w:val="20"/>
          <w:szCs w:val="20"/>
        </w:rPr>
        <w:t>3.000</w:t>
      </w:r>
      <w:r w:rsidR="00195B90">
        <w:rPr>
          <w:rFonts w:ascii="Calibri" w:eastAsia="Calibri" w:hAnsi="Calibri" w:cs="Times New Roman"/>
          <w:b/>
          <w:bCs/>
          <w:sz w:val="20"/>
          <w:szCs w:val="20"/>
        </w:rPr>
        <w:t>,00</w:t>
      </w:r>
      <w:r w:rsidRPr="00B90C65">
        <w:rPr>
          <w:rFonts w:ascii="Calibri" w:eastAsia="Calibri" w:hAnsi="Calibri" w:cs="Times New Roman"/>
          <w:b/>
          <w:bCs/>
          <w:sz w:val="20"/>
          <w:szCs w:val="20"/>
        </w:rPr>
        <w:t xml:space="preserve"> EUR bez DPH</w:t>
      </w:r>
      <w:r w:rsidR="00885588">
        <w:rPr>
          <w:rFonts w:ascii="Calibri" w:eastAsia="Calibri" w:hAnsi="Calibri" w:cs="Times New Roman"/>
          <w:b/>
          <w:bCs/>
          <w:sz w:val="20"/>
          <w:szCs w:val="20"/>
        </w:rPr>
        <w:t xml:space="preserve"> </w:t>
      </w:r>
      <w:r w:rsidRPr="00C87DD1">
        <w:rPr>
          <w:rFonts w:ascii="Calibri" w:eastAsia="Calibri" w:hAnsi="Calibri" w:cs="Times New Roman"/>
          <w:b/>
          <w:bCs/>
          <w:sz w:val="20"/>
          <w:szCs w:val="20"/>
        </w:rPr>
        <w:t xml:space="preserve">za obdobie predchádzajúcich </w:t>
      </w:r>
      <w:r>
        <w:rPr>
          <w:rFonts w:ascii="Calibri" w:eastAsia="Calibri" w:hAnsi="Calibri" w:cs="Times New Roman"/>
          <w:b/>
          <w:bCs/>
          <w:sz w:val="20"/>
          <w:szCs w:val="20"/>
        </w:rPr>
        <w:t>troch</w:t>
      </w:r>
      <w:r w:rsidRPr="00C87DD1">
        <w:rPr>
          <w:rFonts w:ascii="Calibri" w:eastAsia="Calibri" w:hAnsi="Calibri" w:cs="Times New Roman"/>
          <w:b/>
          <w:bCs/>
          <w:sz w:val="20"/>
          <w:szCs w:val="20"/>
        </w:rPr>
        <w:t xml:space="preserve"> rokov od vyhlásenia obstarávania</w:t>
      </w:r>
      <w:r>
        <w:rPr>
          <w:rFonts w:ascii="Calibri" w:eastAsia="Calibri" w:hAnsi="Calibri" w:cs="Times New Roman"/>
          <w:b/>
          <w:bCs/>
          <w:sz w:val="20"/>
          <w:szCs w:val="20"/>
        </w:rPr>
        <w:t xml:space="preserve">. </w:t>
      </w:r>
    </w:p>
    <w:p w14:paraId="773A78AF" w14:textId="1934CFE8" w:rsidR="007B3427" w:rsidRDefault="007B3427" w:rsidP="00AE62C3">
      <w:pPr>
        <w:tabs>
          <w:tab w:val="left" w:pos="567"/>
        </w:tabs>
        <w:spacing w:after="0" w:line="240" w:lineRule="auto"/>
        <w:jc w:val="both"/>
        <w:rPr>
          <w:rFonts w:cstheme="minorHAnsi"/>
          <w:b/>
          <w:color w:val="000000" w:themeColor="text1"/>
          <w:sz w:val="20"/>
          <w:szCs w:val="20"/>
          <w:u w:val="single"/>
        </w:rPr>
      </w:pPr>
    </w:p>
    <w:p w14:paraId="2B070D10" w14:textId="2B2527B6" w:rsidR="00795055" w:rsidRDefault="00C41E0F" w:rsidP="00AE62C3">
      <w:pPr>
        <w:tabs>
          <w:tab w:val="left" w:pos="567"/>
        </w:tabs>
        <w:spacing w:after="0" w:line="240" w:lineRule="auto"/>
        <w:jc w:val="both"/>
        <w:rPr>
          <w:rFonts w:cstheme="minorHAnsi"/>
          <w:b/>
          <w:color w:val="000000" w:themeColor="text1"/>
          <w:sz w:val="20"/>
          <w:szCs w:val="20"/>
          <w:u w:val="single"/>
        </w:rPr>
      </w:pPr>
      <w:r>
        <w:rPr>
          <w:rFonts w:cstheme="minorHAnsi"/>
          <w:b/>
          <w:color w:val="000000" w:themeColor="text1"/>
          <w:sz w:val="20"/>
          <w:szCs w:val="20"/>
          <w:u w:val="single"/>
        </w:rPr>
        <w:t>2</w:t>
      </w:r>
      <w:r w:rsidR="00795055">
        <w:rPr>
          <w:rFonts w:cstheme="minorHAnsi"/>
          <w:b/>
          <w:color w:val="000000" w:themeColor="text1"/>
          <w:sz w:val="20"/>
          <w:szCs w:val="20"/>
          <w:u w:val="single"/>
        </w:rPr>
        <w:t xml:space="preserve">. </w:t>
      </w:r>
      <w:r w:rsidR="00E51683">
        <w:rPr>
          <w:rFonts w:cstheme="minorHAnsi"/>
          <w:b/>
          <w:color w:val="000000" w:themeColor="text1"/>
          <w:sz w:val="20"/>
          <w:szCs w:val="20"/>
          <w:u w:val="single"/>
        </w:rPr>
        <w:t>vzorkami, opismi alebo fotografiami, ktorých pravosť musí byť overená, ak to obstarávateľ vyžaduje</w:t>
      </w:r>
    </w:p>
    <w:p w14:paraId="496A40AB" w14:textId="0C3FBA43" w:rsidR="000B6AA9" w:rsidRDefault="000B6AA9" w:rsidP="00AE62C3">
      <w:pPr>
        <w:tabs>
          <w:tab w:val="left" w:pos="567"/>
        </w:tabs>
        <w:spacing w:after="0" w:line="240" w:lineRule="auto"/>
        <w:jc w:val="both"/>
        <w:rPr>
          <w:rFonts w:cstheme="minorHAnsi"/>
          <w:b/>
          <w:color w:val="000000" w:themeColor="text1"/>
          <w:sz w:val="20"/>
          <w:szCs w:val="20"/>
          <w:u w:val="single"/>
        </w:rPr>
      </w:pPr>
    </w:p>
    <w:p w14:paraId="3AEE9D98" w14:textId="77777777" w:rsidR="00AA4D02" w:rsidRDefault="00E51683" w:rsidP="00AA4D02">
      <w:pPr>
        <w:spacing w:after="0"/>
        <w:jc w:val="both"/>
        <w:rPr>
          <w:rFonts w:cstheme="minorHAnsi"/>
          <w:b/>
          <w:color w:val="000000" w:themeColor="text1"/>
          <w:sz w:val="20"/>
          <w:szCs w:val="20"/>
          <w:u w:val="single"/>
        </w:rPr>
      </w:pPr>
      <w:r w:rsidRPr="00C87DD1">
        <w:rPr>
          <w:rFonts w:cstheme="minorHAnsi"/>
          <w:b/>
          <w:color w:val="000000" w:themeColor="text1"/>
          <w:sz w:val="20"/>
          <w:szCs w:val="20"/>
          <w:u w:val="single"/>
        </w:rPr>
        <w:t>Minimálna požadovaná úroveň štandardov:</w:t>
      </w:r>
    </w:p>
    <w:p w14:paraId="44275640" w14:textId="3880A960" w:rsidR="00735048" w:rsidRDefault="000B6AA9" w:rsidP="00AA4D02">
      <w:pPr>
        <w:spacing w:after="0"/>
        <w:jc w:val="both"/>
        <w:rPr>
          <w:rFonts w:eastAsia="Calibri" w:cstheme="minorHAnsi"/>
          <w:sz w:val="20"/>
          <w:szCs w:val="20"/>
        </w:rPr>
      </w:pPr>
      <w:r w:rsidRPr="000B6AA9">
        <w:rPr>
          <w:rFonts w:eastAsia="Calibri" w:cstheme="minorHAnsi"/>
          <w:sz w:val="20"/>
          <w:szCs w:val="20"/>
        </w:rPr>
        <w:t>Uchádzač predloží opis predmetu plnenia zákazky, teda predloží opis tovarov, ktoré má v záujme dodávať. Opis tovarov uvedený v ponuke uchádzača musí spĺňať požadované technické parametre určené obstarávateľom v</w:t>
      </w:r>
      <w:r w:rsidR="00E51683">
        <w:rPr>
          <w:rFonts w:eastAsia="Calibri" w:cstheme="minorHAnsi"/>
          <w:sz w:val="20"/>
          <w:szCs w:val="20"/>
        </w:rPr>
        <w:t> Prílohe č. 3 tejto Výzvy</w:t>
      </w:r>
      <w:r w:rsidR="00735048">
        <w:rPr>
          <w:rFonts w:eastAsia="Calibri" w:cstheme="minorHAnsi"/>
          <w:sz w:val="20"/>
          <w:szCs w:val="20"/>
        </w:rPr>
        <w:t>-</w:t>
      </w:r>
      <w:r w:rsidRPr="000B6AA9">
        <w:rPr>
          <w:rFonts w:eastAsia="Calibri" w:cstheme="minorHAnsi"/>
          <w:sz w:val="20"/>
          <w:szCs w:val="20"/>
        </w:rPr>
        <w:t xml:space="preserve"> Opis predmetu zákazky. </w:t>
      </w:r>
    </w:p>
    <w:p w14:paraId="1B43850A" w14:textId="77777777" w:rsidR="00735048" w:rsidRDefault="000B6AA9" w:rsidP="000B6AA9">
      <w:pPr>
        <w:spacing w:after="0" w:line="240" w:lineRule="auto"/>
        <w:jc w:val="both"/>
        <w:rPr>
          <w:rFonts w:eastAsia="Calibri" w:cstheme="minorHAnsi"/>
          <w:sz w:val="20"/>
          <w:szCs w:val="20"/>
        </w:rPr>
      </w:pPr>
      <w:r w:rsidRPr="000B6AA9">
        <w:rPr>
          <w:rFonts w:eastAsia="Calibri" w:cstheme="minorHAnsi"/>
          <w:sz w:val="20"/>
          <w:szCs w:val="20"/>
        </w:rPr>
        <w:t>Zároveň uchádzač v opise uvedenie obchodné názov ponúkaného zariadenia</w:t>
      </w:r>
      <w:r w:rsidR="00735048">
        <w:rPr>
          <w:rFonts w:eastAsia="Calibri" w:cstheme="minorHAnsi"/>
          <w:sz w:val="20"/>
          <w:szCs w:val="20"/>
        </w:rPr>
        <w:t>/tovaru</w:t>
      </w:r>
      <w:r w:rsidRPr="000B6AA9">
        <w:rPr>
          <w:rFonts w:eastAsia="Calibri" w:cstheme="minorHAnsi"/>
          <w:sz w:val="20"/>
          <w:szCs w:val="20"/>
        </w:rPr>
        <w:t>, resp. typového označenie</w:t>
      </w:r>
      <w:r w:rsidR="00735048">
        <w:rPr>
          <w:rFonts w:eastAsia="Calibri" w:cstheme="minorHAnsi"/>
          <w:sz w:val="20"/>
          <w:szCs w:val="20"/>
        </w:rPr>
        <w:t xml:space="preserve"> a jeho fotografické vyobrazenie.</w:t>
      </w:r>
    </w:p>
    <w:p w14:paraId="364511E3" w14:textId="085385E9" w:rsidR="000B6AA9" w:rsidRPr="000B6AA9" w:rsidRDefault="000B6AA9" w:rsidP="000B6AA9">
      <w:pPr>
        <w:spacing w:after="0" w:line="240" w:lineRule="auto"/>
        <w:jc w:val="both"/>
        <w:rPr>
          <w:rFonts w:eastAsia="Calibri" w:cstheme="minorHAnsi"/>
          <w:sz w:val="20"/>
          <w:szCs w:val="20"/>
          <w:u w:val="single"/>
        </w:rPr>
      </w:pPr>
      <w:r w:rsidRPr="000B6AA9">
        <w:rPr>
          <w:rFonts w:eastAsia="Calibri" w:cstheme="minorHAnsi"/>
          <w:sz w:val="20"/>
          <w:szCs w:val="20"/>
          <w:u w:val="single"/>
        </w:rPr>
        <w:t xml:space="preserve">Opis bude predložený napríklad formou technického listu, produktového listu a pod. </w:t>
      </w:r>
    </w:p>
    <w:p w14:paraId="7BF704CC" w14:textId="77777777" w:rsidR="00B55E8D" w:rsidRDefault="00B55E8D" w:rsidP="00C87DD1">
      <w:pPr>
        <w:spacing w:after="120" w:line="264" w:lineRule="auto"/>
        <w:jc w:val="right"/>
        <w:rPr>
          <w:rFonts w:ascii="Calibri" w:eastAsia="Times New Roman" w:hAnsi="Calibri" w:cs="Times New Roman"/>
          <w:b/>
          <w:sz w:val="20"/>
          <w:szCs w:val="20"/>
        </w:rPr>
      </w:pPr>
    </w:p>
    <w:p w14:paraId="213414BD" w14:textId="77777777" w:rsidR="00B55E8D" w:rsidRDefault="00B55E8D" w:rsidP="00C87DD1">
      <w:pPr>
        <w:spacing w:after="120" w:line="264" w:lineRule="auto"/>
        <w:jc w:val="right"/>
        <w:rPr>
          <w:rFonts w:ascii="Calibri" w:eastAsia="Times New Roman" w:hAnsi="Calibri" w:cs="Times New Roman"/>
          <w:b/>
          <w:sz w:val="20"/>
          <w:szCs w:val="20"/>
        </w:rPr>
      </w:pPr>
    </w:p>
    <w:p w14:paraId="44A2AF21" w14:textId="4E800B08" w:rsidR="00C87DD1" w:rsidRPr="001827CD" w:rsidRDefault="00C41E0F" w:rsidP="00C87DD1">
      <w:pPr>
        <w:spacing w:after="120" w:line="264" w:lineRule="auto"/>
        <w:jc w:val="right"/>
        <w:rPr>
          <w:rFonts w:ascii="Calibri" w:eastAsia="Times New Roman" w:hAnsi="Calibri" w:cs="Times New Roman"/>
          <w:b/>
          <w:sz w:val="20"/>
          <w:szCs w:val="20"/>
        </w:rPr>
      </w:pPr>
      <w:r>
        <w:rPr>
          <w:rFonts w:ascii="Calibri" w:eastAsia="Times New Roman" w:hAnsi="Calibri" w:cs="Times New Roman"/>
          <w:b/>
          <w:sz w:val="20"/>
          <w:szCs w:val="20"/>
        </w:rPr>
        <w:lastRenderedPageBreak/>
        <w:t>P</w:t>
      </w:r>
      <w:r w:rsidR="00C87DD1" w:rsidRPr="001827CD">
        <w:rPr>
          <w:rFonts w:ascii="Calibri" w:eastAsia="Times New Roman" w:hAnsi="Calibri" w:cs="Times New Roman"/>
          <w:b/>
          <w:sz w:val="20"/>
          <w:szCs w:val="20"/>
        </w:rPr>
        <w:t xml:space="preserve">ríloha č. </w:t>
      </w:r>
      <w:r w:rsidR="001827CD" w:rsidRPr="001827CD">
        <w:rPr>
          <w:rFonts w:ascii="Calibri" w:eastAsia="Times New Roman" w:hAnsi="Calibri" w:cs="Times New Roman"/>
          <w:b/>
          <w:sz w:val="20"/>
          <w:szCs w:val="20"/>
        </w:rPr>
        <w:t>3</w:t>
      </w:r>
      <w:r w:rsidR="00C87DD1" w:rsidRPr="001827CD">
        <w:rPr>
          <w:rFonts w:ascii="Calibri" w:eastAsia="Times New Roman" w:hAnsi="Calibri" w:cs="Times New Roman"/>
          <w:b/>
          <w:sz w:val="20"/>
          <w:szCs w:val="20"/>
        </w:rPr>
        <w:t xml:space="preserve"> k Výzve na predkladanie ponúk</w:t>
      </w:r>
    </w:p>
    <w:p w14:paraId="581EE913" w14:textId="77777777" w:rsidR="00C87DD1" w:rsidRPr="00C87DD1" w:rsidRDefault="00C87DD1" w:rsidP="00C87DD1">
      <w:pPr>
        <w:spacing w:after="0"/>
        <w:jc w:val="center"/>
        <w:rPr>
          <w:rFonts w:cstheme="minorHAnsi"/>
          <w:b/>
          <w:color w:val="000000" w:themeColor="text1"/>
          <w:sz w:val="24"/>
          <w:szCs w:val="24"/>
        </w:rPr>
      </w:pPr>
      <w:bookmarkStart w:id="0" w:name="_Hlk2095525"/>
    </w:p>
    <w:p w14:paraId="34E05545" w14:textId="77777777" w:rsidR="00C87DD1" w:rsidRPr="00777439" w:rsidRDefault="00C87DD1" w:rsidP="00C87DD1">
      <w:pPr>
        <w:spacing w:after="120" w:line="240" w:lineRule="auto"/>
        <w:jc w:val="center"/>
        <w:rPr>
          <w:rFonts w:cstheme="minorHAnsi"/>
          <w:b/>
          <w:color w:val="000000" w:themeColor="text1"/>
          <w:sz w:val="24"/>
          <w:szCs w:val="24"/>
        </w:rPr>
      </w:pPr>
      <w:r w:rsidRPr="00777439">
        <w:rPr>
          <w:rFonts w:cstheme="minorHAnsi"/>
          <w:b/>
          <w:color w:val="000000" w:themeColor="text1"/>
          <w:sz w:val="24"/>
          <w:szCs w:val="24"/>
        </w:rPr>
        <w:t>OPIS PREDMETU ZÁKAZKY</w:t>
      </w:r>
      <w:bookmarkEnd w:id="0"/>
    </w:p>
    <w:p w14:paraId="706F10A9" w14:textId="3F5F1DCC" w:rsidR="00C87DD1" w:rsidRPr="00C73DEC" w:rsidRDefault="00C87DD1" w:rsidP="00C87DD1">
      <w:pPr>
        <w:shd w:val="clear" w:color="auto" w:fill="FFFFFF"/>
        <w:spacing w:after="0" w:line="240" w:lineRule="auto"/>
        <w:jc w:val="both"/>
        <w:rPr>
          <w:rFonts w:eastAsia="Calibri" w:cstheme="minorHAnsi"/>
          <w:b/>
          <w:bCs/>
        </w:rPr>
      </w:pPr>
      <w:r w:rsidRPr="00402345">
        <w:rPr>
          <w:rFonts w:ascii="Calibri" w:eastAsia="Calibri" w:hAnsi="Calibri" w:cs="Calibri"/>
        </w:rPr>
        <w:t xml:space="preserve">Predmetom zákazky je dodanie tovaru, ktorým </w:t>
      </w:r>
      <w:r w:rsidR="00195B90">
        <w:rPr>
          <w:rFonts w:ascii="Calibri" w:eastAsia="Calibri" w:hAnsi="Calibri" w:cs="Calibri"/>
        </w:rPr>
        <w:t xml:space="preserve">je </w:t>
      </w:r>
      <w:r w:rsidR="00B42D6E">
        <w:rPr>
          <w:rFonts w:eastAsia="Calibri" w:cstheme="minorHAnsi"/>
        </w:rPr>
        <w:t>vibračné sito na granule</w:t>
      </w:r>
      <w:r w:rsidR="00F375E4" w:rsidRPr="00F375E4">
        <w:rPr>
          <w:rFonts w:eastAsia="Calibri" w:cstheme="minorHAnsi"/>
        </w:rPr>
        <w:t xml:space="preserve"> </w:t>
      </w:r>
      <w:r w:rsidR="00B55E8D">
        <w:rPr>
          <w:rFonts w:eastAsia="Calibri" w:cstheme="minorHAnsi"/>
        </w:rPr>
        <w:t xml:space="preserve">ku granulačnej linke </w:t>
      </w:r>
      <w:r w:rsidR="00F375E4" w:rsidRPr="00F375E4">
        <w:rPr>
          <w:rFonts w:eastAsia="Calibri" w:cstheme="minorHAnsi"/>
        </w:rPr>
        <w:t>v počte 1 ks</w:t>
      </w:r>
    </w:p>
    <w:p w14:paraId="3FC2D6F5" w14:textId="77777777" w:rsidR="00C11466" w:rsidRPr="006A1141" w:rsidRDefault="00C11466" w:rsidP="00C87DD1">
      <w:pPr>
        <w:shd w:val="clear" w:color="auto" w:fill="FFFFFF"/>
        <w:spacing w:after="0" w:line="240" w:lineRule="auto"/>
        <w:jc w:val="both"/>
        <w:rPr>
          <w:rFonts w:ascii="Calibri" w:eastAsia="Calibri" w:hAnsi="Calibri" w:cs="Calibri"/>
          <w:highlight w:val="yellow"/>
        </w:rPr>
      </w:pPr>
    </w:p>
    <w:p w14:paraId="7CE657BA" w14:textId="77777777" w:rsidR="0067781A" w:rsidRDefault="0067781A" w:rsidP="00777439">
      <w:pPr>
        <w:spacing w:after="0" w:line="240" w:lineRule="auto"/>
        <w:jc w:val="both"/>
        <w:rPr>
          <w:rFonts w:eastAsia="Calibri" w:cstheme="minorHAnsi"/>
          <w:sz w:val="20"/>
          <w:szCs w:val="20"/>
        </w:rPr>
      </w:pPr>
    </w:p>
    <w:tbl>
      <w:tblPr>
        <w:tblW w:w="8977" w:type="dxa"/>
        <w:tblCellMar>
          <w:left w:w="70" w:type="dxa"/>
          <w:right w:w="70" w:type="dxa"/>
        </w:tblCellMar>
        <w:tblLook w:val="04A0" w:firstRow="1" w:lastRow="0" w:firstColumn="1" w:lastColumn="0" w:noHBand="0" w:noVBand="1"/>
      </w:tblPr>
      <w:tblGrid>
        <w:gridCol w:w="4026"/>
        <w:gridCol w:w="1276"/>
        <w:gridCol w:w="1134"/>
        <w:gridCol w:w="1559"/>
        <w:gridCol w:w="982"/>
      </w:tblGrid>
      <w:tr w:rsidR="0067781A" w:rsidRPr="00F375E4" w14:paraId="1603D917" w14:textId="77777777" w:rsidTr="007878D5">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13D2FFDC" w14:textId="2ED455D9" w:rsidR="0067781A" w:rsidRPr="00F375E4" w:rsidRDefault="0067781A" w:rsidP="007878D5">
            <w:pPr>
              <w:spacing w:after="0" w:line="240" w:lineRule="auto"/>
              <w:jc w:val="both"/>
              <w:rPr>
                <w:rFonts w:ascii="Calibri" w:eastAsia="Times New Roman" w:hAnsi="Calibri" w:cs="Calibri"/>
                <w:b/>
                <w:bCs/>
                <w:color w:val="000000"/>
                <w:sz w:val="20"/>
                <w:szCs w:val="20"/>
                <w:lang w:eastAsia="sk-SK"/>
              </w:rPr>
            </w:pPr>
            <w:r>
              <w:rPr>
                <w:rFonts w:ascii="Calibri" w:eastAsia="Times New Roman" w:hAnsi="Calibri" w:cs="Calibri"/>
                <w:b/>
                <w:bCs/>
                <w:color w:val="000000"/>
                <w:sz w:val="20"/>
                <w:szCs w:val="20"/>
                <w:lang w:eastAsia="sk-SK"/>
              </w:rPr>
              <w:t>Technické údaje - špecifikácia</w:t>
            </w:r>
          </w:p>
        </w:tc>
        <w:tc>
          <w:tcPr>
            <w:tcW w:w="1276" w:type="dxa"/>
            <w:tcBorders>
              <w:top w:val="nil"/>
              <w:left w:val="nil"/>
              <w:bottom w:val="single" w:sz="8" w:space="0" w:color="auto"/>
              <w:right w:val="single" w:sz="8" w:space="0" w:color="auto"/>
            </w:tcBorders>
            <w:shd w:val="clear" w:color="auto" w:fill="auto"/>
            <w:vAlign w:val="center"/>
          </w:tcPr>
          <w:p w14:paraId="20AE645B" w14:textId="77777777" w:rsidR="0067781A" w:rsidRDefault="0067781A" w:rsidP="007878D5">
            <w:pPr>
              <w:spacing w:after="0" w:line="240" w:lineRule="auto"/>
              <w:jc w:val="center"/>
              <w:rPr>
                <w:rFonts w:ascii="Calibri" w:eastAsia="Times New Roman" w:hAnsi="Calibri" w:cs="Calibri"/>
                <w:color w:val="000000"/>
                <w:sz w:val="20"/>
                <w:szCs w:val="20"/>
                <w:lang w:eastAsia="sk-SK"/>
              </w:rPr>
            </w:pPr>
          </w:p>
        </w:tc>
        <w:tc>
          <w:tcPr>
            <w:tcW w:w="1134" w:type="dxa"/>
            <w:tcBorders>
              <w:top w:val="nil"/>
              <w:left w:val="nil"/>
              <w:bottom w:val="single" w:sz="8" w:space="0" w:color="auto"/>
              <w:right w:val="single" w:sz="8" w:space="0" w:color="auto"/>
            </w:tcBorders>
            <w:shd w:val="clear" w:color="auto" w:fill="auto"/>
            <w:vAlign w:val="center"/>
          </w:tcPr>
          <w:p w14:paraId="5D4CAAD5" w14:textId="77777777" w:rsidR="0067781A" w:rsidRDefault="0067781A" w:rsidP="007878D5">
            <w:pPr>
              <w:spacing w:after="0" w:line="240" w:lineRule="auto"/>
              <w:jc w:val="both"/>
              <w:rPr>
                <w:rFonts w:ascii="Calibri" w:eastAsia="Times New Roman" w:hAnsi="Calibri" w:cs="Calibri"/>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vAlign w:val="center"/>
          </w:tcPr>
          <w:p w14:paraId="61429AEC" w14:textId="77777777" w:rsidR="0067781A" w:rsidRPr="00F375E4" w:rsidRDefault="0067781A" w:rsidP="007878D5">
            <w:pPr>
              <w:spacing w:after="0" w:line="240" w:lineRule="auto"/>
              <w:jc w:val="both"/>
              <w:rPr>
                <w:rFonts w:ascii="Calibri" w:eastAsia="Times New Roman" w:hAnsi="Calibri" w:cs="Calibri"/>
                <w:color w:val="000000"/>
                <w:sz w:val="20"/>
                <w:szCs w:val="20"/>
                <w:lang w:eastAsia="sk-SK"/>
              </w:rPr>
            </w:pPr>
          </w:p>
        </w:tc>
        <w:tc>
          <w:tcPr>
            <w:tcW w:w="982" w:type="dxa"/>
            <w:tcBorders>
              <w:top w:val="nil"/>
              <w:left w:val="nil"/>
              <w:bottom w:val="single" w:sz="8" w:space="0" w:color="auto"/>
              <w:right w:val="single" w:sz="8" w:space="0" w:color="auto"/>
            </w:tcBorders>
            <w:shd w:val="clear" w:color="auto" w:fill="auto"/>
            <w:vAlign w:val="center"/>
          </w:tcPr>
          <w:p w14:paraId="533E3F01" w14:textId="77777777" w:rsidR="0067781A" w:rsidRPr="00F375E4" w:rsidRDefault="0067781A" w:rsidP="007878D5">
            <w:pPr>
              <w:spacing w:after="0" w:line="240" w:lineRule="auto"/>
              <w:jc w:val="both"/>
              <w:rPr>
                <w:rFonts w:ascii="Calibri" w:eastAsia="Times New Roman" w:hAnsi="Calibri" w:cs="Calibri"/>
                <w:color w:val="000000"/>
                <w:sz w:val="20"/>
                <w:szCs w:val="20"/>
                <w:lang w:eastAsia="sk-SK"/>
              </w:rPr>
            </w:pPr>
          </w:p>
        </w:tc>
      </w:tr>
      <w:tr w:rsidR="0067781A" w:rsidRPr="00F375E4" w14:paraId="4B2F1C42" w14:textId="77777777" w:rsidTr="007878D5">
        <w:trPr>
          <w:trHeight w:val="270"/>
        </w:trPr>
        <w:tc>
          <w:tcPr>
            <w:tcW w:w="4026" w:type="dxa"/>
            <w:tcBorders>
              <w:top w:val="nil"/>
              <w:left w:val="single" w:sz="8" w:space="0" w:color="auto"/>
              <w:bottom w:val="single" w:sz="8" w:space="0" w:color="auto"/>
              <w:right w:val="single" w:sz="8" w:space="0" w:color="auto"/>
            </w:tcBorders>
            <w:shd w:val="clear" w:color="auto" w:fill="auto"/>
            <w:vAlign w:val="center"/>
            <w:hideMark/>
          </w:tcPr>
          <w:p w14:paraId="46A03CC3" w14:textId="77777777" w:rsidR="0067781A" w:rsidRPr="00F375E4" w:rsidRDefault="0067781A" w:rsidP="007878D5">
            <w:pPr>
              <w:spacing w:after="0" w:line="240" w:lineRule="auto"/>
              <w:jc w:val="both"/>
              <w:rPr>
                <w:rFonts w:ascii="Calibri" w:eastAsia="Times New Roman" w:hAnsi="Calibri" w:cs="Calibri"/>
                <w:b/>
                <w:bCs/>
                <w:color w:val="000000"/>
                <w:sz w:val="20"/>
                <w:szCs w:val="20"/>
                <w:lang w:eastAsia="sk-SK"/>
              </w:rPr>
            </w:pPr>
          </w:p>
        </w:tc>
        <w:tc>
          <w:tcPr>
            <w:tcW w:w="1276" w:type="dxa"/>
            <w:tcBorders>
              <w:top w:val="nil"/>
              <w:left w:val="nil"/>
              <w:bottom w:val="single" w:sz="8" w:space="0" w:color="auto"/>
              <w:right w:val="single" w:sz="8" w:space="0" w:color="auto"/>
            </w:tcBorders>
            <w:shd w:val="clear" w:color="auto" w:fill="auto"/>
            <w:vAlign w:val="center"/>
            <w:hideMark/>
          </w:tcPr>
          <w:p w14:paraId="0C47D53E" w14:textId="77777777" w:rsidR="0067781A" w:rsidRPr="00F375E4" w:rsidRDefault="0067781A"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MJ</w:t>
            </w:r>
          </w:p>
        </w:tc>
        <w:tc>
          <w:tcPr>
            <w:tcW w:w="1134" w:type="dxa"/>
            <w:tcBorders>
              <w:top w:val="nil"/>
              <w:left w:val="nil"/>
              <w:bottom w:val="single" w:sz="8" w:space="0" w:color="auto"/>
              <w:right w:val="single" w:sz="8" w:space="0" w:color="auto"/>
            </w:tcBorders>
            <w:shd w:val="clear" w:color="auto" w:fill="auto"/>
            <w:vAlign w:val="center"/>
            <w:hideMark/>
          </w:tcPr>
          <w:p w14:paraId="3ACC5B2E" w14:textId="77777777" w:rsidR="0067781A" w:rsidRPr="00F375E4" w:rsidRDefault="0067781A" w:rsidP="007878D5">
            <w:pPr>
              <w:spacing w:after="0" w:line="240" w:lineRule="auto"/>
              <w:jc w:val="both"/>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Min.</w:t>
            </w:r>
          </w:p>
        </w:tc>
        <w:tc>
          <w:tcPr>
            <w:tcW w:w="1559" w:type="dxa"/>
            <w:tcBorders>
              <w:top w:val="nil"/>
              <w:left w:val="nil"/>
              <w:bottom w:val="single" w:sz="8" w:space="0" w:color="auto"/>
              <w:right w:val="single" w:sz="8" w:space="0" w:color="auto"/>
            </w:tcBorders>
            <w:shd w:val="clear" w:color="auto" w:fill="auto"/>
            <w:vAlign w:val="center"/>
            <w:hideMark/>
          </w:tcPr>
          <w:p w14:paraId="4CD2BB44" w14:textId="77777777" w:rsidR="0067781A" w:rsidRPr="00F375E4" w:rsidRDefault="0067781A" w:rsidP="007878D5">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Max.</w:t>
            </w:r>
          </w:p>
        </w:tc>
        <w:tc>
          <w:tcPr>
            <w:tcW w:w="982" w:type="dxa"/>
            <w:tcBorders>
              <w:top w:val="nil"/>
              <w:left w:val="nil"/>
              <w:bottom w:val="single" w:sz="8" w:space="0" w:color="auto"/>
              <w:right w:val="single" w:sz="8" w:space="0" w:color="auto"/>
            </w:tcBorders>
            <w:shd w:val="clear" w:color="auto" w:fill="auto"/>
            <w:vAlign w:val="center"/>
            <w:hideMark/>
          </w:tcPr>
          <w:p w14:paraId="4B670B73" w14:textId="77777777" w:rsidR="0067781A" w:rsidRPr="00F375E4" w:rsidRDefault="0067781A" w:rsidP="007878D5">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presne</w:t>
            </w:r>
          </w:p>
        </w:tc>
      </w:tr>
      <w:tr w:rsidR="00A5246C" w:rsidRPr="00F375E4" w14:paraId="6C86FB6D" w14:textId="77777777" w:rsidTr="00A5246C">
        <w:trPr>
          <w:trHeight w:val="206"/>
        </w:trPr>
        <w:tc>
          <w:tcPr>
            <w:tcW w:w="4026" w:type="dxa"/>
            <w:tcBorders>
              <w:top w:val="nil"/>
              <w:left w:val="single" w:sz="8" w:space="0" w:color="auto"/>
              <w:bottom w:val="single" w:sz="8" w:space="0" w:color="auto"/>
              <w:right w:val="single" w:sz="8" w:space="0" w:color="auto"/>
            </w:tcBorders>
            <w:shd w:val="clear" w:color="auto" w:fill="auto"/>
            <w:vAlign w:val="center"/>
          </w:tcPr>
          <w:p w14:paraId="695BF5E0" w14:textId="21BC62F8" w:rsidR="00A5246C" w:rsidRPr="00F375E4" w:rsidRDefault="00901E6E" w:rsidP="00A5246C">
            <w:pPr>
              <w:spacing w:after="0" w:line="240" w:lineRule="auto"/>
              <w:ind w:hanging="150"/>
              <w:rPr>
                <w:rFonts w:ascii="Calibri" w:eastAsia="Times New Roman" w:hAnsi="Calibri" w:cs="Calibri"/>
                <w:color w:val="000000"/>
                <w:sz w:val="20"/>
                <w:szCs w:val="20"/>
                <w:lang w:eastAsia="sk-SK"/>
              </w:rPr>
            </w:pPr>
            <w:r>
              <w:rPr>
                <w:rFonts w:ascii="Calibri" w:hAnsi="Calibri" w:cs="Calibri"/>
                <w:color w:val="000000"/>
                <w:sz w:val="20"/>
                <w:szCs w:val="20"/>
              </w:rPr>
              <w:t>K k</w:t>
            </w:r>
            <w:r w:rsidR="00A5246C">
              <w:rPr>
                <w:rFonts w:ascii="Calibri" w:hAnsi="Calibri" w:cs="Calibri"/>
                <w:color w:val="000000"/>
                <w:sz w:val="20"/>
                <w:szCs w:val="20"/>
              </w:rPr>
              <w:t>apacita / capacity (pellets 3,2 mm)</w:t>
            </w:r>
          </w:p>
        </w:tc>
        <w:tc>
          <w:tcPr>
            <w:tcW w:w="1276" w:type="dxa"/>
            <w:tcBorders>
              <w:top w:val="nil"/>
              <w:left w:val="nil"/>
              <w:bottom w:val="single" w:sz="8" w:space="0" w:color="auto"/>
              <w:right w:val="single" w:sz="8" w:space="0" w:color="auto"/>
            </w:tcBorders>
            <w:shd w:val="clear" w:color="auto" w:fill="auto"/>
            <w:vAlign w:val="center"/>
          </w:tcPr>
          <w:p w14:paraId="07F493C8" w14:textId="197FE9CB" w:rsidR="00A5246C" w:rsidRPr="00F375E4" w:rsidRDefault="00A5246C" w:rsidP="00A5246C">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t/h</w:t>
            </w:r>
          </w:p>
        </w:tc>
        <w:tc>
          <w:tcPr>
            <w:tcW w:w="1134" w:type="dxa"/>
            <w:tcBorders>
              <w:top w:val="nil"/>
              <w:left w:val="nil"/>
              <w:bottom w:val="single" w:sz="8" w:space="0" w:color="auto"/>
              <w:right w:val="single" w:sz="8" w:space="0" w:color="auto"/>
            </w:tcBorders>
            <w:shd w:val="clear" w:color="auto" w:fill="auto"/>
            <w:vAlign w:val="center"/>
          </w:tcPr>
          <w:p w14:paraId="4CD6075E" w14:textId="60EC00E0" w:rsidR="00A5246C" w:rsidRPr="00F375E4" w:rsidRDefault="00A5246C" w:rsidP="00A5246C">
            <w:pPr>
              <w:spacing w:after="0" w:line="240" w:lineRule="auto"/>
              <w:jc w:val="center"/>
              <w:rPr>
                <w:rFonts w:ascii="Calibri" w:eastAsia="Times New Roman" w:hAnsi="Calibri" w:cs="Calibri"/>
                <w:color w:val="000000"/>
                <w:sz w:val="20"/>
                <w:szCs w:val="20"/>
                <w:lang w:eastAsia="sk-SK"/>
              </w:rPr>
            </w:pPr>
            <w:r>
              <w:rPr>
                <w:rFonts w:ascii="Calibri" w:hAnsi="Calibri" w:cs="Calibri"/>
                <w:b/>
                <w:bCs/>
                <w:color w:val="000000"/>
                <w:sz w:val="20"/>
                <w:szCs w:val="20"/>
              </w:rPr>
              <w:t> </w:t>
            </w:r>
            <w:r w:rsidR="00D62F2A">
              <w:rPr>
                <w:rFonts w:ascii="Calibri" w:hAnsi="Calibri" w:cs="Calibri"/>
                <w:b/>
                <w:bCs/>
                <w:color w:val="000000"/>
                <w:sz w:val="20"/>
                <w:szCs w:val="20"/>
              </w:rPr>
              <w:t>20</w:t>
            </w:r>
          </w:p>
        </w:tc>
        <w:tc>
          <w:tcPr>
            <w:tcW w:w="1559" w:type="dxa"/>
            <w:tcBorders>
              <w:top w:val="nil"/>
              <w:left w:val="nil"/>
              <w:bottom w:val="single" w:sz="8" w:space="0" w:color="auto"/>
              <w:right w:val="single" w:sz="8" w:space="0" w:color="auto"/>
            </w:tcBorders>
            <w:shd w:val="clear" w:color="auto" w:fill="auto"/>
            <w:vAlign w:val="center"/>
          </w:tcPr>
          <w:p w14:paraId="49E58554" w14:textId="06C7EFD3" w:rsidR="00A5246C" w:rsidRPr="00F375E4" w:rsidRDefault="00A5246C" w:rsidP="00A5246C">
            <w:pPr>
              <w:spacing w:after="0" w:line="240" w:lineRule="auto"/>
              <w:jc w:val="center"/>
              <w:rPr>
                <w:rFonts w:ascii="Calibri" w:eastAsia="Times New Roman" w:hAnsi="Calibri" w:cs="Calibri"/>
                <w:color w:val="000000"/>
                <w:sz w:val="20"/>
                <w:szCs w:val="20"/>
                <w:lang w:eastAsia="sk-SK"/>
              </w:rPr>
            </w:pPr>
            <w:r>
              <w:rPr>
                <w:rFonts w:ascii="Calibri" w:hAnsi="Calibri" w:cs="Calibri"/>
                <w:b/>
                <w:bCs/>
                <w:color w:val="000000"/>
                <w:sz w:val="20"/>
                <w:szCs w:val="20"/>
              </w:rPr>
              <w:t> </w:t>
            </w:r>
          </w:p>
        </w:tc>
        <w:tc>
          <w:tcPr>
            <w:tcW w:w="982" w:type="dxa"/>
            <w:tcBorders>
              <w:top w:val="nil"/>
              <w:left w:val="nil"/>
              <w:bottom w:val="single" w:sz="8" w:space="0" w:color="auto"/>
              <w:right w:val="single" w:sz="8" w:space="0" w:color="auto"/>
            </w:tcBorders>
            <w:shd w:val="clear" w:color="auto" w:fill="auto"/>
            <w:vAlign w:val="center"/>
          </w:tcPr>
          <w:p w14:paraId="0538BBBD" w14:textId="7A4B877E" w:rsidR="00A5246C" w:rsidRPr="00F375E4" w:rsidRDefault="00A5246C" w:rsidP="00A5246C">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xml:space="preserve"> </w:t>
            </w:r>
          </w:p>
        </w:tc>
      </w:tr>
      <w:tr w:rsidR="00A5246C" w:rsidRPr="00F375E4" w14:paraId="77F9F827" w14:textId="77777777" w:rsidTr="007878D5">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11688687" w14:textId="4FECAFDD" w:rsidR="00A5246C" w:rsidRPr="00F375E4" w:rsidRDefault="00A5246C" w:rsidP="00A5246C">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počet výstup</w:t>
            </w:r>
            <w:r w:rsidR="00901E6E">
              <w:rPr>
                <w:rFonts w:ascii="Calibri" w:hAnsi="Calibri" w:cs="Calibri"/>
                <w:color w:val="000000"/>
                <w:sz w:val="20"/>
                <w:szCs w:val="20"/>
              </w:rPr>
              <w:t>ov</w:t>
            </w:r>
            <w:r>
              <w:rPr>
                <w:rFonts w:ascii="Calibri" w:hAnsi="Calibri" w:cs="Calibri"/>
                <w:color w:val="000000"/>
                <w:sz w:val="20"/>
                <w:szCs w:val="20"/>
              </w:rPr>
              <w:t>/ outlet from deck</w:t>
            </w:r>
          </w:p>
        </w:tc>
        <w:tc>
          <w:tcPr>
            <w:tcW w:w="1276" w:type="dxa"/>
            <w:tcBorders>
              <w:top w:val="nil"/>
              <w:left w:val="nil"/>
              <w:bottom w:val="single" w:sz="8" w:space="0" w:color="auto"/>
              <w:right w:val="single" w:sz="8" w:space="0" w:color="auto"/>
            </w:tcBorders>
            <w:shd w:val="clear" w:color="auto" w:fill="auto"/>
            <w:vAlign w:val="center"/>
          </w:tcPr>
          <w:p w14:paraId="71FD9B51" w14:textId="3C523C90" w:rsidR="00A5246C" w:rsidRPr="00F375E4" w:rsidRDefault="00A5246C" w:rsidP="00A5246C">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293C6E0F" w14:textId="664D83CD" w:rsidR="00A5246C" w:rsidRPr="00F375E4" w:rsidRDefault="00A5246C" w:rsidP="00A5246C">
            <w:pPr>
              <w:spacing w:after="0" w:line="240" w:lineRule="auto"/>
              <w:jc w:val="center"/>
              <w:rPr>
                <w:rFonts w:ascii="Calibri" w:eastAsia="Times New Roman" w:hAnsi="Calibri" w:cs="Calibri"/>
                <w:b/>
                <w:bCs/>
                <w:color w:val="000000"/>
                <w:sz w:val="20"/>
                <w:szCs w:val="20"/>
                <w:lang w:eastAsia="sk-SK"/>
              </w:rPr>
            </w:pPr>
            <w:r>
              <w:rPr>
                <w:rFonts w:ascii="Calibri" w:hAnsi="Calibri" w:cs="Calibri"/>
                <w:color w:val="000000"/>
                <w:sz w:val="20"/>
                <w:szCs w:val="20"/>
              </w:rPr>
              <w:t> </w:t>
            </w:r>
          </w:p>
        </w:tc>
        <w:tc>
          <w:tcPr>
            <w:tcW w:w="1559" w:type="dxa"/>
            <w:tcBorders>
              <w:top w:val="nil"/>
              <w:left w:val="nil"/>
              <w:bottom w:val="single" w:sz="8" w:space="0" w:color="auto"/>
              <w:right w:val="single" w:sz="8" w:space="0" w:color="auto"/>
            </w:tcBorders>
            <w:shd w:val="clear" w:color="auto" w:fill="auto"/>
            <w:vAlign w:val="center"/>
          </w:tcPr>
          <w:p w14:paraId="0E570434" w14:textId="3C3707B5" w:rsidR="00A5246C" w:rsidRPr="00F375E4" w:rsidRDefault="00A5246C" w:rsidP="00A5246C">
            <w:pPr>
              <w:spacing w:after="0" w:line="240" w:lineRule="auto"/>
              <w:jc w:val="center"/>
              <w:rPr>
                <w:rFonts w:ascii="Calibri" w:eastAsia="Times New Roman" w:hAnsi="Calibri" w:cs="Calibri"/>
                <w:b/>
                <w:bCs/>
                <w:color w:val="000000"/>
                <w:sz w:val="20"/>
                <w:szCs w:val="20"/>
                <w:lang w:eastAsia="sk-SK"/>
              </w:rPr>
            </w:pPr>
            <w:r>
              <w:rPr>
                <w:rFonts w:ascii="Calibri" w:hAnsi="Calibri" w:cs="Calibri"/>
                <w:color w:val="000000"/>
                <w:sz w:val="20"/>
                <w:szCs w:val="20"/>
              </w:rPr>
              <w:t> </w:t>
            </w:r>
          </w:p>
        </w:tc>
        <w:tc>
          <w:tcPr>
            <w:tcW w:w="982" w:type="dxa"/>
            <w:tcBorders>
              <w:top w:val="nil"/>
              <w:left w:val="nil"/>
              <w:bottom w:val="single" w:sz="8" w:space="0" w:color="auto"/>
              <w:right w:val="single" w:sz="8" w:space="0" w:color="auto"/>
            </w:tcBorders>
            <w:shd w:val="clear" w:color="auto" w:fill="auto"/>
            <w:vAlign w:val="center"/>
          </w:tcPr>
          <w:p w14:paraId="3B48EEB2" w14:textId="07FBAD06" w:rsidR="00A5246C" w:rsidRPr="00F375E4" w:rsidRDefault="00A5246C" w:rsidP="00A5246C">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3</w:t>
            </w:r>
          </w:p>
        </w:tc>
      </w:tr>
      <w:tr w:rsidR="00A5246C" w:rsidRPr="00F375E4" w14:paraId="18B6F7E3" w14:textId="77777777" w:rsidTr="007878D5">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BB1FA09" w14:textId="366BEC78" w:rsidR="00A5246C" w:rsidRPr="00F375E4" w:rsidRDefault="00A5246C" w:rsidP="00A5246C">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ve</w:t>
            </w:r>
            <w:r w:rsidR="00901E6E">
              <w:rPr>
                <w:rFonts w:ascii="Calibri" w:hAnsi="Calibri" w:cs="Calibri"/>
                <w:color w:val="000000"/>
                <w:sz w:val="20"/>
                <w:szCs w:val="20"/>
              </w:rPr>
              <w:t>ľ</w:t>
            </w:r>
            <w:r>
              <w:rPr>
                <w:rFonts w:ascii="Calibri" w:hAnsi="Calibri" w:cs="Calibri"/>
                <w:color w:val="000000"/>
                <w:sz w:val="20"/>
                <w:szCs w:val="20"/>
              </w:rPr>
              <w:t>kost výstup</w:t>
            </w:r>
            <w:r w:rsidR="00901E6E">
              <w:rPr>
                <w:rFonts w:ascii="Calibri" w:hAnsi="Calibri" w:cs="Calibri"/>
                <w:color w:val="000000"/>
                <w:sz w:val="20"/>
                <w:szCs w:val="20"/>
              </w:rPr>
              <w:t>ov</w:t>
            </w:r>
            <w:r>
              <w:rPr>
                <w:rFonts w:ascii="Calibri" w:hAnsi="Calibri" w:cs="Calibri"/>
                <w:color w:val="000000"/>
                <w:sz w:val="20"/>
                <w:szCs w:val="20"/>
              </w:rPr>
              <w:t xml:space="preserve"> / outlets size</w:t>
            </w:r>
          </w:p>
        </w:tc>
        <w:tc>
          <w:tcPr>
            <w:tcW w:w="1276" w:type="dxa"/>
            <w:tcBorders>
              <w:top w:val="nil"/>
              <w:left w:val="nil"/>
              <w:bottom w:val="single" w:sz="8" w:space="0" w:color="auto"/>
              <w:right w:val="single" w:sz="8" w:space="0" w:color="auto"/>
            </w:tcBorders>
            <w:shd w:val="clear" w:color="auto" w:fill="auto"/>
            <w:vAlign w:val="center"/>
          </w:tcPr>
          <w:p w14:paraId="05D20D81" w14:textId="446A99B7" w:rsidR="00A5246C" w:rsidRPr="00F375E4" w:rsidRDefault="00A5246C" w:rsidP="00A5246C">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mm</w:t>
            </w:r>
          </w:p>
        </w:tc>
        <w:tc>
          <w:tcPr>
            <w:tcW w:w="1134" w:type="dxa"/>
            <w:tcBorders>
              <w:top w:val="nil"/>
              <w:left w:val="nil"/>
              <w:bottom w:val="single" w:sz="8" w:space="0" w:color="auto"/>
              <w:right w:val="single" w:sz="8" w:space="0" w:color="auto"/>
            </w:tcBorders>
            <w:shd w:val="clear" w:color="auto" w:fill="auto"/>
            <w:vAlign w:val="center"/>
          </w:tcPr>
          <w:p w14:paraId="665CC65B" w14:textId="0A15BAF0" w:rsidR="00A5246C" w:rsidRPr="00F375E4" w:rsidRDefault="00A5246C" w:rsidP="00A5246C">
            <w:pPr>
              <w:spacing w:after="0" w:line="240" w:lineRule="auto"/>
              <w:jc w:val="center"/>
              <w:rPr>
                <w:rFonts w:ascii="Calibri" w:eastAsia="Times New Roman" w:hAnsi="Calibri" w:cs="Calibri"/>
                <w:color w:val="000000"/>
                <w:sz w:val="20"/>
                <w:szCs w:val="20"/>
                <w:lang w:eastAsia="sk-SK"/>
              </w:rPr>
            </w:pPr>
            <w:r>
              <w:rPr>
                <w:rFonts w:ascii="Calibri" w:hAnsi="Calibri" w:cs="Calibri"/>
                <w:b/>
                <w:bCs/>
                <w:color w:val="000000"/>
                <w:sz w:val="20"/>
                <w:szCs w:val="20"/>
              </w:rPr>
              <w:t> </w:t>
            </w:r>
          </w:p>
        </w:tc>
        <w:tc>
          <w:tcPr>
            <w:tcW w:w="1559" w:type="dxa"/>
            <w:tcBorders>
              <w:top w:val="nil"/>
              <w:left w:val="nil"/>
              <w:bottom w:val="single" w:sz="8" w:space="0" w:color="auto"/>
              <w:right w:val="single" w:sz="8" w:space="0" w:color="auto"/>
            </w:tcBorders>
            <w:shd w:val="clear" w:color="auto" w:fill="auto"/>
            <w:vAlign w:val="center"/>
          </w:tcPr>
          <w:p w14:paraId="10328F9E" w14:textId="7EB148F3" w:rsidR="00A5246C" w:rsidRPr="00F375E4" w:rsidRDefault="00A5246C" w:rsidP="00A5246C">
            <w:pPr>
              <w:spacing w:after="0" w:line="240" w:lineRule="auto"/>
              <w:jc w:val="center"/>
              <w:rPr>
                <w:rFonts w:ascii="Calibri" w:eastAsia="Times New Roman" w:hAnsi="Calibri" w:cs="Calibri"/>
                <w:color w:val="000000"/>
                <w:sz w:val="20"/>
                <w:szCs w:val="20"/>
                <w:lang w:eastAsia="sk-SK"/>
              </w:rPr>
            </w:pPr>
            <w:r>
              <w:rPr>
                <w:rFonts w:ascii="Calibri" w:hAnsi="Calibri" w:cs="Calibri"/>
                <w:b/>
                <w:bCs/>
                <w:color w:val="000000"/>
                <w:sz w:val="20"/>
                <w:szCs w:val="20"/>
              </w:rPr>
              <w:t> </w:t>
            </w:r>
          </w:p>
        </w:tc>
        <w:tc>
          <w:tcPr>
            <w:tcW w:w="982" w:type="dxa"/>
            <w:tcBorders>
              <w:top w:val="nil"/>
              <w:left w:val="nil"/>
              <w:bottom w:val="single" w:sz="8" w:space="0" w:color="auto"/>
              <w:right w:val="single" w:sz="8" w:space="0" w:color="auto"/>
            </w:tcBorders>
            <w:shd w:val="clear" w:color="auto" w:fill="auto"/>
            <w:vAlign w:val="center"/>
          </w:tcPr>
          <w:p w14:paraId="7EBC4BDA" w14:textId="4897D88C" w:rsidR="00A5246C" w:rsidRPr="00F375E4" w:rsidRDefault="00A5246C" w:rsidP="00A5246C">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xml:space="preserve">Ø 250 </w:t>
            </w:r>
          </w:p>
        </w:tc>
      </w:tr>
      <w:tr w:rsidR="00A5246C" w:rsidRPr="00F375E4" w14:paraId="161E2AEB" w14:textId="77777777" w:rsidTr="007878D5">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3E508586" w14:textId="5968DE96" w:rsidR="00A5246C" w:rsidRPr="00F375E4" w:rsidRDefault="00A5246C" w:rsidP="00A5246C">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ve</w:t>
            </w:r>
            <w:r w:rsidR="00901E6E">
              <w:rPr>
                <w:rFonts w:ascii="Calibri" w:hAnsi="Calibri" w:cs="Calibri"/>
                <w:color w:val="000000"/>
                <w:sz w:val="20"/>
                <w:szCs w:val="20"/>
              </w:rPr>
              <w:t>ľ</w:t>
            </w:r>
            <w:r>
              <w:rPr>
                <w:rFonts w:ascii="Calibri" w:hAnsi="Calibri" w:cs="Calibri"/>
                <w:color w:val="000000"/>
                <w:sz w:val="20"/>
                <w:szCs w:val="20"/>
              </w:rPr>
              <w:t>kost vstupu / inlet size</w:t>
            </w:r>
          </w:p>
        </w:tc>
        <w:tc>
          <w:tcPr>
            <w:tcW w:w="1276" w:type="dxa"/>
            <w:tcBorders>
              <w:top w:val="nil"/>
              <w:left w:val="nil"/>
              <w:bottom w:val="single" w:sz="8" w:space="0" w:color="auto"/>
              <w:right w:val="single" w:sz="8" w:space="0" w:color="auto"/>
            </w:tcBorders>
            <w:shd w:val="clear" w:color="auto" w:fill="auto"/>
            <w:vAlign w:val="center"/>
          </w:tcPr>
          <w:p w14:paraId="321F3927" w14:textId="3DFBFC4D" w:rsidR="00A5246C" w:rsidRPr="00F375E4" w:rsidRDefault="00A5246C" w:rsidP="00A5246C">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mm </w:t>
            </w:r>
          </w:p>
        </w:tc>
        <w:tc>
          <w:tcPr>
            <w:tcW w:w="1134" w:type="dxa"/>
            <w:tcBorders>
              <w:top w:val="nil"/>
              <w:left w:val="nil"/>
              <w:bottom w:val="single" w:sz="8" w:space="0" w:color="auto"/>
              <w:right w:val="single" w:sz="8" w:space="0" w:color="auto"/>
            </w:tcBorders>
            <w:shd w:val="clear" w:color="auto" w:fill="auto"/>
            <w:vAlign w:val="center"/>
          </w:tcPr>
          <w:p w14:paraId="72E04DFA" w14:textId="2DDE5579" w:rsidR="00A5246C" w:rsidRPr="00F375E4" w:rsidRDefault="00A5246C" w:rsidP="00A5246C">
            <w:pPr>
              <w:spacing w:after="0" w:line="240" w:lineRule="auto"/>
              <w:jc w:val="center"/>
              <w:rPr>
                <w:rFonts w:ascii="Calibri" w:eastAsia="Times New Roman" w:hAnsi="Calibri" w:cs="Calibri"/>
                <w:b/>
                <w:bCs/>
                <w:color w:val="000000"/>
                <w:sz w:val="20"/>
                <w:szCs w:val="20"/>
                <w:lang w:eastAsia="sk-SK"/>
              </w:rPr>
            </w:pPr>
            <w:r>
              <w:rPr>
                <w:rFonts w:ascii="Calibri" w:hAnsi="Calibri" w:cs="Calibri"/>
                <w:color w:val="000000"/>
                <w:sz w:val="20"/>
                <w:szCs w:val="20"/>
              </w:rPr>
              <w:t> </w:t>
            </w:r>
          </w:p>
        </w:tc>
        <w:tc>
          <w:tcPr>
            <w:tcW w:w="1559" w:type="dxa"/>
            <w:tcBorders>
              <w:top w:val="nil"/>
              <w:left w:val="nil"/>
              <w:bottom w:val="single" w:sz="8" w:space="0" w:color="auto"/>
              <w:right w:val="single" w:sz="8" w:space="0" w:color="auto"/>
            </w:tcBorders>
            <w:shd w:val="clear" w:color="auto" w:fill="auto"/>
            <w:vAlign w:val="center"/>
          </w:tcPr>
          <w:p w14:paraId="221C7498" w14:textId="4581DB86" w:rsidR="00A5246C" w:rsidRPr="00F375E4" w:rsidRDefault="00A5246C" w:rsidP="00A5246C">
            <w:pPr>
              <w:spacing w:after="0" w:line="240" w:lineRule="auto"/>
              <w:jc w:val="center"/>
              <w:rPr>
                <w:rFonts w:ascii="Calibri" w:eastAsia="Times New Roman" w:hAnsi="Calibri" w:cs="Calibri"/>
                <w:b/>
                <w:bCs/>
                <w:color w:val="000000"/>
                <w:sz w:val="20"/>
                <w:szCs w:val="20"/>
                <w:lang w:eastAsia="sk-SK"/>
              </w:rPr>
            </w:pPr>
            <w:r>
              <w:rPr>
                <w:rFonts w:ascii="Calibri" w:hAnsi="Calibri" w:cs="Calibri"/>
                <w:color w:val="000000"/>
                <w:sz w:val="20"/>
                <w:szCs w:val="20"/>
              </w:rPr>
              <w:t> </w:t>
            </w:r>
          </w:p>
        </w:tc>
        <w:tc>
          <w:tcPr>
            <w:tcW w:w="982" w:type="dxa"/>
            <w:tcBorders>
              <w:top w:val="nil"/>
              <w:left w:val="nil"/>
              <w:bottom w:val="single" w:sz="8" w:space="0" w:color="auto"/>
              <w:right w:val="single" w:sz="8" w:space="0" w:color="auto"/>
            </w:tcBorders>
            <w:shd w:val="clear" w:color="auto" w:fill="auto"/>
            <w:vAlign w:val="center"/>
          </w:tcPr>
          <w:p w14:paraId="38B1BFF7" w14:textId="070AFCB4" w:rsidR="00A5246C" w:rsidRPr="00F375E4" w:rsidRDefault="00A5246C" w:rsidP="00A5246C">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xml:space="preserve">Ø 350 </w:t>
            </w:r>
          </w:p>
        </w:tc>
      </w:tr>
      <w:tr w:rsidR="00A5246C" w:rsidRPr="00F375E4" w14:paraId="5AAB09DD" w14:textId="77777777" w:rsidTr="007878D5">
        <w:trPr>
          <w:trHeight w:val="270"/>
        </w:trPr>
        <w:tc>
          <w:tcPr>
            <w:tcW w:w="4026" w:type="dxa"/>
            <w:tcBorders>
              <w:top w:val="nil"/>
              <w:left w:val="single" w:sz="8" w:space="0" w:color="auto"/>
              <w:bottom w:val="single" w:sz="8" w:space="0" w:color="auto"/>
              <w:right w:val="single" w:sz="8" w:space="0" w:color="auto"/>
            </w:tcBorders>
            <w:shd w:val="clear" w:color="auto" w:fill="auto"/>
            <w:vAlign w:val="center"/>
            <w:hideMark/>
          </w:tcPr>
          <w:p w14:paraId="1E613817" w14:textId="272FFE9B" w:rsidR="00A5246C" w:rsidRPr="00F375E4" w:rsidRDefault="00A5246C" w:rsidP="00A5246C">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tlmiče hluku / sound reducer</w:t>
            </w:r>
          </w:p>
        </w:tc>
        <w:tc>
          <w:tcPr>
            <w:tcW w:w="1276" w:type="dxa"/>
            <w:tcBorders>
              <w:top w:val="nil"/>
              <w:left w:val="nil"/>
              <w:bottom w:val="single" w:sz="8" w:space="0" w:color="auto"/>
              <w:right w:val="single" w:sz="8" w:space="0" w:color="auto"/>
            </w:tcBorders>
            <w:shd w:val="clear" w:color="auto" w:fill="auto"/>
            <w:vAlign w:val="center"/>
            <w:hideMark/>
          </w:tcPr>
          <w:p w14:paraId="12B17F1C" w14:textId="12885549" w:rsidR="00A5246C" w:rsidRPr="00F375E4" w:rsidRDefault="00A5246C" w:rsidP="00A5246C">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hideMark/>
          </w:tcPr>
          <w:p w14:paraId="3E6603DA" w14:textId="165C1E91" w:rsidR="00A5246C" w:rsidRPr="00F375E4" w:rsidRDefault="00A5246C" w:rsidP="00A5246C">
            <w:pPr>
              <w:spacing w:after="0" w:line="240" w:lineRule="auto"/>
              <w:jc w:val="center"/>
              <w:rPr>
                <w:rFonts w:ascii="Calibri" w:eastAsia="Times New Roman" w:hAnsi="Calibri" w:cs="Calibri"/>
                <w:b/>
                <w:bCs/>
                <w:color w:val="000000"/>
                <w:sz w:val="20"/>
                <w:szCs w:val="20"/>
                <w:lang w:eastAsia="sk-SK"/>
              </w:rPr>
            </w:pPr>
            <w:r>
              <w:rPr>
                <w:rFonts w:ascii="Calibri" w:hAnsi="Calibri" w:cs="Calibri"/>
                <w:b/>
                <w:bCs/>
                <w:color w:val="000000"/>
                <w:sz w:val="20"/>
                <w:szCs w:val="20"/>
              </w:rPr>
              <w:t> </w:t>
            </w:r>
          </w:p>
        </w:tc>
        <w:tc>
          <w:tcPr>
            <w:tcW w:w="1559" w:type="dxa"/>
            <w:tcBorders>
              <w:top w:val="nil"/>
              <w:left w:val="nil"/>
              <w:bottom w:val="single" w:sz="8" w:space="0" w:color="auto"/>
              <w:right w:val="single" w:sz="8" w:space="0" w:color="auto"/>
            </w:tcBorders>
            <w:shd w:val="clear" w:color="auto" w:fill="auto"/>
            <w:vAlign w:val="center"/>
            <w:hideMark/>
          </w:tcPr>
          <w:p w14:paraId="6AAEA240" w14:textId="07001B38" w:rsidR="00A5246C" w:rsidRPr="00F375E4" w:rsidRDefault="00A5246C" w:rsidP="00A5246C">
            <w:pPr>
              <w:spacing w:after="0" w:line="240" w:lineRule="auto"/>
              <w:jc w:val="center"/>
              <w:rPr>
                <w:rFonts w:ascii="Calibri" w:eastAsia="Times New Roman" w:hAnsi="Calibri" w:cs="Calibri"/>
                <w:b/>
                <w:bCs/>
                <w:color w:val="000000"/>
                <w:sz w:val="20"/>
                <w:szCs w:val="20"/>
                <w:lang w:eastAsia="sk-SK"/>
              </w:rPr>
            </w:pPr>
            <w:r>
              <w:rPr>
                <w:rFonts w:ascii="Calibri" w:hAnsi="Calibri" w:cs="Calibri"/>
                <w:b/>
                <w:bCs/>
                <w:color w:val="000000"/>
                <w:sz w:val="20"/>
                <w:szCs w:val="20"/>
              </w:rPr>
              <w:t> </w:t>
            </w:r>
          </w:p>
        </w:tc>
        <w:tc>
          <w:tcPr>
            <w:tcW w:w="982" w:type="dxa"/>
            <w:tcBorders>
              <w:top w:val="nil"/>
              <w:left w:val="nil"/>
              <w:bottom w:val="single" w:sz="8" w:space="0" w:color="auto"/>
              <w:right w:val="single" w:sz="8" w:space="0" w:color="auto"/>
            </w:tcBorders>
            <w:shd w:val="clear" w:color="auto" w:fill="auto"/>
            <w:vAlign w:val="center"/>
            <w:hideMark/>
          </w:tcPr>
          <w:p w14:paraId="48936C35" w14:textId="4E40758F" w:rsidR="00A5246C" w:rsidRPr="00F375E4" w:rsidRDefault="00A5246C" w:rsidP="00A5246C">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ano / yes</w:t>
            </w:r>
          </w:p>
        </w:tc>
      </w:tr>
      <w:tr w:rsidR="0067781A" w:rsidRPr="00F375E4" w14:paraId="2340A5D1" w14:textId="77777777" w:rsidTr="009F2157">
        <w:trPr>
          <w:trHeight w:val="510"/>
        </w:trPr>
        <w:tc>
          <w:tcPr>
            <w:tcW w:w="4026" w:type="dxa"/>
            <w:tcBorders>
              <w:top w:val="nil"/>
              <w:left w:val="single" w:sz="8" w:space="0" w:color="auto"/>
              <w:bottom w:val="single" w:sz="8" w:space="0" w:color="auto"/>
              <w:right w:val="single" w:sz="8" w:space="0" w:color="auto"/>
            </w:tcBorders>
            <w:shd w:val="clear" w:color="auto" w:fill="auto"/>
            <w:vAlign w:val="center"/>
            <w:hideMark/>
          </w:tcPr>
          <w:p w14:paraId="6199DF0C" w14:textId="77777777" w:rsidR="0067781A" w:rsidRPr="00F375E4" w:rsidRDefault="0067781A" w:rsidP="007878D5">
            <w:pPr>
              <w:spacing w:after="0" w:line="240" w:lineRule="auto"/>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Ostatné náklady</w:t>
            </w:r>
          </w:p>
        </w:tc>
        <w:tc>
          <w:tcPr>
            <w:tcW w:w="1276" w:type="dxa"/>
            <w:tcBorders>
              <w:top w:val="nil"/>
              <w:left w:val="nil"/>
              <w:bottom w:val="single" w:sz="8" w:space="0" w:color="auto"/>
              <w:right w:val="single" w:sz="8" w:space="0" w:color="auto"/>
            </w:tcBorders>
            <w:shd w:val="clear" w:color="auto" w:fill="auto"/>
            <w:vAlign w:val="center"/>
            <w:hideMark/>
          </w:tcPr>
          <w:p w14:paraId="670EB782" w14:textId="77777777" w:rsidR="0067781A" w:rsidRPr="00F375E4" w:rsidRDefault="0067781A" w:rsidP="007878D5">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c>
          <w:tcPr>
            <w:tcW w:w="1134" w:type="dxa"/>
            <w:tcBorders>
              <w:top w:val="nil"/>
              <w:left w:val="nil"/>
              <w:bottom w:val="single" w:sz="8" w:space="0" w:color="auto"/>
              <w:right w:val="single" w:sz="8" w:space="0" w:color="auto"/>
            </w:tcBorders>
            <w:shd w:val="clear" w:color="auto" w:fill="auto"/>
            <w:vAlign w:val="center"/>
            <w:hideMark/>
          </w:tcPr>
          <w:p w14:paraId="3AA2E280" w14:textId="77777777" w:rsidR="0067781A" w:rsidRPr="00F375E4" w:rsidRDefault="0067781A" w:rsidP="007878D5">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hideMark/>
          </w:tcPr>
          <w:p w14:paraId="15D80E09" w14:textId="77777777" w:rsidR="0067781A" w:rsidRPr="00F375E4" w:rsidRDefault="0067781A" w:rsidP="007878D5">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c>
          <w:tcPr>
            <w:tcW w:w="982" w:type="dxa"/>
            <w:tcBorders>
              <w:top w:val="nil"/>
              <w:left w:val="nil"/>
              <w:bottom w:val="single" w:sz="8" w:space="0" w:color="auto"/>
              <w:right w:val="single" w:sz="8" w:space="0" w:color="auto"/>
            </w:tcBorders>
            <w:shd w:val="clear" w:color="auto" w:fill="auto"/>
            <w:vAlign w:val="center"/>
            <w:hideMark/>
          </w:tcPr>
          <w:p w14:paraId="1C9F3854" w14:textId="77777777" w:rsidR="0067781A" w:rsidRPr="00F375E4" w:rsidRDefault="0067781A" w:rsidP="007878D5">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r>
      <w:tr w:rsidR="0067781A" w:rsidRPr="00F375E4" w14:paraId="67820D25" w14:textId="77777777" w:rsidTr="009F2157">
        <w:trPr>
          <w:trHeight w:val="270"/>
        </w:trPr>
        <w:tc>
          <w:tcPr>
            <w:tcW w:w="4026"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0225F85B" w14:textId="77777777" w:rsidR="0067781A" w:rsidRPr="00F375E4" w:rsidRDefault="0067781A" w:rsidP="007878D5">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Doprava na miesto dodania</w:t>
            </w:r>
          </w:p>
        </w:tc>
        <w:tc>
          <w:tcPr>
            <w:tcW w:w="1276"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05B55BBB" w14:textId="1C4E57F1" w:rsidR="0067781A" w:rsidRPr="00F375E4" w:rsidRDefault="0067781A" w:rsidP="007878D5">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r w:rsidR="00F672F2">
              <w:rPr>
                <w:rFonts w:ascii="Calibri" w:eastAsia="Times New Roman" w:hAnsi="Calibri" w:cs="Calibri"/>
                <w:color w:val="000000"/>
                <w:sz w:val="20"/>
                <w:szCs w:val="20"/>
                <w:lang w:eastAsia="sk-SK"/>
              </w:rPr>
              <w:t>paušál</w:t>
            </w:r>
          </w:p>
        </w:tc>
        <w:tc>
          <w:tcPr>
            <w:tcW w:w="1134"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198CCFE8" w14:textId="77777777" w:rsidR="0067781A" w:rsidRPr="00F375E4" w:rsidRDefault="0067781A" w:rsidP="007878D5">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c>
          <w:tcPr>
            <w:tcW w:w="1559"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4A10BFE1" w14:textId="77777777" w:rsidR="0067781A" w:rsidRPr="00F375E4" w:rsidRDefault="0067781A" w:rsidP="007878D5">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c>
          <w:tcPr>
            <w:tcW w:w="982"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7F9DE5B3" w14:textId="77777777" w:rsidR="0067781A" w:rsidRPr="00F375E4" w:rsidRDefault="0067781A" w:rsidP="007878D5">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r>
    </w:tbl>
    <w:p w14:paraId="101667FE" w14:textId="77777777" w:rsidR="0067781A" w:rsidRDefault="0067781A" w:rsidP="00777439">
      <w:pPr>
        <w:spacing w:after="0" w:line="240" w:lineRule="auto"/>
        <w:jc w:val="both"/>
        <w:rPr>
          <w:rFonts w:eastAsia="Calibri" w:cstheme="minorHAnsi"/>
          <w:sz w:val="20"/>
          <w:szCs w:val="20"/>
        </w:rPr>
      </w:pPr>
    </w:p>
    <w:p w14:paraId="7956C3E9" w14:textId="2BC06CB0" w:rsidR="00777439" w:rsidRDefault="00777439" w:rsidP="00777439">
      <w:pPr>
        <w:spacing w:after="0" w:line="240" w:lineRule="auto"/>
        <w:jc w:val="both"/>
        <w:rPr>
          <w:rFonts w:eastAsia="Calibri" w:cstheme="minorHAnsi"/>
          <w:sz w:val="20"/>
          <w:szCs w:val="20"/>
        </w:rPr>
      </w:pPr>
      <w:r w:rsidRPr="00885588">
        <w:rPr>
          <w:rFonts w:eastAsia="Calibri" w:cstheme="minorHAnsi"/>
          <w:sz w:val="20"/>
          <w:szCs w:val="20"/>
        </w:rPr>
        <w:t>Ak uchádzačom ponúkané výrobky nespĺňajú technické požiadavky uvedené v</w:t>
      </w:r>
      <w:r w:rsidR="00735048">
        <w:rPr>
          <w:rFonts w:eastAsia="Calibri" w:cstheme="minorHAnsi"/>
          <w:sz w:val="20"/>
          <w:szCs w:val="20"/>
        </w:rPr>
        <w:t> tejto Výzve</w:t>
      </w:r>
      <w:r w:rsidRPr="00885588">
        <w:rPr>
          <w:rFonts w:eastAsia="Calibri" w:cstheme="minorHAnsi"/>
          <w:sz w:val="20"/>
          <w:szCs w:val="20"/>
        </w:rPr>
        <w:t>,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spĺňajúce príslušné normy zároveň spĺňajú požadované výkonnostné alebo funkčné požiadavky požadované obstarávateľom.</w:t>
      </w:r>
    </w:p>
    <w:p w14:paraId="048F8685" w14:textId="77777777" w:rsidR="00A10AAB" w:rsidRDefault="00A10AAB" w:rsidP="00777439">
      <w:pPr>
        <w:spacing w:after="0" w:line="240" w:lineRule="auto"/>
        <w:jc w:val="both"/>
        <w:rPr>
          <w:rFonts w:eastAsia="Calibri" w:cstheme="minorHAnsi"/>
          <w:sz w:val="20"/>
          <w:szCs w:val="20"/>
        </w:rPr>
      </w:pPr>
    </w:p>
    <w:p w14:paraId="7DE2A23A" w14:textId="77777777" w:rsidR="00BF605A"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 xml:space="preserve">Ak je niekde v opise predmetu zákazky použitý názov výrobcu, výrobku alebo 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ekvivalentné riešenie bude spĺňať úžitkové a prevádzkové charakteristiky, ktoré sú nevyhnutné na zabezpečenie  účelu, na ktorý je predmet zákazky určený. Pri výrobkoch, príslušenstvách konkrétnej značky môže uchádzač predložiť </w:t>
      </w:r>
      <w:r w:rsidRPr="00A10AAB">
        <w:rPr>
          <w:rFonts w:eastAsia="Calibri" w:cstheme="minorHAnsi"/>
          <w:sz w:val="20"/>
          <w:szCs w:val="20"/>
        </w:rPr>
        <w:br/>
        <w:t>aj “ekvivalent” inej značky, pričom výrobky musia spĺňať všetky úžitkové a prevádzkové parametre.</w:t>
      </w:r>
    </w:p>
    <w:p w14:paraId="02775FA1" w14:textId="16EA2B5D" w:rsidR="00BF605A" w:rsidRPr="00BF605A"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 xml:space="preserve">Predmet zákazky musí byť dodaný ako nový a nepoužitý, </w:t>
      </w:r>
      <w:r w:rsidR="00BF605A" w:rsidRPr="00BF605A">
        <w:rPr>
          <w:rFonts w:eastAsia="Calibri" w:cstheme="minorHAnsi"/>
          <w:sz w:val="20"/>
          <w:szCs w:val="20"/>
        </w:rPr>
        <w:t xml:space="preserve">nie je prípustné dodať </w:t>
      </w:r>
      <w:r w:rsidR="00BF605A">
        <w:rPr>
          <w:rFonts w:eastAsia="Calibri" w:cstheme="minorHAnsi"/>
          <w:sz w:val="20"/>
          <w:szCs w:val="20"/>
        </w:rPr>
        <w:t xml:space="preserve">predmet zákazky repasovaný, už používaný a pod. </w:t>
      </w:r>
    </w:p>
    <w:p w14:paraId="3149F74D" w14:textId="389C5EAF"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Predmet zákazky musí byť certifikovaný v súlade s platnou legislatívou EU a SR a musí byť hygienický nezávadný.</w:t>
      </w:r>
    </w:p>
    <w:p w14:paraId="7DA1033C" w14:textId="32AD88B6"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Súčasťou predmetu zákazky je aj doprava do miesta dodania určeného</w:t>
      </w:r>
      <w:r w:rsidR="00BF605A">
        <w:rPr>
          <w:rFonts w:eastAsia="Calibri" w:cstheme="minorHAnsi"/>
          <w:sz w:val="20"/>
          <w:szCs w:val="20"/>
        </w:rPr>
        <w:t xml:space="preserve"> </w:t>
      </w:r>
      <w:r w:rsidRPr="00A10AAB">
        <w:rPr>
          <w:rFonts w:eastAsia="Calibri" w:cstheme="minorHAnsi"/>
          <w:sz w:val="20"/>
          <w:szCs w:val="20"/>
        </w:rPr>
        <w:t>obstarávateľom.</w:t>
      </w:r>
      <w:bookmarkStart w:id="1" w:name="_Hlk517357267"/>
    </w:p>
    <w:bookmarkEnd w:id="1"/>
    <w:p w14:paraId="33246E25" w14:textId="2AE11D64"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Súčasťou predmetu zákazky je aj dodanie pasportov, záručných listov, a návodov na obsluhu v slovenskom jazyku alebo v českom jazyku</w:t>
      </w:r>
      <w:r w:rsidR="00BF605A">
        <w:rPr>
          <w:rFonts w:eastAsia="Calibri" w:cstheme="minorHAnsi"/>
          <w:sz w:val="20"/>
          <w:szCs w:val="20"/>
        </w:rPr>
        <w:t xml:space="preserve"> a v prípade ak si to dodávaný tovaru vyžaduje, tak aj </w:t>
      </w:r>
      <w:r w:rsidRPr="00A10AAB">
        <w:rPr>
          <w:rFonts w:eastAsia="Calibri" w:cstheme="minorHAnsi"/>
          <w:sz w:val="20"/>
          <w:szCs w:val="20"/>
        </w:rPr>
        <w:t>zápisníc a osvedčení o vykonaných skúškach, certifikáty a atesty, správy o vykonaných odborných skúškach a odborných prehliadkach a skúškach, prevádzkové poriadky</w:t>
      </w:r>
      <w:r w:rsidR="005F1D86">
        <w:rPr>
          <w:rFonts w:eastAsia="Calibri" w:cstheme="minorHAnsi"/>
          <w:sz w:val="20"/>
          <w:szCs w:val="20"/>
        </w:rPr>
        <w:t xml:space="preserve">. Súčasťou predmetu zákazky sú aj </w:t>
      </w:r>
      <w:r w:rsidRPr="00A10AAB">
        <w:rPr>
          <w:rFonts w:eastAsia="Calibri" w:cstheme="minorHAnsi"/>
          <w:sz w:val="20"/>
          <w:szCs w:val="20"/>
        </w:rPr>
        <w:t>doklady o zaškolení obsluhy obstarávateľa a ostatné doklady súvisiace s predmetom zákazky.</w:t>
      </w:r>
    </w:p>
    <w:p w14:paraId="17A2543D" w14:textId="6713A607"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Súčasťou predmetu zákazky je aj vykonanie všetkých východiskových odborných prehliadok, odborných skúšok</w:t>
      </w:r>
      <w:r w:rsidR="005F1D86">
        <w:rPr>
          <w:rFonts w:eastAsia="Calibri" w:cstheme="minorHAnsi"/>
          <w:sz w:val="20"/>
          <w:szCs w:val="20"/>
        </w:rPr>
        <w:t xml:space="preserve"> </w:t>
      </w:r>
      <w:r w:rsidRPr="00A10AAB">
        <w:rPr>
          <w:rFonts w:eastAsia="Calibri" w:cstheme="minorHAnsi"/>
          <w:sz w:val="20"/>
          <w:szCs w:val="20"/>
        </w:rPr>
        <w:t xml:space="preserve">a iných požiadaviek na bezpečnú prevádzku stanovené platnou legislatívou EU a SR ak je to potrebné. </w:t>
      </w:r>
    </w:p>
    <w:p w14:paraId="498676FC" w14:textId="77777777"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lastRenderedPageBreak/>
        <w:t>Súčasťou predmetu zákazky je aj uvedenie do prevádzky, t.j. zabezpečenie všetkých potrebných dokumentov na riadnu prevádzku predmetu obstarávania.</w:t>
      </w:r>
    </w:p>
    <w:p w14:paraId="468F7EAF" w14:textId="77777777"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Záručná doba  na predmet zákazky je zadefinovaná v návrhu kúpnej zmluvy.</w:t>
      </w:r>
    </w:p>
    <w:p w14:paraId="09FBD0F3" w14:textId="77777777"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Požiadavky na záručný servis a záručné opravy sú zadefinované v návrhu kúpnej zmluvy.</w:t>
      </w:r>
    </w:p>
    <w:p w14:paraId="1C8BB7CC" w14:textId="6B4D4BD4" w:rsid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V prípade nutnosti vykonania záručnej opravy v autorizovanom servise, zabezpečenie dopravy predmetu zákazky do autorizovaného servisu v cene predmetu zákazky.</w:t>
      </w:r>
    </w:p>
    <w:p w14:paraId="3716C575" w14:textId="2A28E818" w:rsidR="00A10AAB" w:rsidRPr="00A10AAB" w:rsidRDefault="005F1D86" w:rsidP="0067781A">
      <w:pPr>
        <w:numPr>
          <w:ilvl w:val="0"/>
          <w:numId w:val="19"/>
        </w:numPr>
        <w:spacing w:after="14" w:line="276" w:lineRule="auto"/>
        <w:ind w:left="709" w:hanging="709"/>
        <w:contextualSpacing/>
        <w:jc w:val="both"/>
        <w:rPr>
          <w:rFonts w:eastAsia="Calibri" w:cstheme="minorHAnsi"/>
          <w:sz w:val="20"/>
          <w:szCs w:val="20"/>
        </w:rPr>
      </w:pPr>
      <w:r>
        <w:rPr>
          <w:rFonts w:eastAsia="Calibri" w:cstheme="minorHAnsi"/>
          <w:sz w:val="20"/>
          <w:szCs w:val="20"/>
        </w:rPr>
        <w:t>O</w:t>
      </w:r>
      <w:r w:rsidR="00A10AAB" w:rsidRPr="00A10AAB">
        <w:rPr>
          <w:rFonts w:eastAsia="Calibri" w:cstheme="minorHAnsi"/>
          <w:sz w:val="20"/>
          <w:szCs w:val="20"/>
        </w:rPr>
        <w:t>bstarávateľ upozorňuje, že čo i len jeden technický parameter nebude spĺňať uchádzačom dodaný predaný predmet zákazky obstarávateľ nepreberie predmet zákazky a uchádzač nemá právo vzniesť žiadne nároky voči obstarávateľovi.</w:t>
      </w:r>
    </w:p>
    <w:p w14:paraId="243D8005" w14:textId="63439DE6" w:rsidR="00A10AAB" w:rsidRPr="00E01637"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Termín</w:t>
      </w:r>
      <w:r w:rsidRPr="00E01637">
        <w:rPr>
          <w:rFonts w:eastAsia="Calibri" w:cstheme="minorHAnsi"/>
          <w:sz w:val="20"/>
          <w:szCs w:val="20"/>
        </w:rPr>
        <w:t xml:space="preserve"> </w:t>
      </w:r>
      <w:r w:rsidRPr="00A10AAB">
        <w:rPr>
          <w:rFonts w:eastAsia="Calibri" w:cstheme="minorHAnsi"/>
          <w:sz w:val="20"/>
          <w:szCs w:val="20"/>
        </w:rPr>
        <w:t xml:space="preserve">dodania: </w:t>
      </w:r>
    </w:p>
    <w:p w14:paraId="41438D1C" w14:textId="77282AA6" w:rsidR="005F1D86" w:rsidRPr="00E01637" w:rsidRDefault="005F1D86" w:rsidP="0067781A">
      <w:pPr>
        <w:spacing w:after="14" w:line="276" w:lineRule="auto"/>
        <w:ind w:left="709"/>
        <w:contextualSpacing/>
        <w:jc w:val="both"/>
        <w:rPr>
          <w:rFonts w:eastAsia="Calibri" w:cstheme="minorHAnsi"/>
          <w:sz w:val="20"/>
          <w:szCs w:val="20"/>
        </w:rPr>
      </w:pPr>
      <w:r>
        <w:rPr>
          <w:rFonts w:eastAsia="Calibri" w:cstheme="minorHAnsi"/>
          <w:sz w:val="20"/>
          <w:szCs w:val="20"/>
        </w:rPr>
        <w:t xml:space="preserve">Lehota dodania je jedným z kritérií na vyhodnotenie ponúk. Uchádzač je povinný dodať predmet zákazky v lehote stanovenej uchádzačom v ponuke, v Návrhu na plnenie kritérií. Uchádzač je povinný do Návrhu Kúpnej zmluvy uviesť túto lehotu dodania. </w:t>
      </w:r>
    </w:p>
    <w:p w14:paraId="3A419819" w14:textId="15B42A0A" w:rsidR="00A10AAB" w:rsidRPr="00E01637"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 xml:space="preserve">V prípade, že sa ponúkaný predmet zákazky </w:t>
      </w:r>
      <w:r w:rsidR="00B15B63">
        <w:rPr>
          <w:rFonts w:eastAsia="Calibri" w:cstheme="minorHAnsi"/>
          <w:sz w:val="20"/>
          <w:szCs w:val="20"/>
        </w:rPr>
        <w:t xml:space="preserve">sa skladá z viacerých častí, tzn. že sa </w:t>
      </w:r>
      <w:r w:rsidR="005F1D86">
        <w:rPr>
          <w:rFonts w:eastAsia="Calibri" w:cstheme="minorHAnsi"/>
          <w:sz w:val="20"/>
          <w:szCs w:val="20"/>
        </w:rPr>
        <w:t xml:space="preserve">dodáva ako </w:t>
      </w:r>
      <w:r w:rsidR="00B15B63">
        <w:rPr>
          <w:rFonts w:eastAsia="Calibri" w:cstheme="minorHAnsi"/>
          <w:sz w:val="20"/>
          <w:szCs w:val="20"/>
        </w:rPr>
        <w:t>„</w:t>
      </w:r>
      <w:r w:rsidR="005F1D86">
        <w:rPr>
          <w:rFonts w:eastAsia="Calibri" w:cstheme="minorHAnsi"/>
          <w:sz w:val="20"/>
          <w:szCs w:val="20"/>
        </w:rPr>
        <w:t>súprava</w:t>
      </w:r>
      <w:r w:rsidR="00B15B63">
        <w:rPr>
          <w:rFonts w:eastAsia="Calibri" w:cstheme="minorHAnsi"/>
          <w:sz w:val="20"/>
          <w:szCs w:val="20"/>
        </w:rPr>
        <w:t>“</w:t>
      </w:r>
      <w:r w:rsidRPr="00A10AAB">
        <w:rPr>
          <w:rFonts w:eastAsia="Calibri" w:cstheme="minorHAnsi"/>
          <w:sz w:val="20"/>
          <w:szCs w:val="20"/>
        </w:rPr>
        <w:t xml:space="preserve">  musí byť dodan</w:t>
      </w:r>
      <w:r w:rsidR="00B15B63">
        <w:rPr>
          <w:rFonts w:eastAsia="Calibri" w:cstheme="minorHAnsi"/>
          <w:sz w:val="20"/>
          <w:szCs w:val="20"/>
        </w:rPr>
        <w:t>ý</w:t>
      </w:r>
      <w:r w:rsidRPr="00A10AAB">
        <w:rPr>
          <w:rFonts w:eastAsia="Calibri" w:cstheme="minorHAnsi"/>
          <w:sz w:val="20"/>
          <w:szCs w:val="20"/>
        </w:rPr>
        <w:t xml:space="preserve"> ako súprava, ktorá je spolu zapojiteľná a plne funkčná, tak po technickej </w:t>
      </w:r>
      <w:r w:rsidRPr="00A10AAB">
        <w:rPr>
          <w:rFonts w:eastAsia="Calibri" w:cstheme="minorHAnsi"/>
          <w:sz w:val="20"/>
          <w:szCs w:val="20"/>
        </w:rPr>
        <w:br/>
        <w:t>aj legislatívnej stránke.</w:t>
      </w:r>
    </w:p>
    <w:p w14:paraId="0174D75E" w14:textId="2BDF8069" w:rsidR="00A10AAB" w:rsidRDefault="00B15B63" w:rsidP="0067781A">
      <w:pPr>
        <w:numPr>
          <w:ilvl w:val="0"/>
          <w:numId w:val="19"/>
        </w:numPr>
        <w:spacing w:after="14" w:line="276" w:lineRule="auto"/>
        <w:ind w:left="709" w:hanging="709"/>
        <w:contextualSpacing/>
        <w:jc w:val="both"/>
        <w:rPr>
          <w:rFonts w:eastAsia="Calibri" w:cstheme="minorHAnsi"/>
          <w:sz w:val="20"/>
          <w:szCs w:val="20"/>
        </w:rPr>
      </w:pPr>
      <w:r>
        <w:rPr>
          <w:rFonts w:eastAsia="Calibri" w:cstheme="minorHAnsi"/>
          <w:sz w:val="20"/>
          <w:szCs w:val="20"/>
        </w:rPr>
        <w:t>O</w:t>
      </w:r>
      <w:r w:rsidR="00A10AAB" w:rsidRPr="00A10AAB">
        <w:rPr>
          <w:rFonts w:eastAsia="Calibri" w:cstheme="minorHAnsi"/>
          <w:sz w:val="20"/>
          <w:szCs w:val="20"/>
        </w:rPr>
        <w:t>bstarávateľ požaduje, aby sa pri plnení zákazky prihliadalo na ochranu životného prostredia a požaduje spätný odber, recykláciu alebo opätovné použitie obalov, ktorú sú súčasťou dodania tovarov.</w:t>
      </w:r>
    </w:p>
    <w:p w14:paraId="3CFDA29F" w14:textId="77777777" w:rsidR="00442BF3" w:rsidRPr="00A10AAB" w:rsidRDefault="00442BF3" w:rsidP="00442BF3">
      <w:pPr>
        <w:spacing w:after="14" w:line="276" w:lineRule="auto"/>
        <w:ind w:left="709"/>
        <w:contextualSpacing/>
        <w:rPr>
          <w:rFonts w:eastAsia="Calibri" w:cstheme="minorHAnsi"/>
          <w:sz w:val="20"/>
          <w:szCs w:val="20"/>
        </w:rPr>
      </w:pPr>
    </w:p>
    <w:p w14:paraId="1EDE8071" w14:textId="77777777" w:rsidR="0067781A" w:rsidRDefault="0067781A" w:rsidP="00C87DD1">
      <w:pPr>
        <w:spacing w:after="120" w:line="264" w:lineRule="auto"/>
        <w:jc w:val="right"/>
        <w:rPr>
          <w:rFonts w:ascii="Calibri" w:eastAsia="Times New Roman" w:hAnsi="Calibri" w:cs="Times New Roman"/>
          <w:b/>
          <w:sz w:val="20"/>
          <w:szCs w:val="20"/>
        </w:rPr>
      </w:pPr>
      <w:bookmarkStart w:id="2" w:name="_Toc517098846"/>
    </w:p>
    <w:p w14:paraId="5E486E03" w14:textId="77777777" w:rsidR="0067781A" w:rsidRDefault="0067781A" w:rsidP="00C87DD1">
      <w:pPr>
        <w:spacing w:after="120" w:line="264" w:lineRule="auto"/>
        <w:jc w:val="right"/>
        <w:rPr>
          <w:rFonts w:ascii="Calibri" w:eastAsia="Times New Roman" w:hAnsi="Calibri" w:cs="Times New Roman"/>
          <w:b/>
          <w:sz w:val="20"/>
          <w:szCs w:val="20"/>
        </w:rPr>
      </w:pPr>
    </w:p>
    <w:p w14:paraId="7D1636F6" w14:textId="77777777" w:rsidR="0067781A" w:rsidRDefault="0067781A" w:rsidP="00C87DD1">
      <w:pPr>
        <w:spacing w:after="120" w:line="264" w:lineRule="auto"/>
        <w:jc w:val="right"/>
        <w:rPr>
          <w:rFonts w:ascii="Calibri" w:eastAsia="Times New Roman" w:hAnsi="Calibri" w:cs="Times New Roman"/>
          <w:b/>
          <w:sz w:val="20"/>
          <w:szCs w:val="20"/>
        </w:rPr>
      </w:pPr>
    </w:p>
    <w:p w14:paraId="01A4921C" w14:textId="77777777" w:rsidR="004E6575" w:rsidRDefault="004E6575" w:rsidP="00C87DD1">
      <w:pPr>
        <w:spacing w:after="120" w:line="264" w:lineRule="auto"/>
        <w:jc w:val="right"/>
        <w:rPr>
          <w:rFonts w:ascii="Calibri" w:eastAsia="Times New Roman" w:hAnsi="Calibri" w:cs="Times New Roman"/>
          <w:b/>
          <w:sz w:val="20"/>
          <w:szCs w:val="20"/>
        </w:rPr>
      </w:pPr>
    </w:p>
    <w:p w14:paraId="2B8696A0" w14:textId="77777777" w:rsidR="004E6575" w:rsidRDefault="004E6575" w:rsidP="00C87DD1">
      <w:pPr>
        <w:spacing w:after="120" w:line="264" w:lineRule="auto"/>
        <w:jc w:val="right"/>
        <w:rPr>
          <w:rFonts w:ascii="Calibri" w:eastAsia="Times New Roman" w:hAnsi="Calibri" w:cs="Times New Roman"/>
          <w:b/>
          <w:sz w:val="20"/>
          <w:szCs w:val="20"/>
        </w:rPr>
      </w:pPr>
    </w:p>
    <w:p w14:paraId="5EA69C7F" w14:textId="77777777" w:rsidR="004E6575" w:rsidRDefault="004E6575" w:rsidP="00C87DD1">
      <w:pPr>
        <w:spacing w:after="120" w:line="264" w:lineRule="auto"/>
        <w:jc w:val="right"/>
        <w:rPr>
          <w:rFonts w:ascii="Calibri" w:eastAsia="Times New Roman" w:hAnsi="Calibri" w:cs="Times New Roman"/>
          <w:b/>
          <w:sz w:val="20"/>
          <w:szCs w:val="20"/>
        </w:rPr>
      </w:pPr>
    </w:p>
    <w:p w14:paraId="69C7435B" w14:textId="396B21C1" w:rsidR="004E6575" w:rsidRDefault="004E6575" w:rsidP="00C87DD1">
      <w:pPr>
        <w:spacing w:after="120" w:line="264" w:lineRule="auto"/>
        <w:jc w:val="right"/>
        <w:rPr>
          <w:rFonts w:ascii="Calibri" w:eastAsia="Times New Roman" w:hAnsi="Calibri" w:cs="Times New Roman"/>
          <w:b/>
          <w:sz w:val="20"/>
          <w:szCs w:val="20"/>
        </w:rPr>
      </w:pPr>
    </w:p>
    <w:p w14:paraId="5DFABFC4" w14:textId="779BB1D8" w:rsidR="009F2157" w:rsidRDefault="009F2157" w:rsidP="00C87DD1">
      <w:pPr>
        <w:spacing w:after="120" w:line="264" w:lineRule="auto"/>
        <w:jc w:val="right"/>
        <w:rPr>
          <w:rFonts w:ascii="Calibri" w:eastAsia="Times New Roman" w:hAnsi="Calibri" w:cs="Times New Roman"/>
          <w:b/>
          <w:sz w:val="20"/>
          <w:szCs w:val="20"/>
        </w:rPr>
      </w:pPr>
    </w:p>
    <w:p w14:paraId="2B029E09" w14:textId="1E758EC5" w:rsidR="009F2157" w:rsidRDefault="009F2157" w:rsidP="00C87DD1">
      <w:pPr>
        <w:spacing w:after="120" w:line="264" w:lineRule="auto"/>
        <w:jc w:val="right"/>
        <w:rPr>
          <w:rFonts w:ascii="Calibri" w:eastAsia="Times New Roman" w:hAnsi="Calibri" w:cs="Times New Roman"/>
          <w:b/>
          <w:sz w:val="20"/>
          <w:szCs w:val="20"/>
        </w:rPr>
      </w:pPr>
    </w:p>
    <w:p w14:paraId="1EF2EAB1" w14:textId="77777777" w:rsidR="009F2157" w:rsidRDefault="009F2157" w:rsidP="00C87DD1">
      <w:pPr>
        <w:spacing w:after="120" w:line="264" w:lineRule="auto"/>
        <w:jc w:val="right"/>
        <w:rPr>
          <w:rFonts w:ascii="Calibri" w:eastAsia="Times New Roman" w:hAnsi="Calibri" w:cs="Times New Roman"/>
          <w:b/>
          <w:sz w:val="20"/>
          <w:szCs w:val="20"/>
        </w:rPr>
      </w:pPr>
    </w:p>
    <w:p w14:paraId="1E6496BD" w14:textId="13F78198" w:rsidR="00FB2091" w:rsidRDefault="00FB2091" w:rsidP="00C87DD1">
      <w:pPr>
        <w:spacing w:after="120" w:line="264" w:lineRule="auto"/>
        <w:jc w:val="right"/>
        <w:rPr>
          <w:rFonts w:ascii="Calibri" w:eastAsia="Times New Roman" w:hAnsi="Calibri" w:cs="Times New Roman"/>
          <w:b/>
          <w:sz w:val="20"/>
          <w:szCs w:val="20"/>
        </w:rPr>
      </w:pPr>
    </w:p>
    <w:p w14:paraId="19335FCA" w14:textId="50F5DAAE" w:rsidR="00FB2091" w:rsidRDefault="00FB2091" w:rsidP="00C87DD1">
      <w:pPr>
        <w:spacing w:after="120" w:line="264" w:lineRule="auto"/>
        <w:jc w:val="right"/>
        <w:rPr>
          <w:rFonts w:ascii="Calibri" w:eastAsia="Times New Roman" w:hAnsi="Calibri" w:cs="Times New Roman"/>
          <w:b/>
          <w:sz w:val="20"/>
          <w:szCs w:val="20"/>
        </w:rPr>
      </w:pPr>
    </w:p>
    <w:p w14:paraId="02D32BA4" w14:textId="7A3DF1AA" w:rsidR="00E24E17" w:rsidRDefault="00E24E17" w:rsidP="00C87DD1">
      <w:pPr>
        <w:spacing w:after="120" w:line="264" w:lineRule="auto"/>
        <w:jc w:val="right"/>
        <w:rPr>
          <w:rFonts w:ascii="Calibri" w:eastAsia="Times New Roman" w:hAnsi="Calibri" w:cs="Times New Roman"/>
          <w:b/>
          <w:sz w:val="20"/>
          <w:szCs w:val="20"/>
        </w:rPr>
      </w:pPr>
    </w:p>
    <w:p w14:paraId="356D04B7" w14:textId="325AB7EC" w:rsidR="00E24E17" w:rsidRDefault="00E24E17" w:rsidP="00C87DD1">
      <w:pPr>
        <w:spacing w:after="120" w:line="264" w:lineRule="auto"/>
        <w:jc w:val="right"/>
        <w:rPr>
          <w:rFonts w:ascii="Calibri" w:eastAsia="Times New Roman" w:hAnsi="Calibri" w:cs="Times New Roman"/>
          <w:b/>
          <w:sz w:val="20"/>
          <w:szCs w:val="20"/>
        </w:rPr>
      </w:pPr>
    </w:p>
    <w:p w14:paraId="5D4EB199" w14:textId="2F0024C2" w:rsidR="00E24E17" w:rsidRDefault="00E24E17" w:rsidP="00C87DD1">
      <w:pPr>
        <w:spacing w:after="120" w:line="264" w:lineRule="auto"/>
        <w:jc w:val="right"/>
        <w:rPr>
          <w:rFonts w:ascii="Calibri" w:eastAsia="Times New Roman" w:hAnsi="Calibri" w:cs="Times New Roman"/>
          <w:b/>
          <w:sz w:val="20"/>
          <w:szCs w:val="20"/>
        </w:rPr>
      </w:pPr>
    </w:p>
    <w:p w14:paraId="338EE8B7" w14:textId="0C827DD7" w:rsidR="00E24E17" w:rsidRDefault="00E24E17" w:rsidP="00C87DD1">
      <w:pPr>
        <w:spacing w:after="120" w:line="264" w:lineRule="auto"/>
        <w:jc w:val="right"/>
        <w:rPr>
          <w:rFonts w:ascii="Calibri" w:eastAsia="Times New Roman" w:hAnsi="Calibri" w:cs="Times New Roman"/>
          <w:b/>
          <w:sz w:val="20"/>
          <w:szCs w:val="20"/>
        </w:rPr>
      </w:pPr>
    </w:p>
    <w:p w14:paraId="05224DEB" w14:textId="77777777" w:rsidR="00E24E17" w:rsidRDefault="00E24E17" w:rsidP="00C87DD1">
      <w:pPr>
        <w:spacing w:after="120" w:line="264" w:lineRule="auto"/>
        <w:jc w:val="right"/>
        <w:rPr>
          <w:rFonts w:ascii="Calibri" w:eastAsia="Times New Roman" w:hAnsi="Calibri" w:cs="Times New Roman"/>
          <w:b/>
          <w:sz w:val="20"/>
          <w:szCs w:val="20"/>
        </w:rPr>
      </w:pPr>
    </w:p>
    <w:p w14:paraId="0EA450BB" w14:textId="77777777" w:rsidR="004E6575" w:rsidRDefault="004E6575" w:rsidP="00C87DD1">
      <w:pPr>
        <w:spacing w:after="120" w:line="264" w:lineRule="auto"/>
        <w:jc w:val="right"/>
        <w:rPr>
          <w:rFonts w:ascii="Calibri" w:eastAsia="Times New Roman" w:hAnsi="Calibri" w:cs="Times New Roman"/>
          <w:b/>
          <w:sz w:val="20"/>
          <w:szCs w:val="20"/>
        </w:rPr>
      </w:pPr>
    </w:p>
    <w:p w14:paraId="03D7E2A8" w14:textId="77777777" w:rsidR="004E6575" w:rsidRDefault="004E6575" w:rsidP="00C87DD1">
      <w:pPr>
        <w:spacing w:after="120" w:line="264" w:lineRule="auto"/>
        <w:jc w:val="right"/>
        <w:rPr>
          <w:rFonts w:ascii="Calibri" w:eastAsia="Times New Roman" w:hAnsi="Calibri" w:cs="Times New Roman"/>
          <w:b/>
          <w:sz w:val="20"/>
          <w:szCs w:val="20"/>
        </w:rPr>
      </w:pPr>
    </w:p>
    <w:p w14:paraId="309EF5EA" w14:textId="50B9D2C6" w:rsidR="00C87DD1" w:rsidRPr="006A1141" w:rsidRDefault="00C87DD1" w:rsidP="00C87DD1">
      <w:pPr>
        <w:spacing w:after="120" w:line="264" w:lineRule="auto"/>
        <w:jc w:val="right"/>
        <w:rPr>
          <w:rFonts w:ascii="Calibri" w:eastAsia="Times New Roman" w:hAnsi="Calibri" w:cs="Times New Roman"/>
          <w:b/>
          <w:sz w:val="20"/>
          <w:szCs w:val="20"/>
        </w:rPr>
      </w:pPr>
      <w:r w:rsidRPr="006A1141">
        <w:rPr>
          <w:rFonts w:ascii="Calibri" w:eastAsia="Times New Roman" w:hAnsi="Calibri" w:cs="Times New Roman"/>
          <w:b/>
          <w:sz w:val="20"/>
          <w:szCs w:val="20"/>
        </w:rPr>
        <w:lastRenderedPageBreak/>
        <w:t xml:space="preserve">Príloha č. </w:t>
      </w:r>
      <w:r w:rsidR="001827CD" w:rsidRPr="006A1141">
        <w:rPr>
          <w:rFonts w:ascii="Calibri" w:eastAsia="Times New Roman" w:hAnsi="Calibri" w:cs="Times New Roman"/>
          <w:b/>
          <w:sz w:val="20"/>
          <w:szCs w:val="20"/>
        </w:rPr>
        <w:t>4</w:t>
      </w:r>
      <w:r w:rsidRPr="006A1141">
        <w:rPr>
          <w:rFonts w:ascii="Calibri" w:eastAsia="Times New Roman" w:hAnsi="Calibri" w:cs="Times New Roman"/>
          <w:b/>
          <w:sz w:val="20"/>
          <w:szCs w:val="20"/>
        </w:rPr>
        <w:t xml:space="preserve">  k výzve na predkladanie ponuky</w:t>
      </w:r>
    </w:p>
    <w:p w14:paraId="5D4CE70D"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6A48BDC7"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07B2EEF7" w14:textId="71474E1F" w:rsidR="00C87DD1" w:rsidRDefault="00C87DD1" w:rsidP="00C87DD1">
      <w:pPr>
        <w:keepNext/>
        <w:keepLines/>
        <w:spacing w:before="240" w:after="0"/>
        <w:jc w:val="center"/>
        <w:outlineLvl w:val="0"/>
        <w:rPr>
          <w:rFonts w:eastAsiaTheme="majorEastAsia" w:cstheme="minorHAnsi"/>
          <w:b/>
          <w:sz w:val="20"/>
          <w:szCs w:val="20"/>
        </w:rPr>
      </w:pPr>
    </w:p>
    <w:p w14:paraId="578CEF53" w14:textId="54C62AED" w:rsidR="00F952D6" w:rsidRDefault="00F952D6" w:rsidP="00C87DD1">
      <w:pPr>
        <w:keepNext/>
        <w:keepLines/>
        <w:spacing w:before="240" w:after="0"/>
        <w:jc w:val="center"/>
        <w:outlineLvl w:val="0"/>
        <w:rPr>
          <w:rFonts w:eastAsiaTheme="majorEastAsia" w:cstheme="minorHAnsi"/>
          <w:b/>
          <w:sz w:val="20"/>
          <w:szCs w:val="20"/>
        </w:rPr>
      </w:pPr>
    </w:p>
    <w:p w14:paraId="5169B5E4" w14:textId="5F73C5F7" w:rsidR="00F952D6" w:rsidRDefault="00F952D6" w:rsidP="00C87DD1">
      <w:pPr>
        <w:keepNext/>
        <w:keepLines/>
        <w:spacing w:before="240" w:after="0"/>
        <w:jc w:val="center"/>
        <w:outlineLvl w:val="0"/>
        <w:rPr>
          <w:rFonts w:eastAsiaTheme="majorEastAsia" w:cstheme="minorHAnsi"/>
          <w:b/>
          <w:sz w:val="20"/>
          <w:szCs w:val="20"/>
        </w:rPr>
      </w:pPr>
    </w:p>
    <w:p w14:paraId="777E8246" w14:textId="4B58A6B3" w:rsidR="00F952D6" w:rsidRDefault="00F952D6" w:rsidP="00C87DD1">
      <w:pPr>
        <w:keepNext/>
        <w:keepLines/>
        <w:spacing w:before="240" w:after="0"/>
        <w:jc w:val="center"/>
        <w:outlineLvl w:val="0"/>
        <w:rPr>
          <w:rFonts w:eastAsiaTheme="majorEastAsia" w:cstheme="minorHAnsi"/>
          <w:b/>
          <w:sz w:val="20"/>
          <w:szCs w:val="20"/>
        </w:rPr>
      </w:pPr>
    </w:p>
    <w:p w14:paraId="22FFF0D4" w14:textId="77777777" w:rsidR="00F952D6" w:rsidRPr="001827CD" w:rsidRDefault="00F952D6" w:rsidP="00C87DD1">
      <w:pPr>
        <w:keepNext/>
        <w:keepLines/>
        <w:spacing w:before="240" w:after="0"/>
        <w:jc w:val="center"/>
        <w:outlineLvl w:val="0"/>
        <w:rPr>
          <w:rFonts w:eastAsiaTheme="majorEastAsia" w:cstheme="minorHAnsi"/>
          <w:b/>
          <w:sz w:val="20"/>
          <w:szCs w:val="20"/>
        </w:rPr>
      </w:pPr>
    </w:p>
    <w:p w14:paraId="7686366B" w14:textId="77777777" w:rsidR="00C87DD1" w:rsidRPr="001827CD" w:rsidRDefault="00C87DD1" w:rsidP="00C87DD1">
      <w:pPr>
        <w:keepNext/>
        <w:keepLines/>
        <w:spacing w:before="240" w:after="0"/>
        <w:jc w:val="center"/>
        <w:outlineLvl w:val="0"/>
        <w:rPr>
          <w:rFonts w:eastAsiaTheme="majorEastAsia" w:cstheme="minorHAnsi"/>
          <w:b/>
          <w:sz w:val="20"/>
          <w:szCs w:val="20"/>
        </w:rPr>
      </w:pPr>
      <w:r w:rsidRPr="001827CD">
        <w:rPr>
          <w:rFonts w:eastAsiaTheme="majorEastAsia" w:cstheme="minorHAnsi"/>
          <w:b/>
          <w:sz w:val="20"/>
          <w:szCs w:val="20"/>
        </w:rPr>
        <w:t xml:space="preserve">VZORY  DOKUMENTOV PRE UCHÁDZAČA </w:t>
      </w:r>
    </w:p>
    <w:p w14:paraId="15E2AC06" w14:textId="77777777" w:rsidR="00C87DD1" w:rsidRPr="001827CD" w:rsidRDefault="00C87DD1" w:rsidP="00C87DD1">
      <w:pPr>
        <w:keepNext/>
        <w:keepLines/>
        <w:spacing w:before="240" w:after="0"/>
        <w:jc w:val="center"/>
        <w:outlineLvl w:val="0"/>
        <w:rPr>
          <w:rFonts w:eastAsiaTheme="majorEastAsia" w:cstheme="minorHAnsi"/>
          <w:b/>
          <w:sz w:val="20"/>
          <w:szCs w:val="20"/>
        </w:rPr>
      </w:pPr>
      <w:r w:rsidRPr="001827CD">
        <w:rPr>
          <w:rFonts w:eastAsiaTheme="majorEastAsia" w:cstheme="minorHAnsi"/>
          <w:b/>
          <w:sz w:val="20"/>
          <w:szCs w:val="20"/>
        </w:rPr>
        <w:t>K VÝZVE NA PREDKLADANIE PONÚK</w:t>
      </w:r>
      <w:bookmarkEnd w:id="2"/>
    </w:p>
    <w:p w14:paraId="33EE0D1D" w14:textId="77777777" w:rsidR="00C87DD1" w:rsidRPr="00C87DD1" w:rsidRDefault="00C87DD1" w:rsidP="00C87DD1">
      <w:pPr>
        <w:spacing w:after="0"/>
        <w:jc w:val="both"/>
        <w:rPr>
          <w:rFonts w:eastAsia="Times New Roman" w:cstheme="minorHAnsi"/>
          <w:b/>
          <w:sz w:val="21"/>
          <w:szCs w:val="21"/>
        </w:rPr>
      </w:pPr>
    </w:p>
    <w:p w14:paraId="4E79EE72" w14:textId="77777777" w:rsidR="00C87DD1" w:rsidRPr="00C87DD1" w:rsidRDefault="00C87DD1" w:rsidP="00C87DD1">
      <w:pPr>
        <w:spacing w:after="0"/>
        <w:jc w:val="both"/>
        <w:rPr>
          <w:rFonts w:eastAsia="Times New Roman" w:cstheme="minorHAnsi"/>
          <w:b/>
          <w:sz w:val="21"/>
          <w:szCs w:val="21"/>
        </w:rPr>
      </w:pPr>
    </w:p>
    <w:p w14:paraId="642BCB07" w14:textId="77777777" w:rsidR="00C87DD1" w:rsidRPr="00C87DD1" w:rsidRDefault="00C87DD1" w:rsidP="00C87DD1">
      <w:pPr>
        <w:spacing w:after="0"/>
        <w:jc w:val="both"/>
        <w:rPr>
          <w:rFonts w:eastAsia="Times New Roman" w:cstheme="minorHAnsi"/>
          <w:b/>
          <w:sz w:val="21"/>
          <w:szCs w:val="21"/>
        </w:rPr>
      </w:pPr>
    </w:p>
    <w:p w14:paraId="7F18ADFF" w14:textId="77777777" w:rsidR="00C87DD1" w:rsidRPr="00C87DD1" w:rsidRDefault="00C87DD1" w:rsidP="00C87DD1">
      <w:pPr>
        <w:spacing w:after="0"/>
        <w:jc w:val="both"/>
        <w:rPr>
          <w:rFonts w:eastAsia="Times New Roman" w:cstheme="minorHAnsi"/>
          <w:b/>
          <w:sz w:val="21"/>
          <w:szCs w:val="21"/>
        </w:rPr>
      </w:pPr>
    </w:p>
    <w:p w14:paraId="70D80EDD" w14:textId="77777777" w:rsidR="00C87DD1" w:rsidRPr="00C87DD1" w:rsidRDefault="00C87DD1" w:rsidP="00C87DD1">
      <w:pPr>
        <w:spacing w:after="0"/>
        <w:jc w:val="both"/>
        <w:rPr>
          <w:rFonts w:eastAsia="Times New Roman" w:cstheme="minorHAnsi"/>
          <w:b/>
          <w:sz w:val="21"/>
          <w:szCs w:val="21"/>
        </w:rPr>
      </w:pPr>
    </w:p>
    <w:p w14:paraId="2BBF1E9C" w14:textId="77777777" w:rsidR="00C87DD1" w:rsidRPr="00C87DD1" w:rsidRDefault="00C87DD1" w:rsidP="00C87DD1">
      <w:pPr>
        <w:spacing w:after="0"/>
        <w:jc w:val="both"/>
        <w:rPr>
          <w:rFonts w:eastAsia="Times New Roman" w:cstheme="minorHAnsi"/>
          <w:b/>
          <w:sz w:val="21"/>
          <w:szCs w:val="21"/>
        </w:rPr>
      </w:pPr>
    </w:p>
    <w:p w14:paraId="5E0616EB" w14:textId="77777777" w:rsidR="00C87DD1" w:rsidRPr="00C87DD1" w:rsidRDefault="00C87DD1" w:rsidP="00C87DD1">
      <w:pPr>
        <w:spacing w:after="0"/>
        <w:jc w:val="both"/>
        <w:rPr>
          <w:rFonts w:eastAsia="Times New Roman" w:cstheme="minorHAnsi"/>
          <w:b/>
          <w:sz w:val="21"/>
          <w:szCs w:val="21"/>
        </w:rPr>
      </w:pPr>
    </w:p>
    <w:p w14:paraId="2AAA23D1" w14:textId="77777777" w:rsidR="00C87DD1" w:rsidRPr="00C87DD1" w:rsidRDefault="00C87DD1" w:rsidP="00C87DD1">
      <w:pPr>
        <w:spacing w:after="0"/>
        <w:jc w:val="both"/>
        <w:rPr>
          <w:rFonts w:eastAsia="Times New Roman" w:cstheme="minorHAnsi"/>
          <w:b/>
          <w:sz w:val="21"/>
          <w:szCs w:val="21"/>
        </w:rPr>
      </w:pPr>
    </w:p>
    <w:p w14:paraId="5C2CD8B9" w14:textId="77777777" w:rsidR="00C87DD1" w:rsidRPr="00C87DD1" w:rsidRDefault="00C87DD1" w:rsidP="00C87DD1">
      <w:pPr>
        <w:spacing w:after="0"/>
        <w:jc w:val="both"/>
        <w:rPr>
          <w:rFonts w:eastAsia="Times New Roman" w:cstheme="minorHAnsi"/>
          <w:b/>
          <w:sz w:val="21"/>
          <w:szCs w:val="21"/>
        </w:rPr>
      </w:pPr>
    </w:p>
    <w:p w14:paraId="3F831C34" w14:textId="77777777" w:rsidR="00C87DD1" w:rsidRPr="00C87DD1" w:rsidRDefault="00C87DD1" w:rsidP="00C87DD1">
      <w:pPr>
        <w:spacing w:after="0"/>
        <w:jc w:val="both"/>
        <w:rPr>
          <w:rFonts w:eastAsia="Times New Roman" w:cstheme="minorHAnsi"/>
          <w:b/>
          <w:sz w:val="21"/>
          <w:szCs w:val="21"/>
        </w:rPr>
      </w:pPr>
    </w:p>
    <w:p w14:paraId="23DDDF6B" w14:textId="77777777" w:rsidR="00C87DD1" w:rsidRPr="00C87DD1" w:rsidRDefault="00C87DD1" w:rsidP="00C87DD1">
      <w:pPr>
        <w:spacing w:after="0"/>
        <w:jc w:val="both"/>
        <w:rPr>
          <w:rFonts w:eastAsia="Times New Roman" w:cstheme="minorHAnsi"/>
          <w:b/>
          <w:sz w:val="21"/>
          <w:szCs w:val="21"/>
        </w:rPr>
      </w:pPr>
    </w:p>
    <w:p w14:paraId="11D0CE43" w14:textId="77777777" w:rsidR="00C87DD1" w:rsidRPr="00C87DD1" w:rsidRDefault="00C87DD1" w:rsidP="00C87DD1">
      <w:pPr>
        <w:spacing w:after="0"/>
        <w:jc w:val="both"/>
        <w:rPr>
          <w:rFonts w:eastAsia="Times New Roman" w:cstheme="minorHAnsi"/>
          <w:b/>
          <w:sz w:val="21"/>
          <w:szCs w:val="21"/>
        </w:rPr>
      </w:pPr>
    </w:p>
    <w:p w14:paraId="12859145" w14:textId="77777777" w:rsidR="00C87DD1" w:rsidRPr="00C87DD1" w:rsidRDefault="00C87DD1" w:rsidP="00C87DD1">
      <w:pPr>
        <w:spacing w:after="0"/>
        <w:jc w:val="both"/>
        <w:rPr>
          <w:rFonts w:eastAsia="Times New Roman" w:cstheme="minorHAnsi"/>
          <w:b/>
          <w:sz w:val="21"/>
          <w:szCs w:val="21"/>
        </w:rPr>
      </w:pPr>
    </w:p>
    <w:p w14:paraId="2922CEFF" w14:textId="77777777" w:rsidR="00C87DD1" w:rsidRPr="00C87DD1" w:rsidRDefault="00C87DD1" w:rsidP="00C87DD1">
      <w:pPr>
        <w:spacing w:after="0"/>
        <w:jc w:val="both"/>
        <w:rPr>
          <w:rFonts w:eastAsia="Times New Roman" w:cstheme="minorHAnsi"/>
          <w:b/>
          <w:sz w:val="21"/>
          <w:szCs w:val="21"/>
        </w:rPr>
      </w:pPr>
    </w:p>
    <w:p w14:paraId="376BD8B1" w14:textId="77777777" w:rsidR="00C87DD1" w:rsidRPr="00C87DD1" w:rsidRDefault="00C87DD1" w:rsidP="00C87DD1">
      <w:pPr>
        <w:spacing w:after="0"/>
        <w:jc w:val="both"/>
        <w:rPr>
          <w:rFonts w:eastAsia="Times New Roman" w:cstheme="minorHAnsi"/>
          <w:b/>
          <w:sz w:val="21"/>
          <w:szCs w:val="21"/>
        </w:rPr>
      </w:pPr>
    </w:p>
    <w:p w14:paraId="3F64BFCA" w14:textId="77777777" w:rsidR="00C87DD1" w:rsidRPr="00C87DD1" w:rsidRDefault="00C87DD1" w:rsidP="00C87DD1">
      <w:pPr>
        <w:spacing w:after="0"/>
        <w:jc w:val="both"/>
        <w:rPr>
          <w:rFonts w:eastAsia="Times New Roman" w:cstheme="minorHAnsi"/>
          <w:b/>
          <w:sz w:val="21"/>
          <w:szCs w:val="21"/>
        </w:rPr>
      </w:pPr>
    </w:p>
    <w:p w14:paraId="171E78C9" w14:textId="77777777" w:rsidR="00C87DD1" w:rsidRPr="00C87DD1" w:rsidRDefault="00C87DD1" w:rsidP="00C87DD1">
      <w:pPr>
        <w:tabs>
          <w:tab w:val="left" w:pos="2805"/>
        </w:tabs>
        <w:spacing w:after="0"/>
        <w:jc w:val="both"/>
        <w:rPr>
          <w:rFonts w:eastAsia="Times New Roman" w:cstheme="minorHAnsi"/>
          <w:b/>
          <w:sz w:val="21"/>
          <w:szCs w:val="21"/>
        </w:rPr>
      </w:pPr>
      <w:r w:rsidRPr="00C87DD1">
        <w:rPr>
          <w:rFonts w:eastAsia="Times New Roman" w:cstheme="minorHAnsi"/>
          <w:b/>
          <w:sz w:val="21"/>
          <w:szCs w:val="21"/>
        </w:rPr>
        <w:tab/>
      </w:r>
    </w:p>
    <w:p w14:paraId="070C66AD" w14:textId="77777777" w:rsidR="00C87DD1" w:rsidRPr="00C87DD1" w:rsidRDefault="00C87DD1" w:rsidP="00C87DD1">
      <w:pPr>
        <w:tabs>
          <w:tab w:val="left" w:pos="2805"/>
        </w:tabs>
        <w:spacing w:after="0"/>
        <w:jc w:val="both"/>
        <w:rPr>
          <w:rFonts w:eastAsia="Times New Roman" w:cstheme="minorHAnsi"/>
          <w:b/>
          <w:sz w:val="21"/>
          <w:szCs w:val="21"/>
        </w:rPr>
      </w:pPr>
    </w:p>
    <w:p w14:paraId="01CBC269" w14:textId="77777777" w:rsidR="00C87DD1" w:rsidRPr="00C87DD1" w:rsidRDefault="00C87DD1" w:rsidP="00C87DD1">
      <w:pPr>
        <w:tabs>
          <w:tab w:val="left" w:pos="2805"/>
        </w:tabs>
        <w:spacing w:after="0"/>
        <w:jc w:val="both"/>
        <w:rPr>
          <w:rFonts w:eastAsia="Times New Roman" w:cstheme="minorHAnsi"/>
          <w:b/>
          <w:sz w:val="21"/>
          <w:szCs w:val="21"/>
        </w:rPr>
      </w:pPr>
    </w:p>
    <w:p w14:paraId="00EDD52B" w14:textId="77777777" w:rsidR="00C87DD1" w:rsidRPr="00C87DD1" w:rsidRDefault="00C87DD1" w:rsidP="00C87DD1">
      <w:pPr>
        <w:tabs>
          <w:tab w:val="left" w:pos="2805"/>
        </w:tabs>
        <w:spacing w:after="0"/>
        <w:jc w:val="both"/>
        <w:rPr>
          <w:rFonts w:eastAsia="Times New Roman" w:cstheme="minorHAnsi"/>
          <w:b/>
          <w:sz w:val="21"/>
          <w:szCs w:val="21"/>
        </w:rPr>
      </w:pPr>
    </w:p>
    <w:p w14:paraId="3F178DBE" w14:textId="77777777" w:rsidR="00C87DD1" w:rsidRP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5A58890" w14:textId="5CB22C4C" w:rsid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A5A35B4" w14:textId="31CB08EB"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5521E0A2" w14:textId="0FB388B6"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5906A22" w14:textId="77777777"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1C1BEFE9" w14:textId="76CF7158"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F3C238D" w14:textId="516E858D"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18064A6B" w14:textId="625A5373" w:rsidR="00C73DEC" w:rsidRDefault="00C73DEC"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E4055CB" w14:textId="77777777" w:rsidR="00C73DEC" w:rsidRDefault="00C73DEC"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8274A7E" w14:textId="66616617"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4196618A" w14:textId="77777777"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498195D" w14:textId="77777777" w:rsidR="00C87DD1" w:rsidRPr="00777439"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4"/>
          <w:szCs w:val="24"/>
        </w:rPr>
      </w:pPr>
      <w:r w:rsidRPr="00777439">
        <w:rPr>
          <w:rFonts w:cstheme="minorHAnsi"/>
          <w:b/>
          <w:bCs/>
          <w:caps/>
          <w:color w:val="000000" w:themeColor="text1"/>
          <w:sz w:val="24"/>
          <w:szCs w:val="24"/>
        </w:rPr>
        <w:lastRenderedPageBreak/>
        <w:t>Identifikačné údaje uchádzača</w:t>
      </w:r>
    </w:p>
    <w:p w14:paraId="0A11F8B4" w14:textId="77777777" w:rsidR="00C87DD1" w:rsidRPr="00C87DD1"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0"/>
          <w:szCs w:val="20"/>
        </w:rPr>
      </w:pPr>
    </w:p>
    <w:p w14:paraId="10534A53" w14:textId="2D55292F" w:rsidR="00C87DD1" w:rsidRPr="00402345" w:rsidRDefault="00C87DD1" w:rsidP="00840DE6">
      <w:pPr>
        <w:spacing w:after="0"/>
        <w:jc w:val="center"/>
        <w:rPr>
          <w:rFonts w:cstheme="minorHAnsi"/>
          <w:b/>
          <w:bCs/>
          <w:color w:val="000000" w:themeColor="text1"/>
          <w:szCs w:val="20"/>
        </w:rPr>
      </w:pPr>
      <w:r w:rsidRPr="00C87DD1">
        <w:rPr>
          <w:rFonts w:cstheme="minorHAnsi"/>
          <w:color w:val="000000" w:themeColor="text1"/>
          <w:szCs w:val="20"/>
        </w:rPr>
        <w:t xml:space="preserve">k predmetu zákazky s názvom: </w:t>
      </w:r>
      <w:r w:rsidR="004E6575">
        <w:rPr>
          <w:rFonts w:cstheme="minorHAnsi"/>
          <w:color w:val="000000" w:themeColor="text1"/>
          <w:szCs w:val="20"/>
        </w:rPr>
        <w:t xml:space="preserve"> </w:t>
      </w:r>
      <w:r w:rsidR="00FB2091">
        <w:rPr>
          <w:rFonts w:cstheme="minorHAnsi"/>
          <w:color w:val="000000" w:themeColor="text1"/>
          <w:szCs w:val="20"/>
        </w:rPr>
        <w:t>„</w:t>
      </w:r>
      <w:r w:rsidR="00B42D6E">
        <w:rPr>
          <w:rFonts w:cstheme="minorHAnsi"/>
          <w:b/>
          <w:bCs/>
          <w:color w:val="000000" w:themeColor="text1"/>
          <w:szCs w:val="20"/>
        </w:rPr>
        <w:t>Vibračné sito na granule</w:t>
      </w:r>
      <w:r w:rsidR="00FB2091">
        <w:rPr>
          <w:rFonts w:cstheme="minorHAnsi"/>
          <w:b/>
          <w:bCs/>
          <w:color w:val="000000" w:themeColor="text1"/>
          <w:szCs w:val="20"/>
        </w:rPr>
        <w:t>“</w:t>
      </w:r>
    </w:p>
    <w:p w14:paraId="11DB8AE1" w14:textId="77777777" w:rsidR="00840DE6" w:rsidRPr="00C87DD1" w:rsidRDefault="00840DE6" w:rsidP="00840DE6">
      <w:pPr>
        <w:spacing w:after="0"/>
        <w:jc w:val="center"/>
        <w:rPr>
          <w:rFonts w:eastAsia="Times New Roman" w:cstheme="minorHAnsi"/>
          <w:b/>
          <w:bCs/>
          <w:sz w:val="24"/>
          <w:szCs w:val="24"/>
          <w:lang w:val="en-US"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C87DD1" w14:paraId="74C7DEEE"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66570554" w14:textId="77777777" w:rsidR="00C87DD1" w:rsidRPr="00C87DD1" w:rsidRDefault="00C87DD1" w:rsidP="00C87DD1">
            <w:pPr>
              <w:rPr>
                <w:rFonts w:cstheme="minorHAnsi"/>
                <w:b/>
                <w:bCs/>
              </w:rPr>
            </w:pPr>
            <w:r w:rsidRPr="00C87DD1">
              <w:rPr>
                <w:rFonts w:cstheme="minorHAnsi"/>
                <w:b/>
                <w:bCs/>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337443AE" w14:textId="77777777" w:rsidR="00C87DD1" w:rsidRPr="00C87DD1" w:rsidRDefault="00C87DD1" w:rsidP="00C87DD1">
            <w:pPr>
              <w:rPr>
                <w:rFonts w:cstheme="minorHAnsi"/>
              </w:rPr>
            </w:pPr>
          </w:p>
          <w:p w14:paraId="0E552DBA" w14:textId="77777777" w:rsidR="00C87DD1" w:rsidRPr="00C87DD1" w:rsidRDefault="00C87DD1" w:rsidP="00C87DD1">
            <w:pPr>
              <w:rPr>
                <w:rFonts w:cstheme="minorHAnsi"/>
              </w:rPr>
            </w:pPr>
          </w:p>
        </w:tc>
      </w:tr>
      <w:tr w:rsidR="00C87DD1" w:rsidRPr="00C87DD1" w14:paraId="755808CF"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32C050AA" w14:textId="77777777" w:rsidR="00C87DD1" w:rsidRPr="00C87DD1" w:rsidRDefault="00C87DD1" w:rsidP="00C87DD1">
            <w:pPr>
              <w:rPr>
                <w:rFonts w:cstheme="minorHAnsi"/>
                <w:b/>
                <w:bCs/>
              </w:rPr>
            </w:pPr>
            <w:r w:rsidRPr="00C87DD1">
              <w:rPr>
                <w:rFonts w:cstheme="minorHAnsi"/>
                <w:b/>
                <w:bCs/>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16E35B82" w14:textId="77777777" w:rsidR="00C87DD1" w:rsidRPr="00C87DD1" w:rsidRDefault="00C87DD1" w:rsidP="00C87DD1">
            <w:pPr>
              <w:rPr>
                <w:rFonts w:cstheme="minorHAnsi"/>
                <w:sz w:val="24"/>
              </w:rPr>
            </w:pPr>
          </w:p>
          <w:p w14:paraId="2B3A4439" w14:textId="77777777" w:rsidR="00C87DD1" w:rsidRPr="00C87DD1" w:rsidRDefault="00C87DD1" w:rsidP="00C87DD1">
            <w:pPr>
              <w:rPr>
                <w:rFonts w:cstheme="minorHAnsi"/>
                <w:sz w:val="24"/>
              </w:rPr>
            </w:pPr>
          </w:p>
        </w:tc>
      </w:tr>
      <w:tr w:rsidR="00C87DD1" w:rsidRPr="00C87DD1" w14:paraId="66B00181"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4D56DFB0" w14:textId="77777777" w:rsidR="00C87DD1" w:rsidRPr="00C87DD1" w:rsidRDefault="00C87DD1" w:rsidP="00C87DD1">
            <w:pPr>
              <w:rPr>
                <w:rFonts w:cstheme="minorHAnsi"/>
                <w:b/>
                <w:bCs/>
              </w:rPr>
            </w:pPr>
            <w:r w:rsidRPr="00C87DD1">
              <w:rPr>
                <w:rFonts w:cstheme="minorHAnsi"/>
                <w:b/>
                <w:bCs/>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18D051C2" w14:textId="77777777" w:rsidR="00C87DD1" w:rsidRPr="00C87DD1" w:rsidRDefault="00C87DD1" w:rsidP="00C87DD1">
            <w:pPr>
              <w:rPr>
                <w:rFonts w:cstheme="minorHAnsi"/>
              </w:rPr>
            </w:pPr>
          </w:p>
          <w:p w14:paraId="0ADD4BC2" w14:textId="77777777" w:rsidR="00C87DD1" w:rsidRPr="00C87DD1" w:rsidRDefault="00C87DD1" w:rsidP="00C87DD1">
            <w:pPr>
              <w:rPr>
                <w:rFonts w:cstheme="minorHAnsi"/>
              </w:rPr>
            </w:pPr>
          </w:p>
        </w:tc>
      </w:tr>
      <w:tr w:rsidR="00C87DD1" w:rsidRPr="00C87DD1" w14:paraId="0F9FD2EE"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09369C44" w14:textId="77777777" w:rsidR="00C87DD1" w:rsidRPr="00C87DD1" w:rsidRDefault="00C87DD1" w:rsidP="00C87DD1">
            <w:pPr>
              <w:rPr>
                <w:rFonts w:cstheme="minorHAnsi"/>
                <w:b/>
                <w:bCs/>
              </w:rPr>
            </w:pPr>
            <w:r w:rsidRPr="00C87DD1">
              <w:rPr>
                <w:rFonts w:cstheme="minorHAnsi"/>
                <w:b/>
                <w:bCs/>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0F158D7C" w14:textId="77777777" w:rsidR="00C87DD1" w:rsidRPr="00C87DD1" w:rsidRDefault="00C87DD1" w:rsidP="00C87DD1">
            <w:pPr>
              <w:rPr>
                <w:rFonts w:cstheme="minorHAnsi"/>
              </w:rPr>
            </w:pPr>
          </w:p>
          <w:p w14:paraId="48E18B0A" w14:textId="77777777" w:rsidR="00C87DD1" w:rsidRPr="00C87DD1" w:rsidRDefault="00C87DD1" w:rsidP="00C87DD1">
            <w:pPr>
              <w:rPr>
                <w:rFonts w:cstheme="minorHAnsi"/>
              </w:rPr>
            </w:pPr>
          </w:p>
        </w:tc>
      </w:tr>
      <w:tr w:rsidR="00C87DD1" w:rsidRPr="00C87DD1" w14:paraId="6B0E82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16BB534" w14:textId="77777777" w:rsidR="00C87DD1" w:rsidRPr="00C87DD1" w:rsidRDefault="00C87DD1" w:rsidP="00C87DD1">
            <w:pPr>
              <w:rPr>
                <w:rFonts w:cstheme="minorHAnsi"/>
                <w:b/>
                <w:bCs/>
              </w:rPr>
            </w:pPr>
            <w:r w:rsidRPr="00C87DD1">
              <w:rPr>
                <w:rFonts w:cstheme="minorHAnsi"/>
                <w:b/>
                <w:bCs/>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1C133CF9" w14:textId="77777777" w:rsidR="00C87DD1" w:rsidRPr="00C87DD1" w:rsidRDefault="00C87DD1" w:rsidP="00C87DD1">
            <w:pPr>
              <w:rPr>
                <w:rFonts w:cstheme="minorHAnsi"/>
              </w:rPr>
            </w:pPr>
          </w:p>
          <w:p w14:paraId="2916CEF6" w14:textId="77777777" w:rsidR="00C87DD1" w:rsidRPr="00C87DD1" w:rsidRDefault="00C87DD1" w:rsidP="00C87DD1">
            <w:pPr>
              <w:rPr>
                <w:rFonts w:cstheme="minorHAnsi"/>
              </w:rPr>
            </w:pPr>
          </w:p>
        </w:tc>
      </w:tr>
      <w:tr w:rsidR="00C87DD1" w:rsidRPr="00C87DD1" w14:paraId="2F02EB92"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6B81E19" w14:textId="77777777" w:rsidR="00C87DD1" w:rsidRPr="00C87DD1" w:rsidRDefault="00C87DD1" w:rsidP="00C87DD1">
            <w:pPr>
              <w:rPr>
                <w:rFonts w:cstheme="minorHAnsi"/>
                <w:b/>
                <w:bCs/>
                <w:szCs w:val="20"/>
              </w:rPr>
            </w:pPr>
            <w:r w:rsidRPr="00C87DD1">
              <w:rPr>
                <w:rFonts w:cstheme="minorHAnsi"/>
                <w:b/>
                <w:bCs/>
                <w:szCs w:val="20"/>
              </w:rPr>
              <w:t>Zápis uchádzača v:</w:t>
            </w:r>
          </w:p>
          <w:p w14:paraId="00676EE4" w14:textId="77777777" w:rsidR="00C87DD1" w:rsidRPr="00C87DD1" w:rsidRDefault="00C87DD1" w:rsidP="00C87DD1">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1B15D116" w14:textId="77777777" w:rsidR="00C87DD1" w:rsidRPr="00C87DD1" w:rsidRDefault="00C87DD1" w:rsidP="00C87DD1">
            <w:pPr>
              <w:rPr>
                <w:rFonts w:cstheme="minorHAnsi"/>
              </w:rPr>
            </w:pPr>
          </w:p>
        </w:tc>
      </w:tr>
      <w:tr w:rsidR="00C87DD1" w:rsidRPr="00C87DD1" w14:paraId="638DB32B"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E141935" w14:textId="77777777" w:rsidR="00C87DD1" w:rsidRPr="00C87DD1" w:rsidRDefault="00C87DD1" w:rsidP="00C87DD1">
            <w:pPr>
              <w:rPr>
                <w:rFonts w:cstheme="minorHAnsi"/>
                <w:b/>
                <w:bCs/>
              </w:rPr>
            </w:pPr>
            <w:r w:rsidRPr="00C87DD1">
              <w:rPr>
                <w:rFonts w:cstheme="minorHAnsi"/>
                <w:b/>
                <w:bCs/>
              </w:rPr>
              <w:t>Bankové spojenie:</w:t>
            </w:r>
          </w:p>
          <w:p w14:paraId="0417BF94" w14:textId="77777777" w:rsidR="00C87DD1" w:rsidRPr="00C87DD1" w:rsidRDefault="00C87DD1" w:rsidP="00C87DD1">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1E1D4285" w14:textId="77777777" w:rsidR="00C87DD1" w:rsidRPr="00C87DD1" w:rsidRDefault="00C87DD1" w:rsidP="00C87DD1">
            <w:pPr>
              <w:rPr>
                <w:rFonts w:cstheme="minorHAnsi"/>
              </w:rPr>
            </w:pPr>
          </w:p>
        </w:tc>
      </w:tr>
      <w:tr w:rsidR="00C87DD1" w:rsidRPr="00C87DD1" w14:paraId="5B85A78E"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4E1F6411" w14:textId="77777777" w:rsidR="00C87DD1" w:rsidRPr="00C87DD1" w:rsidRDefault="00C87DD1" w:rsidP="00C87DD1">
            <w:pPr>
              <w:rPr>
                <w:rFonts w:cstheme="minorHAnsi"/>
                <w:b/>
                <w:bCs/>
              </w:rPr>
            </w:pPr>
            <w:r w:rsidRPr="00C87DD1">
              <w:rPr>
                <w:rFonts w:cstheme="minorHAnsi"/>
                <w:b/>
                <w:bCs/>
              </w:rPr>
              <w:t>IBAN:</w:t>
            </w:r>
          </w:p>
          <w:p w14:paraId="254ECC26" w14:textId="77777777" w:rsidR="00C87DD1" w:rsidRPr="00C87DD1" w:rsidRDefault="00C87DD1" w:rsidP="00C87DD1">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5AFA9DD4" w14:textId="77777777" w:rsidR="00C87DD1" w:rsidRPr="00C87DD1" w:rsidRDefault="00C87DD1" w:rsidP="00C87DD1">
            <w:pPr>
              <w:rPr>
                <w:rFonts w:cstheme="minorHAnsi"/>
              </w:rPr>
            </w:pPr>
          </w:p>
        </w:tc>
      </w:tr>
      <w:tr w:rsidR="00C87DD1" w:rsidRPr="00C87DD1" w14:paraId="75581803"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3179CEC0" w14:textId="77777777" w:rsidR="00C87DD1" w:rsidRPr="00C87DD1" w:rsidRDefault="00C87DD1" w:rsidP="00C87DD1">
            <w:pPr>
              <w:rPr>
                <w:rFonts w:cstheme="minorHAnsi"/>
                <w:b/>
                <w:bCs/>
                <w:szCs w:val="20"/>
              </w:rPr>
            </w:pPr>
            <w:r w:rsidRPr="00C87DD1">
              <w:rPr>
                <w:rFonts w:cstheme="minorHAnsi"/>
                <w:b/>
                <w:bCs/>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28FD5F43" w14:textId="77777777" w:rsidR="00C87DD1" w:rsidRPr="00C87DD1" w:rsidRDefault="00C87DD1" w:rsidP="00C87DD1">
            <w:pPr>
              <w:rPr>
                <w:rFonts w:cstheme="minorHAnsi"/>
                <w:sz w:val="24"/>
              </w:rPr>
            </w:pPr>
          </w:p>
          <w:p w14:paraId="1B3C5A12" w14:textId="77777777" w:rsidR="00C87DD1" w:rsidRPr="00C87DD1" w:rsidRDefault="00C87DD1" w:rsidP="00C87DD1">
            <w:pPr>
              <w:rPr>
                <w:rFonts w:cstheme="minorHAnsi"/>
                <w:sz w:val="24"/>
              </w:rPr>
            </w:pPr>
          </w:p>
        </w:tc>
      </w:tr>
      <w:tr w:rsidR="00C87DD1" w:rsidRPr="00C87DD1" w14:paraId="1DF659C0"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F9E2320" w14:textId="77777777" w:rsidR="00C87DD1" w:rsidRPr="00C87DD1" w:rsidRDefault="00C87DD1" w:rsidP="00C87DD1">
            <w:pPr>
              <w:rPr>
                <w:rFonts w:cstheme="minorHAnsi"/>
                <w:b/>
                <w:bCs/>
                <w:szCs w:val="20"/>
              </w:rPr>
            </w:pPr>
            <w:r w:rsidRPr="00C87DD1">
              <w:rPr>
                <w:rFonts w:cstheme="minorHAnsi"/>
                <w:b/>
                <w:bCs/>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00B65C2B" w14:textId="77777777" w:rsidR="00C87DD1" w:rsidRPr="00C87DD1" w:rsidRDefault="00C87DD1" w:rsidP="00C87DD1">
            <w:pPr>
              <w:rPr>
                <w:rFonts w:cstheme="minorHAnsi"/>
                <w:sz w:val="24"/>
              </w:rPr>
            </w:pPr>
          </w:p>
          <w:p w14:paraId="6EFA936B" w14:textId="77777777" w:rsidR="00C87DD1" w:rsidRPr="00C87DD1" w:rsidRDefault="00C87DD1" w:rsidP="00C87DD1">
            <w:pPr>
              <w:rPr>
                <w:rFonts w:cstheme="minorHAnsi"/>
                <w:sz w:val="24"/>
              </w:rPr>
            </w:pPr>
          </w:p>
        </w:tc>
      </w:tr>
      <w:tr w:rsidR="00C87DD1" w:rsidRPr="00C87DD1" w14:paraId="59774EC0"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0EDDCCBB" w14:textId="77777777" w:rsidR="00C87DD1" w:rsidRPr="00C87DD1" w:rsidRDefault="00C87DD1" w:rsidP="00C87DD1">
            <w:pPr>
              <w:rPr>
                <w:rFonts w:cstheme="minorHAnsi"/>
                <w:b/>
                <w:bCs/>
                <w:szCs w:val="20"/>
              </w:rPr>
            </w:pPr>
            <w:r w:rsidRPr="00C87DD1">
              <w:rPr>
                <w:rFonts w:cstheme="minorHAnsi"/>
                <w:b/>
                <w:bCs/>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6E03DB54" w14:textId="77777777" w:rsidR="00C87DD1" w:rsidRPr="00C87DD1" w:rsidRDefault="00C87DD1" w:rsidP="00C87DD1">
            <w:pPr>
              <w:rPr>
                <w:rFonts w:cstheme="minorHAnsi"/>
                <w:sz w:val="24"/>
              </w:rPr>
            </w:pPr>
          </w:p>
          <w:p w14:paraId="2502049A" w14:textId="77777777" w:rsidR="00C87DD1" w:rsidRPr="00C87DD1" w:rsidRDefault="00C87DD1" w:rsidP="00C87DD1">
            <w:pPr>
              <w:rPr>
                <w:rFonts w:cstheme="minorHAnsi"/>
                <w:sz w:val="24"/>
              </w:rPr>
            </w:pPr>
          </w:p>
        </w:tc>
      </w:tr>
      <w:tr w:rsidR="00C87DD1" w:rsidRPr="00C87DD1" w14:paraId="152D5313"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51150E8A" w14:textId="77777777" w:rsidR="00C87DD1" w:rsidRPr="00C87DD1" w:rsidRDefault="00C87DD1" w:rsidP="00C87DD1">
            <w:pPr>
              <w:rPr>
                <w:rFonts w:cstheme="minorHAnsi"/>
                <w:b/>
                <w:bCs/>
                <w:szCs w:val="20"/>
              </w:rPr>
            </w:pPr>
            <w:r w:rsidRPr="00C87DD1">
              <w:rPr>
                <w:rFonts w:cstheme="minorHAnsi"/>
                <w:b/>
                <w:bCs/>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2FDBA877" w14:textId="77777777" w:rsidR="00C87DD1" w:rsidRPr="00C87DD1" w:rsidRDefault="00C87DD1" w:rsidP="00C87DD1">
            <w:pPr>
              <w:rPr>
                <w:rFonts w:cstheme="minorHAnsi"/>
              </w:rPr>
            </w:pPr>
          </w:p>
          <w:p w14:paraId="18DA9907" w14:textId="77777777" w:rsidR="00C87DD1" w:rsidRPr="00C87DD1" w:rsidRDefault="00C87DD1" w:rsidP="00C87DD1">
            <w:pPr>
              <w:rPr>
                <w:rFonts w:cstheme="minorHAnsi"/>
              </w:rPr>
            </w:pPr>
          </w:p>
        </w:tc>
      </w:tr>
    </w:tbl>
    <w:p w14:paraId="06D8B5DB" w14:textId="77777777" w:rsidR="00C87DD1" w:rsidRPr="00C87DD1" w:rsidRDefault="00C87DD1" w:rsidP="00C87DD1">
      <w:pPr>
        <w:tabs>
          <w:tab w:val="center" w:pos="3124"/>
          <w:tab w:val="center" w:pos="6925"/>
        </w:tabs>
        <w:spacing w:after="801" w:line="264" w:lineRule="auto"/>
        <w:rPr>
          <w:rFonts w:cstheme="minorHAnsi"/>
          <w:sz w:val="24"/>
        </w:rPr>
      </w:pPr>
      <w:r w:rsidRPr="00C87DD1">
        <w:rPr>
          <w:rFonts w:cstheme="minorHAnsi"/>
          <w:sz w:val="24"/>
        </w:rPr>
        <w:t xml:space="preserve">       </w:t>
      </w:r>
    </w:p>
    <w:p w14:paraId="42C53DA4" w14:textId="77777777" w:rsidR="00C87DD1" w:rsidRPr="00C87DD1" w:rsidRDefault="00C87DD1" w:rsidP="00C87DD1">
      <w:pPr>
        <w:tabs>
          <w:tab w:val="center" w:pos="3124"/>
          <w:tab w:val="center" w:pos="6925"/>
        </w:tabs>
        <w:spacing w:after="801" w:line="265" w:lineRule="auto"/>
        <w:rPr>
          <w:rFonts w:cstheme="minorHAnsi"/>
          <w:sz w:val="24"/>
        </w:rPr>
      </w:pPr>
      <w:r w:rsidRPr="00C87DD1">
        <w:rPr>
          <w:rFonts w:cstheme="minorHAnsi"/>
          <w:sz w:val="24"/>
        </w:rPr>
        <w:t>V ............................dňa ..........................</w:t>
      </w:r>
    </w:p>
    <w:p w14:paraId="23DAA76E" w14:textId="77777777" w:rsidR="00C87DD1" w:rsidRPr="00C87DD1" w:rsidRDefault="00C87DD1" w:rsidP="00C87DD1">
      <w:pPr>
        <w:spacing w:after="0" w:line="240" w:lineRule="auto"/>
        <w:rPr>
          <w:rFonts w:ascii="Calibri" w:eastAsia="Calibri" w:hAnsi="Calibri" w:cs="Times New Roman"/>
        </w:rPr>
      </w:pPr>
      <w:r w:rsidRPr="00C87DD1">
        <w:rPr>
          <w:rFonts w:ascii="Calibri" w:eastAsia="Calibri" w:hAnsi="Calibri" w:cs="Times New Roman"/>
        </w:rPr>
        <w:t xml:space="preserve">                             </w:t>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t>......................................................</w:t>
      </w:r>
    </w:p>
    <w:p w14:paraId="1655DB30"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76C68B10" w14:textId="77777777" w:rsidR="00C87DD1" w:rsidRPr="00C87DD1" w:rsidRDefault="00C87DD1" w:rsidP="00C87DD1">
      <w:pPr>
        <w:spacing w:after="0" w:line="240" w:lineRule="auto"/>
        <w:rPr>
          <w:rFonts w:eastAsia="Calibri" w:cstheme="minorHAnsi"/>
          <w:color w:val="000000"/>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p>
    <w:p w14:paraId="39D1E1B8" w14:textId="2D0E395C" w:rsidR="00C87DD1" w:rsidRDefault="00C87DD1" w:rsidP="00C87DD1">
      <w:pPr>
        <w:spacing w:after="0"/>
        <w:jc w:val="both"/>
        <w:rPr>
          <w:rFonts w:eastAsia="Times New Roman" w:cstheme="minorHAnsi"/>
          <w:b/>
          <w:sz w:val="21"/>
          <w:szCs w:val="21"/>
        </w:rPr>
      </w:pPr>
    </w:p>
    <w:p w14:paraId="15BB429C" w14:textId="4BF71963" w:rsidR="006A1141" w:rsidRDefault="006A1141" w:rsidP="00C87DD1">
      <w:pPr>
        <w:spacing w:after="0"/>
        <w:jc w:val="both"/>
        <w:rPr>
          <w:rFonts w:eastAsia="Times New Roman" w:cstheme="minorHAnsi"/>
          <w:b/>
          <w:sz w:val="21"/>
          <w:szCs w:val="21"/>
        </w:rPr>
      </w:pPr>
    </w:p>
    <w:p w14:paraId="6195C613" w14:textId="49DCC24F" w:rsidR="006A1141" w:rsidRDefault="006A1141" w:rsidP="00C87DD1">
      <w:pPr>
        <w:spacing w:after="0"/>
        <w:jc w:val="both"/>
        <w:rPr>
          <w:rFonts w:eastAsia="Times New Roman" w:cstheme="minorHAnsi"/>
          <w:b/>
          <w:sz w:val="21"/>
          <w:szCs w:val="21"/>
        </w:rPr>
      </w:pPr>
    </w:p>
    <w:p w14:paraId="351730C2" w14:textId="148376F7" w:rsidR="006A1141" w:rsidRDefault="006A1141" w:rsidP="00C87DD1">
      <w:pPr>
        <w:spacing w:after="0"/>
        <w:jc w:val="both"/>
        <w:rPr>
          <w:rFonts w:eastAsia="Times New Roman" w:cstheme="minorHAnsi"/>
          <w:b/>
          <w:sz w:val="21"/>
          <w:szCs w:val="21"/>
        </w:rPr>
      </w:pPr>
    </w:p>
    <w:p w14:paraId="1277961C" w14:textId="56EFCBB5" w:rsidR="00762253" w:rsidRDefault="00762253" w:rsidP="00C87DD1">
      <w:pPr>
        <w:spacing w:after="0"/>
        <w:jc w:val="both"/>
        <w:rPr>
          <w:rFonts w:eastAsia="Times New Roman" w:cstheme="minorHAnsi"/>
          <w:b/>
          <w:sz w:val="21"/>
          <w:szCs w:val="21"/>
        </w:rPr>
      </w:pPr>
    </w:p>
    <w:p w14:paraId="4866CCAC" w14:textId="2AC6CE3C" w:rsidR="00B55E8D" w:rsidRDefault="00B55E8D" w:rsidP="00C87DD1">
      <w:pPr>
        <w:spacing w:after="0"/>
        <w:jc w:val="both"/>
        <w:rPr>
          <w:rFonts w:eastAsia="Times New Roman" w:cstheme="minorHAnsi"/>
          <w:b/>
          <w:sz w:val="21"/>
          <w:szCs w:val="21"/>
        </w:rPr>
      </w:pPr>
    </w:p>
    <w:p w14:paraId="27E28EEB" w14:textId="39918CE9" w:rsidR="00B55E8D" w:rsidRDefault="00B55E8D" w:rsidP="00C87DD1">
      <w:pPr>
        <w:spacing w:after="0"/>
        <w:jc w:val="both"/>
        <w:rPr>
          <w:rFonts w:eastAsia="Times New Roman" w:cstheme="minorHAnsi"/>
          <w:b/>
          <w:sz w:val="21"/>
          <w:szCs w:val="21"/>
        </w:rPr>
      </w:pPr>
    </w:p>
    <w:p w14:paraId="1FD7A1AF" w14:textId="77777777" w:rsidR="00B55E8D" w:rsidRPr="00C87DD1" w:rsidRDefault="00B55E8D" w:rsidP="00C87DD1">
      <w:pPr>
        <w:spacing w:after="0"/>
        <w:jc w:val="both"/>
        <w:rPr>
          <w:rFonts w:eastAsia="Times New Roman" w:cstheme="minorHAnsi"/>
          <w:b/>
          <w:sz w:val="21"/>
          <w:szCs w:val="21"/>
        </w:rPr>
      </w:pPr>
    </w:p>
    <w:p w14:paraId="43CD21E4" w14:textId="77777777" w:rsidR="00C87DD1" w:rsidRPr="00C87DD1" w:rsidRDefault="00C87DD1" w:rsidP="00C87DD1">
      <w:pPr>
        <w:spacing w:after="0"/>
        <w:jc w:val="both"/>
        <w:rPr>
          <w:rFonts w:eastAsia="Times New Roman" w:cstheme="minorHAnsi"/>
          <w:b/>
          <w:sz w:val="21"/>
          <w:szCs w:val="21"/>
        </w:rPr>
      </w:pPr>
    </w:p>
    <w:p w14:paraId="56665820" w14:textId="77777777" w:rsidR="00C87DD1" w:rsidRPr="00960270" w:rsidRDefault="00C87DD1" w:rsidP="00C87DD1">
      <w:pPr>
        <w:spacing w:after="0" w:line="240" w:lineRule="auto"/>
        <w:jc w:val="center"/>
        <w:rPr>
          <w:rFonts w:cstheme="minorHAnsi"/>
          <w:b/>
          <w:bCs/>
          <w:color w:val="000000" w:themeColor="text1"/>
          <w:sz w:val="24"/>
          <w:szCs w:val="24"/>
        </w:rPr>
      </w:pPr>
      <w:r w:rsidRPr="00960270">
        <w:rPr>
          <w:rFonts w:cstheme="minorHAnsi"/>
          <w:b/>
          <w:bCs/>
          <w:color w:val="000000" w:themeColor="text1"/>
          <w:sz w:val="24"/>
          <w:szCs w:val="24"/>
        </w:rPr>
        <w:lastRenderedPageBreak/>
        <w:t>SAMOSTATNÝ SÚPIS NÁVRHOV NA PLNENIE KRITÉRIA/KRITÉRIÍ  URČENÝCH OBSTARÁVATEĽOM NA HODNOTENIE PONÚK</w:t>
      </w:r>
    </w:p>
    <w:p w14:paraId="2F4F9D64" w14:textId="77777777" w:rsidR="00C87DD1" w:rsidRPr="00960270" w:rsidRDefault="00C87DD1" w:rsidP="00C87DD1">
      <w:pPr>
        <w:ind w:left="-284" w:firstLine="284"/>
        <w:jc w:val="center"/>
        <w:rPr>
          <w:rFonts w:cstheme="minorHAnsi"/>
          <w:b/>
          <w:bCs/>
          <w:color w:val="000000" w:themeColor="text1"/>
          <w:sz w:val="24"/>
          <w:szCs w:val="24"/>
        </w:rPr>
      </w:pPr>
      <w:r w:rsidRPr="00960270">
        <w:rPr>
          <w:rFonts w:cstheme="minorHAnsi"/>
          <w:b/>
          <w:bCs/>
          <w:color w:val="000000" w:themeColor="text1"/>
          <w:sz w:val="24"/>
          <w:szCs w:val="24"/>
        </w:rPr>
        <w:t>(ponuková cena uchádzača)</w:t>
      </w:r>
    </w:p>
    <w:p w14:paraId="3297BF85" w14:textId="197CFC04" w:rsidR="00840DE6" w:rsidRPr="00840DE6" w:rsidRDefault="00777439" w:rsidP="0067781A">
      <w:pPr>
        <w:shd w:val="clear" w:color="auto" w:fill="FFFFFF"/>
        <w:jc w:val="center"/>
        <w:rPr>
          <w:rFonts w:cstheme="minorHAnsi"/>
          <w:color w:val="000000" w:themeColor="text1"/>
          <w:szCs w:val="20"/>
        </w:rPr>
      </w:pPr>
      <w:bookmarkStart w:id="3" w:name="_Hlk51594710"/>
      <w:r>
        <w:rPr>
          <w:rFonts w:cstheme="minorHAnsi"/>
          <w:sz w:val="20"/>
          <w:szCs w:val="20"/>
        </w:rPr>
        <w:t xml:space="preserve">na predmet zákazky </w:t>
      </w:r>
      <w:r w:rsidR="00C87DD1" w:rsidRPr="00C87DD1">
        <w:rPr>
          <w:rFonts w:cstheme="minorHAnsi"/>
          <w:sz w:val="20"/>
          <w:szCs w:val="20"/>
        </w:rPr>
        <w:t>s názvom</w:t>
      </w:r>
      <w:r w:rsidR="0067781A">
        <w:rPr>
          <w:rFonts w:cstheme="minorHAnsi"/>
          <w:sz w:val="20"/>
          <w:szCs w:val="20"/>
        </w:rPr>
        <w:t xml:space="preserve"> </w:t>
      </w:r>
      <w:bookmarkEnd w:id="3"/>
      <w:r w:rsidR="00A5246C">
        <w:rPr>
          <w:rFonts w:cstheme="minorHAnsi"/>
          <w:sz w:val="20"/>
          <w:szCs w:val="20"/>
        </w:rPr>
        <w:t>„</w:t>
      </w:r>
      <w:r w:rsidR="00B42D6E">
        <w:rPr>
          <w:rFonts w:cstheme="minorHAnsi"/>
          <w:color w:val="000000" w:themeColor="text1"/>
          <w:szCs w:val="20"/>
        </w:rPr>
        <w:t>Vibračné sito na granule</w:t>
      </w:r>
      <w:r w:rsidR="00A5246C">
        <w:rPr>
          <w:rFonts w:cstheme="minorHAnsi"/>
          <w:color w:val="000000" w:themeColor="text1"/>
          <w:szCs w:val="20"/>
        </w:rPr>
        <w:t>“</w:t>
      </w:r>
    </w:p>
    <w:tbl>
      <w:tblPr>
        <w:tblStyle w:val="Mriekatabuky2"/>
        <w:tblW w:w="9214" w:type="dxa"/>
        <w:tblInd w:w="-5" w:type="dxa"/>
        <w:tblLook w:val="04A0" w:firstRow="1" w:lastRow="0" w:firstColumn="1" w:lastColumn="0" w:noHBand="0" w:noVBand="1"/>
      </w:tblPr>
      <w:tblGrid>
        <w:gridCol w:w="4366"/>
        <w:gridCol w:w="4848"/>
      </w:tblGrid>
      <w:tr w:rsidR="00C87DD1" w:rsidRPr="00C87DD1" w14:paraId="224858B7" w14:textId="77777777" w:rsidTr="00E60E23">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546DE67B" w14:textId="77777777" w:rsidR="00C87DD1" w:rsidRPr="00C87DD1" w:rsidRDefault="00C87DD1" w:rsidP="00C87DD1">
            <w:pPr>
              <w:tabs>
                <w:tab w:val="left" w:pos="567"/>
              </w:tabs>
              <w:rPr>
                <w:rFonts w:cstheme="minorHAnsi"/>
                <w:b/>
                <w:color w:val="000000" w:themeColor="text1"/>
                <w:sz w:val="20"/>
                <w:szCs w:val="20"/>
              </w:rPr>
            </w:pPr>
            <w:r w:rsidRPr="00C87DD1">
              <w:rPr>
                <w:rFonts w:cstheme="minorHAnsi"/>
                <w:b/>
                <w:color w:val="000000" w:themeColor="text1"/>
                <w:sz w:val="20"/>
                <w:szCs w:val="20"/>
              </w:rPr>
              <w:t>Uchádzač / skupina dodávateľov:</w:t>
            </w:r>
          </w:p>
        </w:tc>
        <w:tc>
          <w:tcPr>
            <w:tcW w:w="4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FDD45" w14:textId="77777777" w:rsidR="00C87DD1" w:rsidRPr="00C87DD1" w:rsidRDefault="00C87DD1" w:rsidP="00C87DD1">
            <w:pPr>
              <w:rPr>
                <w:rFonts w:cstheme="minorHAnsi"/>
                <w:color w:val="000000" w:themeColor="text1"/>
                <w:sz w:val="20"/>
                <w:szCs w:val="20"/>
              </w:rPr>
            </w:pPr>
          </w:p>
        </w:tc>
      </w:tr>
      <w:tr w:rsidR="00C87DD1" w:rsidRPr="00C87DD1" w14:paraId="45FE134E" w14:textId="77777777" w:rsidTr="00E60E23">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C80243E" w14:textId="77777777" w:rsidR="00C87DD1" w:rsidRPr="00C87DD1" w:rsidRDefault="00C87DD1" w:rsidP="00C87DD1">
            <w:pPr>
              <w:tabs>
                <w:tab w:val="left" w:pos="567"/>
              </w:tabs>
              <w:rPr>
                <w:rFonts w:cstheme="minorHAnsi"/>
                <w:b/>
                <w:color w:val="000000" w:themeColor="text1"/>
                <w:sz w:val="20"/>
                <w:szCs w:val="20"/>
              </w:rPr>
            </w:pPr>
            <w:r w:rsidRPr="00C87DD1">
              <w:rPr>
                <w:rFonts w:cstheme="minorHAnsi"/>
                <w:b/>
                <w:color w:val="000000" w:themeColor="text1"/>
                <w:sz w:val="20"/>
                <w:szCs w:val="20"/>
              </w:rPr>
              <w:t>Kritérium na vyhodnotenie ponúk:</w:t>
            </w:r>
          </w:p>
        </w:tc>
        <w:tc>
          <w:tcPr>
            <w:tcW w:w="4848" w:type="dxa"/>
            <w:tcBorders>
              <w:top w:val="single" w:sz="4" w:space="0" w:color="auto"/>
              <w:left w:val="single" w:sz="4" w:space="0" w:color="auto"/>
              <w:bottom w:val="single" w:sz="4" w:space="0" w:color="auto"/>
              <w:right w:val="single" w:sz="4" w:space="0" w:color="auto"/>
            </w:tcBorders>
            <w:vAlign w:val="center"/>
            <w:hideMark/>
          </w:tcPr>
          <w:p w14:paraId="6AFB4E77" w14:textId="57D329C2" w:rsidR="00C87DD1" w:rsidRPr="00C87DD1" w:rsidRDefault="00A32F77" w:rsidP="00C87DD1">
            <w:pPr>
              <w:tabs>
                <w:tab w:val="left" w:pos="567"/>
              </w:tabs>
              <w:rPr>
                <w:rFonts w:cstheme="minorHAnsi"/>
                <w:color w:val="000000" w:themeColor="text1"/>
                <w:sz w:val="20"/>
                <w:szCs w:val="20"/>
              </w:rPr>
            </w:pPr>
            <w:r>
              <w:rPr>
                <w:rFonts w:cstheme="minorHAnsi"/>
                <w:b/>
                <w:color w:val="000000" w:themeColor="text1"/>
                <w:sz w:val="20"/>
                <w:szCs w:val="20"/>
              </w:rPr>
              <w:t>Ekonomicky najvýhodnejšia ponuka</w:t>
            </w:r>
          </w:p>
        </w:tc>
      </w:tr>
    </w:tbl>
    <w:p w14:paraId="3F377CB7" w14:textId="77777777" w:rsidR="00C87DD1" w:rsidRPr="00C87DD1" w:rsidRDefault="00C87DD1" w:rsidP="00C87DD1">
      <w:pPr>
        <w:tabs>
          <w:tab w:val="left" w:pos="567"/>
        </w:tabs>
        <w:spacing w:after="0"/>
        <w:jc w:val="both"/>
        <w:rPr>
          <w:rFonts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C87DD1" w14:paraId="7C025E42"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4EB8491A" w14:textId="77777777" w:rsidR="00C87DD1" w:rsidRPr="00C87DD1" w:rsidRDefault="00C87DD1" w:rsidP="00C87DD1">
            <w:pPr>
              <w:rPr>
                <w:rFonts w:cstheme="minorHAnsi"/>
                <w:b/>
                <w:color w:val="000000" w:themeColor="text1"/>
                <w:sz w:val="20"/>
                <w:szCs w:val="20"/>
              </w:rPr>
            </w:pPr>
            <w:r w:rsidRPr="00C87DD1">
              <w:rPr>
                <w:rFonts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ED9555F" w14:textId="77777777" w:rsidR="00C87DD1" w:rsidRPr="00C87DD1" w:rsidRDefault="00C87DD1" w:rsidP="00DA14B2">
            <w:pPr>
              <w:ind w:right="54"/>
              <w:jc w:val="center"/>
              <w:rPr>
                <w:rFonts w:cstheme="minorHAnsi"/>
                <w:color w:val="000000" w:themeColor="text1"/>
                <w:sz w:val="20"/>
                <w:szCs w:val="20"/>
              </w:rPr>
            </w:pPr>
            <w:r w:rsidRPr="00C87DD1">
              <w:rPr>
                <w:rFonts w:cstheme="minorHAnsi"/>
                <w:color w:val="000000" w:themeColor="text1"/>
                <w:sz w:val="20"/>
                <w:szCs w:val="20"/>
              </w:rPr>
              <w:t>ÁNO</w:t>
            </w:r>
            <w:r w:rsidRPr="00C87DD1">
              <w:rPr>
                <w:rFonts w:cstheme="minorHAnsi"/>
                <w:color w:val="000000" w:themeColor="text1"/>
                <w:vertAlign w:val="superscript"/>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42ACD8B5" w14:textId="77777777" w:rsidR="00C87DD1" w:rsidRPr="00C87DD1" w:rsidRDefault="00C87DD1" w:rsidP="00DA14B2">
            <w:pPr>
              <w:ind w:right="54"/>
              <w:jc w:val="center"/>
              <w:rPr>
                <w:rFonts w:cstheme="minorHAnsi"/>
                <w:color w:val="000000" w:themeColor="text1"/>
                <w:sz w:val="20"/>
                <w:szCs w:val="20"/>
              </w:rPr>
            </w:pPr>
            <w:r w:rsidRPr="00C87DD1">
              <w:rPr>
                <w:rFonts w:cstheme="minorHAnsi"/>
                <w:color w:val="000000" w:themeColor="text1"/>
                <w:sz w:val="20"/>
                <w:szCs w:val="20"/>
              </w:rPr>
              <w:t>NIE</w:t>
            </w:r>
            <w:r w:rsidRPr="00C87DD1">
              <w:rPr>
                <w:rFonts w:cstheme="minorHAnsi"/>
                <w:color w:val="000000" w:themeColor="text1"/>
                <w:vertAlign w:val="superscript"/>
              </w:rPr>
              <w:footnoteReference w:id="2"/>
            </w:r>
          </w:p>
        </w:tc>
      </w:tr>
    </w:tbl>
    <w:tbl>
      <w:tblPr>
        <w:tblW w:w="9214" w:type="dxa"/>
        <w:tblInd w:w="-5" w:type="dxa"/>
        <w:tblLayout w:type="fixed"/>
        <w:tblCellMar>
          <w:left w:w="70" w:type="dxa"/>
          <w:right w:w="70" w:type="dxa"/>
        </w:tblCellMar>
        <w:tblLook w:val="04A0" w:firstRow="1" w:lastRow="0" w:firstColumn="1" w:lastColumn="0" w:noHBand="0" w:noVBand="1"/>
      </w:tblPr>
      <w:tblGrid>
        <w:gridCol w:w="637"/>
        <w:gridCol w:w="3758"/>
        <w:gridCol w:w="1559"/>
        <w:gridCol w:w="1701"/>
        <w:gridCol w:w="1559"/>
      </w:tblGrid>
      <w:tr w:rsidR="00C87DD1" w:rsidRPr="00C87DD1" w14:paraId="1BDAF4C0" w14:textId="77777777" w:rsidTr="00E60E23">
        <w:trPr>
          <w:trHeight w:val="624"/>
        </w:trPr>
        <w:tc>
          <w:tcPr>
            <w:tcW w:w="637" w:type="dxa"/>
            <w:tcBorders>
              <w:top w:val="single" w:sz="4" w:space="0" w:color="000000"/>
              <w:left w:val="single" w:sz="4" w:space="0" w:color="000000"/>
              <w:bottom w:val="single" w:sz="4" w:space="0" w:color="000000"/>
              <w:right w:val="nil"/>
            </w:tcBorders>
            <w:shd w:val="clear" w:color="auto" w:fill="BFBFBF"/>
            <w:vAlign w:val="center"/>
            <w:hideMark/>
          </w:tcPr>
          <w:p w14:paraId="01E70743" w14:textId="77777777"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P.č.</w:t>
            </w:r>
          </w:p>
        </w:tc>
        <w:tc>
          <w:tcPr>
            <w:tcW w:w="3758" w:type="dxa"/>
            <w:tcBorders>
              <w:top w:val="single" w:sz="4" w:space="0" w:color="000000"/>
              <w:left w:val="single" w:sz="4" w:space="0" w:color="000000"/>
              <w:bottom w:val="single" w:sz="4" w:space="0" w:color="000000"/>
              <w:right w:val="nil"/>
            </w:tcBorders>
            <w:shd w:val="clear" w:color="auto" w:fill="BFBFBF"/>
            <w:vAlign w:val="center"/>
            <w:hideMark/>
          </w:tcPr>
          <w:p w14:paraId="170E3D6E" w14:textId="77777777" w:rsidR="00C87DD1" w:rsidRPr="00C87DD1" w:rsidRDefault="00C87DD1" w:rsidP="00C87DD1">
            <w:pPr>
              <w:spacing w:after="0"/>
              <w:rPr>
                <w:rFonts w:cstheme="minorHAnsi"/>
                <w:b/>
                <w:color w:val="000000" w:themeColor="text1"/>
                <w:sz w:val="20"/>
                <w:szCs w:val="20"/>
              </w:rPr>
            </w:pPr>
            <w:r w:rsidRPr="00C87DD1">
              <w:rPr>
                <w:rFonts w:cstheme="minorHAnsi"/>
                <w:b/>
                <w:color w:val="000000" w:themeColor="text1"/>
                <w:sz w:val="20"/>
                <w:szCs w:val="20"/>
              </w:rPr>
              <w:t>Názov položky</w:t>
            </w:r>
          </w:p>
        </w:tc>
        <w:tc>
          <w:tcPr>
            <w:tcW w:w="1559" w:type="dxa"/>
            <w:tcBorders>
              <w:top w:val="single" w:sz="4" w:space="0" w:color="000000"/>
              <w:left w:val="single" w:sz="4" w:space="0" w:color="000000"/>
              <w:bottom w:val="single" w:sz="4" w:space="0" w:color="000000"/>
              <w:right w:val="nil"/>
            </w:tcBorders>
            <w:shd w:val="clear" w:color="auto" w:fill="BFBFBF"/>
            <w:vAlign w:val="center"/>
            <w:hideMark/>
          </w:tcPr>
          <w:p w14:paraId="18575F43" w14:textId="77777777"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Cena bez DPH</w:t>
            </w:r>
          </w:p>
        </w:tc>
        <w:tc>
          <w:tcPr>
            <w:tcW w:w="1701" w:type="dxa"/>
            <w:tcBorders>
              <w:top w:val="single" w:sz="4" w:space="0" w:color="000000"/>
              <w:left w:val="single" w:sz="4" w:space="0" w:color="000000"/>
              <w:bottom w:val="single" w:sz="4" w:space="0" w:color="000000"/>
              <w:right w:val="nil"/>
            </w:tcBorders>
            <w:shd w:val="clear" w:color="auto" w:fill="BFBFBF"/>
            <w:vAlign w:val="center"/>
            <w:hideMark/>
          </w:tcPr>
          <w:p w14:paraId="6AEE3D97" w14:textId="5E53092C"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DPH</w:t>
            </w:r>
            <w:r w:rsidR="00B15B63">
              <w:rPr>
                <w:rFonts w:cstheme="minorHAnsi"/>
                <w:b/>
                <w:color w:val="000000" w:themeColor="text1"/>
                <w:sz w:val="20"/>
                <w:szCs w:val="20"/>
              </w:rPr>
              <w:t xml:space="preserve"> 20 %</w:t>
            </w: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0BDC928" w14:textId="77777777" w:rsidR="00C87DD1" w:rsidRPr="00C87DD1" w:rsidRDefault="00C87DD1" w:rsidP="00C87DD1">
            <w:pPr>
              <w:spacing w:after="0"/>
              <w:jc w:val="center"/>
              <w:rPr>
                <w:rFonts w:cstheme="minorHAnsi"/>
                <w:color w:val="000000" w:themeColor="text1"/>
                <w:sz w:val="20"/>
                <w:szCs w:val="20"/>
              </w:rPr>
            </w:pPr>
            <w:r w:rsidRPr="00C87DD1">
              <w:rPr>
                <w:rFonts w:cstheme="minorHAnsi"/>
                <w:b/>
                <w:color w:val="000000" w:themeColor="text1"/>
                <w:sz w:val="20"/>
                <w:szCs w:val="20"/>
              </w:rPr>
              <w:t>Cena s DPH</w:t>
            </w:r>
          </w:p>
        </w:tc>
      </w:tr>
      <w:tr w:rsidR="00C87DD1" w:rsidRPr="00C87DD1" w14:paraId="6FB506B6" w14:textId="77777777" w:rsidTr="00E60E23">
        <w:trPr>
          <w:trHeight w:val="745"/>
        </w:trPr>
        <w:tc>
          <w:tcPr>
            <w:tcW w:w="637" w:type="dxa"/>
            <w:tcBorders>
              <w:top w:val="single" w:sz="4" w:space="0" w:color="000000"/>
              <w:left w:val="single" w:sz="4" w:space="0" w:color="000000"/>
              <w:bottom w:val="single" w:sz="4" w:space="0" w:color="000000"/>
              <w:right w:val="nil"/>
            </w:tcBorders>
            <w:vAlign w:val="center"/>
            <w:hideMark/>
          </w:tcPr>
          <w:p w14:paraId="39EC2ED6" w14:textId="77777777" w:rsidR="00C87DD1" w:rsidRPr="00C87DD1" w:rsidRDefault="00C87DD1" w:rsidP="00C87DD1">
            <w:pPr>
              <w:jc w:val="center"/>
              <w:rPr>
                <w:rFonts w:cstheme="minorHAnsi"/>
                <w:color w:val="000000" w:themeColor="text1"/>
                <w:sz w:val="20"/>
                <w:szCs w:val="20"/>
              </w:rPr>
            </w:pPr>
            <w:r w:rsidRPr="00C87DD1">
              <w:rPr>
                <w:rFonts w:cstheme="minorHAnsi"/>
                <w:color w:val="000000" w:themeColor="text1"/>
                <w:sz w:val="20"/>
                <w:szCs w:val="20"/>
              </w:rPr>
              <w:t>1.</w:t>
            </w:r>
          </w:p>
        </w:tc>
        <w:tc>
          <w:tcPr>
            <w:tcW w:w="3758" w:type="dxa"/>
            <w:tcBorders>
              <w:top w:val="single" w:sz="4" w:space="0" w:color="000000"/>
              <w:left w:val="single" w:sz="4" w:space="0" w:color="000000"/>
              <w:bottom w:val="single" w:sz="4" w:space="0" w:color="000000"/>
              <w:right w:val="nil"/>
            </w:tcBorders>
            <w:vAlign w:val="center"/>
            <w:hideMark/>
          </w:tcPr>
          <w:p w14:paraId="34CD8D5A" w14:textId="77777777" w:rsidR="00C87DD1" w:rsidRPr="00C87DD1" w:rsidRDefault="00C87DD1" w:rsidP="00C87DD1">
            <w:pPr>
              <w:rPr>
                <w:rFonts w:cstheme="minorHAnsi"/>
                <w:color w:val="000000" w:themeColor="text1"/>
                <w:sz w:val="20"/>
                <w:szCs w:val="20"/>
              </w:rPr>
            </w:pPr>
            <w:r w:rsidRPr="00C87DD1">
              <w:rPr>
                <w:rFonts w:cstheme="minorHAnsi"/>
                <w:b/>
                <w:color w:val="000000" w:themeColor="text1"/>
                <w:sz w:val="20"/>
                <w:szCs w:val="20"/>
              </w:rPr>
              <w:t>Cena za celý predmet zákazky</w:t>
            </w:r>
            <w:r w:rsidRPr="00C87DD1">
              <w:rPr>
                <w:rFonts w:cstheme="minorHAnsi"/>
                <w:b/>
                <w:color w:val="000000" w:themeColor="text1"/>
                <w:vertAlign w:val="superscript"/>
              </w:rPr>
              <w:footnoteReference w:id="3"/>
            </w:r>
          </w:p>
        </w:tc>
        <w:tc>
          <w:tcPr>
            <w:tcW w:w="1559" w:type="dxa"/>
            <w:tcBorders>
              <w:top w:val="single" w:sz="4" w:space="0" w:color="000000"/>
              <w:left w:val="single" w:sz="4" w:space="0" w:color="000000"/>
              <w:bottom w:val="single" w:sz="4" w:space="0" w:color="000000"/>
              <w:right w:val="nil"/>
            </w:tcBorders>
            <w:vAlign w:val="center"/>
          </w:tcPr>
          <w:p w14:paraId="4CB485B8" w14:textId="77777777" w:rsidR="00C87DD1" w:rsidRPr="00C87DD1" w:rsidRDefault="00C87DD1" w:rsidP="00C87DD1">
            <w:pPr>
              <w:snapToGrid w:val="0"/>
              <w:jc w:val="right"/>
              <w:rPr>
                <w:rFonts w:cstheme="minorHAnsi"/>
                <w:color w:val="000000" w:themeColor="text1"/>
                <w:sz w:val="20"/>
                <w:szCs w:val="20"/>
              </w:rPr>
            </w:pPr>
          </w:p>
        </w:tc>
        <w:tc>
          <w:tcPr>
            <w:tcW w:w="1701" w:type="dxa"/>
            <w:tcBorders>
              <w:top w:val="single" w:sz="4" w:space="0" w:color="000000"/>
              <w:left w:val="single" w:sz="4" w:space="0" w:color="000000"/>
              <w:bottom w:val="single" w:sz="4" w:space="0" w:color="000000"/>
              <w:right w:val="nil"/>
            </w:tcBorders>
            <w:vAlign w:val="center"/>
          </w:tcPr>
          <w:p w14:paraId="447ABD62" w14:textId="77777777" w:rsidR="00C87DD1" w:rsidRPr="00C87DD1" w:rsidRDefault="00C87DD1" w:rsidP="00C87DD1">
            <w:pPr>
              <w:snapToGrid w:val="0"/>
              <w:jc w:val="right"/>
              <w:rPr>
                <w:rFonts w:cstheme="minorHAnsi"/>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3C034C4" w14:textId="77777777" w:rsidR="00C87DD1" w:rsidRPr="00C87DD1" w:rsidRDefault="00C87DD1" w:rsidP="00C87DD1">
            <w:pPr>
              <w:snapToGrid w:val="0"/>
              <w:jc w:val="right"/>
              <w:rPr>
                <w:rFonts w:cstheme="minorHAnsi"/>
                <w:color w:val="000000" w:themeColor="text1"/>
                <w:sz w:val="20"/>
                <w:szCs w:val="20"/>
              </w:rPr>
            </w:pPr>
          </w:p>
        </w:tc>
      </w:tr>
      <w:tr w:rsidR="00777439" w:rsidRPr="00C87DD1" w14:paraId="2985BDB8" w14:textId="77777777" w:rsidTr="00E60E23">
        <w:trPr>
          <w:trHeight w:val="803"/>
        </w:trPr>
        <w:tc>
          <w:tcPr>
            <w:tcW w:w="637" w:type="dxa"/>
            <w:tcBorders>
              <w:top w:val="single" w:sz="4" w:space="0" w:color="000000"/>
              <w:left w:val="single" w:sz="4" w:space="0" w:color="000000"/>
              <w:bottom w:val="single" w:sz="4" w:space="0" w:color="000000"/>
              <w:right w:val="nil"/>
            </w:tcBorders>
            <w:vAlign w:val="center"/>
          </w:tcPr>
          <w:p w14:paraId="0ECF6736" w14:textId="77777777" w:rsidR="00777439" w:rsidRPr="00C87DD1" w:rsidRDefault="00777439" w:rsidP="00C87DD1">
            <w:pPr>
              <w:jc w:val="center"/>
              <w:rPr>
                <w:rFonts w:cstheme="minorHAnsi"/>
                <w:color w:val="000000" w:themeColor="text1"/>
                <w:sz w:val="20"/>
                <w:szCs w:val="20"/>
              </w:rPr>
            </w:pPr>
            <w:r>
              <w:rPr>
                <w:rFonts w:cstheme="minorHAnsi"/>
                <w:color w:val="000000" w:themeColor="text1"/>
                <w:sz w:val="20"/>
                <w:szCs w:val="20"/>
              </w:rPr>
              <w:t>2.</w:t>
            </w:r>
          </w:p>
        </w:tc>
        <w:tc>
          <w:tcPr>
            <w:tcW w:w="3758" w:type="dxa"/>
            <w:tcBorders>
              <w:top w:val="single" w:sz="4" w:space="0" w:color="000000"/>
              <w:left w:val="single" w:sz="4" w:space="0" w:color="000000"/>
              <w:bottom w:val="single" w:sz="4" w:space="0" w:color="000000"/>
              <w:right w:val="nil"/>
            </w:tcBorders>
            <w:vAlign w:val="center"/>
          </w:tcPr>
          <w:p w14:paraId="45B73618" w14:textId="77777777" w:rsidR="00777439" w:rsidRPr="00C87DD1" w:rsidRDefault="00777439" w:rsidP="00C87DD1">
            <w:pPr>
              <w:rPr>
                <w:rFonts w:cstheme="minorHAnsi"/>
                <w:b/>
                <w:color w:val="000000" w:themeColor="text1"/>
                <w:sz w:val="20"/>
                <w:szCs w:val="20"/>
              </w:rPr>
            </w:pPr>
            <w:r>
              <w:rPr>
                <w:rFonts w:cstheme="minorHAnsi"/>
                <w:b/>
                <w:color w:val="000000" w:themeColor="text1"/>
                <w:sz w:val="20"/>
                <w:szCs w:val="20"/>
              </w:rPr>
              <w:t>Lehota dodania tovaru</w:t>
            </w:r>
          </w:p>
        </w:tc>
        <w:tc>
          <w:tcPr>
            <w:tcW w:w="4819" w:type="dxa"/>
            <w:gridSpan w:val="3"/>
            <w:tcBorders>
              <w:top w:val="single" w:sz="4" w:space="0" w:color="000000"/>
              <w:left w:val="single" w:sz="4" w:space="0" w:color="000000"/>
              <w:bottom w:val="single" w:sz="4" w:space="0" w:color="000000"/>
              <w:right w:val="single" w:sz="4" w:space="0" w:color="000000"/>
            </w:tcBorders>
            <w:vAlign w:val="center"/>
          </w:tcPr>
          <w:p w14:paraId="20A30865" w14:textId="25D4DF9A" w:rsidR="00777439" w:rsidRPr="00C87DD1" w:rsidRDefault="00777439" w:rsidP="00C87DD1">
            <w:pPr>
              <w:snapToGrid w:val="0"/>
              <w:jc w:val="right"/>
              <w:rPr>
                <w:rFonts w:cstheme="minorHAnsi"/>
                <w:color w:val="000000" w:themeColor="text1"/>
                <w:sz w:val="20"/>
                <w:szCs w:val="20"/>
              </w:rPr>
            </w:pPr>
            <w:r>
              <w:rPr>
                <w:rFonts w:cstheme="minorHAnsi"/>
                <w:color w:val="000000" w:themeColor="text1"/>
                <w:sz w:val="20"/>
                <w:szCs w:val="20"/>
              </w:rPr>
              <w:t>uvedená v </w:t>
            </w:r>
            <w:r w:rsidR="00A57D4A">
              <w:rPr>
                <w:rFonts w:cstheme="minorHAnsi"/>
                <w:color w:val="000000" w:themeColor="text1"/>
                <w:sz w:val="20"/>
                <w:szCs w:val="20"/>
              </w:rPr>
              <w:t>mesiacoch</w:t>
            </w:r>
            <w:r>
              <w:rPr>
                <w:rFonts w:cstheme="minorHAnsi"/>
                <w:color w:val="000000" w:themeColor="text1"/>
                <w:sz w:val="20"/>
                <w:szCs w:val="20"/>
              </w:rPr>
              <w:t xml:space="preserve"> </w:t>
            </w:r>
          </w:p>
        </w:tc>
      </w:tr>
    </w:tbl>
    <w:p w14:paraId="5B2264E9" w14:textId="2BDA5F18" w:rsidR="00FE2712" w:rsidRDefault="00C87DD1" w:rsidP="00C87DD1">
      <w:pPr>
        <w:tabs>
          <w:tab w:val="left" w:pos="567"/>
        </w:tabs>
        <w:spacing w:before="120" w:after="0"/>
        <w:jc w:val="both"/>
        <w:rPr>
          <w:rFonts w:cstheme="minorHAnsi"/>
          <w:color w:val="000000" w:themeColor="text1"/>
          <w:sz w:val="20"/>
          <w:szCs w:val="20"/>
        </w:rPr>
      </w:pPr>
      <w:r w:rsidRPr="00C87DD1">
        <w:rPr>
          <w:rFonts w:cstheme="minorHAnsi"/>
          <w:color w:val="000000" w:themeColor="text1"/>
          <w:sz w:val="20"/>
          <w:szCs w:val="20"/>
        </w:rPr>
        <w:t>Uchádzač vyhlasuje, že cena za celý predmet zákazky zahŕňa všetky potrebné činnosti, práce a materiál, ktoré sú nevyhnutné na riadn</w:t>
      </w:r>
      <w:r w:rsidR="00FE2712">
        <w:rPr>
          <w:rFonts w:cstheme="minorHAnsi"/>
          <w:color w:val="000000" w:themeColor="text1"/>
          <w:sz w:val="20"/>
          <w:szCs w:val="20"/>
        </w:rPr>
        <w:t>e</w:t>
      </w:r>
      <w:r w:rsidRPr="00C87DD1">
        <w:rPr>
          <w:rFonts w:cstheme="minorHAnsi"/>
          <w:color w:val="000000" w:themeColor="text1"/>
          <w:sz w:val="20"/>
          <w:szCs w:val="20"/>
        </w:rPr>
        <w:t xml:space="preserve"> a</w:t>
      </w:r>
      <w:r w:rsidR="00FE2712">
        <w:rPr>
          <w:rFonts w:cstheme="minorHAnsi"/>
          <w:color w:val="000000" w:themeColor="text1"/>
          <w:sz w:val="20"/>
          <w:szCs w:val="20"/>
        </w:rPr>
        <w:t> </w:t>
      </w:r>
      <w:r w:rsidRPr="00C87DD1">
        <w:rPr>
          <w:rFonts w:cstheme="minorHAnsi"/>
          <w:color w:val="000000" w:themeColor="text1"/>
          <w:sz w:val="20"/>
          <w:szCs w:val="20"/>
        </w:rPr>
        <w:t>úpln</w:t>
      </w:r>
      <w:r w:rsidR="00FE2712">
        <w:rPr>
          <w:rFonts w:cstheme="minorHAnsi"/>
          <w:color w:val="000000" w:themeColor="text1"/>
          <w:sz w:val="20"/>
          <w:szCs w:val="20"/>
        </w:rPr>
        <w:t>é dodanie predmetu zákazky.</w:t>
      </w:r>
    </w:p>
    <w:p w14:paraId="5002A939" w14:textId="77777777" w:rsidR="00C87DD1" w:rsidRPr="00C87DD1" w:rsidRDefault="00C87DD1" w:rsidP="00C87DD1">
      <w:pPr>
        <w:jc w:val="both"/>
        <w:rPr>
          <w:rFonts w:cstheme="minorHAnsi"/>
          <w:bCs/>
          <w:color w:val="000000" w:themeColor="text1"/>
          <w:sz w:val="20"/>
          <w:szCs w:val="20"/>
        </w:rPr>
      </w:pPr>
    </w:p>
    <w:p w14:paraId="1122D098" w14:textId="681EFDF5" w:rsidR="00C87DD1" w:rsidRPr="00C87DD1" w:rsidRDefault="00402345" w:rsidP="00C87DD1">
      <w:pPr>
        <w:jc w:val="both"/>
        <w:rPr>
          <w:rFonts w:cstheme="minorHAnsi"/>
          <w:bCs/>
          <w:color w:val="000000" w:themeColor="text1"/>
          <w:sz w:val="20"/>
          <w:szCs w:val="20"/>
        </w:rPr>
      </w:pPr>
      <w:r>
        <w:rPr>
          <w:rFonts w:cstheme="minorHAnsi"/>
          <w:bCs/>
          <w:color w:val="000000" w:themeColor="text1"/>
          <w:sz w:val="20"/>
          <w:szCs w:val="20"/>
        </w:rPr>
        <w:t>V</w:t>
      </w:r>
      <w:r w:rsidR="00C87DD1" w:rsidRPr="00C87DD1">
        <w:rPr>
          <w:rFonts w:cstheme="minorHAnsi"/>
          <w:bCs/>
          <w:color w:val="000000" w:themeColor="text1"/>
          <w:sz w:val="20"/>
          <w:szCs w:val="20"/>
        </w:rPr>
        <w:t xml:space="preserve"> ..............................., dňa .......................</w:t>
      </w:r>
    </w:p>
    <w:p w14:paraId="692BC5B3" w14:textId="77777777" w:rsidR="00C214A9" w:rsidRPr="00C87DD1" w:rsidRDefault="00C214A9" w:rsidP="00C87DD1">
      <w:pPr>
        <w:spacing w:after="0"/>
        <w:ind w:left="4248" w:firstLine="708"/>
        <w:jc w:val="both"/>
        <w:rPr>
          <w:rFonts w:cstheme="minorHAnsi"/>
          <w:bCs/>
          <w:color w:val="000000" w:themeColor="text1"/>
          <w:sz w:val="20"/>
          <w:szCs w:val="20"/>
        </w:rPr>
      </w:pPr>
    </w:p>
    <w:p w14:paraId="3DB9FE78" w14:textId="77777777" w:rsidR="00C87DD1" w:rsidRPr="00C87DD1" w:rsidRDefault="00C87DD1" w:rsidP="00C87DD1">
      <w:pPr>
        <w:spacing w:after="0"/>
        <w:ind w:left="4248" w:firstLine="708"/>
        <w:jc w:val="both"/>
        <w:rPr>
          <w:rFonts w:cstheme="minorHAnsi"/>
          <w:bCs/>
          <w:color w:val="000000" w:themeColor="text1"/>
          <w:sz w:val="20"/>
          <w:szCs w:val="20"/>
        </w:rPr>
      </w:pPr>
      <w:r w:rsidRPr="00C87DD1">
        <w:rPr>
          <w:rFonts w:cstheme="minorHAnsi"/>
          <w:bCs/>
          <w:color w:val="000000" w:themeColor="text1"/>
          <w:sz w:val="20"/>
          <w:szCs w:val="20"/>
        </w:rPr>
        <w:t>..................................................................</w:t>
      </w:r>
    </w:p>
    <w:p w14:paraId="2364228E"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154E6E3D" w14:textId="25533D38" w:rsidR="001827CD" w:rsidRDefault="00C87DD1" w:rsidP="00C927EF">
      <w:pPr>
        <w:spacing w:after="0" w:line="240" w:lineRule="auto"/>
        <w:rPr>
          <w:rFonts w:cstheme="minorHAnsi"/>
          <w:color w:val="000000" w:themeColor="text1"/>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r w:rsidRPr="00C87DD1">
        <w:rPr>
          <w:rFonts w:ascii="Calibri" w:eastAsia="Calibri" w:hAnsi="Calibri" w:cstheme="minorHAnsi"/>
          <w:bCs/>
          <w:color w:val="000000" w:themeColor="text1"/>
          <w:vertAlign w:val="superscript"/>
        </w:rPr>
        <w:footnoteReference w:id="4"/>
      </w:r>
    </w:p>
    <w:p w14:paraId="02EEBE39" w14:textId="77777777" w:rsidR="00EE33D8" w:rsidRDefault="00EE33D8" w:rsidP="007A68A9">
      <w:pPr>
        <w:pStyle w:val="Bezriadkovania"/>
        <w:ind w:right="142"/>
        <w:jc w:val="center"/>
      </w:pPr>
    </w:p>
    <w:p w14:paraId="6A8D89AF" w14:textId="77777777" w:rsidR="00EE33D8" w:rsidRDefault="00EE33D8" w:rsidP="007A68A9">
      <w:pPr>
        <w:pStyle w:val="Bezriadkovania"/>
        <w:ind w:right="142"/>
        <w:jc w:val="center"/>
      </w:pPr>
    </w:p>
    <w:p w14:paraId="2457A151" w14:textId="77777777" w:rsidR="00EE33D8" w:rsidRDefault="00EE33D8" w:rsidP="007A68A9">
      <w:pPr>
        <w:pStyle w:val="Bezriadkovania"/>
        <w:ind w:right="142"/>
        <w:jc w:val="center"/>
      </w:pPr>
    </w:p>
    <w:p w14:paraId="022F96B5" w14:textId="33FD8210" w:rsidR="00EE33D8" w:rsidRDefault="00EE33D8" w:rsidP="007A68A9">
      <w:pPr>
        <w:pStyle w:val="Bezriadkovania"/>
        <w:ind w:right="142"/>
        <w:jc w:val="center"/>
      </w:pPr>
    </w:p>
    <w:p w14:paraId="1F736BF1" w14:textId="2A00C502" w:rsidR="00604A82" w:rsidRDefault="00604A82" w:rsidP="007A68A9">
      <w:pPr>
        <w:pStyle w:val="Bezriadkovania"/>
        <w:ind w:right="142"/>
        <w:jc w:val="center"/>
      </w:pPr>
    </w:p>
    <w:p w14:paraId="7A92AA00" w14:textId="6790BEC1" w:rsidR="00604A82" w:rsidRDefault="00604A82" w:rsidP="007A68A9">
      <w:pPr>
        <w:pStyle w:val="Bezriadkovania"/>
        <w:ind w:right="142"/>
        <w:jc w:val="center"/>
      </w:pPr>
    </w:p>
    <w:p w14:paraId="36F2DC96" w14:textId="1E05449B" w:rsidR="00604A82" w:rsidRDefault="00604A82" w:rsidP="007A68A9">
      <w:pPr>
        <w:pStyle w:val="Bezriadkovania"/>
        <w:ind w:right="142"/>
        <w:jc w:val="center"/>
      </w:pPr>
    </w:p>
    <w:p w14:paraId="4B25A72E" w14:textId="77777777" w:rsidR="00604A82" w:rsidRDefault="00604A82" w:rsidP="007A68A9">
      <w:pPr>
        <w:pStyle w:val="Bezriadkovania"/>
        <w:ind w:right="142"/>
        <w:jc w:val="center"/>
      </w:pPr>
    </w:p>
    <w:p w14:paraId="06DCD0D8" w14:textId="50D478EA" w:rsidR="001827CD" w:rsidRPr="00960270" w:rsidRDefault="00A93212" w:rsidP="007A68A9">
      <w:pPr>
        <w:pStyle w:val="Bezriadkovania"/>
        <w:ind w:right="142"/>
        <w:jc w:val="center"/>
        <w:rPr>
          <w:rFonts w:asciiTheme="minorHAnsi" w:hAnsiTheme="minorHAnsi" w:cstheme="minorHAnsi"/>
          <w:b/>
          <w:bCs/>
          <w:caps/>
          <w:szCs w:val="24"/>
        </w:rPr>
      </w:pPr>
      <w:r>
        <w:lastRenderedPageBreak/>
        <w:tab/>
      </w:r>
      <w:r w:rsidR="001827CD" w:rsidRPr="00960270">
        <w:rPr>
          <w:rFonts w:asciiTheme="minorHAnsi" w:eastAsiaTheme="minorHAnsi" w:hAnsiTheme="minorHAnsi" w:cstheme="minorHAnsi"/>
          <w:b/>
          <w:bCs/>
          <w:caps/>
          <w:color w:val="000000" w:themeColor="text1"/>
          <w:szCs w:val="24"/>
          <w:lang w:eastAsia="en-US"/>
        </w:rPr>
        <w:t>Špecifikácia parametrov na predmet zákazky</w:t>
      </w:r>
      <w:r w:rsidRPr="00960270">
        <w:rPr>
          <w:rFonts w:asciiTheme="minorHAnsi" w:eastAsiaTheme="minorHAnsi" w:hAnsiTheme="minorHAnsi" w:cstheme="minorHAnsi"/>
          <w:b/>
          <w:bCs/>
          <w:caps/>
          <w:color w:val="000000" w:themeColor="text1"/>
          <w:szCs w:val="24"/>
          <w:lang w:eastAsia="en-US"/>
        </w:rPr>
        <w:t xml:space="preserve"> – </w:t>
      </w:r>
      <w:r w:rsidR="007A68A9">
        <w:rPr>
          <w:rFonts w:asciiTheme="minorHAnsi" w:eastAsiaTheme="minorHAnsi" w:hAnsiTheme="minorHAnsi" w:cstheme="minorHAnsi"/>
          <w:b/>
          <w:bCs/>
          <w:caps/>
          <w:color w:val="000000" w:themeColor="text1"/>
          <w:szCs w:val="24"/>
          <w:lang w:eastAsia="en-US"/>
        </w:rPr>
        <w:t>P</w:t>
      </w:r>
      <w:r w:rsidR="007A68A9" w:rsidRPr="00960270">
        <w:rPr>
          <w:rFonts w:asciiTheme="minorHAnsi" w:eastAsiaTheme="minorHAnsi" w:hAnsiTheme="minorHAnsi" w:cstheme="minorHAnsi"/>
          <w:b/>
          <w:bCs/>
          <w:caps/>
          <w:color w:val="000000" w:themeColor="text1"/>
          <w:szCs w:val="24"/>
          <w:lang w:eastAsia="en-US"/>
        </w:rPr>
        <w:t>onuka uchádzača</w:t>
      </w:r>
      <w:r w:rsidR="007A68A9">
        <w:rPr>
          <w:rFonts w:asciiTheme="minorHAnsi" w:eastAsiaTheme="minorHAnsi" w:hAnsiTheme="minorHAnsi" w:cstheme="minorHAnsi"/>
          <w:b/>
          <w:bCs/>
          <w:caps/>
          <w:color w:val="000000" w:themeColor="text1"/>
          <w:szCs w:val="24"/>
          <w:lang w:eastAsia="en-US"/>
        </w:rPr>
        <w:t xml:space="preserve"> </w:t>
      </w:r>
    </w:p>
    <w:p w14:paraId="158DC0BD" w14:textId="0B39E185" w:rsidR="003452A6" w:rsidRPr="00F5300E" w:rsidRDefault="00A93212" w:rsidP="007A68A9">
      <w:pPr>
        <w:spacing w:after="0"/>
        <w:rPr>
          <w:rFonts w:cstheme="minorHAnsi"/>
          <w:i/>
          <w:iCs/>
          <w:sz w:val="20"/>
          <w:szCs w:val="20"/>
        </w:rPr>
      </w:pPr>
      <w:r w:rsidRPr="00F5300E">
        <w:rPr>
          <w:rFonts w:cstheme="minorHAnsi"/>
          <w:i/>
          <w:iCs/>
          <w:sz w:val="20"/>
          <w:szCs w:val="20"/>
        </w:rPr>
        <w:t xml:space="preserve">        </w:t>
      </w:r>
      <w:r w:rsidRPr="00F5300E">
        <w:rPr>
          <w:rFonts w:cstheme="minorHAnsi"/>
          <w:i/>
          <w:iCs/>
          <w:sz w:val="20"/>
          <w:szCs w:val="20"/>
        </w:rPr>
        <w:tab/>
      </w:r>
      <w:r w:rsidR="00874AFC" w:rsidRPr="00F5300E">
        <w:rPr>
          <w:rFonts w:cstheme="minorHAnsi"/>
          <w:i/>
          <w:iCs/>
          <w:sz w:val="20"/>
          <w:szCs w:val="20"/>
        </w:rPr>
        <w:t xml:space="preserve">( musí byť v súlade s požiadavkou Prijímateľa uvedenou v Prílohe č. </w:t>
      </w:r>
      <w:r w:rsidRPr="00F5300E">
        <w:rPr>
          <w:rFonts w:cstheme="minorHAnsi"/>
          <w:i/>
          <w:iCs/>
          <w:sz w:val="20"/>
          <w:szCs w:val="20"/>
        </w:rPr>
        <w:t>3 Opis predmetu zákazky)</w:t>
      </w:r>
    </w:p>
    <w:p w14:paraId="029B162E" w14:textId="290FF592" w:rsidR="00840DE6" w:rsidRPr="007A68A9" w:rsidRDefault="00B42D6E" w:rsidP="007A68A9">
      <w:pPr>
        <w:spacing w:after="0"/>
        <w:jc w:val="center"/>
        <w:rPr>
          <w:rFonts w:cstheme="minorHAnsi"/>
          <w:b/>
          <w:bCs/>
          <w:color w:val="000000" w:themeColor="text1"/>
          <w:szCs w:val="20"/>
        </w:rPr>
      </w:pPr>
      <w:r>
        <w:rPr>
          <w:rFonts w:cstheme="minorHAnsi"/>
          <w:b/>
          <w:bCs/>
          <w:color w:val="000000" w:themeColor="text1"/>
          <w:szCs w:val="20"/>
        </w:rPr>
        <w:t>„Vibračné sito na granule“</w:t>
      </w:r>
    </w:p>
    <w:p w14:paraId="42091062" w14:textId="70C6505F" w:rsidR="003452A6" w:rsidRPr="00A93212" w:rsidRDefault="003452A6" w:rsidP="00A93212">
      <w:pPr>
        <w:pStyle w:val="Bezriadkovania"/>
        <w:ind w:right="-284"/>
        <w:rPr>
          <w:rFonts w:asciiTheme="minorHAnsi" w:eastAsia="Calibri" w:hAnsiTheme="minorHAnsi" w:cstheme="minorHAnsi"/>
          <w:b/>
          <w:bCs/>
          <w:sz w:val="20"/>
          <w:szCs w:val="20"/>
        </w:rPr>
      </w:pPr>
    </w:p>
    <w:p w14:paraId="03064560" w14:textId="3E39C560" w:rsidR="003452A6" w:rsidRPr="00F5300E" w:rsidRDefault="003452A6" w:rsidP="00874AFC">
      <w:pPr>
        <w:pStyle w:val="Bezriadkovania"/>
        <w:ind w:right="0"/>
        <w:rPr>
          <w:rFonts w:asciiTheme="minorHAnsi" w:eastAsia="Calibri" w:hAnsiTheme="minorHAnsi" w:cstheme="minorHAnsi"/>
          <w:b/>
          <w:bCs/>
          <w:sz w:val="20"/>
          <w:szCs w:val="20"/>
        </w:rPr>
      </w:pPr>
      <w:r w:rsidRPr="00F5300E">
        <w:rPr>
          <w:rFonts w:asciiTheme="minorHAnsi" w:eastAsia="Calibri" w:hAnsiTheme="minorHAnsi" w:cstheme="minorHAnsi"/>
          <w:b/>
          <w:bCs/>
          <w:sz w:val="20"/>
          <w:szCs w:val="20"/>
        </w:rPr>
        <w:t xml:space="preserve">Názov výrobcu: ...................................................... </w:t>
      </w:r>
      <w:r w:rsidRPr="00F5300E">
        <w:rPr>
          <w:rFonts w:asciiTheme="minorHAnsi" w:eastAsia="Calibri" w:hAnsiTheme="minorHAnsi" w:cstheme="minorHAnsi"/>
          <w:i/>
          <w:iCs/>
          <w:sz w:val="20"/>
          <w:szCs w:val="20"/>
        </w:rPr>
        <w:t>( uchádzač u</w:t>
      </w:r>
      <w:r w:rsidR="00874AFC" w:rsidRPr="00F5300E">
        <w:rPr>
          <w:rFonts w:asciiTheme="minorHAnsi" w:eastAsia="Calibri" w:hAnsiTheme="minorHAnsi" w:cstheme="minorHAnsi"/>
          <w:i/>
          <w:iCs/>
          <w:sz w:val="20"/>
          <w:szCs w:val="20"/>
        </w:rPr>
        <w:t>vedie vo svojej ponuke)</w:t>
      </w:r>
    </w:p>
    <w:p w14:paraId="7B877B3F" w14:textId="4D64A642" w:rsidR="003452A6" w:rsidRDefault="003452A6" w:rsidP="00874AFC">
      <w:pPr>
        <w:pStyle w:val="Bezriadkovania"/>
        <w:ind w:right="0"/>
        <w:rPr>
          <w:rFonts w:asciiTheme="minorHAnsi" w:eastAsia="Calibri" w:hAnsiTheme="minorHAnsi" w:cstheme="minorHAnsi"/>
          <w:i/>
          <w:iCs/>
          <w:sz w:val="18"/>
          <w:szCs w:val="18"/>
        </w:rPr>
      </w:pPr>
      <w:r w:rsidRPr="00F5300E">
        <w:rPr>
          <w:rFonts w:asciiTheme="minorHAnsi" w:eastAsia="Calibri" w:hAnsiTheme="minorHAnsi" w:cstheme="minorHAnsi"/>
          <w:b/>
          <w:bCs/>
          <w:sz w:val="20"/>
          <w:szCs w:val="20"/>
        </w:rPr>
        <w:t>Typ výrobku, resp. typové označenie výrobku:</w:t>
      </w:r>
      <w:r w:rsidR="00874AFC" w:rsidRPr="00F5300E">
        <w:rPr>
          <w:rFonts w:asciiTheme="minorHAnsi" w:eastAsia="Calibri" w:hAnsiTheme="minorHAnsi" w:cstheme="minorHAnsi"/>
          <w:b/>
          <w:bCs/>
          <w:sz w:val="20"/>
          <w:szCs w:val="20"/>
        </w:rPr>
        <w:t xml:space="preserve"> .................................... </w:t>
      </w:r>
      <w:r w:rsidR="00874AFC" w:rsidRPr="00F5300E">
        <w:rPr>
          <w:rFonts w:asciiTheme="minorHAnsi" w:eastAsia="Calibri" w:hAnsiTheme="minorHAnsi" w:cstheme="minorHAnsi"/>
          <w:i/>
          <w:iCs/>
          <w:sz w:val="20"/>
          <w:szCs w:val="20"/>
        </w:rPr>
        <w:t>(uchádzač uvedie vo svojej</w:t>
      </w:r>
      <w:r w:rsidR="00874AFC" w:rsidRPr="00F5300E">
        <w:rPr>
          <w:rFonts w:asciiTheme="minorHAnsi" w:eastAsia="Calibri" w:hAnsiTheme="minorHAnsi" w:cstheme="minorHAnsi"/>
          <w:i/>
          <w:iCs/>
          <w:sz w:val="18"/>
          <w:szCs w:val="18"/>
        </w:rPr>
        <w:t xml:space="preserve"> ponuke)</w:t>
      </w:r>
      <w:r w:rsidRPr="00F5300E">
        <w:rPr>
          <w:rFonts w:asciiTheme="minorHAnsi" w:eastAsia="Calibri" w:hAnsiTheme="minorHAnsi" w:cstheme="minorHAnsi"/>
          <w:i/>
          <w:iCs/>
          <w:sz w:val="18"/>
          <w:szCs w:val="18"/>
        </w:rPr>
        <w:t xml:space="preserve"> </w:t>
      </w:r>
    </w:p>
    <w:p w14:paraId="294B1DBA" w14:textId="77777777" w:rsidR="00604A82" w:rsidRPr="00F5300E" w:rsidRDefault="00604A82" w:rsidP="00874AFC">
      <w:pPr>
        <w:pStyle w:val="Bezriadkovania"/>
        <w:ind w:right="0"/>
        <w:rPr>
          <w:rFonts w:asciiTheme="minorHAnsi" w:eastAsia="Calibri" w:hAnsiTheme="minorHAnsi" w:cstheme="minorHAnsi"/>
          <w:i/>
          <w:iCs/>
          <w:sz w:val="18"/>
          <w:szCs w:val="18"/>
        </w:rPr>
      </w:pPr>
    </w:p>
    <w:tbl>
      <w:tblPr>
        <w:tblStyle w:val="Mriekatabuky"/>
        <w:tblW w:w="9820" w:type="dxa"/>
        <w:tblInd w:w="-431" w:type="dxa"/>
        <w:tblLayout w:type="fixed"/>
        <w:tblLook w:val="04A0" w:firstRow="1" w:lastRow="0" w:firstColumn="1" w:lastColumn="0" w:noHBand="0" w:noVBand="1"/>
      </w:tblPr>
      <w:tblGrid>
        <w:gridCol w:w="3545"/>
        <w:gridCol w:w="1676"/>
        <w:gridCol w:w="1383"/>
        <w:gridCol w:w="1455"/>
        <w:gridCol w:w="1761"/>
      </w:tblGrid>
      <w:tr w:rsidR="003452A6" w:rsidRPr="00C87DD1" w14:paraId="3F105166" w14:textId="77777777" w:rsidTr="00F672F2">
        <w:trPr>
          <w:trHeight w:val="334"/>
        </w:trPr>
        <w:tc>
          <w:tcPr>
            <w:tcW w:w="3545" w:type="dxa"/>
            <w:hideMark/>
          </w:tcPr>
          <w:p w14:paraId="7A27D797" w14:textId="77777777" w:rsidR="003452A6" w:rsidRPr="00C87DD1" w:rsidRDefault="003452A6" w:rsidP="00553487">
            <w:pPr>
              <w:ind w:left="23" w:right="769" w:hanging="3"/>
              <w:jc w:val="both"/>
              <w:rPr>
                <w:rFonts w:ascii="Calibri" w:eastAsia="Calibri" w:hAnsi="Calibri" w:cs="Calibri"/>
                <w:b/>
                <w:bCs/>
              </w:rPr>
            </w:pPr>
            <w:r w:rsidRPr="00C87DD1">
              <w:rPr>
                <w:rFonts w:ascii="Calibri" w:eastAsia="Calibri" w:hAnsi="Calibri" w:cs="Calibri"/>
                <w:b/>
                <w:bCs/>
              </w:rPr>
              <w:t>Technické údaje</w:t>
            </w:r>
          </w:p>
        </w:tc>
        <w:tc>
          <w:tcPr>
            <w:tcW w:w="1676" w:type="dxa"/>
            <w:hideMark/>
          </w:tcPr>
          <w:p w14:paraId="6586C040" w14:textId="77777777" w:rsidR="003452A6" w:rsidRPr="00C87DD1" w:rsidRDefault="003452A6" w:rsidP="00402345">
            <w:pPr>
              <w:ind w:left="23" w:right="769" w:hanging="3"/>
              <w:jc w:val="center"/>
              <w:rPr>
                <w:rFonts w:ascii="Calibri" w:eastAsia="Calibri" w:hAnsi="Calibri" w:cs="Calibri"/>
                <w:b/>
                <w:bCs/>
              </w:rPr>
            </w:pPr>
            <w:r w:rsidRPr="00C87DD1">
              <w:rPr>
                <w:rFonts w:ascii="Calibri" w:eastAsia="Calibri" w:hAnsi="Calibri" w:cs="Calibri"/>
                <w:b/>
                <w:bCs/>
              </w:rPr>
              <w:t>MJ</w:t>
            </w:r>
          </w:p>
        </w:tc>
        <w:tc>
          <w:tcPr>
            <w:tcW w:w="4599" w:type="dxa"/>
            <w:gridSpan w:val="3"/>
            <w:hideMark/>
          </w:tcPr>
          <w:p w14:paraId="1F4DFEDF" w14:textId="242BF4BB" w:rsidR="00604A82" w:rsidRDefault="003452A6" w:rsidP="00F672F2">
            <w:pPr>
              <w:ind w:left="23" w:right="769" w:hanging="3"/>
              <w:jc w:val="center"/>
              <w:rPr>
                <w:rFonts w:ascii="Calibri" w:eastAsia="Calibri" w:hAnsi="Calibri" w:cs="Calibri"/>
                <w:b/>
                <w:bCs/>
              </w:rPr>
            </w:pPr>
            <w:r>
              <w:rPr>
                <w:rFonts w:ascii="Calibri" w:eastAsia="Calibri" w:hAnsi="Calibri" w:cs="Calibri"/>
                <w:b/>
                <w:bCs/>
              </w:rPr>
              <w:t>Ponúkané parametre</w:t>
            </w:r>
          </w:p>
          <w:p w14:paraId="7D8A55F3" w14:textId="769A7A2D" w:rsidR="003452A6" w:rsidRPr="00C87DD1" w:rsidRDefault="00A93212" w:rsidP="00F672F2">
            <w:pPr>
              <w:ind w:left="23" w:right="769" w:hanging="3"/>
              <w:jc w:val="center"/>
              <w:rPr>
                <w:rFonts w:ascii="Calibri" w:eastAsia="Calibri" w:hAnsi="Calibri" w:cs="Calibri"/>
                <w:b/>
                <w:bCs/>
              </w:rPr>
            </w:pPr>
            <w:r w:rsidRPr="00A93212">
              <w:rPr>
                <w:rFonts w:ascii="Calibri" w:eastAsia="Calibri" w:hAnsi="Calibri" w:cs="Calibri"/>
                <w:i/>
                <w:iCs/>
              </w:rPr>
              <w:t>(uvedie uchádzač )</w:t>
            </w:r>
          </w:p>
        </w:tc>
      </w:tr>
      <w:tr w:rsidR="00604A82" w:rsidRPr="00C87DD1" w14:paraId="41F768A1" w14:textId="77777777" w:rsidTr="00F672F2">
        <w:trPr>
          <w:trHeight w:val="288"/>
        </w:trPr>
        <w:tc>
          <w:tcPr>
            <w:tcW w:w="3545" w:type="dxa"/>
            <w:vAlign w:val="center"/>
          </w:tcPr>
          <w:p w14:paraId="3C6BBED2" w14:textId="0C4D8ECE" w:rsidR="00604A82" w:rsidRPr="00FE2712" w:rsidRDefault="00604A82" w:rsidP="00604A82">
            <w:pPr>
              <w:ind w:left="23" w:right="769" w:hanging="3"/>
              <w:rPr>
                <w:rFonts w:ascii="Calibri" w:eastAsia="Calibri" w:hAnsi="Calibri" w:cs="Calibri"/>
                <w:highlight w:val="yellow"/>
              </w:rPr>
            </w:pPr>
          </w:p>
        </w:tc>
        <w:tc>
          <w:tcPr>
            <w:tcW w:w="1676" w:type="dxa"/>
            <w:vAlign w:val="center"/>
          </w:tcPr>
          <w:p w14:paraId="0C8443FA" w14:textId="166C2F35" w:rsidR="00604A82" w:rsidRPr="00FE2712" w:rsidRDefault="00604A82" w:rsidP="00604A82">
            <w:pPr>
              <w:ind w:left="23" w:right="769" w:hanging="3"/>
              <w:jc w:val="center"/>
              <w:rPr>
                <w:rFonts w:eastAsia="Calibri" w:cstheme="minorHAnsi"/>
                <w:sz w:val="20"/>
                <w:szCs w:val="20"/>
                <w:highlight w:val="yellow"/>
              </w:rPr>
            </w:pPr>
            <w:r>
              <w:rPr>
                <w:rFonts w:ascii="Calibri" w:eastAsia="Times New Roman" w:hAnsi="Calibri" w:cs="Calibri"/>
                <w:color w:val="000000"/>
                <w:sz w:val="20"/>
                <w:szCs w:val="20"/>
                <w:lang w:eastAsia="sk-SK"/>
              </w:rPr>
              <w:t>MJ</w:t>
            </w:r>
          </w:p>
        </w:tc>
        <w:tc>
          <w:tcPr>
            <w:tcW w:w="1383" w:type="dxa"/>
            <w:vAlign w:val="center"/>
          </w:tcPr>
          <w:p w14:paraId="49309574" w14:textId="4F5BCAD6" w:rsidR="00604A82" w:rsidRPr="00777439" w:rsidRDefault="00604A82" w:rsidP="00604A82">
            <w:pPr>
              <w:ind w:left="23" w:right="769" w:hanging="3"/>
              <w:jc w:val="center"/>
              <w:rPr>
                <w:rFonts w:eastAsia="Calibri" w:cstheme="minorHAnsi"/>
                <w:sz w:val="20"/>
                <w:szCs w:val="20"/>
              </w:rPr>
            </w:pPr>
            <w:r>
              <w:rPr>
                <w:rFonts w:ascii="Calibri" w:eastAsia="Times New Roman" w:hAnsi="Calibri" w:cs="Calibri"/>
                <w:color w:val="000000"/>
                <w:sz w:val="20"/>
                <w:szCs w:val="20"/>
                <w:lang w:eastAsia="sk-SK"/>
              </w:rPr>
              <w:t>Min.</w:t>
            </w:r>
          </w:p>
        </w:tc>
        <w:tc>
          <w:tcPr>
            <w:tcW w:w="1455" w:type="dxa"/>
            <w:vAlign w:val="center"/>
          </w:tcPr>
          <w:p w14:paraId="67E24F7E" w14:textId="0F8151A1" w:rsidR="00604A82" w:rsidRPr="00777439" w:rsidRDefault="00604A82" w:rsidP="00604A82">
            <w:pPr>
              <w:ind w:left="23" w:right="769" w:hanging="3"/>
              <w:jc w:val="center"/>
              <w:rPr>
                <w:rFonts w:eastAsia="Calibri" w:cstheme="minorHAnsi"/>
                <w:sz w:val="20"/>
                <w:szCs w:val="20"/>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Max.</w:t>
            </w:r>
          </w:p>
        </w:tc>
        <w:tc>
          <w:tcPr>
            <w:tcW w:w="1761" w:type="dxa"/>
            <w:vAlign w:val="center"/>
            <w:hideMark/>
          </w:tcPr>
          <w:p w14:paraId="70107222" w14:textId="6F2557D1" w:rsidR="00604A82" w:rsidRPr="00777439" w:rsidRDefault="00604A82" w:rsidP="00604A82">
            <w:pPr>
              <w:ind w:left="23" w:right="769" w:hanging="3"/>
              <w:jc w:val="center"/>
              <w:rPr>
                <w:rFonts w:eastAsia="Calibri" w:cstheme="minorHAnsi"/>
                <w:sz w:val="20"/>
                <w:szCs w:val="20"/>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presne</w:t>
            </w:r>
          </w:p>
        </w:tc>
      </w:tr>
      <w:tr w:rsidR="00395915" w:rsidRPr="00C87DD1" w14:paraId="0F791F79" w14:textId="77777777" w:rsidTr="00F672F2">
        <w:trPr>
          <w:trHeight w:val="288"/>
        </w:trPr>
        <w:tc>
          <w:tcPr>
            <w:tcW w:w="3545" w:type="dxa"/>
            <w:vAlign w:val="center"/>
          </w:tcPr>
          <w:p w14:paraId="4B75C014" w14:textId="7CEE6ED1" w:rsidR="00395915" w:rsidRPr="00FE2712" w:rsidRDefault="00395915" w:rsidP="00395915">
            <w:pPr>
              <w:ind w:left="23" w:right="769" w:hanging="3"/>
              <w:rPr>
                <w:rFonts w:ascii="Calibri" w:eastAsia="Calibri" w:hAnsi="Calibri" w:cs="Calibri"/>
                <w:highlight w:val="yellow"/>
              </w:rPr>
            </w:pPr>
            <w:r>
              <w:rPr>
                <w:rFonts w:ascii="Calibri" w:hAnsi="Calibri" w:cs="Calibri"/>
                <w:color w:val="000000"/>
                <w:sz w:val="20"/>
                <w:szCs w:val="20"/>
              </w:rPr>
              <w:t>K kapacita / capacity (pellets 3,2 mm)</w:t>
            </w:r>
          </w:p>
        </w:tc>
        <w:tc>
          <w:tcPr>
            <w:tcW w:w="1676" w:type="dxa"/>
            <w:vAlign w:val="center"/>
          </w:tcPr>
          <w:p w14:paraId="7F56A610" w14:textId="3DA83869" w:rsidR="00395915" w:rsidRPr="00FE2712" w:rsidRDefault="00395915" w:rsidP="00395915">
            <w:pPr>
              <w:ind w:left="23" w:right="769" w:hanging="3"/>
              <w:jc w:val="center"/>
              <w:rPr>
                <w:rFonts w:eastAsia="Calibri" w:cstheme="minorHAnsi"/>
                <w:sz w:val="20"/>
                <w:szCs w:val="20"/>
                <w:highlight w:val="yellow"/>
              </w:rPr>
            </w:pPr>
            <w:r>
              <w:rPr>
                <w:rFonts w:ascii="Calibri" w:hAnsi="Calibri" w:cs="Calibri"/>
                <w:color w:val="000000"/>
                <w:sz w:val="20"/>
                <w:szCs w:val="20"/>
              </w:rPr>
              <w:t> t/h</w:t>
            </w:r>
          </w:p>
        </w:tc>
        <w:tc>
          <w:tcPr>
            <w:tcW w:w="1383" w:type="dxa"/>
            <w:vAlign w:val="center"/>
          </w:tcPr>
          <w:p w14:paraId="3A2DBC1C" w14:textId="4E6BB14A" w:rsidR="00395915" w:rsidRPr="00777439" w:rsidRDefault="00395915" w:rsidP="00395915">
            <w:pPr>
              <w:ind w:left="23" w:right="769" w:hanging="3"/>
              <w:jc w:val="center"/>
              <w:rPr>
                <w:rFonts w:eastAsia="Calibri" w:cstheme="minorHAnsi"/>
                <w:sz w:val="20"/>
                <w:szCs w:val="20"/>
              </w:rPr>
            </w:pPr>
          </w:p>
        </w:tc>
        <w:tc>
          <w:tcPr>
            <w:tcW w:w="1455" w:type="dxa"/>
            <w:vAlign w:val="center"/>
          </w:tcPr>
          <w:p w14:paraId="0796413D" w14:textId="7C07B305" w:rsidR="00395915" w:rsidRPr="00777439" w:rsidRDefault="00395915" w:rsidP="00395915">
            <w:pPr>
              <w:ind w:left="23" w:right="769" w:hanging="3"/>
              <w:jc w:val="center"/>
              <w:rPr>
                <w:rFonts w:eastAsia="Calibri" w:cstheme="minorHAnsi"/>
                <w:sz w:val="20"/>
                <w:szCs w:val="20"/>
              </w:rPr>
            </w:pPr>
          </w:p>
        </w:tc>
        <w:tc>
          <w:tcPr>
            <w:tcW w:w="1761" w:type="dxa"/>
            <w:vAlign w:val="center"/>
          </w:tcPr>
          <w:p w14:paraId="2A516414" w14:textId="20371404" w:rsidR="00395915" w:rsidRPr="00777439" w:rsidRDefault="00395915" w:rsidP="00395915">
            <w:pPr>
              <w:ind w:left="23" w:right="769" w:hanging="3"/>
              <w:jc w:val="center"/>
              <w:rPr>
                <w:rFonts w:eastAsia="Calibri" w:cstheme="minorHAnsi"/>
                <w:sz w:val="20"/>
                <w:szCs w:val="20"/>
              </w:rPr>
            </w:pPr>
          </w:p>
        </w:tc>
      </w:tr>
      <w:tr w:rsidR="00395915" w:rsidRPr="00C87DD1" w14:paraId="1B7E147B" w14:textId="77777777" w:rsidTr="00F672F2">
        <w:trPr>
          <w:trHeight w:val="288"/>
        </w:trPr>
        <w:tc>
          <w:tcPr>
            <w:tcW w:w="3545" w:type="dxa"/>
            <w:vAlign w:val="center"/>
          </w:tcPr>
          <w:p w14:paraId="42348193" w14:textId="13612244" w:rsidR="00395915" w:rsidRPr="00C11466" w:rsidRDefault="00395915" w:rsidP="00395915">
            <w:pPr>
              <w:rPr>
                <w:rFonts w:ascii="Calibri" w:eastAsia="Times New Roman" w:hAnsi="Calibri" w:cs="Calibri"/>
                <w:color w:val="000000"/>
                <w:sz w:val="20"/>
                <w:szCs w:val="20"/>
                <w:lang w:eastAsia="sk-SK"/>
              </w:rPr>
            </w:pPr>
            <w:r>
              <w:rPr>
                <w:rFonts w:ascii="Calibri" w:hAnsi="Calibri" w:cs="Calibri"/>
                <w:color w:val="000000"/>
                <w:sz w:val="20"/>
                <w:szCs w:val="20"/>
              </w:rPr>
              <w:t>počet výstupov/ outlet from deck</w:t>
            </w:r>
          </w:p>
        </w:tc>
        <w:tc>
          <w:tcPr>
            <w:tcW w:w="1676" w:type="dxa"/>
            <w:vAlign w:val="center"/>
          </w:tcPr>
          <w:p w14:paraId="735BC7D4" w14:textId="274911F7" w:rsidR="00395915" w:rsidRPr="00C11466" w:rsidRDefault="00395915" w:rsidP="00395915">
            <w:pPr>
              <w:rPr>
                <w:rFonts w:ascii="Calibri" w:eastAsia="Times New Roman" w:hAnsi="Calibri" w:cs="Calibri"/>
                <w:sz w:val="20"/>
                <w:szCs w:val="20"/>
                <w:lang w:eastAsia="sk-SK"/>
              </w:rPr>
            </w:pPr>
            <w:r>
              <w:rPr>
                <w:rFonts w:ascii="Calibri" w:hAnsi="Calibri" w:cs="Calibri"/>
                <w:color w:val="000000"/>
                <w:sz w:val="20"/>
                <w:szCs w:val="20"/>
              </w:rPr>
              <w:t> </w:t>
            </w:r>
          </w:p>
        </w:tc>
        <w:tc>
          <w:tcPr>
            <w:tcW w:w="1383" w:type="dxa"/>
            <w:vAlign w:val="center"/>
          </w:tcPr>
          <w:p w14:paraId="230E11A5" w14:textId="08B695CA" w:rsidR="00395915" w:rsidRPr="00777439" w:rsidRDefault="00395915" w:rsidP="00395915">
            <w:pPr>
              <w:ind w:left="23" w:right="769" w:hanging="3"/>
              <w:jc w:val="center"/>
              <w:rPr>
                <w:rFonts w:eastAsia="Calibri" w:cstheme="minorHAnsi"/>
                <w:sz w:val="20"/>
                <w:szCs w:val="20"/>
              </w:rPr>
            </w:pPr>
          </w:p>
        </w:tc>
        <w:tc>
          <w:tcPr>
            <w:tcW w:w="1455" w:type="dxa"/>
            <w:vAlign w:val="center"/>
          </w:tcPr>
          <w:p w14:paraId="6DC7A3B5" w14:textId="245C6C61" w:rsidR="00395915" w:rsidRPr="00777439" w:rsidRDefault="00395915" w:rsidP="00395915">
            <w:pPr>
              <w:ind w:left="23" w:right="769" w:hanging="3"/>
              <w:jc w:val="center"/>
              <w:rPr>
                <w:rFonts w:eastAsia="Calibri" w:cstheme="minorHAnsi"/>
                <w:sz w:val="20"/>
                <w:szCs w:val="20"/>
              </w:rPr>
            </w:pPr>
          </w:p>
        </w:tc>
        <w:tc>
          <w:tcPr>
            <w:tcW w:w="1761" w:type="dxa"/>
            <w:vAlign w:val="center"/>
          </w:tcPr>
          <w:p w14:paraId="1EE03C82" w14:textId="147D4212" w:rsidR="00395915" w:rsidRPr="00777439" w:rsidRDefault="00395915" w:rsidP="00395915">
            <w:pPr>
              <w:ind w:left="23" w:right="769" w:hanging="3"/>
              <w:jc w:val="center"/>
              <w:rPr>
                <w:rFonts w:eastAsia="Calibri" w:cstheme="minorHAnsi"/>
                <w:sz w:val="20"/>
                <w:szCs w:val="20"/>
              </w:rPr>
            </w:pPr>
          </w:p>
        </w:tc>
      </w:tr>
      <w:tr w:rsidR="00395915" w:rsidRPr="00C87DD1" w14:paraId="45837095" w14:textId="77777777" w:rsidTr="00F672F2">
        <w:trPr>
          <w:trHeight w:val="288"/>
        </w:trPr>
        <w:tc>
          <w:tcPr>
            <w:tcW w:w="3545" w:type="dxa"/>
            <w:vAlign w:val="center"/>
          </w:tcPr>
          <w:p w14:paraId="4A38F8F5" w14:textId="5A8F2501" w:rsidR="00395915" w:rsidRPr="00C11466" w:rsidRDefault="00395915" w:rsidP="00395915">
            <w:pPr>
              <w:ind w:left="23" w:right="769" w:hanging="3"/>
              <w:rPr>
                <w:rFonts w:ascii="Calibri" w:eastAsia="Times New Roman" w:hAnsi="Calibri" w:cs="Calibri"/>
                <w:color w:val="000000"/>
                <w:sz w:val="20"/>
                <w:szCs w:val="20"/>
                <w:lang w:eastAsia="sk-SK"/>
              </w:rPr>
            </w:pPr>
            <w:r>
              <w:rPr>
                <w:rFonts w:ascii="Calibri" w:hAnsi="Calibri" w:cs="Calibri"/>
                <w:color w:val="000000"/>
                <w:sz w:val="20"/>
                <w:szCs w:val="20"/>
              </w:rPr>
              <w:t>veľkost výstupov / outlets size</w:t>
            </w:r>
          </w:p>
        </w:tc>
        <w:tc>
          <w:tcPr>
            <w:tcW w:w="1676" w:type="dxa"/>
            <w:vAlign w:val="center"/>
          </w:tcPr>
          <w:p w14:paraId="06B3A7B9" w14:textId="438506E7" w:rsidR="00395915" w:rsidRPr="00C11466" w:rsidRDefault="00395915" w:rsidP="00395915">
            <w:pPr>
              <w:ind w:left="23" w:right="769" w:hanging="3"/>
              <w:jc w:val="center"/>
              <w:rPr>
                <w:rFonts w:ascii="Calibri" w:eastAsia="Times New Roman" w:hAnsi="Calibri" w:cs="Calibri"/>
                <w:sz w:val="20"/>
                <w:szCs w:val="20"/>
                <w:lang w:eastAsia="sk-SK"/>
              </w:rPr>
            </w:pPr>
            <w:r>
              <w:rPr>
                <w:rFonts w:ascii="Calibri" w:hAnsi="Calibri" w:cs="Calibri"/>
                <w:color w:val="000000"/>
                <w:sz w:val="20"/>
                <w:szCs w:val="20"/>
              </w:rPr>
              <w:t> mm</w:t>
            </w:r>
          </w:p>
        </w:tc>
        <w:tc>
          <w:tcPr>
            <w:tcW w:w="1383" w:type="dxa"/>
            <w:vAlign w:val="center"/>
          </w:tcPr>
          <w:p w14:paraId="35361A15" w14:textId="77777777" w:rsidR="00395915" w:rsidRPr="00777439" w:rsidRDefault="00395915" w:rsidP="00395915">
            <w:pPr>
              <w:ind w:left="23" w:right="769" w:hanging="3"/>
              <w:jc w:val="center"/>
              <w:rPr>
                <w:rFonts w:eastAsia="Calibri" w:cstheme="minorHAnsi"/>
                <w:sz w:val="20"/>
                <w:szCs w:val="20"/>
              </w:rPr>
            </w:pPr>
          </w:p>
        </w:tc>
        <w:tc>
          <w:tcPr>
            <w:tcW w:w="1455" w:type="dxa"/>
            <w:vAlign w:val="center"/>
          </w:tcPr>
          <w:p w14:paraId="7793621B" w14:textId="77777777" w:rsidR="00395915" w:rsidRPr="00777439" w:rsidRDefault="00395915" w:rsidP="00395915">
            <w:pPr>
              <w:ind w:left="23" w:right="769" w:hanging="3"/>
              <w:jc w:val="center"/>
              <w:rPr>
                <w:rFonts w:eastAsia="Calibri" w:cstheme="minorHAnsi"/>
                <w:sz w:val="20"/>
                <w:szCs w:val="20"/>
              </w:rPr>
            </w:pPr>
          </w:p>
        </w:tc>
        <w:tc>
          <w:tcPr>
            <w:tcW w:w="1761" w:type="dxa"/>
            <w:vAlign w:val="center"/>
          </w:tcPr>
          <w:p w14:paraId="6C2794C6" w14:textId="5F9D23F9" w:rsidR="00395915" w:rsidRPr="00777439" w:rsidRDefault="00395915" w:rsidP="00395915">
            <w:pPr>
              <w:ind w:left="23" w:right="769" w:hanging="3"/>
              <w:jc w:val="center"/>
              <w:rPr>
                <w:rFonts w:eastAsia="Calibri" w:cstheme="minorHAnsi"/>
                <w:sz w:val="20"/>
                <w:szCs w:val="20"/>
              </w:rPr>
            </w:pPr>
          </w:p>
        </w:tc>
      </w:tr>
      <w:tr w:rsidR="00395915" w:rsidRPr="00C87DD1" w14:paraId="2BEF9104" w14:textId="77777777" w:rsidTr="00F672F2">
        <w:trPr>
          <w:trHeight w:val="288"/>
        </w:trPr>
        <w:tc>
          <w:tcPr>
            <w:tcW w:w="3545" w:type="dxa"/>
            <w:vAlign w:val="center"/>
          </w:tcPr>
          <w:p w14:paraId="66A18184" w14:textId="3B1707F5" w:rsidR="00395915" w:rsidRPr="00FE2712" w:rsidRDefault="00395915" w:rsidP="00395915">
            <w:pPr>
              <w:ind w:left="23" w:right="769" w:hanging="3"/>
              <w:rPr>
                <w:rFonts w:ascii="Calibri" w:eastAsia="Calibri" w:hAnsi="Calibri" w:cs="Calibri"/>
                <w:highlight w:val="yellow"/>
              </w:rPr>
            </w:pPr>
            <w:r>
              <w:rPr>
                <w:rFonts w:ascii="Calibri" w:hAnsi="Calibri" w:cs="Calibri"/>
                <w:color w:val="000000"/>
                <w:sz w:val="20"/>
                <w:szCs w:val="20"/>
              </w:rPr>
              <w:t>veľkost vstupu / inlet size</w:t>
            </w:r>
          </w:p>
        </w:tc>
        <w:tc>
          <w:tcPr>
            <w:tcW w:w="1676" w:type="dxa"/>
            <w:vAlign w:val="center"/>
          </w:tcPr>
          <w:p w14:paraId="5CF2956B" w14:textId="75FBFD12" w:rsidR="00395915" w:rsidRPr="00FE2712" w:rsidRDefault="00395915" w:rsidP="00395915">
            <w:pPr>
              <w:ind w:left="23" w:right="769" w:hanging="3"/>
              <w:jc w:val="center"/>
              <w:rPr>
                <w:rFonts w:eastAsia="Calibri" w:cstheme="minorHAnsi"/>
                <w:sz w:val="20"/>
                <w:szCs w:val="20"/>
                <w:highlight w:val="yellow"/>
              </w:rPr>
            </w:pPr>
            <w:r>
              <w:rPr>
                <w:rFonts w:ascii="Calibri" w:hAnsi="Calibri" w:cs="Calibri"/>
                <w:color w:val="000000"/>
                <w:sz w:val="20"/>
                <w:szCs w:val="20"/>
              </w:rPr>
              <w:t>mm </w:t>
            </w:r>
          </w:p>
        </w:tc>
        <w:tc>
          <w:tcPr>
            <w:tcW w:w="1383" w:type="dxa"/>
            <w:vAlign w:val="center"/>
          </w:tcPr>
          <w:p w14:paraId="615B1C5C" w14:textId="228B1DDA" w:rsidR="00395915" w:rsidRPr="00777439" w:rsidRDefault="00395915" w:rsidP="00395915">
            <w:pPr>
              <w:ind w:left="23" w:right="769" w:hanging="3"/>
              <w:jc w:val="center"/>
              <w:rPr>
                <w:rFonts w:eastAsia="Calibri" w:cstheme="minorHAnsi"/>
                <w:sz w:val="20"/>
                <w:szCs w:val="20"/>
              </w:rPr>
            </w:pPr>
          </w:p>
        </w:tc>
        <w:tc>
          <w:tcPr>
            <w:tcW w:w="1455" w:type="dxa"/>
            <w:vAlign w:val="center"/>
          </w:tcPr>
          <w:p w14:paraId="7F5BE43D" w14:textId="3AFF312D" w:rsidR="00395915" w:rsidRPr="00777439" w:rsidRDefault="00395915" w:rsidP="00395915">
            <w:pPr>
              <w:ind w:left="23" w:right="769" w:hanging="3"/>
              <w:jc w:val="center"/>
              <w:rPr>
                <w:rFonts w:eastAsia="Calibri" w:cstheme="minorHAnsi"/>
                <w:sz w:val="20"/>
                <w:szCs w:val="20"/>
              </w:rPr>
            </w:pPr>
          </w:p>
        </w:tc>
        <w:tc>
          <w:tcPr>
            <w:tcW w:w="1761" w:type="dxa"/>
            <w:vAlign w:val="center"/>
          </w:tcPr>
          <w:p w14:paraId="034FEACE" w14:textId="2A79ED23" w:rsidR="00395915" w:rsidRPr="00777439" w:rsidRDefault="00395915" w:rsidP="00395915">
            <w:pPr>
              <w:ind w:left="23" w:right="769" w:hanging="3"/>
              <w:jc w:val="center"/>
              <w:rPr>
                <w:rFonts w:eastAsia="Calibri" w:cstheme="minorHAnsi"/>
                <w:sz w:val="20"/>
                <w:szCs w:val="20"/>
              </w:rPr>
            </w:pPr>
          </w:p>
        </w:tc>
      </w:tr>
      <w:tr w:rsidR="00395915" w:rsidRPr="00C87DD1" w14:paraId="25E12D70" w14:textId="77777777" w:rsidTr="00F672F2">
        <w:trPr>
          <w:trHeight w:val="345"/>
        </w:trPr>
        <w:tc>
          <w:tcPr>
            <w:tcW w:w="3545" w:type="dxa"/>
            <w:vAlign w:val="center"/>
          </w:tcPr>
          <w:p w14:paraId="209B186E" w14:textId="2FBE49E1" w:rsidR="00395915" w:rsidRPr="00FE2712" w:rsidRDefault="00395915" w:rsidP="00395915">
            <w:pPr>
              <w:ind w:left="23" w:right="769" w:hanging="3"/>
              <w:rPr>
                <w:rFonts w:ascii="Calibri" w:eastAsia="Calibri" w:hAnsi="Calibri" w:cs="Calibri"/>
                <w:highlight w:val="yellow"/>
              </w:rPr>
            </w:pPr>
            <w:r>
              <w:rPr>
                <w:rFonts w:ascii="Calibri" w:hAnsi="Calibri" w:cs="Calibri"/>
                <w:color w:val="000000"/>
                <w:sz w:val="20"/>
                <w:szCs w:val="20"/>
              </w:rPr>
              <w:t>tlmiče hluku / sound reducer</w:t>
            </w:r>
          </w:p>
        </w:tc>
        <w:tc>
          <w:tcPr>
            <w:tcW w:w="1676" w:type="dxa"/>
            <w:vAlign w:val="center"/>
          </w:tcPr>
          <w:p w14:paraId="7904F37F" w14:textId="54A094C6" w:rsidR="00395915" w:rsidRPr="00FE2712" w:rsidRDefault="00395915" w:rsidP="00395915">
            <w:pPr>
              <w:ind w:left="23" w:right="769" w:hanging="3"/>
              <w:jc w:val="center"/>
              <w:rPr>
                <w:rFonts w:eastAsia="Calibri" w:cstheme="minorHAnsi"/>
                <w:sz w:val="20"/>
                <w:szCs w:val="20"/>
                <w:highlight w:val="yellow"/>
              </w:rPr>
            </w:pPr>
            <w:r>
              <w:rPr>
                <w:rFonts w:ascii="Calibri" w:hAnsi="Calibri" w:cs="Calibri"/>
                <w:color w:val="000000"/>
                <w:sz w:val="20"/>
                <w:szCs w:val="20"/>
              </w:rPr>
              <w:t> </w:t>
            </w:r>
          </w:p>
        </w:tc>
        <w:tc>
          <w:tcPr>
            <w:tcW w:w="1383" w:type="dxa"/>
            <w:vAlign w:val="center"/>
          </w:tcPr>
          <w:p w14:paraId="4DFE508A" w14:textId="5E3FBE0B" w:rsidR="00395915" w:rsidRPr="00777439" w:rsidRDefault="00395915" w:rsidP="00395915">
            <w:pPr>
              <w:ind w:left="23" w:right="769" w:hanging="3"/>
              <w:jc w:val="center"/>
              <w:rPr>
                <w:rFonts w:eastAsia="Calibri" w:cstheme="minorHAnsi"/>
                <w:sz w:val="20"/>
                <w:szCs w:val="20"/>
              </w:rPr>
            </w:pPr>
          </w:p>
        </w:tc>
        <w:tc>
          <w:tcPr>
            <w:tcW w:w="1455" w:type="dxa"/>
            <w:vAlign w:val="center"/>
          </w:tcPr>
          <w:p w14:paraId="30648C49" w14:textId="2D4F8220" w:rsidR="00395915" w:rsidRPr="00777439" w:rsidRDefault="00395915" w:rsidP="00395915">
            <w:pPr>
              <w:ind w:left="23" w:right="769" w:hanging="3"/>
              <w:jc w:val="center"/>
              <w:rPr>
                <w:rFonts w:eastAsia="Calibri" w:cstheme="minorHAnsi"/>
                <w:sz w:val="20"/>
                <w:szCs w:val="20"/>
              </w:rPr>
            </w:pPr>
          </w:p>
        </w:tc>
        <w:tc>
          <w:tcPr>
            <w:tcW w:w="1761" w:type="dxa"/>
            <w:vAlign w:val="center"/>
          </w:tcPr>
          <w:p w14:paraId="1C66914E" w14:textId="4E04E845" w:rsidR="00395915" w:rsidRPr="00777439" w:rsidRDefault="00395915" w:rsidP="00395915">
            <w:pPr>
              <w:ind w:left="23" w:right="769" w:hanging="3"/>
              <w:jc w:val="center"/>
              <w:rPr>
                <w:rFonts w:eastAsia="Calibri" w:cstheme="minorHAnsi"/>
                <w:sz w:val="20"/>
                <w:szCs w:val="20"/>
              </w:rPr>
            </w:pPr>
          </w:p>
        </w:tc>
      </w:tr>
      <w:tr w:rsidR="00395915" w:rsidRPr="00C87DD1" w14:paraId="6180476E" w14:textId="77777777" w:rsidTr="00F672F2">
        <w:trPr>
          <w:trHeight w:val="288"/>
        </w:trPr>
        <w:tc>
          <w:tcPr>
            <w:tcW w:w="3545" w:type="dxa"/>
            <w:vAlign w:val="center"/>
          </w:tcPr>
          <w:p w14:paraId="4A98DBD5" w14:textId="337F4A14" w:rsidR="00395915" w:rsidRPr="00FE2712" w:rsidRDefault="00395915" w:rsidP="00395915">
            <w:pPr>
              <w:ind w:left="23" w:right="769" w:hanging="3"/>
              <w:rPr>
                <w:rFonts w:ascii="Calibri" w:eastAsia="Calibri" w:hAnsi="Calibri" w:cs="Calibri"/>
                <w:highlight w:val="yellow"/>
              </w:rPr>
            </w:pPr>
            <w:r w:rsidRPr="00F375E4">
              <w:rPr>
                <w:rFonts w:ascii="Calibri" w:eastAsia="Times New Roman" w:hAnsi="Calibri" w:cs="Calibri"/>
                <w:b/>
                <w:bCs/>
                <w:color w:val="000000"/>
                <w:sz w:val="20"/>
                <w:szCs w:val="20"/>
                <w:lang w:eastAsia="sk-SK"/>
              </w:rPr>
              <w:t>Ostatné náklady</w:t>
            </w:r>
          </w:p>
        </w:tc>
        <w:tc>
          <w:tcPr>
            <w:tcW w:w="1676" w:type="dxa"/>
            <w:vAlign w:val="center"/>
          </w:tcPr>
          <w:p w14:paraId="6536526B" w14:textId="65A20EC0" w:rsidR="00395915" w:rsidRPr="00FE2712" w:rsidRDefault="00395915" w:rsidP="00395915">
            <w:pPr>
              <w:ind w:left="23" w:right="769" w:hanging="3"/>
              <w:jc w:val="center"/>
              <w:rPr>
                <w:rFonts w:eastAsia="Calibri" w:cstheme="minorHAnsi"/>
                <w:sz w:val="20"/>
                <w:szCs w:val="20"/>
                <w:highlight w:val="yellow"/>
              </w:rPr>
            </w:pPr>
            <w:r w:rsidRPr="00F375E4">
              <w:rPr>
                <w:rFonts w:ascii="Calibri" w:eastAsia="Times New Roman" w:hAnsi="Calibri" w:cs="Calibri"/>
                <w:color w:val="000000"/>
                <w:sz w:val="20"/>
                <w:szCs w:val="20"/>
                <w:lang w:eastAsia="sk-SK"/>
              </w:rPr>
              <w:t> </w:t>
            </w:r>
          </w:p>
        </w:tc>
        <w:tc>
          <w:tcPr>
            <w:tcW w:w="1383" w:type="dxa"/>
            <w:vAlign w:val="center"/>
          </w:tcPr>
          <w:p w14:paraId="7004BD1E" w14:textId="29515FB9" w:rsidR="00395915" w:rsidRPr="00777439" w:rsidRDefault="00395915" w:rsidP="00395915">
            <w:pPr>
              <w:ind w:left="23" w:right="769" w:hanging="3"/>
              <w:jc w:val="center"/>
              <w:rPr>
                <w:rFonts w:eastAsia="Calibri" w:cstheme="minorHAnsi"/>
                <w:sz w:val="20"/>
                <w:szCs w:val="20"/>
              </w:rPr>
            </w:pPr>
            <w:r w:rsidRPr="00F375E4">
              <w:rPr>
                <w:rFonts w:ascii="Calibri" w:eastAsia="Times New Roman" w:hAnsi="Calibri" w:cs="Calibri"/>
                <w:b/>
                <w:bCs/>
                <w:color w:val="000000"/>
                <w:sz w:val="20"/>
                <w:szCs w:val="20"/>
                <w:lang w:eastAsia="sk-SK"/>
              </w:rPr>
              <w:t> </w:t>
            </w:r>
          </w:p>
        </w:tc>
        <w:tc>
          <w:tcPr>
            <w:tcW w:w="1455" w:type="dxa"/>
            <w:vAlign w:val="center"/>
          </w:tcPr>
          <w:p w14:paraId="00D81779" w14:textId="31D200FE" w:rsidR="00395915" w:rsidRPr="00777439" w:rsidRDefault="00395915" w:rsidP="00395915">
            <w:pPr>
              <w:ind w:left="23" w:right="769" w:hanging="3"/>
              <w:jc w:val="center"/>
              <w:rPr>
                <w:rFonts w:eastAsia="Calibri" w:cstheme="minorHAnsi"/>
                <w:sz w:val="20"/>
                <w:szCs w:val="20"/>
              </w:rPr>
            </w:pPr>
            <w:r w:rsidRPr="00F375E4">
              <w:rPr>
                <w:rFonts w:ascii="Calibri" w:eastAsia="Times New Roman" w:hAnsi="Calibri" w:cs="Calibri"/>
                <w:b/>
                <w:bCs/>
                <w:color w:val="000000"/>
                <w:sz w:val="20"/>
                <w:szCs w:val="20"/>
                <w:lang w:eastAsia="sk-SK"/>
              </w:rPr>
              <w:t> </w:t>
            </w:r>
          </w:p>
        </w:tc>
        <w:tc>
          <w:tcPr>
            <w:tcW w:w="1761" w:type="dxa"/>
            <w:vAlign w:val="center"/>
            <w:hideMark/>
          </w:tcPr>
          <w:p w14:paraId="7D091BE6" w14:textId="607CE05F" w:rsidR="00395915" w:rsidRPr="00777439" w:rsidRDefault="00395915" w:rsidP="00395915">
            <w:pPr>
              <w:ind w:left="23" w:right="769" w:hanging="3"/>
              <w:jc w:val="center"/>
              <w:rPr>
                <w:rFonts w:eastAsia="Calibri" w:cstheme="minorHAnsi"/>
                <w:sz w:val="20"/>
                <w:szCs w:val="20"/>
              </w:rPr>
            </w:pPr>
            <w:r w:rsidRPr="00F375E4">
              <w:rPr>
                <w:rFonts w:ascii="Calibri" w:eastAsia="Times New Roman" w:hAnsi="Calibri" w:cs="Calibri"/>
                <w:color w:val="000000"/>
                <w:sz w:val="20"/>
                <w:szCs w:val="20"/>
                <w:lang w:eastAsia="sk-SK"/>
              </w:rPr>
              <w:t> </w:t>
            </w:r>
          </w:p>
        </w:tc>
      </w:tr>
      <w:tr w:rsidR="00395915" w:rsidRPr="00C87DD1" w14:paraId="26E09240" w14:textId="77777777" w:rsidTr="00F672F2">
        <w:trPr>
          <w:trHeight w:val="564"/>
        </w:trPr>
        <w:tc>
          <w:tcPr>
            <w:tcW w:w="3545" w:type="dxa"/>
            <w:vAlign w:val="center"/>
          </w:tcPr>
          <w:p w14:paraId="11413C87" w14:textId="0C0CF566" w:rsidR="00395915" w:rsidRPr="00FE2712" w:rsidRDefault="00395915" w:rsidP="00395915">
            <w:pPr>
              <w:ind w:left="23" w:right="769" w:hanging="3"/>
              <w:rPr>
                <w:rFonts w:ascii="Calibri" w:eastAsia="Calibri" w:hAnsi="Calibri" w:cs="Calibri"/>
                <w:b/>
                <w:bCs/>
                <w:highlight w:val="yellow"/>
              </w:rPr>
            </w:pPr>
            <w:r w:rsidRPr="00F375E4">
              <w:rPr>
                <w:rFonts w:ascii="Calibri" w:eastAsia="Times New Roman" w:hAnsi="Calibri" w:cs="Calibri"/>
                <w:color w:val="000000"/>
                <w:sz w:val="20"/>
                <w:szCs w:val="20"/>
                <w:lang w:eastAsia="sk-SK"/>
              </w:rPr>
              <w:t>Doprava na miesto dodania</w:t>
            </w:r>
          </w:p>
        </w:tc>
        <w:tc>
          <w:tcPr>
            <w:tcW w:w="1676" w:type="dxa"/>
            <w:vAlign w:val="center"/>
          </w:tcPr>
          <w:p w14:paraId="0EBBBA4C" w14:textId="6D84BECB" w:rsidR="00395915" w:rsidRPr="00FE2712" w:rsidRDefault="00395915" w:rsidP="00395915">
            <w:pPr>
              <w:ind w:left="23" w:right="769" w:hanging="3"/>
              <w:jc w:val="center"/>
              <w:rPr>
                <w:rFonts w:eastAsia="Calibri" w:cstheme="minorHAnsi"/>
                <w:b/>
                <w:bCs/>
                <w:sz w:val="20"/>
                <w:szCs w:val="20"/>
                <w:highlight w:val="yellow"/>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paušál</w:t>
            </w:r>
          </w:p>
        </w:tc>
        <w:tc>
          <w:tcPr>
            <w:tcW w:w="1383" w:type="dxa"/>
            <w:vAlign w:val="center"/>
            <w:hideMark/>
          </w:tcPr>
          <w:p w14:paraId="52E6B260" w14:textId="54F3BD67" w:rsidR="00395915" w:rsidRPr="00777439" w:rsidRDefault="00395915" w:rsidP="00395915">
            <w:pPr>
              <w:ind w:left="23" w:right="769" w:hanging="3"/>
              <w:jc w:val="center"/>
              <w:rPr>
                <w:rFonts w:eastAsia="Calibri" w:cstheme="minorHAnsi"/>
                <w:sz w:val="20"/>
                <w:szCs w:val="20"/>
              </w:rPr>
            </w:pPr>
            <w:r w:rsidRPr="00F375E4">
              <w:rPr>
                <w:rFonts w:ascii="Calibri" w:eastAsia="Times New Roman" w:hAnsi="Calibri" w:cs="Calibri"/>
                <w:color w:val="000000"/>
                <w:sz w:val="20"/>
                <w:szCs w:val="20"/>
                <w:lang w:eastAsia="sk-SK"/>
              </w:rPr>
              <w:t> </w:t>
            </w:r>
          </w:p>
        </w:tc>
        <w:tc>
          <w:tcPr>
            <w:tcW w:w="1455" w:type="dxa"/>
            <w:vAlign w:val="center"/>
            <w:hideMark/>
          </w:tcPr>
          <w:p w14:paraId="7755F2A0" w14:textId="25B60418" w:rsidR="00395915" w:rsidRPr="00777439" w:rsidRDefault="00395915" w:rsidP="00395915">
            <w:pPr>
              <w:ind w:left="23" w:right="769" w:hanging="3"/>
              <w:jc w:val="center"/>
              <w:rPr>
                <w:rFonts w:eastAsia="Calibri" w:cstheme="minorHAnsi"/>
                <w:sz w:val="20"/>
                <w:szCs w:val="20"/>
              </w:rPr>
            </w:pPr>
            <w:r w:rsidRPr="00F375E4">
              <w:rPr>
                <w:rFonts w:ascii="Calibri" w:eastAsia="Times New Roman" w:hAnsi="Calibri" w:cs="Calibri"/>
                <w:color w:val="000000"/>
                <w:sz w:val="20"/>
                <w:szCs w:val="20"/>
                <w:lang w:eastAsia="sk-SK"/>
              </w:rPr>
              <w:t> </w:t>
            </w:r>
          </w:p>
        </w:tc>
        <w:tc>
          <w:tcPr>
            <w:tcW w:w="1761" w:type="dxa"/>
            <w:vAlign w:val="center"/>
            <w:hideMark/>
          </w:tcPr>
          <w:p w14:paraId="3749D797" w14:textId="52C7C0DE" w:rsidR="00395915" w:rsidRPr="00777439" w:rsidRDefault="00395915" w:rsidP="00395915">
            <w:pPr>
              <w:ind w:left="23" w:right="769" w:hanging="3"/>
              <w:jc w:val="center"/>
              <w:rPr>
                <w:rFonts w:eastAsia="Calibri" w:cstheme="minorHAnsi"/>
                <w:sz w:val="20"/>
                <w:szCs w:val="20"/>
              </w:rPr>
            </w:pPr>
            <w:r w:rsidRPr="00F375E4">
              <w:rPr>
                <w:rFonts w:ascii="Calibri" w:eastAsia="Times New Roman" w:hAnsi="Calibri" w:cs="Calibri"/>
                <w:color w:val="000000"/>
                <w:sz w:val="20"/>
                <w:szCs w:val="20"/>
                <w:lang w:eastAsia="sk-SK"/>
              </w:rPr>
              <w:t> </w:t>
            </w:r>
          </w:p>
        </w:tc>
      </w:tr>
    </w:tbl>
    <w:p w14:paraId="75FDFB36" w14:textId="05312DC4" w:rsidR="007A68A9" w:rsidRDefault="007A68A9" w:rsidP="00F5300E">
      <w:pPr>
        <w:spacing w:after="0" w:line="240" w:lineRule="auto"/>
        <w:jc w:val="both"/>
        <w:rPr>
          <w:rFonts w:ascii="Calibri" w:eastAsia="Calibri" w:hAnsi="Calibri" w:cstheme="minorHAnsi"/>
          <w:color w:val="000000" w:themeColor="text1"/>
        </w:rPr>
      </w:pPr>
    </w:p>
    <w:p w14:paraId="4AB56EFA" w14:textId="2D6F3E32" w:rsidR="00C2755F" w:rsidRDefault="00C2755F" w:rsidP="00F5300E">
      <w:pPr>
        <w:spacing w:after="0" w:line="240" w:lineRule="auto"/>
        <w:jc w:val="both"/>
        <w:rPr>
          <w:rFonts w:ascii="Calibri" w:eastAsia="Calibri" w:hAnsi="Calibri" w:cstheme="minorHAnsi"/>
          <w:color w:val="000000" w:themeColor="text1"/>
        </w:rPr>
      </w:pPr>
    </w:p>
    <w:p w14:paraId="1FB1C1AF" w14:textId="77777777" w:rsidR="00C2755F" w:rsidRDefault="00C2755F" w:rsidP="00F5300E">
      <w:pPr>
        <w:spacing w:after="0" w:line="240" w:lineRule="auto"/>
        <w:jc w:val="both"/>
        <w:rPr>
          <w:rFonts w:ascii="Calibri" w:eastAsia="Calibri" w:hAnsi="Calibri" w:cstheme="minorHAnsi"/>
          <w:color w:val="000000" w:themeColor="text1"/>
        </w:rPr>
      </w:pPr>
    </w:p>
    <w:p w14:paraId="0E741780" w14:textId="483A0C7D" w:rsidR="00F5300E" w:rsidRPr="00F5300E" w:rsidRDefault="00402345" w:rsidP="00F5300E">
      <w:pPr>
        <w:spacing w:after="0" w:line="240" w:lineRule="auto"/>
        <w:jc w:val="both"/>
        <w:rPr>
          <w:rFonts w:ascii="Calibri" w:eastAsia="Calibri" w:hAnsi="Calibri" w:cstheme="minorHAnsi"/>
          <w:color w:val="000000" w:themeColor="text1"/>
        </w:rPr>
      </w:pPr>
      <w:r>
        <w:rPr>
          <w:rFonts w:ascii="Calibri" w:eastAsia="Calibri" w:hAnsi="Calibri" w:cstheme="minorHAnsi"/>
          <w:color w:val="000000" w:themeColor="text1"/>
        </w:rPr>
        <w:t>V</w:t>
      </w:r>
      <w:r w:rsidR="00F5300E" w:rsidRPr="00F5300E">
        <w:rPr>
          <w:rFonts w:ascii="Calibri" w:eastAsia="Calibri" w:hAnsi="Calibri" w:cstheme="minorHAnsi"/>
          <w:color w:val="000000" w:themeColor="text1"/>
        </w:rPr>
        <w:t xml:space="preserve"> ........................... dňa ...................</w:t>
      </w:r>
    </w:p>
    <w:p w14:paraId="30068EDD" w14:textId="5768CE58" w:rsidR="00DA0E62" w:rsidRDefault="00F5300E" w:rsidP="00F5300E">
      <w:pPr>
        <w:spacing w:after="0" w:line="240" w:lineRule="auto"/>
        <w:jc w:val="both"/>
        <w:rPr>
          <w:rFonts w:ascii="Calibri" w:eastAsia="Calibri" w:hAnsi="Calibri" w:cstheme="minorHAnsi"/>
          <w:color w:val="000000" w:themeColor="text1"/>
        </w:rPr>
      </w:pP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p>
    <w:p w14:paraId="6AC0EF8A" w14:textId="06B27EB7" w:rsidR="008E2FB8" w:rsidRDefault="008E2FB8" w:rsidP="00F5300E">
      <w:pPr>
        <w:spacing w:after="0" w:line="240" w:lineRule="auto"/>
        <w:jc w:val="both"/>
        <w:rPr>
          <w:rFonts w:ascii="Calibri" w:eastAsia="Calibri" w:hAnsi="Calibri" w:cstheme="minorHAnsi"/>
          <w:color w:val="000000" w:themeColor="text1"/>
        </w:rPr>
      </w:pPr>
    </w:p>
    <w:p w14:paraId="08B3F672" w14:textId="77777777" w:rsidR="008E2FB8" w:rsidRDefault="008E2FB8" w:rsidP="00F5300E">
      <w:pPr>
        <w:spacing w:after="0" w:line="240" w:lineRule="auto"/>
        <w:jc w:val="both"/>
        <w:rPr>
          <w:rFonts w:ascii="Calibri" w:eastAsia="Calibri" w:hAnsi="Calibri" w:cstheme="minorHAnsi"/>
          <w:color w:val="000000" w:themeColor="text1"/>
        </w:rPr>
      </w:pPr>
    </w:p>
    <w:p w14:paraId="50E310EC" w14:textId="054E14CE" w:rsidR="00F5300E" w:rsidRPr="00F5300E" w:rsidRDefault="00DA0E62" w:rsidP="00F5300E">
      <w:pPr>
        <w:spacing w:after="0" w:line="240" w:lineRule="auto"/>
        <w:jc w:val="both"/>
        <w:rPr>
          <w:rFonts w:ascii="Calibri" w:eastAsia="Calibri" w:hAnsi="Calibri" w:cstheme="minorHAnsi"/>
          <w:color w:val="000000" w:themeColor="text1"/>
        </w:rPr>
      </w:pPr>
      <w:r>
        <w:rPr>
          <w:rFonts w:ascii="Calibri" w:eastAsia="Calibri" w:hAnsi="Calibri" w:cstheme="minorHAnsi"/>
          <w:color w:val="000000" w:themeColor="text1"/>
        </w:rPr>
        <w:t xml:space="preserve">    </w:t>
      </w:r>
      <w:r w:rsidR="00F5300E" w:rsidRPr="00F5300E">
        <w:rPr>
          <w:rFonts w:ascii="Calibri" w:eastAsia="Calibri" w:hAnsi="Calibri" w:cstheme="minorHAnsi"/>
          <w:color w:val="000000" w:themeColor="text1"/>
        </w:rPr>
        <w:tab/>
      </w:r>
      <w:r w:rsidR="00F5300E" w:rsidRPr="00F5300E">
        <w:rPr>
          <w:rFonts w:ascii="Calibri" w:eastAsia="Calibri" w:hAnsi="Calibri" w:cstheme="minorHAnsi"/>
          <w:color w:val="000000" w:themeColor="text1"/>
        </w:rPr>
        <w:tab/>
      </w:r>
      <w:r w:rsidR="00F5300E" w:rsidRPr="00F5300E">
        <w:rPr>
          <w:rFonts w:ascii="Calibri" w:eastAsia="Calibri" w:hAnsi="Calibri" w:cstheme="minorHAnsi"/>
          <w:color w:val="000000" w:themeColor="text1"/>
        </w:rPr>
        <w:tab/>
      </w:r>
      <w:r w:rsidR="00402345">
        <w:rPr>
          <w:rFonts w:ascii="Calibri" w:eastAsia="Calibri" w:hAnsi="Calibri" w:cstheme="minorHAnsi"/>
          <w:color w:val="000000" w:themeColor="text1"/>
        </w:rPr>
        <w:t xml:space="preserve">                     </w:t>
      </w:r>
      <w:r>
        <w:rPr>
          <w:rFonts w:ascii="Calibri" w:eastAsia="Calibri" w:hAnsi="Calibri" w:cstheme="minorHAnsi"/>
          <w:color w:val="000000" w:themeColor="text1"/>
        </w:rPr>
        <w:t xml:space="preserve">                 </w:t>
      </w:r>
      <w:r w:rsidR="00402345">
        <w:rPr>
          <w:rFonts w:ascii="Calibri" w:eastAsia="Calibri" w:hAnsi="Calibri" w:cstheme="minorHAnsi"/>
          <w:color w:val="000000" w:themeColor="text1"/>
        </w:rPr>
        <w:t xml:space="preserve"> </w:t>
      </w:r>
      <w:r w:rsidR="00F5300E" w:rsidRPr="00F5300E">
        <w:rPr>
          <w:rFonts w:ascii="Calibri" w:eastAsia="Calibri" w:hAnsi="Calibri" w:cstheme="minorHAnsi"/>
          <w:color w:val="000000" w:themeColor="text1"/>
        </w:rPr>
        <w:t>...........................................…………………………………</w:t>
      </w:r>
    </w:p>
    <w:p w14:paraId="320CFDC2" w14:textId="77777777" w:rsidR="00F5300E" w:rsidRPr="00402345" w:rsidRDefault="00F5300E" w:rsidP="00F5300E">
      <w:pPr>
        <w:spacing w:after="0" w:line="240" w:lineRule="auto"/>
        <w:ind w:left="3540" w:firstLine="1416"/>
        <w:rPr>
          <w:rFonts w:ascii="Calibri" w:eastAsia="Calibri" w:hAnsi="Calibri" w:cs="Times New Roman"/>
          <w:i/>
          <w:sz w:val="18"/>
          <w:szCs w:val="18"/>
        </w:rPr>
      </w:pPr>
      <w:r w:rsidRPr="00402345">
        <w:rPr>
          <w:rFonts w:ascii="Calibri" w:eastAsia="Calibri" w:hAnsi="Calibri" w:cs="Times New Roman"/>
          <w:i/>
          <w:sz w:val="18"/>
          <w:szCs w:val="18"/>
        </w:rPr>
        <w:t>Meno a priezvisko štatutárneho zástupcu</w:t>
      </w:r>
    </w:p>
    <w:p w14:paraId="376FD504" w14:textId="1D589607" w:rsidR="00F5300E" w:rsidRPr="00402345" w:rsidRDefault="00F5300E" w:rsidP="00402345">
      <w:pPr>
        <w:spacing w:after="0" w:line="240" w:lineRule="auto"/>
        <w:ind w:left="3540" w:firstLine="1416"/>
        <w:rPr>
          <w:rFonts w:ascii="Calibri" w:eastAsia="Calibri" w:hAnsi="Calibri" w:cs="Times New Roman"/>
          <w:i/>
          <w:sz w:val="18"/>
          <w:szCs w:val="18"/>
        </w:rPr>
      </w:pPr>
      <w:r w:rsidRPr="00402345">
        <w:rPr>
          <w:rFonts w:ascii="Calibri" w:eastAsia="Calibri" w:hAnsi="Calibri" w:cs="Times New Roman"/>
          <w:i/>
          <w:sz w:val="18"/>
          <w:szCs w:val="18"/>
        </w:rPr>
        <w:tab/>
        <w:t xml:space="preserve">              názov  a pečiatka spoločnosti</w:t>
      </w:r>
    </w:p>
    <w:p w14:paraId="72A30F9A" w14:textId="77777777" w:rsidR="00604A82" w:rsidRDefault="00FE2712" w:rsidP="00EE33D8">
      <w:pPr>
        <w:rPr>
          <w:rFonts w:cstheme="minorHAnsi"/>
          <w:b/>
          <w:bCs/>
          <w:color w:val="000000" w:themeColor="text1"/>
          <w:sz w:val="24"/>
          <w:szCs w:val="24"/>
        </w:rPr>
      </w:pPr>
      <w:r>
        <w:rPr>
          <w:rFonts w:cstheme="minorHAnsi"/>
          <w:b/>
          <w:bCs/>
          <w:color w:val="000000" w:themeColor="text1"/>
          <w:sz w:val="24"/>
          <w:szCs w:val="24"/>
        </w:rPr>
        <w:t xml:space="preserve">                                                </w:t>
      </w:r>
    </w:p>
    <w:p w14:paraId="665F58A3" w14:textId="77777777" w:rsidR="00604A82" w:rsidRDefault="00604A82" w:rsidP="00EE33D8">
      <w:pPr>
        <w:rPr>
          <w:rFonts w:cstheme="minorHAnsi"/>
          <w:b/>
          <w:bCs/>
          <w:color w:val="000000" w:themeColor="text1"/>
          <w:sz w:val="24"/>
          <w:szCs w:val="24"/>
        </w:rPr>
      </w:pPr>
    </w:p>
    <w:p w14:paraId="70226949" w14:textId="1013D550" w:rsidR="00604A82" w:rsidRDefault="00604A82" w:rsidP="00EE33D8">
      <w:pPr>
        <w:rPr>
          <w:rFonts w:cstheme="minorHAnsi"/>
          <w:b/>
          <w:bCs/>
          <w:color w:val="000000" w:themeColor="text1"/>
          <w:sz w:val="24"/>
          <w:szCs w:val="24"/>
        </w:rPr>
      </w:pPr>
    </w:p>
    <w:p w14:paraId="63EB2697" w14:textId="4F346877" w:rsidR="00E24E17" w:rsidRDefault="00E24E17" w:rsidP="00EE33D8">
      <w:pPr>
        <w:rPr>
          <w:rFonts w:cstheme="minorHAnsi"/>
          <w:b/>
          <w:bCs/>
          <w:color w:val="000000" w:themeColor="text1"/>
          <w:sz w:val="24"/>
          <w:szCs w:val="24"/>
        </w:rPr>
      </w:pPr>
    </w:p>
    <w:p w14:paraId="28986F81" w14:textId="7AFA6C45" w:rsidR="00E24E17" w:rsidRDefault="00E24E17" w:rsidP="00EE33D8">
      <w:pPr>
        <w:rPr>
          <w:rFonts w:cstheme="minorHAnsi"/>
          <w:b/>
          <w:bCs/>
          <w:color w:val="000000" w:themeColor="text1"/>
          <w:sz w:val="24"/>
          <w:szCs w:val="24"/>
        </w:rPr>
      </w:pPr>
    </w:p>
    <w:p w14:paraId="74188D0C" w14:textId="01600EED" w:rsidR="00E24E17" w:rsidRDefault="00E24E17" w:rsidP="00EE33D8">
      <w:pPr>
        <w:rPr>
          <w:rFonts w:cstheme="minorHAnsi"/>
          <w:b/>
          <w:bCs/>
          <w:color w:val="000000" w:themeColor="text1"/>
          <w:sz w:val="24"/>
          <w:szCs w:val="24"/>
        </w:rPr>
      </w:pPr>
    </w:p>
    <w:p w14:paraId="5D293DFD" w14:textId="123BECFA" w:rsidR="00C2755F" w:rsidRDefault="00C2755F" w:rsidP="00EE33D8">
      <w:pPr>
        <w:rPr>
          <w:rFonts w:cstheme="minorHAnsi"/>
          <w:b/>
          <w:bCs/>
          <w:color w:val="000000" w:themeColor="text1"/>
          <w:sz w:val="24"/>
          <w:szCs w:val="24"/>
        </w:rPr>
      </w:pPr>
    </w:p>
    <w:p w14:paraId="1FFEFE80" w14:textId="14763983" w:rsidR="00C2755F" w:rsidRDefault="00C2755F" w:rsidP="00EE33D8">
      <w:pPr>
        <w:rPr>
          <w:rFonts w:cstheme="minorHAnsi"/>
          <w:b/>
          <w:bCs/>
          <w:color w:val="000000" w:themeColor="text1"/>
          <w:sz w:val="24"/>
          <w:szCs w:val="24"/>
        </w:rPr>
      </w:pPr>
    </w:p>
    <w:p w14:paraId="1689153C" w14:textId="77777777" w:rsidR="00C2755F" w:rsidRDefault="00C2755F" w:rsidP="00EE33D8">
      <w:pPr>
        <w:rPr>
          <w:rFonts w:cstheme="minorHAnsi"/>
          <w:b/>
          <w:bCs/>
          <w:color w:val="000000" w:themeColor="text1"/>
          <w:sz w:val="24"/>
          <w:szCs w:val="24"/>
        </w:rPr>
      </w:pPr>
    </w:p>
    <w:p w14:paraId="492290B6" w14:textId="77777777" w:rsidR="00E24E17" w:rsidRDefault="00E24E17" w:rsidP="00EE33D8">
      <w:pPr>
        <w:rPr>
          <w:rFonts w:cstheme="minorHAnsi"/>
          <w:b/>
          <w:bCs/>
          <w:color w:val="000000" w:themeColor="text1"/>
          <w:sz w:val="24"/>
          <w:szCs w:val="24"/>
        </w:rPr>
      </w:pPr>
    </w:p>
    <w:p w14:paraId="4843C021" w14:textId="77777777" w:rsidR="00604A82" w:rsidRDefault="00604A82" w:rsidP="00EE33D8">
      <w:pPr>
        <w:rPr>
          <w:rFonts w:cstheme="minorHAnsi"/>
          <w:b/>
          <w:bCs/>
          <w:color w:val="000000" w:themeColor="text1"/>
          <w:sz w:val="24"/>
          <w:szCs w:val="24"/>
        </w:rPr>
      </w:pPr>
    </w:p>
    <w:p w14:paraId="164F9A59" w14:textId="77777777" w:rsidR="00604A82" w:rsidRDefault="00604A82" w:rsidP="00EE33D8">
      <w:pPr>
        <w:rPr>
          <w:rFonts w:cstheme="minorHAnsi"/>
          <w:b/>
          <w:bCs/>
          <w:color w:val="000000" w:themeColor="text1"/>
          <w:sz w:val="24"/>
          <w:szCs w:val="24"/>
        </w:rPr>
      </w:pPr>
    </w:p>
    <w:p w14:paraId="465F4008" w14:textId="5A3B943B" w:rsidR="00C87DD1" w:rsidRPr="00777439" w:rsidRDefault="00C87DD1" w:rsidP="00E60E23">
      <w:pPr>
        <w:jc w:val="center"/>
        <w:rPr>
          <w:rFonts w:cstheme="minorHAnsi"/>
          <w:b/>
          <w:bCs/>
          <w:color w:val="000000" w:themeColor="text1"/>
          <w:sz w:val="24"/>
          <w:szCs w:val="24"/>
        </w:rPr>
      </w:pPr>
      <w:r w:rsidRPr="00777439">
        <w:rPr>
          <w:rFonts w:cstheme="minorHAnsi"/>
          <w:b/>
          <w:bCs/>
          <w:color w:val="000000" w:themeColor="text1"/>
          <w:sz w:val="24"/>
          <w:szCs w:val="24"/>
        </w:rPr>
        <w:lastRenderedPageBreak/>
        <w:t>ČESTNÉ VYHLÁSENIE UCHÁDZAČA</w:t>
      </w:r>
    </w:p>
    <w:p w14:paraId="4F28495F" w14:textId="77777777" w:rsidR="00C87DD1" w:rsidRPr="00C87DD1" w:rsidRDefault="00C87DD1" w:rsidP="00C87DD1">
      <w:pPr>
        <w:spacing w:after="0" w:line="240" w:lineRule="auto"/>
        <w:jc w:val="center"/>
        <w:rPr>
          <w:rFonts w:ascii="Calibri" w:eastAsia="Calibri" w:hAnsi="Calibri" w:cs="Times New Roman"/>
          <w:b/>
          <w:sz w:val="32"/>
          <w:szCs w:val="32"/>
        </w:rPr>
      </w:pPr>
    </w:p>
    <w:p w14:paraId="5793B2E1" w14:textId="77777777" w:rsidR="00C87DD1" w:rsidRPr="00C87DD1" w:rsidRDefault="00C87DD1" w:rsidP="00C87DD1">
      <w:pPr>
        <w:shd w:val="clear" w:color="auto" w:fill="FFFFFF"/>
        <w:spacing w:after="0"/>
        <w:rPr>
          <w:rFonts w:cstheme="minorHAnsi"/>
          <w:bCs/>
          <w:color w:val="000000" w:themeColor="text1"/>
          <w:sz w:val="20"/>
          <w:szCs w:val="20"/>
        </w:rPr>
      </w:pPr>
    </w:p>
    <w:p w14:paraId="584234C2" w14:textId="77777777" w:rsidR="00C87DD1" w:rsidRPr="00C87DD1" w:rsidRDefault="00C87DD1" w:rsidP="00C87DD1">
      <w:pPr>
        <w:spacing w:after="240" w:line="240" w:lineRule="auto"/>
        <w:ind w:left="567" w:hanging="567"/>
        <w:rPr>
          <w:rFonts w:eastAsia="Calibri" w:cstheme="minorHAnsi"/>
          <w:sz w:val="20"/>
          <w:szCs w:val="20"/>
        </w:rPr>
      </w:pPr>
      <w:bookmarkStart w:id="4" w:name="_Hlk5282723"/>
      <w:r w:rsidRPr="00C87DD1">
        <w:rPr>
          <w:rFonts w:eastAsia="Calibri" w:cstheme="minorHAnsi"/>
          <w:sz w:val="20"/>
          <w:szCs w:val="20"/>
        </w:rPr>
        <w:t xml:space="preserve">Ako  štatutárny zástupca uchádzača:..................................................................................................., </w:t>
      </w:r>
    </w:p>
    <w:p w14:paraId="7EEEDA34" w14:textId="77777777" w:rsidR="00C87DD1" w:rsidRPr="00C87DD1" w:rsidRDefault="00C87DD1" w:rsidP="00C87DD1">
      <w:pPr>
        <w:spacing w:after="240" w:line="240" w:lineRule="auto"/>
        <w:ind w:left="567" w:hanging="567"/>
        <w:rPr>
          <w:rFonts w:eastAsia="Calibri" w:cstheme="minorHAnsi"/>
          <w:sz w:val="20"/>
          <w:szCs w:val="20"/>
        </w:rPr>
      </w:pPr>
      <w:r w:rsidRPr="00C87DD1">
        <w:rPr>
          <w:rFonts w:eastAsia="Calibri" w:cstheme="minorHAnsi"/>
          <w:sz w:val="20"/>
          <w:szCs w:val="20"/>
        </w:rPr>
        <w:t xml:space="preserve">so sídlom .............................................................................................,  IČO: .......................................... </w:t>
      </w:r>
    </w:p>
    <w:p w14:paraId="2C35F407" w14:textId="77777777" w:rsidR="00C87DD1" w:rsidRPr="00C87DD1" w:rsidRDefault="00C87DD1" w:rsidP="00C87DD1">
      <w:pPr>
        <w:spacing w:after="240" w:line="240" w:lineRule="auto"/>
        <w:jc w:val="both"/>
        <w:rPr>
          <w:rFonts w:ascii="Calibri" w:eastAsia="Calibri" w:hAnsi="Calibri" w:cstheme="minorHAnsi"/>
          <w:color w:val="000000" w:themeColor="text1"/>
        </w:rPr>
      </w:pPr>
    </w:p>
    <w:bookmarkEnd w:id="4"/>
    <w:p w14:paraId="2CDF8331" w14:textId="77777777" w:rsidR="00C87DD1" w:rsidRPr="00C87DD1" w:rsidRDefault="00C87DD1" w:rsidP="00C87DD1">
      <w:pPr>
        <w:shd w:val="clear" w:color="auto" w:fill="FFFFFF"/>
        <w:jc w:val="center"/>
        <w:rPr>
          <w:rFonts w:cstheme="minorHAnsi"/>
          <w:b/>
          <w:bCs/>
          <w:sz w:val="20"/>
          <w:szCs w:val="20"/>
        </w:rPr>
      </w:pPr>
      <w:r w:rsidRPr="00C87DD1">
        <w:rPr>
          <w:rFonts w:cstheme="minorHAnsi"/>
          <w:b/>
          <w:bCs/>
          <w:sz w:val="20"/>
          <w:szCs w:val="20"/>
        </w:rPr>
        <w:t xml:space="preserve">týmto čestne vyhlasujem, </w:t>
      </w:r>
    </w:p>
    <w:p w14:paraId="4E5A25E5" w14:textId="305C9BD1" w:rsidR="00840DE6" w:rsidRPr="00840DE6" w:rsidRDefault="00C87DD1" w:rsidP="00840DE6">
      <w:pPr>
        <w:spacing w:after="0"/>
        <w:jc w:val="center"/>
        <w:rPr>
          <w:rFonts w:cstheme="minorHAnsi"/>
          <w:color w:val="000000" w:themeColor="text1"/>
          <w:szCs w:val="20"/>
        </w:rPr>
      </w:pPr>
      <w:r w:rsidRPr="00C87DD1">
        <w:rPr>
          <w:rFonts w:cstheme="minorHAnsi"/>
          <w:sz w:val="20"/>
          <w:szCs w:val="20"/>
        </w:rPr>
        <w:t>že k zákazke s</w:t>
      </w:r>
      <w:r w:rsidR="00B42D6E">
        <w:rPr>
          <w:rFonts w:cstheme="minorHAnsi"/>
          <w:sz w:val="20"/>
          <w:szCs w:val="20"/>
        </w:rPr>
        <w:t> </w:t>
      </w:r>
      <w:r w:rsidRPr="009224F6">
        <w:rPr>
          <w:rFonts w:cstheme="minorHAnsi"/>
          <w:sz w:val="20"/>
          <w:szCs w:val="20"/>
        </w:rPr>
        <w:t>názvom</w:t>
      </w:r>
      <w:r w:rsidR="00B42D6E">
        <w:rPr>
          <w:rFonts w:cstheme="minorHAnsi"/>
          <w:sz w:val="20"/>
          <w:szCs w:val="20"/>
        </w:rPr>
        <w:t xml:space="preserve"> „</w:t>
      </w:r>
      <w:r w:rsidR="00B42D6E">
        <w:rPr>
          <w:rFonts w:cstheme="minorHAnsi"/>
          <w:b/>
          <w:bCs/>
          <w:sz w:val="20"/>
          <w:szCs w:val="20"/>
        </w:rPr>
        <w:t>Vibračné sito na granule“</w:t>
      </w:r>
    </w:p>
    <w:p w14:paraId="6938D850" w14:textId="736CB19B" w:rsidR="00C87DD1" w:rsidRPr="00C87DD1" w:rsidRDefault="00C87DD1" w:rsidP="00840DE6">
      <w:pPr>
        <w:spacing w:after="0"/>
        <w:rPr>
          <w:rFonts w:cstheme="minorHAnsi"/>
          <w:b/>
          <w:bCs/>
          <w:sz w:val="20"/>
          <w:szCs w:val="20"/>
        </w:rPr>
      </w:pPr>
    </w:p>
    <w:p w14:paraId="44CF6C0C" w14:textId="13073142" w:rsidR="00C87DD1" w:rsidRDefault="00777439" w:rsidP="00777439">
      <w:pPr>
        <w:numPr>
          <w:ilvl w:val="0"/>
          <w:numId w:val="12"/>
        </w:numPr>
        <w:shd w:val="clear" w:color="auto" w:fill="FFFFFF"/>
        <w:tabs>
          <w:tab w:val="left" w:pos="567"/>
        </w:tabs>
        <w:spacing w:after="14" w:line="302" w:lineRule="auto"/>
        <w:ind w:hanging="372"/>
        <w:contextualSpacing/>
        <w:jc w:val="both"/>
        <w:rPr>
          <w:rFonts w:cstheme="minorHAnsi"/>
          <w:b/>
          <w:bCs/>
          <w:sz w:val="20"/>
          <w:szCs w:val="20"/>
        </w:rPr>
      </w:pPr>
      <w:r>
        <w:rPr>
          <w:rFonts w:cstheme="minorHAnsi"/>
          <w:b/>
          <w:bCs/>
          <w:sz w:val="20"/>
          <w:szCs w:val="20"/>
        </w:rPr>
        <w:tab/>
      </w:r>
      <w:r w:rsidR="00C87DD1" w:rsidRPr="00C87DD1">
        <w:rPr>
          <w:rFonts w:cstheme="minorHAnsi"/>
          <w:b/>
          <w:bCs/>
          <w:sz w:val="20"/>
          <w:szCs w:val="20"/>
        </w:rPr>
        <w:t xml:space="preserve">Spĺňam podmienky účasti  týkajúce sa </w:t>
      </w:r>
      <w:r w:rsidR="00FE2712">
        <w:rPr>
          <w:rFonts w:cstheme="minorHAnsi"/>
          <w:b/>
          <w:bCs/>
          <w:sz w:val="20"/>
          <w:szCs w:val="20"/>
        </w:rPr>
        <w:t>osobného</w:t>
      </w:r>
      <w:r w:rsidR="00C87DD1" w:rsidRPr="00C87DD1">
        <w:rPr>
          <w:rFonts w:cstheme="minorHAnsi"/>
          <w:b/>
          <w:bCs/>
          <w:sz w:val="20"/>
          <w:szCs w:val="20"/>
        </w:rPr>
        <w:t xml:space="preserve"> postavenia požadované obstarávateľom.</w:t>
      </w:r>
    </w:p>
    <w:p w14:paraId="21E1BFCE" w14:textId="75DA35AB" w:rsidR="00FE2712" w:rsidRDefault="00FE2712" w:rsidP="00FE2712">
      <w:pPr>
        <w:pStyle w:val="Odsekzoznamu"/>
        <w:numPr>
          <w:ilvl w:val="0"/>
          <w:numId w:val="5"/>
        </w:numPr>
        <w:spacing w:after="0" w:line="240" w:lineRule="auto"/>
        <w:jc w:val="both"/>
        <w:rPr>
          <w:rFonts w:eastAsia="Times New Roman" w:cstheme="minorHAnsi"/>
          <w:color w:val="000000"/>
          <w:sz w:val="20"/>
          <w:szCs w:val="20"/>
          <w:lang w:eastAsia="sk-SK"/>
        </w:rPr>
      </w:pPr>
      <w:r w:rsidRPr="009116F1">
        <w:rPr>
          <w:rFonts w:eastAsia="Times New Roman" w:cstheme="minorHAnsi"/>
          <w:color w:val="000000"/>
          <w:sz w:val="20"/>
          <w:szCs w:val="20"/>
          <w:lang w:eastAsia="sk-SK"/>
        </w:rPr>
        <w:t xml:space="preserve">Nie je na </w:t>
      </w:r>
      <w:r w:rsidR="00960270">
        <w:rPr>
          <w:rFonts w:eastAsia="Times New Roman" w:cstheme="minorHAnsi"/>
          <w:color w:val="000000"/>
          <w:sz w:val="20"/>
          <w:szCs w:val="20"/>
          <w:lang w:eastAsia="sk-SK"/>
        </w:rPr>
        <w:t>môj</w:t>
      </w:r>
      <w:r w:rsidRPr="009116F1">
        <w:rPr>
          <w:rFonts w:eastAsia="Times New Roman" w:cstheme="minorHAnsi"/>
          <w:color w:val="000000"/>
          <w:sz w:val="20"/>
          <w:szCs w:val="20"/>
          <w:lang w:eastAsia="sk-SK"/>
        </w:rPr>
        <w:t xml:space="preserve"> majetok vyhlásený konkurz</w:t>
      </w:r>
      <w:r>
        <w:rPr>
          <w:rFonts w:eastAsia="Times New Roman" w:cstheme="minorHAnsi"/>
          <w:color w:val="000000"/>
          <w:sz w:val="20"/>
          <w:szCs w:val="20"/>
          <w:lang w:eastAsia="sk-SK"/>
        </w:rPr>
        <w:t xml:space="preserve">, nie je v reštrukturalizácii, nie je v likvidácii (netýka sa fyzických osôb uvedených v § 2 ods. 2 písm. b) a d) zákona č. 513/1991 Zb. Obchodný zákonník), nebolo proti </w:t>
      </w:r>
      <w:r w:rsidR="00960270">
        <w:rPr>
          <w:rFonts w:eastAsia="Times New Roman" w:cstheme="minorHAnsi"/>
          <w:color w:val="000000"/>
          <w:sz w:val="20"/>
          <w:szCs w:val="20"/>
          <w:lang w:eastAsia="sk-SK"/>
        </w:rPr>
        <w:t>mne</w:t>
      </w:r>
      <w:r>
        <w:rPr>
          <w:rFonts w:eastAsia="Times New Roman" w:cstheme="minorHAnsi"/>
          <w:color w:val="000000"/>
          <w:sz w:val="20"/>
          <w:szCs w:val="20"/>
          <w:lang w:eastAsia="sk-SK"/>
        </w:rPr>
        <w:t xml:space="preserve"> zastavené konkurzné konanie pre nedostatok majetku alebo zrušený konkurz pre nedostatok majetku,</w:t>
      </w:r>
    </w:p>
    <w:p w14:paraId="6C8812AE" w14:textId="4195216A" w:rsidR="00FE2712" w:rsidRDefault="00FE2712" w:rsidP="00FE2712">
      <w:pPr>
        <w:pStyle w:val="Odsekzoznamu"/>
        <w:numPr>
          <w:ilvl w:val="0"/>
          <w:numId w:val="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Neporušil </w:t>
      </w:r>
      <w:r w:rsidR="00960270">
        <w:rPr>
          <w:rFonts w:eastAsia="Times New Roman" w:cstheme="minorHAnsi"/>
          <w:color w:val="000000"/>
          <w:sz w:val="20"/>
          <w:szCs w:val="20"/>
          <w:lang w:eastAsia="sk-SK"/>
        </w:rPr>
        <w:t xml:space="preserve">som </w:t>
      </w:r>
      <w:r>
        <w:rPr>
          <w:rFonts w:eastAsia="Times New Roman" w:cstheme="minorHAnsi"/>
          <w:color w:val="000000"/>
          <w:sz w:val="20"/>
          <w:szCs w:val="20"/>
          <w:lang w:eastAsia="sk-SK"/>
        </w:rPr>
        <w:t>v predchádzajúcich 3 rokoch od vyhlásenia výzvy na predloženie cenovej ponuky zákaz nelegálnej práce a nelegálneho zamestnávania podľa zákona č. 82/2005 Z.z. o nelegálnej práci a nelegálnom zamestnávaní a o zmene a doplnení niektorých zákonov,</w:t>
      </w:r>
    </w:p>
    <w:p w14:paraId="3B419D0A" w14:textId="41D6F993" w:rsidR="00FE2712" w:rsidRDefault="00FE2712" w:rsidP="00156850">
      <w:pPr>
        <w:pStyle w:val="Odsekzoznamu"/>
        <w:numPr>
          <w:ilvl w:val="0"/>
          <w:numId w:val="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Ani štatutárny orgán, ani žiadny člen štatutárneho orgánu, ani žiadny člen dozornej rady, ani prokurista</w:t>
      </w:r>
      <w:r w:rsidR="00156850">
        <w:rPr>
          <w:rFonts w:eastAsia="Times New Roman" w:cstheme="minorHAnsi"/>
          <w:color w:val="000000"/>
          <w:sz w:val="20"/>
          <w:szCs w:val="20"/>
          <w:lang w:eastAsia="sk-SK"/>
        </w:rPr>
        <w:t xml:space="preserve"> </w:t>
      </w:r>
      <w:r w:rsidR="00960270" w:rsidRPr="00156850">
        <w:rPr>
          <w:rFonts w:eastAsia="Times New Roman" w:cstheme="minorHAnsi"/>
          <w:color w:val="000000"/>
          <w:sz w:val="20"/>
          <w:szCs w:val="20"/>
          <w:lang w:eastAsia="sk-SK"/>
        </w:rPr>
        <w:t>nie je</w:t>
      </w:r>
      <w:r w:rsidRPr="00156850">
        <w:rPr>
          <w:rFonts w:eastAsia="Times New Roman" w:cstheme="minorHAnsi"/>
          <w:color w:val="000000"/>
          <w:sz w:val="20"/>
          <w:szCs w:val="20"/>
          <w:lang w:eastAsia="sk-SK"/>
        </w:rPr>
        <w:t xml:space="preserve"> právoplatne odsúden</w:t>
      </w:r>
      <w:r w:rsidR="00960270" w:rsidRPr="00156850">
        <w:rPr>
          <w:rFonts w:eastAsia="Times New Roman" w:cstheme="minorHAnsi"/>
          <w:color w:val="000000"/>
          <w:sz w:val="20"/>
          <w:szCs w:val="20"/>
          <w:lang w:eastAsia="sk-SK"/>
        </w:rPr>
        <w:t>ý</w:t>
      </w:r>
      <w:r w:rsidRPr="00156850">
        <w:rPr>
          <w:rFonts w:eastAsia="Times New Roman" w:cstheme="minorHAnsi"/>
          <w:color w:val="000000"/>
          <w:sz w:val="20"/>
          <w:szCs w:val="20"/>
          <w:lang w:eastAsia="sk-SK"/>
        </w:rPr>
        <w:t xml:space="preserve"> za trestný čin podvodu, za trestný čin korupcie, za trestný čin poškodzovania</w:t>
      </w:r>
      <w:r w:rsidR="00156850">
        <w:rPr>
          <w:rFonts w:eastAsia="Times New Roman" w:cstheme="minorHAnsi"/>
          <w:color w:val="000000"/>
          <w:sz w:val="20"/>
          <w:szCs w:val="20"/>
          <w:lang w:eastAsia="sk-SK"/>
        </w:rPr>
        <w:t xml:space="preserve"> </w:t>
      </w:r>
      <w:r w:rsidRPr="00156850">
        <w:rPr>
          <w:rFonts w:eastAsia="Times New Roman" w:cstheme="minorHAnsi"/>
          <w:color w:val="000000"/>
          <w:sz w:val="20"/>
          <w:szCs w:val="20"/>
          <w:lang w:eastAsia="sk-SK"/>
        </w:rPr>
        <w:t>finančných záujmov EÚ, za trestný čin založenia, zosnovania a machinácie pri verejnom obstarávaní</w:t>
      </w:r>
      <w:r w:rsidR="00156850">
        <w:rPr>
          <w:rFonts w:eastAsia="Times New Roman" w:cstheme="minorHAnsi"/>
          <w:color w:val="000000"/>
          <w:sz w:val="20"/>
          <w:szCs w:val="20"/>
          <w:lang w:eastAsia="sk-SK"/>
        </w:rPr>
        <w:t xml:space="preserve"> </w:t>
      </w:r>
      <w:r w:rsidRPr="00156850">
        <w:rPr>
          <w:rFonts w:eastAsia="Times New Roman" w:cstheme="minorHAnsi"/>
          <w:color w:val="000000"/>
          <w:sz w:val="20"/>
          <w:szCs w:val="20"/>
          <w:lang w:eastAsia="sk-SK"/>
        </w:rPr>
        <w:t>a verejnej dražbe, trestné činy súvisiace s terorizmom alebo spojené s teroristickými aktivitami, využívanie detskej práce alebo iných foriem obchodovania s</w:t>
      </w:r>
      <w:r w:rsidR="00156850">
        <w:rPr>
          <w:rFonts w:eastAsia="Times New Roman" w:cstheme="minorHAnsi"/>
          <w:color w:val="000000"/>
          <w:sz w:val="20"/>
          <w:szCs w:val="20"/>
          <w:lang w:eastAsia="sk-SK"/>
        </w:rPr>
        <w:t> </w:t>
      </w:r>
      <w:r w:rsidRPr="00156850">
        <w:rPr>
          <w:rFonts w:eastAsia="Times New Roman" w:cstheme="minorHAnsi"/>
          <w:color w:val="000000"/>
          <w:sz w:val="20"/>
          <w:szCs w:val="20"/>
          <w:lang w:eastAsia="sk-SK"/>
        </w:rPr>
        <w:t>ľuďmi</w:t>
      </w:r>
    </w:p>
    <w:p w14:paraId="5F325DF9" w14:textId="6F3146E1" w:rsidR="00FE2712" w:rsidRDefault="00960270" w:rsidP="00156850">
      <w:pPr>
        <w:pStyle w:val="Odsekzoznamu"/>
        <w:numPr>
          <w:ilvl w:val="0"/>
          <w:numId w:val="5"/>
        </w:numPr>
        <w:spacing w:after="0" w:line="240" w:lineRule="auto"/>
        <w:jc w:val="both"/>
        <w:rPr>
          <w:rFonts w:eastAsia="Times New Roman" w:cstheme="minorHAnsi"/>
          <w:color w:val="000000"/>
          <w:sz w:val="20"/>
          <w:szCs w:val="20"/>
          <w:lang w:eastAsia="sk-SK"/>
        </w:rPr>
      </w:pPr>
      <w:r w:rsidRPr="00156850">
        <w:rPr>
          <w:rFonts w:eastAsia="Times New Roman" w:cstheme="minorHAnsi"/>
          <w:color w:val="000000"/>
          <w:sz w:val="20"/>
          <w:szCs w:val="20"/>
          <w:lang w:eastAsia="sk-SK"/>
        </w:rPr>
        <w:t>som</w:t>
      </w:r>
      <w:r w:rsidR="00FE2712" w:rsidRPr="00156850">
        <w:rPr>
          <w:rFonts w:eastAsia="Times New Roman" w:cstheme="minorHAnsi"/>
          <w:color w:val="000000"/>
          <w:sz w:val="20"/>
          <w:szCs w:val="20"/>
          <w:lang w:eastAsia="sk-SK"/>
        </w:rPr>
        <w:t xml:space="preserve"> oprávnený dodávať tovar, uskutočňovať stavebné práce alebo poskytovať službu v rozsahu, ktorý zodpovedá predmetu zákazky</w:t>
      </w:r>
    </w:p>
    <w:p w14:paraId="43DD6170" w14:textId="501C3E0B" w:rsidR="00FE2712" w:rsidRPr="00156850" w:rsidRDefault="00FE2712" w:rsidP="00156850">
      <w:pPr>
        <w:pStyle w:val="Odsekzoznamu"/>
        <w:numPr>
          <w:ilvl w:val="0"/>
          <w:numId w:val="5"/>
        </w:numPr>
        <w:spacing w:after="0" w:line="240" w:lineRule="auto"/>
        <w:jc w:val="both"/>
        <w:rPr>
          <w:rFonts w:eastAsia="Times New Roman" w:cstheme="minorHAnsi"/>
          <w:color w:val="000000"/>
          <w:sz w:val="20"/>
          <w:szCs w:val="20"/>
          <w:lang w:eastAsia="sk-SK"/>
        </w:rPr>
      </w:pPr>
      <w:r w:rsidRPr="00156850">
        <w:rPr>
          <w:rFonts w:eastAsia="Calibri" w:cstheme="minorHAnsi"/>
          <w:sz w:val="20"/>
          <w:szCs w:val="20"/>
        </w:rPr>
        <w:t>nemá</w:t>
      </w:r>
      <w:r w:rsidR="00960270" w:rsidRPr="00156850">
        <w:rPr>
          <w:rFonts w:eastAsia="Calibri" w:cstheme="minorHAnsi"/>
          <w:sz w:val="20"/>
          <w:szCs w:val="20"/>
        </w:rPr>
        <w:t>m</w:t>
      </w:r>
      <w:r w:rsidRPr="00156850">
        <w:rPr>
          <w:rFonts w:eastAsia="Calibri" w:cstheme="minorHAnsi"/>
          <w:sz w:val="20"/>
          <w:szCs w:val="20"/>
        </w:rPr>
        <w:t xml:space="preserve"> uložený zákaz účasti vo verejnom obstarávaní potvrdený konečným rozhodnutím v Slovenskej republike alebo v štáte sídla, miesta podnikania alebo obvyklého pobytu</w:t>
      </w:r>
    </w:p>
    <w:p w14:paraId="048FF61F" w14:textId="77777777" w:rsidR="00FE2712" w:rsidRPr="00C87DD1" w:rsidRDefault="00FE2712" w:rsidP="00FE2712">
      <w:pPr>
        <w:shd w:val="clear" w:color="auto" w:fill="FFFFFF"/>
        <w:tabs>
          <w:tab w:val="left" w:pos="567"/>
        </w:tabs>
        <w:spacing w:after="14" w:line="302" w:lineRule="auto"/>
        <w:ind w:left="372"/>
        <w:contextualSpacing/>
        <w:jc w:val="both"/>
        <w:rPr>
          <w:rFonts w:cstheme="minorHAnsi"/>
          <w:b/>
          <w:bCs/>
          <w:sz w:val="20"/>
          <w:szCs w:val="20"/>
        </w:rPr>
      </w:pPr>
    </w:p>
    <w:p w14:paraId="5C31F2B6" w14:textId="77777777" w:rsidR="00C87DD1" w:rsidRPr="00C87DD1" w:rsidRDefault="00C87DD1" w:rsidP="00C87DD1">
      <w:pPr>
        <w:shd w:val="clear" w:color="auto" w:fill="FFFFFF"/>
        <w:tabs>
          <w:tab w:val="left" w:pos="567"/>
        </w:tabs>
        <w:spacing w:after="14" w:line="302" w:lineRule="auto"/>
        <w:ind w:left="22" w:hanging="10"/>
        <w:jc w:val="both"/>
        <w:rPr>
          <w:rFonts w:cstheme="minorHAnsi"/>
          <w:b/>
          <w:sz w:val="20"/>
          <w:szCs w:val="20"/>
        </w:rPr>
      </w:pPr>
      <w:r w:rsidRPr="00C87DD1">
        <w:rPr>
          <w:rFonts w:cstheme="minorHAnsi"/>
          <w:b/>
          <w:bCs/>
          <w:sz w:val="20"/>
          <w:szCs w:val="20"/>
        </w:rPr>
        <w:t>2.</w:t>
      </w:r>
      <w:r w:rsidRPr="00C87DD1">
        <w:rPr>
          <w:rFonts w:cstheme="minorHAnsi"/>
          <w:sz w:val="20"/>
          <w:szCs w:val="20"/>
        </w:rPr>
        <w:t xml:space="preserve"> </w:t>
      </w:r>
      <w:r w:rsidRPr="00C87DD1">
        <w:rPr>
          <w:rFonts w:cstheme="minorHAnsi"/>
          <w:sz w:val="20"/>
          <w:szCs w:val="20"/>
        </w:rPr>
        <w:tab/>
      </w:r>
      <w:r w:rsidRPr="00C87DD1">
        <w:rPr>
          <w:rFonts w:cstheme="minorHAnsi"/>
          <w:b/>
          <w:sz w:val="20"/>
          <w:szCs w:val="20"/>
        </w:rPr>
        <w:t xml:space="preserve">Spĺňam podmienky účasti týkajúce sa Technickej spôsobilosti a odbornej spôsobilosti požadované </w:t>
      </w:r>
    </w:p>
    <w:p w14:paraId="03391CFE" w14:textId="77777777" w:rsidR="00C87DD1" w:rsidRPr="00C87DD1" w:rsidRDefault="00C87DD1" w:rsidP="00C87DD1">
      <w:pPr>
        <w:shd w:val="clear" w:color="auto" w:fill="FFFFFF"/>
        <w:tabs>
          <w:tab w:val="left" w:pos="1134"/>
        </w:tabs>
        <w:spacing w:after="14" w:line="302" w:lineRule="auto"/>
        <w:jc w:val="both"/>
        <w:rPr>
          <w:rFonts w:cstheme="minorHAnsi"/>
          <w:sz w:val="20"/>
          <w:szCs w:val="20"/>
        </w:rPr>
      </w:pPr>
      <w:r w:rsidRPr="00C87DD1">
        <w:rPr>
          <w:rFonts w:cstheme="minorHAnsi"/>
          <w:b/>
          <w:sz w:val="20"/>
          <w:szCs w:val="20"/>
        </w:rPr>
        <w:t xml:space="preserve">             obstarávateľom.</w:t>
      </w:r>
    </w:p>
    <w:tbl>
      <w:tblPr>
        <w:tblStyle w:val="Mriekatabuky2"/>
        <w:tblpPr w:leftFromText="141" w:rightFromText="141" w:vertAnchor="text" w:horzAnchor="margin" w:tblpXSpec="right" w:tblpY="-57"/>
        <w:tblW w:w="8525" w:type="dxa"/>
        <w:tblLook w:val="04A0" w:firstRow="1" w:lastRow="0" w:firstColumn="1" w:lastColumn="0" w:noHBand="0" w:noVBand="1"/>
      </w:tblPr>
      <w:tblGrid>
        <w:gridCol w:w="3980"/>
        <w:gridCol w:w="2277"/>
        <w:gridCol w:w="2268"/>
      </w:tblGrid>
      <w:tr w:rsidR="00C87DD1" w:rsidRPr="00C87DD1" w14:paraId="7D0F2ABC" w14:textId="77777777" w:rsidTr="00C87DD1">
        <w:trPr>
          <w:trHeight w:val="510"/>
        </w:trPr>
        <w:tc>
          <w:tcPr>
            <w:tcW w:w="3980" w:type="dxa"/>
            <w:tcBorders>
              <w:top w:val="single" w:sz="4" w:space="0" w:color="auto"/>
              <w:left w:val="single" w:sz="4" w:space="0" w:color="auto"/>
              <w:bottom w:val="single" w:sz="4" w:space="0" w:color="auto"/>
              <w:right w:val="single" w:sz="4" w:space="0" w:color="auto"/>
            </w:tcBorders>
            <w:vAlign w:val="center"/>
            <w:hideMark/>
          </w:tcPr>
          <w:p w14:paraId="4119ECD4" w14:textId="77777777" w:rsidR="00C87DD1" w:rsidRPr="00C87DD1" w:rsidRDefault="00C87DD1" w:rsidP="00C87DD1">
            <w:pPr>
              <w:rPr>
                <w:rFonts w:cstheme="minorHAnsi"/>
                <w:bCs/>
                <w:sz w:val="20"/>
                <w:szCs w:val="20"/>
              </w:rPr>
            </w:pPr>
            <w:r w:rsidRPr="00C87DD1">
              <w:rPr>
                <w:rFonts w:cstheme="minorHAnsi"/>
                <w:bCs/>
                <w:sz w:val="20"/>
                <w:szCs w:val="20"/>
              </w:rPr>
              <w:t>Splnenie podmienok účasti budem preukazovať prostredníctvom inej osoby:</w:t>
            </w:r>
          </w:p>
        </w:tc>
        <w:tc>
          <w:tcPr>
            <w:tcW w:w="2277" w:type="dxa"/>
            <w:tcBorders>
              <w:top w:val="single" w:sz="4" w:space="0" w:color="auto"/>
              <w:left w:val="single" w:sz="4" w:space="0" w:color="auto"/>
              <w:bottom w:val="single" w:sz="4" w:space="0" w:color="auto"/>
              <w:right w:val="single" w:sz="4" w:space="0" w:color="auto"/>
            </w:tcBorders>
            <w:vAlign w:val="center"/>
            <w:hideMark/>
          </w:tcPr>
          <w:p w14:paraId="1A9F4F78" w14:textId="77777777" w:rsidR="00C87DD1" w:rsidRPr="00C87DD1" w:rsidRDefault="00C87DD1" w:rsidP="00C87DD1">
            <w:pPr>
              <w:ind w:right="54"/>
              <w:rPr>
                <w:rFonts w:cstheme="minorHAnsi"/>
                <w:bCs/>
                <w:sz w:val="20"/>
                <w:szCs w:val="20"/>
              </w:rPr>
            </w:pPr>
            <w:r w:rsidRPr="00C87DD1">
              <w:rPr>
                <w:rFonts w:cstheme="minorHAnsi"/>
                <w:bCs/>
                <w:sz w:val="20"/>
                <w:szCs w:val="20"/>
              </w:rPr>
              <w:t>ÁNO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B87FE3" w14:textId="77777777" w:rsidR="00C87DD1" w:rsidRPr="00C87DD1" w:rsidRDefault="00C87DD1" w:rsidP="00C87DD1">
            <w:pPr>
              <w:ind w:right="54"/>
              <w:rPr>
                <w:rFonts w:cstheme="minorHAnsi"/>
                <w:bCs/>
                <w:sz w:val="20"/>
                <w:szCs w:val="20"/>
              </w:rPr>
            </w:pPr>
            <w:r w:rsidRPr="00C87DD1">
              <w:rPr>
                <w:rFonts w:cstheme="minorHAnsi"/>
                <w:bCs/>
                <w:sz w:val="20"/>
                <w:szCs w:val="20"/>
              </w:rPr>
              <w:t>NIE</w:t>
            </w:r>
          </w:p>
        </w:tc>
      </w:tr>
    </w:tbl>
    <w:p w14:paraId="49E7777E" w14:textId="77777777" w:rsidR="00C87DD1" w:rsidRPr="00C87DD1" w:rsidRDefault="00C87DD1" w:rsidP="00C87DD1">
      <w:pPr>
        <w:shd w:val="clear" w:color="auto" w:fill="FFFFFF"/>
        <w:spacing w:after="14" w:line="302" w:lineRule="auto"/>
        <w:ind w:left="22" w:hanging="10"/>
        <w:jc w:val="both"/>
        <w:rPr>
          <w:rFonts w:cstheme="minorHAnsi"/>
          <w:sz w:val="20"/>
          <w:szCs w:val="20"/>
        </w:rPr>
      </w:pPr>
    </w:p>
    <w:p w14:paraId="5BA3521F" w14:textId="77777777" w:rsidR="00C87DD1" w:rsidRPr="00C87DD1" w:rsidRDefault="00C87DD1" w:rsidP="00C87DD1">
      <w:pPr>
        <w:shd w:val="clear" w:color="auto" w:fill="FFFFFF"/>
        <w:spacing w:after="14" w:line="302" w:lineRule="auto"/>
        <w:ind w:left="22" w:hanging="10"/>
        <w:jc w:val="both"/>
        <w:rPr>
          <w:rFonts w:cstheme="minorHAnsi"/>
          <w:bCs/>
          <w:sz w:val="20"/>
          <w:szCs w:val="20"/>
        </w:rPr>
      </w:pPr>
    </w:p>
    <w:p w14:paraId="23926653" w14:textId="2803E583" w:rsidR="00C87DD1" w:rsidRPr="00C87DD1" w:rsidRDefault="00C87DD1" w:rsidP="00C87DD1">
      <w:pPr>
        <w:shd w:val="clear" w:color="auto" w:fill="FFFFFF"/>
        <w:spacing w:after="14" w:line="302" w:lineRule="auto"/>
        <w:ind w:left="22" w:hanging="10"/>
        <w:jc w:val="both"/>
        <w:rPr>
          <w:rFonts w:cstheme="minorHAnsi"/>
          <w:bCs/>
          <w:sz w:val="20"/>
          <w:szCs w:val="20"/>
        </w:rPr>
      </w:pPr>
      <w:r w:rsidRPr="00C87DD1">
        <w:rPr>
          <w:rFonts w:cstheme="minorHAnsi"/>
          <w:bCs/>
          <w:sz w:val="20"/>
          <w:szCs w:val="20"/>
        </w:rPr>
        <w:t>Prehlasujem, že na základe písomnej žiadosti predložím</w:t>
      </w:r>
      <w:r w:rsidR="003C5974">
        <w:rPr>
          <w:rFonts w:cstheme="minorHAnsi"/>
          <w:bCs/>
          <w:sz w:val="20"/>
          <w:szCs w:val="20"/>
        </w:rPr>
        <w:t xml:space="preserve"> </w:t>
      </w:r>
      <w:r w:rsidRPr="00C87DD1">
        <w:rPr>
          <w:rFonts w:cstheme="minorHAnsi"/>
          <w:bCs/>
          <w:sz w:val="20"/>
          <w:szCs w:val="20"/>
        </w:rPr>
        <w:t>obstarávateľovi doklady preukazujúce splnenie podmienok účasti, predbežne nahradené týmto čestným vyhlásením.</w:t>
      </w:r>
    </w:p>
    <w:p w14:paraId="4FD52830" w14:textId="77777777" w:rsidR="00C87DD1" w:rsidRPr="00C87DD1" w:rsidRDefault="00C87DD1" w:rsidP="00C87DD1">
      <w:pPr>
        <w:spacing w:after="0" w:line="240" w:lineRule="auto"/>
        <w:jc w:val="both"/>
        <w:rPr>
          <w:rFonts w:ascii="Calibri" w:eastAsia="Calibri" w:hAnsi="Calibri" w:cstheme="minorHAnsi"/>
          <w:color w:val="000000" w:themeColor="text1"/>
          <w:sz w:val="20"/>
          <w:szCs w:val="20"/>
        </w:rPr>
      </w:pPr>
    </w:p>
    <w:p w14:paraId="4EEEA796" w14:textId="77777777" w:rsidR="00C87DD1" w:rsidRPr="00C87DD1" w:rsidRDefault="00C87DD1" w:rsidP="00C87DD1">
      <w:pPr>
        <w:spacing w:after="0" w:line="240" w:lineRule="auto"/>
        <w:jc w:val="both"/>
        <w:rPr>
          <w:rFonts w:ascii="Calibri" w:eastAsia="Calibri" w:hAnsi="Calibri" w:cstheme="minorHAnsi"/>
          <w:color w:val="000000" w:themeColor="text1"/>
          <w:sz w:val="20"/>
          <w:szCs w:val="20"/>
        </w:rPr>
      </w:pPr>
    </w:p>
    <w:p w14:paraId="34A00806" w14:textId="05BB83F5" w:rsidR="00C87DD1" w:rsidRPr="00C87DD1" w:rsidRDefault="00960270" w:rsidP="00C87DD1">
      <w:pPr>
        <w:spacing w:after="0" w:line="240" w:lineRule="auto"/>
        <w:jc w:val="both"/>
        <w:rPr>
          <w:rFonts w:ascii="Calibri" w:eastAsia="Calibri" w:hAnsi="Calibri" w:cstheme="minorHAnsi"/>
          <w:color w:val="000000" w:themeColor="text1"/>
          <w:sz w:val="20"/>
          <w:szCs w:val="20"/>
        </w:rPr>
      </w:pPr>
      <w:r>
        <w:rPr>
          <w:rFonts w:ascii="Calibri" w:eastAsia="Calibri" w:hAnsi="Calibri" w:cstheme="minorHAnsi"/>
          <w:color w:val="000000" w:themeColor="text1"/>
          <w:sz w:val="20"/>
          <w:szCs w:val="20"/>
        </w:rPr>
        <w:t>V</w:t>
      </w:r>
      <w:r w:rsidR="00C87DD1" w:rsidRPr="00C87DD1">
        <w:rPr>
          <w:rFonts w:ascii="Calibri" w:eastAsia="Calibri" w:hAnsi="Calibri" w:cstheme="minorHAnsi"/>
          <w:color w:val="000000" w:themeColor="text1"/>
          <w:sz w:val="20"/>
          <w:szCs w:val="20"/>
        </w:rPr>
        <w:t xml:space="preserve"> ........................... dňa ...................</w:t>
      </w:r>
    </w:p>
    <w:p w14:paraId="5C168CFA" w14:textId="67DC0E11" w:rsidR="00C87DD1" w:rsidRPr="00C87DD1" w:rsidRDefault="00C87DD1" w:rsidP="00B55E8D">
      <w:pPr>
        <w:spacing w:after="0" w:line="240" w:lineRule="auto"/>
        <w:ind w:left="4956"/>
        <w:jc w:val="both"/>
        <w:rPr>
          <w:rFonts w:ascii="Calibri" w:eastAsia="Calibri" w:hAnsi="Calibri" w:cstheme="minorHAnsi"/>
          <w:color w:val="000000" w:themeColor="text1"/>
        </w:rPr>
      </w:pP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00C214A9">
        <w:rPr>
          <w:rFonts w:ascii="Calibri" w:eastAsia="Calibri" w:hAnsi="Calibri" w:cstheme="minorHAnsi"/>
          <w:color w:val="000000" w:themeColor="text1"/>
        </w:rPr>
        <w:t xml:space="preserve">       </w:t>
      </w:r>
      <w:r w:rsidRPr="00C87DD1">
        <w:rPr>
          <w:rFonts w:ascii="Calibri" w:eastAsia="Calibri" w:hAnsi="Calibri" w:cstheme="minorHAnsi"/>
          <w:color w:val="000000" w:themeColor="text1"/>
        </w:rPr>
        <w:t>...........................................………………………</w:t>
      </w:r>
    </w:p>
    <w:p w14:paraId="682B3426" w14:textId="77777777" w:rsidR="00C87DD1" w:rsidRPr="00C87DD1" w:rsidRDefault="00C87DD1" w:rsidP="00C87DD1">
      <w:pPr>
        <w:spacing w:after="0" w:line="240" w:lineRule="auto"/>
        <w:ind w:left="3540" w:firstLine="1416"/>
        <w:rPr>
          <w:rFonts w:ascii="Calibri" w:eastAsia="Calibri" w:hAnsi="Calibri" w:cs="Times New Roman"/>
          <w:i/>
          <w:sz w:val="18"/>
          <w:szCs w:val="18"/>
        </w:rPr>
      </w:pPr>
      <w:r w:rsidRPr="00C87DD1">
        <w:rPr>
          <w:rFonts w:ascii="Calibri" w:eastAsia="Calibri" w:hAnsi="Calibri" w:cs="Times New Roman"/>
          <w:i/>
          <w:sz w:val="18"/>
          <w:szCs w:val="18"/>
        </w:rPr>
        <w:t>Meno a priezvisko štatutárneho zástupcu</w:t>
      </w:r>
    </w:p>
    <w:p w14:paraId="5C7C9422" w14:textId="77777777" w:rsidR="00C87DD1" w:rsidRPr="00C87DD1" w:rsidRDefault="00C87DD1" w:rsidP="00C87DD1">
      <w:pPr>
        <w:spacing w:after="0" w:line="240" w:lineRule="auto"/>
        <w:rPr>
          <w:rFonts w:ascii="Calibri" w:eastAsia="Calibri" w:hAnsi="Calibri" w:cs="Times New Roman"/>
          <w:i/>
          <w:sz w:val="18"/>
          <w:szCs w:val="18"/>
        </w:rPr>
      </w:pP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t xml:space="preserve">              názov  a pečiatka spoločnosti</w:t>
      </w:r>
    </w:p>
    <w:p w14:paraId="324BBFA2" w14:textId="77777777" w:rsidR="00C87DD1" w:rsidRPr="00C87DD1" w:rsidRDefault="00C87DD1" w:rsidP="00C87DD1">
      <w:pPr>
        <w:spacing w:after="0" w:line="264" w:lineRule="auto"/>
        <w:rPr>
          <w:rFonts w:eastAsia="Times New Roman" w:cstheme="minorHAnsi"/>
          <w:b/>
          <w:sz w:val="20"/>
          <w:szCs w:val="20"/>
        </w:rPr>
      </w:pPr>
    </w:p>
    <w:p w14:paraId="0907DD2B" w14:textId="0DBC79A4" w:rsidR="009F2157" w:rsidRDefault="009F2157" w:rsidP="00156850">
      <w:pPr>
        <w:rPr>
          <w:rFonts w:cstheme="minorHAnsi"/>
          <w:b/>
          <w:bCs/>
          <w:color w:val="000000" w:themeColor="text1"/>
          <w:sz w:val="24"/>
          <w:szCs w:val="24"/>
        </w:rPr>
      </w:pPr>
      <w:bookmarkStart w:id="5" w:name="_Toc5785242"/>
    </w:p>
    <w:p w14:paraId="692E5B0C" w14:textId="36EBCA20" w:rsidR="00C87DD1" w:rsidRPr="00777439" w:rsidRDefault="00C87DD1" w:rsidP="00C87DD1">
      <w:pPr>
        <w:jc w:val="center"/>
        <w:rPr>
          <w:rFonts w:eastAsia="Times New Roman" w:cstheme="minorHAnsi"/>
          <w:sz w:val="24"/>
          <w:szCs w:val="24"/>
        </w:rPr>
      </w:pPr>
      <w:r w:rsidRPr="00777439">
        <w:rPr>
          <w:rFonts w:cstheme="minorHAnsi"/>
          <w:b/>
          <w:bCs/>
          <w:color w:val="000000" w:themeColor="text1"/>
          <w:sz w:val="24"/>
          <w:szCs w:val="24"/>
        </w:rPr>
        <w:lastRenderedPageBreak/>
        <w:t>ČESTNÉ VYHLÁSENIE SKUPINY DODÁVATEĽOV</w:t>
      </w:r>
      <w:bookmarkEnd w:id="5"/>
    </w:p>
    <w:p w14:paraId="5298F4ED" w14:textId="77777777" w:rsidR="00C87DD1" w:rsidRPr="00C87DD1" w:rsidRDefault="00C87DD1" w:rsidP="00C87DD1">
      <w:pPr>
        <w:rPr>
          <w:rFonts w:cstheme="minorHAnsi"/>
          <w:b/>
          <w:sz w:val="20"/>
          <w:szCs w:val="20"/>
          <w:u w:val="single"/>
        </w:rPr>
      </w:pPr>
      <w:r w:rsidRPr="00C87DD1">
        <w:rPr>
          <w:rFonts w:cstheme="minorHAnsi"/>
          <w:b/>
          <w:sz w:val="20"/>
          <w:szCs w:val="20"/>
          <w:u w:val="single"/>
        </w:rPr>
        <w:t>Vedúci člen skupiny dodávateľov</w:t>
      </w:r>
    </w:p>
    <w:p w14:paraId="50F915F1" w14:textId="77777777" w:rsidR="00C87DD1" w:rsidRPr="00C87DD1" w:rsidRDefault="00C87DD1" w:rsidP="00C87DD1">
      <w:pPr>
        <w:rPr>
          <w:rFonts w:cstheme="minorHAnsi"/>
          <w:b/>
          <w:sz w:val="20"/>
          <w:szCs w:val="20"/>
        </w:rPr>
      </w:pPr>
      <w:r w:rsidRPr="00C87DD1">
        <w:rPr>
          <w:rFonts w:cstheme="minorHAnsi"/>
          <w:b/>
          <w:sz w:val="20"/>
          <w:szCs w:val="20"/>
        </w:rPr>
        <w:t>Obchodné meno:</w:t>
      </w:r>
    </w:p>
    <w:p w14:paraId="7ECBA353" w14:textId="77777777" w:rsidR="00C87DD1" w:rsidRPr="00C87DD1" w:rsidRDefault="00C87DD1" w:rsidP="00C87DD1">
      <w:pPr>
        <w:rPr>
          <w:rFonts w:cstheme="minorHAnsi"/>
          <w:b/>
          <w:sz w:val="20"/>
          <w:szCs w:val="20"/>
        </w:rPr>
      </w:pPr>
      <w:r w:rsidRPr="00C87DD1">
        <w:rPr>
          <w:rFonts w:cstheme="minorHAnsi"/>
          <w:b/>
          <w:sz w:val="20"/>
          <w:szCs w:val="20"/>
        </w:rPr>
        <w:t>Adresa / sídlo:</w:t>
      </w:r>
    </w:p>
    <w:p w14:paraId="6545B31E" w14:textId="77777777" w:rsidR="00C87DD1" w:rsidRPr="00C87DD1" w:rsidRDefault="00C87DD1" w:rsidP="00C87DD1">
      <w:pPr>
        <w:rPr>
          <w:rFonts w:cstheme="minorHAnsi"/>
          <w:b/>
          <w:sz w:val="20"/>
          <w:szCs w:val="20"/>
        </w:rPr>
      </w:pPr>
      <w:r w:rsidRPr="00C87DD1">
        <w:rPr>
          <w:rFonts w:cstheme="minorHAnsi"/>
          <w:b/>
          <w:sz w:val="20"/>
          <w:szCs w:val="20"/>
        </w:rPr>
        <w:t>IČO:</w:t>
      </w:r>
    </w:p>
    <w:p w14:paraId="3DF56B6D" w14:textId="5AFD564C" w:rsidR="00C87DD1" w:rsidRPr="00C87DD1" w:rsidRDefault="00C87DD1" w:rsidP="009224F6">
      <w:pPr>
        <w:spacing w:after="0"/>
        <w:jc w:val="both"/>
        <w:rPr>
          <w:rFonts w:eastAsia="Calibri" w:cstheme="minorHAnsi"/>
          <w:sz w:val="20"/>
          <w:szCs w:val="20"/>
        </w:rPr>
      </w:pPr>
      <w:r w:rsidRPr="00C87DD1">
        <w:rPr>
          <w:rFonts w:eastAsia="Calibri" w:cstheme="minorHAnsi"/>
          <w:sz w:val="20"/>
          <w:szCs w:val="20"/>
        </w:rPr>
        <w:t xml:space="preserve">Dolu podpísaní zástupcovia uchádzačov uvedených v tomto vyhlásení týmto vyhlasujeme, že za účelom predloženia ponuky v súťaži na predmet zákazky:  </w:t>
      </w:r>
      <w:r w:rsidR="00B42D6E">
        <w:rPr>
          <w:rFonts w:eastAsia="Calibri" w:cstheme="minorHAnsi"/>
          <w:sz w:val="20"/>
          <w:szCs w:val="20"/>
        </w:rPr>
        <w:t>„</w:t>
      </w:r>
      <w:r w:rsidR="00B42D6E" w:rsidRPr="00B42D6E">
        <w:rPr>
          <w:rFonts w:eastAsia="Calibri" w:cstheme="minorHAnsi"/>
          <w:b/>
          <w:bCs/>
          <w:sz w:val="20"/>
          <w:szCs w:val="20"/>
        </w:rPr>
        <w:t>Vibračné sito na granule</w:t>
      </w:r>
      <w:r w:rsidR="00B42D6E">
        <w:rPr>
          <w:rFonts w:eastAsia="Calibri" w:cstheme="minorHAnsi"/>
          <w:b/>
          <w:bCs/>
          <w:sz w:val="20"/>
          <w:szCs w:val="20"/>
        </w:rPr>
        <w:t>“</w:t>
      </w:r>
      <w:r w:rsidR="009224F6">
        <w:rPr>
          <w:rFonts w:eastAsia="Calibri" w:cstheme="minorHAnsi"/>
          <w:sz w:val="20"/>
          <w:szCs w:val="20"/>
        </w:rPr>
        <w:t xml:space="preserve"> </w:t>
      </w:r>
      <w:r w:rsidR="00777439" w:rsidRPr="00777439">
        <w:rPr>
          <w:rFonts w:ascii="Calibri" w:eastAsia="Calibri" w:hAnsi="Calibri" w:cs="Times New Roman"/>
          <w:b/>
          <w:bCs/>
          <w:sz w:val="20"/>
          <w:szCs w:val="21"/>
        </w:rPr>
        <w:t xml:space="preserve"> </w:t>
      </w:r>
      <w:r w:rsidRPr="00C87DD1">
        <w:rPr>
          <w:rFonts w:eastAsia="Calibri" w:cstheme="minorHAnsi"/>
          <w:sz w:val="20"/>
          <w:szCs w:val="20"/>
        </w:rPr>
        <w:t xml:space="preserve">sme vytvorili skupinu dodávateľov a predkladáme spoločnú ponuku. Skupina pozostáva z nasledovných samostatných právnych subjektov:  </w:t>
      </w:r>
    </w:p>
    <w:p w14:paraId="0B271329" w14:textId="77777777" w:rsidR="00C87DD1" w:rsidRPr="00C87DD1" w:rsidRDefault="00C87DD1" w:rsidP="00C87DD1">
      <w:pPr>
        <w:spacing w:after="0" w:line="240" w:lineRule="auto"/>
        <w:jc w:val="both"/>
        <w:rPr>
          <w:rFonts w:eastAsia="Calibri" w:cstheme="minorHAnsi"/>
          <w:sz w:val="20"/>
          <w:szCs w:val="20"/>
        </w:rPr>
      </w:pPr>
    </w:p>
    <w:p w14:paraId="7516C835" w14:textId="77777777" w:rsidR="00C87DD1" w:rsidRPr="00C87DD1" w:rsidRDefault="00C87DD1" w:rsidP="00C87DD1">
      <w:pPr>
        <w:numPr>
          <w:ilvl w:val="0"/>
          <w:numId w:val="8"/>
        </w:numPr>
        <w:spacing w:after="0" w:line="276" w:lineRule="auto"/>
        <w:contextualSpacing/>
        <w:rPr>
          <w:rFonts w:cstheme="minorHAnsi"/>
          <w:sz w:val="20"/>
          <w:szCs w:val="20"/>
        </w:rPr>
      </w:pPr>
      <w:r w:rsidRPr="00C87DD1">
        <w:rPr>
          <w:rFonts w:cstheme="minorHAnsi"/>
          <w:b/>
          <w:sz w:val="20"/>
          <w:szCs w:val="20"/>
        </w:rPr>
        <w:t>Uchádzač / Obchodné meno:</w:t>
      </w:r>
      <w:r w:rsidRPr="00C87DD1">
        <w:rPr>
          <w:rFonts w:cstheme="minorHAnsi"/>
          <w:sz w:val="20"/>
          <w:szCs w:val="20"/>
        </w:rPr>
        <w:t xml:space="preserve"> </w:t>
      </w:r>
      <w:r w:rsidRPr="00C87DD1">
        <w:rPr>
          <w:rFonts w:cstheme="minorHAnsi"/>
          <w:sz w:val="20"/>
          <w:szCs w:val="20"/>
        </w:rPr>
        <w:tab/>
      </w:r>
      <w:r w:rsidRPr="00C87DD1">
        <w:rPr>
          <w:rFonts w:cstheme="minorHAnsi"/>
          <w:bCs/>
          <w:sz w:val="20"/>
          <w:szCs w:val="20"/>
        </w:rPr>
        <w:t>....................</w:t>
      </w:r>
      <w:r w:rsidRPr="00C87DD1">
        <w:rPr>
          <w:rFonts w:cstheme="minorHAnsi"/>
          <w:b/>
          <w:sz w:val="20"/>
          <w:szCs w:val="20"/>
        </w:rPr>
        <w:t xml:space="preserve"> (vedúci člen skupiny dodávateľov)</w:t>
      </w:r>
    </w:p>
    <w:p w14:paraId="060BA1ED" w14:textId="77777777" w:rsidR="00C87DD1" w:rsidRPr="00C87DD1" w:rsidRDefault="00C87DD1" w:rsidP="00C87DD1">
      <w:pPr>
        <w:ind w:firstLine="709"/>
        <w:rPr>
          <w:rFonts w:cstheme="minorHAnsi"/>
          <w:sz w:val="20"/>
          <w:szCs w:val="20"/>
        </w:rPr>
      </w:pPr>
      <w:r w:rsidRPr="00C87DD1">
        <w:rPr>
          <w:rFonts w:cstheme="minorHAnsi"/>
          <w:sz w:val="20"/>
          <w:szCs w:val="20"/>
        </w:rPr>
        <w:t>Adresa / sídlo:</w:t>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74FC091" w14:textId="77777777" w:rsidR="00C87DD1" w:rsidRPr="00C87DD1" w:rsidRDefault="00C87DD1" w:rsidP="00C87DD1">
      <w:pPr>
        <w:ind w:firstLine="709"/>
        <w:rPr>
          <w:rFonts w:cstheme="minorHAnsi"/>
          <w:sz w:val="20"/>
          <w:szCs w:val="20"/>
        </w:rPr>
      </w:pPr>
      <w:r w:rsidRPr="00C87DD1">
        <w:rPr>
          <w:rFonts w:cstheme="minorHAnsi"/>
          <w:sz w:val="20"/>
          <w:szCs w:val="20"/>
        </w:rPr>
        <w:t>IČO:</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199B2862" w14:textId="77777777" w:rsidR="00C87DD1" w:rsidRPr="00C87DD1" w:rsidRDefault="00C87DD1" w:rsidP="00C87DD1">
      <w:pPr>
        <w:numPr>
          <w:ilvl w:val="0"/>
          <w:numId w:val="8"/>
        </w:numPr>
        <w:spacing w:after="0" w:line="276" w:lineRule="auto"/>
        <w:contextualSpacing/>
        <w:rPr>
          <w:rFonts w:cstheme="minorHAnsi"/>
          <w:b/>
          <w:sz w:val="20"/>
          <w:szCs w:val="20"/>
        </w:rPr>
      </w:pPr>
      <w:r w:rsidRPr="00C87DD1">
        <w:rPr>
          <w:rFonts w:cstheme="minorHAnsi"/>
          <w:b/>
          <w:sz w:val="20"/>
          <w:szCs w:val="20"/>
        </w:rPr>
        <w:t xml:space="preserve">Uchádzač / Obchodné meno: </w:t>
      </w:r>
      <w:r w:rsidRPr="00C87DD1">
        <w:rPr>
          <w:rFonts w:cstheme="minorHAnsi"/>
          <w:b/>
          <w:sz w:val="20"/>
          <w:szCs w:val="20"/>
        </w:rPr>
        <w:tab/>
      </w:r>
      <w:r w:rsidRPr="00C87DD1">
        <w:rPr>
          <w:rFonts w:cstheme="minorHAnsi"/>
          <w:bCs/>
          <w:sz w:val="20"/>
          <w:szCs w:val="20"/>
        </w:rPr>
        <w:t>....................</w:t>
      </w:r>
    </w:p>
    <w:p w14:paraId="706909CC" w14:textId="77777777" w:rsidR="00C87DD1" w:rsidRPr="00C87DD1" w:rsidRDefault="00C87DD1" w:rsidP="00C87DD1">
      <w:pPr>
        <w:ind w:firstLine="709"/>
        <w:rPr>
          <w:rFonts w:cstheme="minorHAnsi"/>
          <w:sz w:val="20"/>
          <w:szCs w:val="20"/>
        </w:rPr>
      </w:pPr>
      <w:r w:rsidRPr="00C87DD1">
        <w:rPr>
          <w:rFonts w:cstheme="minorHAnsi"/>
          <w:sz w:val="20"/>
          <w:szCs w:val="20"/>
        </w:rPr>
        <w:t>Adresa / sídlo:</w:t>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8A9BAEB" w14:textId="77777777" w:rsidR="00C87DD1" w:rsidRPr="00C87DD1" w:rsidRDefault="00C87DD1" w:rsidP="00C87DD1">
      <w:pPr>
        <w:ind w:firstLine="709"/>
        <w:rPr>
          <w:rFonts w:cstheme="minorHAnsi"/>
          <w:sz w:val="20"/>
          <w:szCs w:val="20"/>
        </w:rPr>
      </w:pPr>
      <w:r w:rsidRPr="00C87DD1">
        <w:rPr>
          <w:rFonts w:cstheme="minorHAnsi"/>
          <w:sz w:val="20"/>
          <w:szCs w:val="20"/>
        </w:rPr>
        <w:t>IČO:</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72747ABF" w14:textId="77777777" w:rsidR="00C87DD1" w:rsidRPr="00C87DD1" w:rsidRDefault="00C87DD1" w:rsidP="00C87DD1">
      <w:pPr>
        <w:numPr>
          <w:ilvl w:val="0"/>
          <w:numId w:val="8"/>
        </w:numPr>
        <w:spacing w:after="0" w:line="276" w:lineRule="auto"/>
        <w:contextualSpacing/>
        <w:rPr>
          <w:rFonts w:cstheme="minorHAnsi"/>
          <w:i/>
          <w:sz w:val="20"/>
          <w:szCs w:val="20"/>
        </w:rPr>
      </w:pPr>
      <w:r w:rsidRPr="00C87DD1">
        <w:rPr>
          <w:rFonts w:cstheme="minorHAnsi"/>
          <w:i/>
          <w:sz w:val="20"/>
          <w:szCs w:val="20"/>
        </w:rPr>
        <w:t>Doplniť podľa potreby</w:t>
      </w:r>
    </w:p>
    <w:p w14:paraId="7995E61F" w14:textId="77777777" w:rsidR="00C87DD1" w:rsidRPr="00C87DD1" w:rsidRDefault="00C87DD1" w:rsidP="00C87DD1">
      <w:pPr>
        <w:ind w:right="131"/>
        <w:jc w:val="both"/>
        <w:rPr>
          <w:rFonts w:cstheme="minorHAnsi"/>
          <w:sz w:val="20"/>
          <w:szCs w:val="20"/>
        </w:rPr>
      </w:pPr>
    </w:p>
    <w:p w14:paraId="06AA3378" w14:textId="77777777" w:rsidR="00C87DD1" w:rsidRPr="00C87DD1" w:rsidRDefault="00C87DD1" w:rsidP="00C87DD1">
      <w:pPr>
        <w:ind w:right="131"/>
        <w:jc w:val="both"/>
        <w:rPr>
          <w:rFonts w:cstheme="minorHAnsi"/>
          <w:sz w:val="20"/>
          <w:szCs w:val="20"/>
        </w:rPr>
      </w:pPr>
      <w:r w:rsidRPr="00C87DD1">
        <w:rPr>
          <w:rFonts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verejným obstarávateľom v zmysle všeobecne záväzných právnych predpisov platných v SR. </w:t>
      </w:r>
    </w:p>
    <w:p w14:paraId="4A852DFA" w14:textId="77777777" w:rsidR="00C87DD1" w:rsidRPr="00C87DD1" w:rsidRDefault="00C87DD1" w:rsidP="00C87DD1">
      <w:pPr>
        <w:rPr>
          <w:rFonts w:cstheme="minorHAnsi"/>
          <w:sz w:val="20"/>
          <w:szCs w:val="20"/>
        </w:rPr>
      </w:pPr>
      <w:r w:rsidRPr="00C87DD1">
        <w:rPr>
          <w:rFonts w:cstheme="minorHAnsi"/>
          <w:sz w:val="20"/>
          <w:szCs w:val="20"/>
        </w:rPr>
        <w:t xml:space="preserve"> </w:t>
      </w:r>
    </w:p>
    <w:p w14:paraId="7241B02D" w14:textId="77777777" w:rsidR="00C87DD1" w:rsidRPr="00C87DD1" w:rsidRDefault="00C87DD1" w:rsidP="00C87DD1">
      <w:pPr>
        <w:ind w:left="12" w:right="54"/>
        <w:rPr>
          <w:rFonts w:cstheme="minorHAnsi"/>
          <w:sz w:val="20"/>
          <w:szCs w:val="20"/>
        </w:rPr>
      </w:pPr>
      <w:r w:rsidRPr="00C87DD1">
        <w:rPr>
          <w:rFonts w:cstheme="minorHAnsi"/>
          <w:sz w:val="20"/>
          <w:szCs w:val="20"/>
        </w:rPr>
        <w:t xml:space="preserve">V......................... dňa............... </w:t>
      </w:r>
    </w:p>
    <w:p w14:paraId="5D109ED0" w14:textId="77777777" w:rsidR="00C87DD1" w:rsidRPr="00C87DD1" w:rsidRDefault="00C87DD1" w:rsidP="00C87DD1">
      <w:pPr>
        <w:rPr>
          <w:rFonts w:cstheme="minorHAnsi"/>
          <w:sz w:val="20"/>
          <w:szCs w:val="20"/>
        </w:rPr>
      </w:pPr>
      <w:r w:rsidRPr="00C87DD1">
        <w:rPr>
          <w:rFonts w:cstheme="minorHAnsi"/>
          <w:i/>
          <w:sz w:val="20"/>
          <w:szCs w:val="20"/>
        </w:rPr>
        <w:t xml:space="preserve"> Obchodné meno </w:t>
      </w:r>
      <w:r w:rsidRPr="00C87DD1">
        <w:rPr>
          <w:rFonts w:cstheme="minorHAnsi"/>
          <w:i/>
          <w:sz w:val="20"/>
          <w:szCs w:val="20"/>
        </w:rPr>
        <w:tab/>
      </w:r>
      <w:r w:rsidRPr="00C87DD1">
        <w:rPr>
          <w:rFonts w:cstheme="minorHAnsi"/>
          <w:sz w:val="20"/>
          <w:szCs w:val="20"/>
        </w:rPr>
        <w:t xml:space="preserve"> </w:t>
      </w:r>
    </w:p>
    <w:p w14:paraId="61A98420" w14:textId="77777777" w:rsidR="00C87DD1" w:rsidRPr="00C87DD1" w:rsidRDefault="00C87DD1" w:rsidP="00C87DD1">
      <w:pPr>
        <w:tabs>
          <w:tab w:val="center" w:pos="1812"/>
          <w:tab w:val="center" w:pos="6908"/>
        </w:tabs>
        <w:rPr>
          <w:rFonts w:cstheme="minorHAnsi"/>
          <w:sz w:val="20"/>
          <w:szCs w:val="20"/>
        </w:rPr>
      </w:pPr>
      <w:r w:rsidRPr="00C87DD1">
        <w:rPr>
          <w:rFonts w:cstheme="minorHAnsi"/>
          <w:i/>
          <w:sz w:val="20"/>
          <w:szCs w:val="20"/>
        </w:rPr>
        <w:t xml:space="preserve">Sídlo/miesto podnikania </w:t>
      </w:r>
      <w:r w:rsidRPr="00C87DD1">
        <w:rPr>
          <w:rFonts w:cstheme="minorHAnsi"/>
          <w:i/>
          <w:sz w:val="20"/>
          <w:szCs w:val="20"/>
        </w:rPr>
        <w:tab/>
        <w:t xml:space="preserve">    </w:t>
      </w:r>
      <w:r w:rsidRPr="00C87DD1">
        <w:rPr>
          <w:rFonts w:cstheme="minorHAnsi"/>
          <w:sz w:val="20"/>
          <w:szCs w:val="20"/>
        </w:rPr>
        <w:t xml:space="preserve">................................................ </w:t>
      </w:r>
    </w:p>
    <w:p w14:paraId="3F3EB56A" w14:textId="77777777" w:rsidR="00C87DD1" w:rsidRPr="00C87DD1" w:rsidRDefault="00C87DD1" w:rsidP="00C87DD1">
      <w:pPr>
        <w:tabs>
          <w:tab w:val="center" w:pos="887"/>
          <w:tab w:val="center" w:pos="7168"/>
        </w:tabs>
        <w:spacing w:after="0"/>
        <w:rPr>
          <w:rFonts w:cstheme="minorHAnsi"/>
          <w:sz w:val="20"/>
          <w:szCs w:val="20"/>
        </w:rPr>
      </w:pPr>
      <w:r w:rsidRPr="00C87DD1">
        <w:rPr>
          <w:rFonts w:cstheme="minorHAnsi"/>
          <w:sz w:val="20"/>
          <w:szCs w:val="20"/>
        </w:rPr>
        <w:t xml:space="preserve">IČO:  </w:t>
      </w:r>
      <w:r w:rsidRPr="00C87DD1">
        <w:rPr>
          <w:rFonts w:cstheme="minorHAnsi"/>
          <w:sz w:val="20"/>
          <w:szCs w:val="20"/>
        </w:rPr>
        <w:tab/>
      </w:r>
      <w:r w:rsidRPr="00C87DD1">
        <w:rPr>
          <w:rFonts w:cstheme="minorHAnsi"/>
          <w:sz w:val="20"/>
          <w:szCs w:val="20"/>
        </w:rPr>
        <w:tab/>
        <w:t xml:space="preserve">meno a priezvisko, funkcia </w:t>
      </w:r>
    </w:p>
    <w:p w14:paraId="63C26BA9" w14:textId="77777777" w:rsidR="00C87DD1" w:rsidRPr="00C87DD1" w:rsidRDefault="00C87DD1" w:rsidP="00C87DD1">
      <w:pPr>
        <w:spacing w:after="0"/>
        <w:ind w:left="4416"/>
        <w:jc w:val="center"/>
        <w:rPr>
          <w:rFonts w:cstheme="minorHAnsi"/>
          <w:sz w:val="20"/>
          <w:szCs w:val="20"/>
        </w:rPr>
      </w:pPr>
      <w:r w:rsidRPr="00C87DD1">
        <w:rPr>
          <w:rFonts w:cstheme="minorHAnsi"/>
          <w:sz w:val="20"/>
          <w:szCs w:val="20"/>
        </w:rPr>
        <w:t>podpis</w:t>
      </w:r>
      <w:r w:rsidRPr="00C87DD1">
        <w:rPr>
          <w:rFonts w:cstheme="minorHAnsi"/>
          <w:sz w:val="20"/>
          <w:szCs w:val="20"/>
          <w:vertAlign w:val="superscript"/>
        </w:rPr>
        <w:footnoteReference w:id="5"/>
      </w:r>
      <w:r w:rsidRPr="00C87DD1">
        <w:rPr>
          <w:rFonts w:cstheme="minorHAnsi"/>
          <w:sz w:val="20"/>
          <w:szCs w:val="20"/>
        </w:rPr>
        <w:t xml:space="preserve"> </w:t>
      </w:r>
    </w:p>
    <w:p w14:paraId="34A92F87" w14:textId="77777777" w:rsidR="00C87DD1" w:rsidRPr="00C87DD1" w:rsidRDefault="00C87DD1" w:rsidP="00C87DD1">
      <w:pPr>
        <w:rPr>
          <w:rFonts w:cstheme="minorHAnsi"/>
          <w:sz w:val="20"/>
          <w:szCs w:val="20"/>
        </w:rPr>
      </w:pPr>
      <w:r w:rsidRPr="00C87DD1">
        <w:rPr>
          <w:rFonts w:cstheme="minorHAnsi"/>
          <w:i/>
          <w:sz w:val="20"/>
          <w:szCs w:val="20"/>
        </w:rPr>
        <w:t xml:space="preserve">Obchodné meno </w:t>
      </w:r>
      <w:r w:rsidRPr="00C87DD1">
        <w:rPr>
          <w:rFonts w:cstheme="minorHAnsi"/>
          <w:i/>
          <w:sz w:val="20"/>
          <w:szCs w:val="20"/>
        </w:rPr>
        <w:tab/>
      </w:r>
      <w:r w:rsidRPr="00C87DD1">
        <w:rPr>
          <w:rFonts w:cstheme="minorHAnsi"/>
          <w:sz w:val="20"/>
          <w:szCs w:val="20"/>
        </w:rPr>
        <w:t xml:space="preserve"> </w:t>
      </w:r>
    </w:p>
    <w:p w14:paraId="59910E8E" w14:textId="77777777" w:rsidR="00C87DD1" w:rsidRPr="00C87DD1" w:rsidRDefault="00C87DD1" w:rsidP="00C87DD1">
      <w:pPr>
        <w:tabs>
          <w:tab w:val="center" w:pos="1812"/>
          <w:tab w:val="center" w:pos="6908"/>
        </w:tabs>
        <w:rPr>
          <w:rFonts w:cstheme="minorHAnsi"/>
          <w:sz w:val="20"/>
          <w:szCs w:val="20"/>
        </w:rPr>
      </w:pPr>
      <w:r w:rsidRPr="00C87DD1">
        <w:rPr>
          <w:rFonts w:cstheme="minorHAnsi"/>
          <w:i/>
          <w:sz w:val="20"/>
          <w:szCs w:val="20"/>
        </w:rPr>
        <w:t xml:space="preserve">Sídlo/miesto podnikania </w:t>
      </w:r>
      <w:r w:rsidRPr="00C87DD1">
        <w:rPr>
          <w:rFonts w:cstheme="minorHAnsi"/>
          <w:i/>
          <w:sz w:val="20"/>
          <w:szCs w:val="20"/>
        </w:rPr>
        <w:tab/>
        <w:t xml:space="preserve">   </w:t>
      </w:r>
      <w:r w:rsidRPr="00C87DD1">
        <w:rPr>
          <w:rFonts w:cstheme="minorHAnsi"/>
          <w:sz w:val="20"/>
          <w:szCs w:val="20"/>
        </w:rPr>
        <w:t xml:space="preserve">................................................ </w:t>
      </w:r>
    </w:p>
    <w:p w14:paraId="2CE8467D" w14:textId="77777777" w:rsidR="00C87DD1" w:rsidRPr="00C87DD1" w:rsidRDefault="00C87DD1" w:rsidP="00C87DD1">
      <w:pPr>
        <w:tabs>
          <w:tab w:val="center" w:pos="895"/>
          <w:tab w:val="center" w:pos="7168"/>
        </w:tabs>
        <w:spacing w:after="0"/>
        <w:rPr>
          <w:rFonts w:cstheme="minorHAnsi"/>
          <w:sz w:val="20"/>
          <w:szCs w:val="20"/>
        </w:rPr>
      </w:pPr>
      <w:r w:rsidRPr="00C87DD1">
        <w:rPr>
          <w:rFonts w:cstheme="minorHAnsi"/>
          <w:i/>
          <w:sz w:val="20"/>
          <w:szCs w:val="20"/>
        </w:rPr>
        <w:t>IČO:</w:t>
      </w:r>
      <w:r w:rsidRPr="00C87DD1">
        <w:rPr>
          <w:rFonts w:cstheme="minorHAnsi"/>
          <w:sz w:val="20"/>
          <w:szCs w:val="20"/>
        </w:rPr>
        <w:t xml:space="preserve">  </w:t>
      </w:r>
      <w:r w:rsidRPr="00C87DD1">
        <w:rPr>
          <w:rFonts w:cstheme="minorHAnsi"/>
          <w:sz w:val="20"/>
          <w:szCs w:val="20"/>
        </w:rPr>
        <w:tab/>
      </w:r>
      <w:r w:rsidRPr="00C87DD1">
        <w:rPr>
          <w:rFonts w:cstheme="minorHAnsi"/>
          <w:sz w:val="20"/>
          <w:szCs w:val="20"/>
        </w:rPr>
        <w:tab/>
        <w:t xml:space="preserve">meno a priezvisko, funkcia </w:t>
      </w:r>
    </w:p>
    <w:p w14:paraId="65E4E846" w14:textId="77777777" w:rsidR="00C87DD1" w:rsidRPr="00C87DD1" w:rsidRDefault="00C87DD1" w:rsidP="00C87DD1">
      <w:pPr>
        <w:spacing w:after="0"/>
        <w:ind w:left="4416"/>
        <w:jc w:val="center"/>
        <w:rPr>
          <w:rFonts w:cstheme="minorHAnsi"/>
          <w:sz w:val="20"/>
          <w:szCs w:val="20"/>
        </w:rPr>
      </w:pPr>
      <w:r w:rsidRPr="00C87DD1">
        <w:rPr>
          <w:rFonts w:cstheme="minorHAnsi"/>
          <w:sz w:val="20"/>
          <w:szCs w:val="20"/>
        </w:rPr>
        <w:t xml:space="preserve">podpis </w:t>
      </w:r>
    </w:p>
    <w:p w14:paraId="1884F84D" w14:textId="77777777" w:rsidR="00C214A9" w:rsidRDefault="00C214A9" w:rsidP="00C87DD1">
      <w:pPr>
        <w:jc w:val="center"/>
        <w:rPr>
          <w:rFonts w:cstheme="minorHAnsi"/>
          <w:b/>
          <w:sz w:val="24"/>
          <w:szCs w:val="24"/>
        </w:rPr>
      </w:pPr>
      <w:bookmarkStart w:id="6" w:name="_Toc5785243"/>
    </w:p>
    <w:p w14:paraId="46A5A60F" w14:textId="77777777" w:rsidR="00DE3AC2" w:rsidRDefault="00DE3AC2" w:rsidP="00C87DD1">
      <w:pPr>
        <w:jc w:val="center"/>
        <w:rPr>
          <w:rFonts w:cstheme="minorHAnsi"/>
          <w:b/>
          <w:sz w:val="24"/>
          <w:szCs w:val="24"/>
        </w:rPr>
      </w:pPr>
    </w:p>
    <w:p w14:paraId="03C5717D" w14:textId="781B33F8" w:rsidR="00C87DD1" w:rsidRPr="00777439" w:rsidRDefault="00C87DD1" w:rsidP="00C87DD1">
      <w:pPr>
        <w:jc w:val="center"/>
        <w:rPr>
          <w:rFonts w:cstheme="minorHAnsi"/>
          <w:b/>
          <w:sz w:val="24"/>
          <w:szCs w:val="24"/>
        </w:rPr>
      </w:pPr>
      <w:r w:rsidRPr="00777439">
        <w:rPr>
          <w:rFonts w:cstheme="minorHAnsi"/>
          <w:b/>
          <w:sz w:val="24"/>
          <w:szCs w:val="24"/>
        </w:rPr>
        <w:lastRenderedPageBreak/>
        <w:t>PLNOMOCENSTVO PRE OSOBU KONAJÚCU ZA SKUPINU DODÁVATEĽOV</w:t>
      </w:r>
      <w:bookmarkEnd w:id="6"/>
    </w:p>
    <w:p w14:paraId="489F82DB" w14:textId="77777777" w:rsidR="00C87DD1" w:rsidRPr="00C87DD1" w:rsidRDefault="00C87DD1" w:rsidP="00C87DD1">
      <w:pPr>
        <w:rPr>
          <w:rFonts w:cstheme="minorHAnsi"/>
          <w:sz w:val="20"/>
          <w:szCs w:val="20"/>
        </w:rPr>
      </w:pPr>
    </w:p>
    <w:p w14:paraId="2A6BD91C" w14:textId="77777777" w:rsidR="00C87DD1" w:rsidRPr="00C87DD1" w:rsidRDefault="00C87DD1" w:rsidP="00C87DD1">
      <w:pPr>
        <w:ind w:left="2"/>
        <w:jc w:val="both"/>
        <w:rPr>
          <w:rFonts w:cstheme="minorHAnsi"/>
          <w:sz w:val="20"/>
          <w:szCs w:val="20"/>
        </w:rPr>
      </w:pPr>
      <w:r w:rsidRPr="00C87DD1">
        <w:rPr>
          <w:rFonts w:cstheme="minorHAnsi"/>
          <w:b/>
          <w:sz w:val="20"/>
          <w:szCs w:val="20"/>
        </w:rPr>
        <w:t xml:space="preserve">Splnomocniteľ/splnomocnitelia (všetci členovia skupiny dodávateľov): </w:t>
      </w:r>
    </w:p>
    <w:p w14:paraId="0674E0F1" w14:textId="77777777" w:rsidR="00C87DD1" w:rsidRPr="00C87DD1" w:rsidRDefault="00C87DD1" w:rsidP="00C87DD1">
      <w:pPr>
        <w:ind w:left="-5" w:right="46"/>
        <w:jc w:val="both"/>
        <w:rPr>
          <w:rFonts w:cstheme="minorHAnsi"/>
          <w:i/>
          <w:sz w:val="20"/>
          <w:szCs w:val="20"/>
        </w:rPr>
      </w:pPr>
      <w:r w:rsidRPr="00C87DD1">
        <w:rPr>
          <w:rFonts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4CE621E4"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 (ak ide o fyzickú osobu) </w:t>
      </w:r>
    </w:p>
    <w:p w14:paraId="33AF0557"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2. ... </w:t>
      </w:r>
    </w:p>
    <w:p w14:paraId="5C6CA874" w14:textId="77777777" w:rsidR="00C87DD1" w:rsidRPr="00C87DD1" w:rsidRDefault="00C87DD1" w:rsidP="00C87DD1">
      <w:pPr>
        <w:ind w:right="490"/>
        <w:jc w:val="both"/>
        <w:rPr>
          <w:rFonts w:cstheme="minorHAnsi"/>
          <w:b/>
          <w:sz w:val="20"/>
          <w:szCs w:val="20"/>
        </w:rPr>
      </w:pPr>
    </w:p>
    <w:p w14:paraId="4F875FC7" w14:textId="77777777" w:rsidR="00C87DD1" w:rsidRPr="00C87DD1" w:rsidRDefault="00C87DD1" w:rsidP="00C87DD1">
      <w:pPr>
        <w:ind w:right="490"/>
        <w:jc w:val="center"/>
        <w:rPr>
          <w:rFonts w:cstheme="minorHAnsi"/>
          <w:sz w:val="20"/>
          <w:szCs w:val="20"/>
        </w:rPr>
      </w:pPr>
      <w:r w:rsidRPr="00C87DD1">
        <w:rPr>
          <w:rFonts w:cstheme="minorHAnsi"/>
          <w:b/>
          <w:sz w:val="20"/>
          <w:szCs w:val="20"/>
        </w:rPr>
        <w:t>udeľuje/ú plnomocenstvo</w:t>
      </w:r>
    </w:p>
    <w:p w14:paraId="177235E1" w14:textId="77777777" w:rsidR="00C87DD1" w:rsidRPr="00C87DD1" w:rsidRDefault="00C87DD1" w:rsidP="00C87DD1">
      <w:pPr>
        <w:ind w:right="2"/>
        <w:jc w:val="both"/>
        <w:rPr>
          <w:rFonts w:cstheme="minorHAnsi"/>
          <w:sz w:val="20"/>
          <w:szCs w:val="20"/>
        </w:rPr>
      </w:pPr>
      <w:r w:rsidRPr="00C87DD1">
        <w:rPr>
          <w:rFonts w:cstheme="minorHAnsi"/>
          <w:b/>
          <w:sz w:val="20"/>
          <w:szCs w:val="20"/>
        </w:rPr>
        <w:t xml:space="preserve"> </w:t>
      </w:r>
    </w:p>
    <w:p w14:paraId="1389B163" w14:textId="77777777" w:rsidR="00C87DD1" w:rsidRPr="00C87DD1" w:rsidRDefault="00C87DD1" w:rsidP="00C87DD1">
      <w:pPr>
        <w:ind w:left="2"/>
        <w:jc w:val="both"/>
        <w:rPr>
          <w:rFonts w:cstheme="minorHAnsi"/>
          <w:sz w:val="20"/>
          <w:szCs w:val="20"/>
        </w:rPr>
      </w:pPr>
      <w:r w:rsidRPr="00C87DD1">
        <w:rPr>
          <w:rFonts w:cstheme="minorHAnsi"/>
          <w:b/>
          <w:sz w:val="20"/>
          <w:szCs w:val="20"/>
        </w:rPr>
        <w:t xml:space="preserve">splnomocnencovi: </w:t>
      </w:r>
    </w:p>
    <w:p w14:paraId="2466E2BB" w14:textId="77777777" w:rsidR="00C87DD1" w:rsidRPr="00C87DD1" w:rsidRDefault="00C87DD1" w:rsidP="00C87DD1">
      <w:pPr>
        <w:ind w:left="-5" w:right="46"/>
        <w:jc w:val="both"/>
        <w:rPr>
          <w:rFonts w:cstheme="minorHAnsi"/>
          <w:sz w:val="20"/>
          <w:szCs w:val="20"/>
        </w:rPr>
      </w:pPr>
      <w:r w:rsidRPr="00C87DD1">
        <w:rPr>
          <w:rFonts w:cstheme="minorHAnsi"/>
          <w:i/>
          <w:sz w:val="20"/>
          <w:szCs w:val="20"/>
        </w:rPr>
        <w:t>identifikačné údaje osoby konajúcej za člena skupiny dodávateľov</w:t>
      </w:r>
      <w:r w:rsidRPr="00C87DD1">
        <w:rPr>
          <w:rFonts w:cstheme="minorHAnsi"/>
          <w:b/>
          <w:sz w:val="20"/>
          <w:szCs w:val="20"/>
        </w:rPr>
        <w:t xml:space="preserve"> </w:t>
      </w:r>
    </w:p>
    <w:p w14:paraId="1A14E984"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06AFD239" w14:textId="3659B1D7" w:rsidR="009224F6" w:rsidRPr="00840DE6" w:rsidRDefault="00C87DD1" w:rsidP="009224F6">
      <w:pPr>
        <w:spacing w:after="0"/>
        <w:jc w:val="center"/>
        <w:rPr>
          <w:rFonts w:cstheme="minorHAnsi"/>
          <w:color w:val="000000" w:themeColor="text1"/>
          <w:szCs w:val="20"/>
        </w:rPr>
      </w:pPr>
      <w:r w:rsidRPr="00C87DD1">
        <w:rPr>
          <w:rFonts w:eastAsia="Calibri" w:cstheme="minorHAnsi"/>
          <w:sz w:val="20"/>
          <w:szCs w:val="20"/>
        </w:rPr>
        <w:t>na prijímanie pokynov a vykonávanie všetkých právnych úkonov v mene všetkých členov skupiny dodávateľov v obstarávaní na predmet zákazky</w:t>
      </w:r>
      <w:r w:rsidR="00777439" w:rsidRPr="00777439">
        <w:rPr>
          <w:sz w:val="20"/>
          <w:szCs w:val="20"/>
        </w:rPr>
        <w:t xml:space="preserve"> </w:t>
      </w:r>
      <w:r w:rsidR="00B42D6E">
        <w:rPr>
          <w:sz w:val="20"/>
          <w:szCs w:val="20"/>
        </w:rPr>
        <w:t>„</w:t>
      </w:r>
      <w:r w:rsidR="00B42D6E" w:rsidRPr="00B42D6E">
        <w:rPr>
          <w:rFonts w:eastAsia="Calibri" w:cstheme="minorHAnsi"/>
          <w:sz w:val="20"/>
          <w:szCs w:val="20"/>
        </w:rPr>
        <w:t>Vibračné sito na granule</w:t>
      </w:r>
      <w:r w:rsidR="00B42D6E">
        <w:rPr>
          <w:rFonts w:eastAsia="Calibri" w:cstheme="minorHAnsi"/>
          <w:sz w:val="20"/>
          <w:szCs w:val="20"/>
        </w:rPr>
        <w:t>“</w:t>
      </w:r>
    </w:p>
    <w:p w14:paraId="2F4F2EAB" w14:textId="222093CC" w:rsidR="00C87DD1" w:rsidRPr="00C87DD1" w:rsidRDefault="00C87DD1" w:rsidP="00C87DD1">
      <w:pPr>
        <w:spacing w:after="0" w:line="240" w:lineRule="auto"/>
        <w:jc w:val="both"/>
        <w:rPr>
          <w:rFonts w:eastAsia="Calibri" w:cstheme="minorHAnsi"/>
          <w:b/>
          <w:sz w:val="20"/>
          <w:szCs w:val="20"/>
        </w:rPr>
      </w:pPr>
      <w:r w:rsidRPr="00C87DD1">
        <w:rPr>
          <w:rFonts w:eastAsia="Calibri" w:cstheme="minorHAnsi"/>
          <w:sz w:val="20"/>
          <w:szCs w:val="20"/>
        </w:rPr>
        <w:t>vrátane konania pri uzatvorení zmluvy, ako aj konania pri plnení zmluvy a zo zmluvy vyplývajúcich právnych vzťahov.</w:t>
      </w:r>
      <w:r w:rsidRPr="00C87DD1">
        <w:rPr>
          <w:rFonts w:eastAsia="Calibri" w:cstheme="minorHAnsi"/>
          <w:b/>
          <w:sz w:val="20"/>
          <w:szCs w:val="20"/>
        </w:rPr>
        <w:t xml:space="preserve"> </w:t>
      </w:r>
    </w:p>
    <w:p w14:paraId="0BBE1510" w14:textId="77777777" w:rsidR="00C87DD1" w:rsidRPr="00C87DD1" w:rsidRDefault="00C87DD1" w:rsidP="00C87DD1">
      <w:pPr>
        <w:ind w:right="2"/>
        <w:jc w:val="both"/>
        <w:rPr>
          <w:rFonts w:cstheme="minorHAnsi"/>
          <w:sz w:val="20"/>
          <w:szCs w:val="20"/>
        </w:rPr>
      </w:pPr>
      <w:r w:rsidRPr="00C87DD1">
        <w:rPr>
          <w:rFonts w:cstheme="minorHAnsi"/>
          <w:sz w:val="20"/>
          <w:szCs w:val="20"/>
        </w:rPr>
        <w:t xml:space="preserve"> </w:t>
      </w:r>
    </w:p>
    <w:p w14:paraId="163AD078" w14:textId="77777777" w:rsidR="00C87DD1" w:rsidRPr="00C87DD1" w:rsidRDefault="00C87DD1" w:rsidP="00C87DD1">
      <w:pPr>
        <w:tabs>
          <w:tab w:val="center" w:pos="2404"/>
          <w:tab w:val="center" w:pos="7216"/>
        </w:tabs>
        <w:jc w:val="both"/>
        <w:rPr>
          <w:rFonts w:cstheme="minorHAnsi"/>
          <w:sz w:val="20"/>
          <w:szCs w:val="20"/>
        </w:rPr>
      </w:pPr>
      <w:r w:rsidRPr="00C87DD1">
        <w:rPr>
          <w:rFonts w:eastAsia="Calibri" w:cstheme="minorHAnsi"/>
          <w:sz w:val="20"/>
          <w:szCs w:val="20"/>
        </w:rPr>
        <w:tab/>
      </w:r>
      <w:r w:rsidRPr="00C87DD1">
        <w:rPr>
          <w:rFonts w:cstheme="minorHAnsi"/>
          <w:sz w:val="20"/>
          <w:szCs w:val="20"/>
        </w:rPr>
        <w:t xml:space="preserve"> v .................... dňa ........................... </w:t>
      </w:r>
      <w:r w:rsidRPr="00C87DD1">
        <w:rPr>
          <w:rFonts w:cstheme="minorHAnsi"/>
          <w:sz w:val="20"/>
          <w:szCs w:val="20"/>
        </w:rPr>
        <w:tab/>
        <w:t xml:space="preserve">.................................................. </w:t>
      </w:r>
    </w:p>
    <w:p w14:paraId="695C5446" w14:textId="77777777" w:rsidR="00C87DD1" w:rsidRPr="00C87DD1" w:rsidRDefault="00C87DD1" w:rsidP="00C87DD1">
      <w:pPr>
        <w:ind w:left="6127" w:right="54"/>
        <w:jc w:val="both"/>
        <w:rPr>
          <w:rFonts w:cstheme="minorHAnsi"/>
          <w:sz w:val="20"/>
          <w:szCs w:val="20"/>
        </w:rPr>
      </w:pPr>
      <w:r w:rsidRPr="00C87DD1">
        <w:rPr>
          <w:rFonts w:cstheme="minorHAnsi"/>
          <w:sz w:val="20"/>
          <w:szCs w:val="20"/>
        </w:rPr>
        <w:t xml:space="preserve">podpis splnomocniteľa </w:t>
      </w:r>
    </w:p>
    <w:p w14:paraId="1619E29D" w14:textId="77777777" w:rsidR="00C87DD1" w:rsidRPr="00C87DD1" w:rsidRDefault="00C87DD1" w:rsidP="00C87DD1">
      <w:pPr>
        <w:tabs>
          <w:tab w:val="center" w:pos="2405"/>
          <w:tab w:val="center" w:pos="7216"/>
        </w:tabs>
        <w:jc w:val="both"/>
        <w:rPr>
          <w:rFonts w:cstheme="minorHAnsi"/>
          <w:sz w:val="20"/>
          <w:szCs w:val="20"/>
        </w:rPr>
      </w:pPr>
      <w:r w:rsidRPr="00C87DD1">
        <w:rPr>
          <w:rFonts w:eastAsia="Calibri" w:cstheme="minorHAnsi"/>
          <w:sz w:val="20"/>
          <w:szCs w:val="20"/>
        </w:rPr>
        <w:tab/>
      </w:r>
      <w:r w:rsidRPr="00C87DD1">
        <w:rPr>
          <w:rFonts w:cstheme="minorHAnsi"/>
          <w:sz w:val="20"/>
          <w:szCs w:val="20"/>
        </w:rPr>
        <w:t xml:space="preserve">v .................... dňa ........................... </w:t>
      </w:r>
      <w:r w:rsidRPr="00C87DD1">
        <w:rPr>
          <w:rFonts w:cstheme="minorHAnsi"/>
          <w:sz w:val="20"/>
          <w:szCs w:val="20"/>
        </w:rPr>
        <w:tab/>
        <w:t xml:space="preserve">.................................................. </w:t>
      </w:r>
    </w:p>
    <w:p w14:paraId="7A176B10" w14:textId="77777777" w:rsidR="00C87DD1" w:rsidRPr="00C87DD1" w:rsidRDefault="00C87DD1" w:rsidP="00C87DD1">
      <w:pPr>
        <w:ind w:left="6127" w:right="54"/>
        <w:jc w:val="both"/>
        <w:rPr>
          <w:rFonts w:cstheme="minorHAnsi"/>
          <w:sz w:val="20"/>
          <w:szCs w:val="20"/>
        </w:rPr>
      </w:pPr>
      <w:r w:rsidRPr="00C87DD1">
        <w:rPr>
          <w:rFonts w:cstheme="minorHAnsi"/>
          <w:sz w:val="20"/>
          <w:szCs w:val="20"/>
        </w:rPr>
        <w:t xml:space="preserve">podpis splnomocniteľa </w:t>
      </w:r>
    </w:p>
    <w:p w14:paraId="6F733055" w14:textId="77777777" w:rsidR="00C87DD1" w:rsidRPr="00C87DD1" w:rsidRDefault="00C87DD1" w:rsidP="00C87DD1">
      <w:pPr>
        <w:ind w:left="-5" w:right="46"/>
        <w:jc w:val="both"/>
        <w:rPr>
          <w:rFonts w:cstheme="minorHAnsi"/>
          <w:i/>
          <w:sz w:val="20"/>
          <w:szCs w:val="20"/>
        </w:rPr>
      </w:pPr>
    </w:p>
    <w:p w14:paraId="31121FE5"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doplniť podľa potreby a podpisy splnomocniteľov úradne overiť </w:t>
      </w:r>
    </w:p>
    <w:p w14:paraId="1F5E6724"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03A7867B"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4CDECB37" w14:textId="77777777" w:rsidR="00C87DD1" w:rsidRPr="00C87DD1" w:rsidRDefault="00C87DD1" w:rsidP="00C87DD1">
      <w:pPr>
        <w:ind w:left="2" w:right="54"/>
        <w:jc w:val="both"/>
        <w:rPr>
          <w:rFonts w:cstheme="minorHAnsi"/>
          <w:sz w:val="20"/>
          <w:szCs w:val="20"/>
        </w:rPr>
      </w:pPr>
      <w:r w:rsidRPr="00C87DD1">
        <w:rPr>
          <w:rFonts w:cstheme="minorHAnsi"/>
          <w:sz w:val="20"/>
          <w:szCs w:val="20"/>
        </w:rPr>
        <w:t xml:space="preserve">Plnomocenstvo prijímam:  </w:t>
      </w:r>
    </w:p>
    <w:p w14:paraId="1A26CF1B"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5DE3F548" w14:textId="21281322" w:rsidR="00C87DD1" w:rsidRDefault="00C87DD1" w:rsidP="00C87DD1">
      <w:pPr>
        <w:ind w:right="747"/>
        <w:rPr>
          <w:rFonts w:cstheme="minorHAnsi"/>
          <w:sz w:val="20"/>
          <w:szCs w:val="20"/>
        </w:rPr>
      </w:pPr>
      <w:r w:rsidRPr="00C87DD1">
        <w:rPr>
          <w:rFonts w:cstheme="minorHAnsi"/>
          <w:sz w:val="20"/>
          <w:szCs w:val="20"/>
        </w:rPr>
        <w:t xml:space="preserve">v .................... dňa ........................... </w:t>
      </w:r>
      <w:r w:rsidRPr="00C87DD1">
        <w:rPr>
          <w:rFonts w:cstheme="minorHAnsi"/>
          <w:sz w:val="20"/>
          <w:szCs w:val="20"/>
        </w:rPr>
        <w:tab/>
      </w:r>
      <w:r w:rsidR="00E60E23">
        <w:rPr>
          <w:rFonts w:cstheme="minorHAnsi"/>
          <w:sz w:val="20"/>
          <w:szCs w:val="20"/>
        </w:rPr>
        <w:tab/>
        <w:t xml:space="preserve">                   </w:t>
      </w:r>
      <w:r w:rsidRPr="00C87DD1">
        <w:rPr>
          <w:rFonts w:cstheme="minorHAnsi"/>
          <w:sz w:val="20"/>
          <w:szCs w:val="20"/>
        </w:rPr>
        <w:t>..................................................</w:t>
      </w:r>
    </w:p>
    <w:p w14:paraId="5089846B" w14:textId="77777777" w:rsidR="00156850" w:rsidRDefault="004E6575" w:rsidP="00156850">
      <w:pPr>
        <w:ind w:right="747"/>
        <w:rPr>
          <w:rFonts w:eastAsia="Times New Roman" w:cstheme="minorHAnsi"/>
          <w:b/>
          <w:sz w:val="24"/>
          <w:szCs w:val="24"/>
          <w:lang w:eastAsia="sk-SK"/>
        </w:rPr>
      </w:pPr>
      <w:r>
        <w:rPr>
          <w:rFonts w:cstheme="minorHAnsi"/>
          <w:sz w:val="20"/>
          <w:szCs w:val="20"/>
        </w:rPr>
        <w:t xml:space="preserve">                                                                                                               </w:t>
      </w:r>
      <w:r w:rsidR="00C87DD1" w:rsidRPr="00C87DD1">
        <w:rPr>
          <w:rFonts w:cstheme="minorHAnsi"/>
          <w:sz w:val="20"/>
          <w:szCs w:val="20"/>
        </w:rPr>
        <w:t xml:space="preserve">        podpis splnomocnenca </w:t>
      </w:r>
      <w:bookmarkStart w:id="7" w:name="_Toc5785244"/>
      <w:r w:rsidR="00156850">
        <w:rPr>
          <w:rFonts w:eastAsia="Times New Roman" w:cstheme="minorHAnsi"/>
          <w:b/>
          <w:sz w:val="24"/>
          <w:szCs w:val="24"/>
          <w:lang w:eastAsia="sk-SK"/>
        </w:rPr>
        <w:br/>
      </w:r>
    </w:p>
    <w:p w14:paraId="60407410" w14:textId="77777777" w:rsidR="00156850" w:rsidRDefault="00156850" w:rsidP="00156850">
      <w:pPr>
        <w:ind w:right="747"/>
        <w:rPr>
          <w:rFonts w:eastAsia="Times New Roman" w:cstheme="minorHAnsi"/>
          <w:b/>
          <w:sz w:val="24"/>
          <w:szCs w:val="24"/>
          <w:lang w:eastAsia="sk-SK"/>
        </w:rPr>
      </w:pPr>
    </w:p>
    <w:p w14:paraId="63018722" w14:textId="7FE07048" w:rsidR="00C87DD1" w:rsidRPr="00156850" w:rsidRDefault="00156850" w:rsidP="00833CEC">
      <w:pPr>
        <w:jc w:val="center"/>
        <w:rPr>
          <w:rFonts w:cstheme="minorHAnsi"/>
          <w:color w:val="000000"/>
          <w:sz w:val="20"/>
          <w:szCs w:val="20"/>
          <w:shd w:val="clear" w:color="auto" w:fill="FFFFFF"/>
          <w:lang w:eastAsia="sk-SK" w:bidi="sk-SK"/>
        </w:rPr>
      </w:pPr>
      <w:r>
        <w:rPr>
          <w:rFonts w:eastAsia="Times New Roman" w:cstheme="minorHAnsi"/>
          <w:b/>
          <w:sz w:val="24"/>
          <w:szCs w:val="24"/>
          <w:lang w:eastAsia="sk-SK"/>
        </w:rPr>
        <w:lastRenderedPageBreak/>
        <w:br/>
      </w:r>
      <w:r w:rsidR="00C87DD1" w:rsidRPr="00777439">
        <w:rPr>
          <w:rFonts w:eastAsia="Times New Roman" w:cstheme="minorHAnsi"/>
          <w:b/>
          <w:sz w:val="24"/>
          <w:szCs w:val="24"/>
          <w:lang w:eastAsia="sk-SK"/>
        </w:rPr>
        <w:t>ZOZNAM  SUBDODÁVATEĽOV</w:t>
      </w:r>
      <w:bookmarkEnd w:id="7"/>
    </w:p>
    <w:p w14:paraId="4CAA220E" w14:textId="77777777" w:rsidR="00C87DD1" w:rsidRPr="00C87DD1" w:rsidRDefault="00C87DD1" w:rsidP="00833CEC">
      <w:pPr>
        <w:jc w:val="center"/>
        <w:rPr>
          <w:rFonts w:cstheme="minorHAnsi"/>
          <w:sz w:val="20"/>
          <w:szCs w:val="20"/>
        </w:rPr>
      </w:pPr>
      <w:r w:rsidRPr="00C87DD1">
        <w:rPr>
          <w:rFonts w:cstheme="minorHAnsi"/>
          <w:sz w:val="20"/>
          <w:szCs w:val="20"/>
        </w:rPr>
        <w:t>(čestné vyhlásenie k subdodávkam)</w:t>
      </w:r>
    </w:p>
    <w:p w14:paraId="35E952D8" w14:textId="77777777" w:rsidR="00C87DD1" w:rsidRPr="00C87DD1" w:rsidRDefault="00C87DD1" w:rsidP="00C87DD1">
      <w:pPr>
        <w:shd w:val="clear" w:color="auto" w:fill="FFFFFF"/>
        <w:jc w:val="both"/>
        <w:rPr>
          <w:rFonts w:cstheme="minorHAnsi"/>
          <w:bCs/>
          <w:sz w:val="20"/>
          <w:szCs w:val="20"/>
        </w:rPr>
      </w:pPr>
      <w:r w:rsidRPr="00C87DD1">
        <w:rPr>
          <w:rFonts w:cstheme="minorHAnsi"/>
          <w:bCs/>
          <w:sz w:val="20"/>
          <w:szCs w:val="20"/>
        </w:rPr>
        <w:t xml:space="preserve">Uchádzač:..........................................................., so sídlom ..........................................................., </w:t>
      </w:r>
    </w:p>
    <w:p w14:paraId="56D2D0B3" w14:textId="23CC594D" w:rsidR="009224F6" w:rsidRDefault="00C87DD1" w:rsidP="00E60E23">
      <w:pPr>
        <w:spacing w:after="0"/>
        <w:jc w:val="both"/>
        <w:rPr>
          <w:rFonts w:cstheme="minorHAnsi"/>
          <w:sz w:val="20"/>
          <w:szCs w:val="20"/>
        </w:rPr>
      </w:pPr>
      <w:r w:rsidRPr="00C87DD1">
        <w:rPr>
          <w:rFonts w:cstheme="minorHAnsi"/>
          <w:bCs/>
          <w:sz w:val="20"/>
          <w:szCs w:val="20"/>
        </w:rPr>
        <w:t xml:space="preserve">IČO: .................. týmto vyhlasujem, že </w:t>
      </w:r>
      <w:r w:rsidRPr="00C87DD1">
        <w:rPr>
          <w:rFonts w:cstheme="minorHAnsi"/>
          <w:sz w:val="20"/>
          <w:szCs w:val="20"/>
        </w:rPr>
        <w:t>v zákazke s</w:t>
      </w:r>
      <w:r w:rsidR="00A5246C">
        <w:rPr>
          <w:rFonts w:cstheme="minorHAnsi"/>
          <w:sz w:val="20"/>
          <w:szCs w:val="20"/>
        </w:rPr>
        <w:t> </w:t>
      </w:r>
      <w:r w:rsidRPr="00C87DD1">
        <w:rPr>
          <w:rFonts w:cstheme="minorHAnsi"/>
          <w:sz w:val="20"/>
          <w:szCs w:val="20"/>
        </w:rPr>
        <w:t>názvom</w:t>
      </w:r>
      <w:r w:rsidR="00A5246C">
        <w:rPr>
          <w:rFonts w:cstheme="minorHAnsi"/>
          <w:sz w:val="20"/>
          <w:szCs w:val="20"/>
        </w:rPr>
        <w:t xml:space="preserve"> „Vibračné sito na granule“</w:t>
      </w:r>
    </w:p>
    <w:p w14:paraId="241BA9C9" w14:textId="77777777" w:rsidR="00E60E23" w:rsidRPr="009224F6" w:rsidRDefault="00E60E23" w:rsidP="00E60E23">
      <w:pPr>
        <w:spacing w:after="0"/>
        <w:jc w:val="both"/>
        <w:rPr>
          <w:rFonts w:cstheme="minorHAnsi"/>
          <w:color w:val="000000" w:themeColor="text1"/>
          <w:szCs w:val="20"/>
        </w:rPr>
      </w:pPr>
    </w:p>
    <w:p w14:paraId="687DBDE4" w14:textId="77777777" w:rsidR="00C87DD1" w:rsidRPr="00C87DD1" w:rsidRDefault="00C87DD1" w:rsidP="00C87DD1">
      <w:pPr>
        <w:numPr>
          <w:ilvl w:val="0"/>
          <w:numId w:val="13"/>
        </w:numPr>
        <w:contextualSpacing/>
        <w:rPr>
          <w:rFonts w:cstheme="minorHAnsi"/>
          <w:szCs w:val="20"/>
        </w:rPr>
      </w:pPr>
      <w:r w:rsidRPr="00C87DD1">
        <w:rPr>
          <w:rFonts w:cstheme="minorHAnsi"/>
          <w:b/>
          <w:sz w:val="20"/>
          <w:szCs w:val="20"/>
        </w:rPr>
        <w:t xml:space="preserve">nebudem využívať subdodávky a celé plnenie zabezpečím sám (tým nie je vylúčená neskoršia možnosť zmeny, avšak za splnenia pravidiel </w:t>
      </w:r>
      <w:r w:rsidRPr="00C87DD1">
        <w:rPr>
          <w:rFonts w:cstheme="minorHAnsi"/>
          <w:sz w:val="20"/>
          <w:szCs w:val="20"/>
        </w:rPr>
        <w:t>zmenu subdodávateľov počas plnenia zmluvy, ktoré sú uvedené vo Výzve na predkladanie ponúk)</w:t>
      </w:r>
      <w:r w:rsidRPr="00C87DD1">
        <w:rPr>
          <w:rFonts w:cstheme="minorHAnsi"/>
          <w:b/>
          <w:sz w:val="20"/>
          <w:szCs w:val="20"/>
          <w:vertAlign w:val="superscript"/>
        </w:rPr>
        <w:t>1</w:t>
      </w:r>
    </w:p>
    <w:p w14:paraId="3AEAD17C" w14:textId="77777777" w:rsidR="00C87DD1" w:rsidRPr="00C87DD1" w:rsidRDefault="00C87DD1" w:rsidP="00C87DD1">
      <w:pPr>
        <w:ind w:left="720"/>
        <w:contextualSpacing/>
        <w:rPr>
          <w:rFonts w:cstheme="minorHAnsi"/>
          <w:szCs w:val="20"/>
        </w:rPr>
      </w:pPr>
    </w:p>
    <w:p w14:paraId="5D734CF9" w14:textId="77777777" w:rsidR="00C87DD1" w:rsidRPr="00C87DD1" w:rsidRDefault="00C87DD1" w:rsidP="00C87DD1">
      <w:pPr>
        <w:numPr>
          <w:ilvl w:val="0"/>
          <w:numId w:val="13"/>
        </w:numPr>
        <w:suppressAutoHyphens/>
        <w:spacing w:after="0" w:line="276" w:lineRule="auto"/>
        <w:contextualSpacing/>
        <w:jc w:val="both"/>
        <w:rPr>
          <w:rFonts w:cstheme="minorHAnsi"/>
          <w:sz w:val="20"/>
          <w:szCs w:val="20"/>
        </w:rPr>
      </w:pPr>
      <w:r w:rsidRPr="00C87DD1">
        <w:rPr>
          <w:rFonts w:cstheme="minorHAnsi"/>
          <w:b/>
          <w:sz w:val="20"/>
          <w:szCs w:val="20"/>
        </w:rPr>
        <w:t>budem využívať subdodávky a na tento účel uvádzam:</w:t>
      </w:r>
      <w:r w:rsidRPr="00C87DD1">
        <w:rPr>
          <w:rFonts w:cstheme="minorHAnsi"/>
          <w:b/>
          <w:sz w:val="20"/>
          <w:szCs w:val="20"/>
          <w:vertAlign w:val="superscript"/>
        </w:rPr>
        <w:t>1</w:t>
      </w:r>
    </w:p>
    <w:p w14:paraId="2B5CDEE0"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podiel zákazky, ktorý mám v úmysle zadať tretím osobám:</w:t>
      </w:r>
    </w:p>
    <w:p w14:paraId="24DEF8DD" w14:textId="77777777" w:rsidR="00C87DD1" w:rsidRPr="00C87DD1" w:rsidRDefault="00C87DD1" w:rsidP="00C87DD1">
      <w:pPr>
        <w:ind w:left="851"/>
        <w:jc w:val="both"/>
        <w:rPr>
          <w:rFonts w:cstheme="minorHAnsi"/>
          <w:sz w:val="20"/>
          <w:szCs w:val="20"/>
        </w:rPr>
      </w:pPr>
      <w:r w:rsidRPr="00C87DD1">
        <w:rPr>
          <w:rFonts w:cstheme="minorHAnsi"/>
          <w:sz w:val="20"/>
          <w:szCs w:val="20"/>
        </w:rPr>
        <w:t>..................................................%, t. z. ........................................................€ s DPH</w:t>
      </w:r>
    </w:p>
    <w:p w14:paraId="18FE06B0"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navrhovaní subdodávatelia</w:t>
      </w:r>
      <w:r w:rsidRPr="00C87DD1">
        <w:rPr>
          <w:rFonts w:cstheme="minorHAnsi"/>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C87DD1" w14:paraId="07D3747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64533D97" w14:textId="77777777" w:rsidR="00C87DD1" w:rsidRPr="00C87DD1" w:rsidRDefault="00C87DD1" w:rsidP="00C87DD1">
            <w:pPr>
              <w:jc w:val="center"/>
              <w:rPr>
                <w:rFonts w:cstheme="minorHAnsi"/>
                <w:b/>
                <w:sz w:val="20"/>
                <w:szCs w:val="20"/>
              </w:rPr>
            </w:pPr>
            <w:r w:rsidRPr="00C87DD1">
              <w:rPr>
                <w:rFonts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686EB7C6" w14:textId="77777777" w:rsidR="00C87DD1" w:rsidRPr="00C87DD1" w:rsidRDefault="00C87DD1" w:rsidP="00C87DD1">
            <w:pPr>
              <w:ind w:left="-83"/>
              <w:jc w:val="center"/>
              <w:rPr>
                <w:rFonts w:cstheme="minorHAnsi"/>
                <w:b/>
                <w:sz w:val="20"/>
                <w:szCs w:val="20"/>
              </w:rPr>
            </w:pPr>
            <w:r w:rsidRPr="00C87DD1">
              <w:rPr>
                <w:rFonts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7A8D12AC" w14:textId="77777777" w:rsidR="00C87DD1" w:rsidRPr="00C87DD1" w:rsidRDefault="00C87DD1" w:rsidP="00C87DD1">
            <w:pPr>
              <w:ind w:left="54"/>
              <w:jc w:val="center"/>
              <w:rPr>
                <w:rFonts w:cstheme="minorHAnsi"/>
                <w:b/>
                <w:sz w:val="20"/>
                <w:szCs w:val="20"/>
              </w:rPr>
            </w:pPr>
            <w:r w:rsidRPr="00C87DD1">
              <w:rPr>
                <w:rFonts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125855" w14:textId="77777777" w:rsidR="00C87DD1" w:rsidRPr="00C87DD1" w:rsidRDefault="00C87DD1" w:rsidP="00C87DD1">
            <w:pPr>
              <w:ind w:left="116"/>
              <w:jc w:val="center"/>
              <w:rPr>
                <w:rFonts w:cstheme="minorHAnsi"/>
                <w:b/>
                <w:sz w:val="20"/>
                <w:szCs w:val="20"/>
              </w:rPr>
            </w:pPr>
            <w:r w:rsidRPr="00C87DD1">
              <w:rPr>
                <w:rFonts w:cstheme="minorHAnsi"/>
                <w:b/>
                <w:sz w:val="20"/>
                <w:szCs w:val="20"/>
              </w:rPr>
              <w:t>Kontaktná osoba</w:t>
            </w:r>
          </w:p>
        </w:tc>
      </w:tr>
      <w:tr w:rsidR="00C87DD1" w:rsidRPr="00C87DD1" w14:paraId="364C7BD6"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5628E7C7"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7A50AD9B"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04211E3B"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59167EC" w14:textId="77777777" w:rsidR="00C87DD1" w:rsidRPr="00C87DD1" w:rsidRDefault="00C87DD1" w:rsidP="00C87DD1">
            <w:pPr>
              <w:snapToGrid w:val="0"/>
              <w:ind w:left="851"/>
              <w:jc w:val="both"/>
              <w:rPr>
                <w:rFonts w:cstheme="minorHAnsi"/>
                <w:sz w:val="20"/>
                <w:szCs w:val="20"/>
              </w:rPr>
            </w:pPr>
          </w:p>
        </w:tc>
      </w:tr>
      <w:tr w:rsidR="00C87DD1" w:rsidRPr="00C87DD1" w14:paraId="0617638C" w14:textId="77777777" w:rsidTr="00C87DD1">
        <w:tc>
          <w:tcPr>
            <w:tcW w:w="2329" w:type="dxa"/>
            <w:tcBorders>
              <w:top w:val="single" w:sz="4" w:space="0" w:color="000000"/>
              <w:left w:val="single" w:sz="4" w:space="0" w:color="000000"/>
              <w:bottom w:val="single" w:sz="4" w:space="0" w:color="000000"/>
            </w:tcBorders>
            <w:shd w:val="clear" w:color="auto" w:fill="auto"/>
          </w:tcPr>
          <w:p w14:paraId="2F3795F0"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027FDFD3"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7EBA47A3"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B5B3BF1" w14:textId="77777777" w:rsidR="00C87DD1" w:rsidRPr="00C87DD1" w:rsidRDefault="00C87DD1" w:rsidP="00C87DD1">
            <w:pPr>
              <w:snapToGrid w:val="0"/>
              <w:ind w:left="851"/>
              <w:jc w:val="both"/>
              <w:rPr>
                <w:rFonts w:cstheme="minorHAnsi"/>
                <w:sz w:val="20"/>
                <w:szCs w:val="20"/>
              </w:rPr>
            </w:pPr>
          </w:p>
        </w:tc>
      </w:tr>
      <w:tr w:rsidR="00C87DD1" w:rsidRPr="00C87DD1" w14:paraId="6D014123" w14:textId="77777777" w:rsidTr="00C87DD1">
        <w:tc>
          <w:tcPr>
            <w:tcW w:w="2329" w:type="dxa"/>
            <w:tcBorders>
              <w:top w:val="single" w:sz="4" w:space="0" w:color="000000"/>
              <w:left w:val="single" w:sz="4" w:space="0" w:color="000000"/>
              <w:bottom w:val="single" w:sz="4" w:space="0" w:color="000000"/>
            </w:tcBorders>
            <w:shd w:val="clear" w:color="auto" w:fill="auto"/>
          </w:tcPr>
          <w:p w14:paraId="4A52A0EA"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5EF40D8B"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3B873D9"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6412A51" w14:textId="77777777" w:rsidR="00C87DD1" w:rsidRPr="00C87DD1" w:rsidRDefault="00C87DD1" w:rsidP="00C87DD1">
            <w:pPr>
              <w:snapToGrid w:val="0"/>
              <w:ind w:left="851"/>
              <w:jc w:val="both"/>
              <w:rPr>
                <w:rFonts w:cstheme="minorHAnsi"/>
                <w:sz w:val="20"/>
                <w:szCs w:val="20"/>
              </w:rPr>
            </w:pPr>
          </w:p>
        </w:tc>
      </w:tr>
    </w:tbl>
    <w:p w14:paraId="2420C49C"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 xml:space="preserve">predmety subdodávok: </w:t>
      </w:r>
      <w:r w:rsidRPr="00C87DD1">
        <w:rPr>
          <w:rFonts w:cstheme="minorHAnsi"/>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C87DD1" w14:paraId="3FC2FD6E"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18234CDF" w14:textId="77777777" w:rsidR="00C87DD1" w:rsidRPr="00C87DD1" w:rsidRDefault="00C87DD1" w:rsidP="00C87DD1">
            <w:pPr>
              <w:jc w:val="center"/>
              <w:rPr>
                <w:rFonts w:cstheme="minorHAnsi"/>
                <w:b/>
                <w:sz w:val="20"/>
                <w:szCs w:val="20"/>
              </w:rPr>
            </w:pPr>
            <w:r w:rsidRPr="00C87DD1">
              <w:rPr>
                <w:rFonts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48C355" w14:textId="77777777" w:rsidR="00C87DD1" w:rsidRPr="00C87DD1" w:rsidRDefault="00C87DD1" w:rsidP="00C87DD1">
            <w:pPr>
              <w:jc w:val="center"/>
              <w:rPr>
                <w:rFonts w:cstheme="minorHAnsi"/>
                <w:b/>
                <w:sz w:val="20"/>
                <w:szCs w:val="20"/>
              </w:rPr>
            </w:pPr>
            <w:r w:rsidRPr="00C87DD1">
              <w:rPr>
                <w:rFonts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7A4FD3" w14:textId="77777777" w:rsidR="00C87DD1" w:rsidRPr="00C87DD1" w:rsidRDefault="00C87DD1" w:rsidP="00C87DD1">
            <w:pPr>
              <w:jc w:val="center"/>
              <w:rPr>
                <w:rFonts w:cstheme="minorHAnsi"/>
                <w:b/>
                <w:sz w:val="20"/>
                <w:szCs w:val="20"/>
              </w:rPr>
            </w:pPr>
            <w:r w:rsidRPr="00C87DD1">
              <w:rPr>
                <w:rFonts w:cstheme="minorHAnsi"/>
                <w:b/>
                <w:sz w:val="20"/>
                <w:szCs w:val="20"/>
              </w:rPr>
              <w:t>Výška subdodávky</w:t>
            </w:r>
          </w:p>
          <w:p w14:paraId="6E55111D" w14:textId="77777777" w:rsidR="00C87DD1" w:rsidRPr="00C87DD1" w:rsidRDefault="00C87DD1" w:rsidP="00C87DD1">
            <w:pPr>
              <w:jc w:val="center"/>
              <w:rPr>
                <w:rFonts w:cstheme="minorHAnsi"/>
                <w:b/>
                <w:sz w:val="20"/>
                <w:szCs w:val="20"/>
              </w:rPr>
            </w:pPr>
            <w:r w:rsidRPr="00C87DD1">
              <w:rPr>
                <w:rFonts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7E7FF8" w14:textId="77777777" w:rsidR="00C87DD1" w:rsidRPr="00C87DD1" w:rsidRDefault="00C87DD1" w:rsidP="00C87DD1">
            <w:pPr>
              <w:jc w:val="center"/>
              <w:rPr>
                <w:rFonts w:cstheme="minorHAnsi"/>
                <w:b/>
                <w:sz w:val="20"/>
                <w:szCs w:val="20"/>
              </w:rPr>
            </w:pPr>
            <w:r w:rsidRPr="00C87DD1">
              <w:rPr>
                <w:rFonts w:cstheme="minorHAnsi"/>
                <w:b/>
                <w:sz w:val="20"/>
                <w:szCs w:val="20"/>
              </w:rPr>
              <w:t xml:space="preserve">Výška subdodávky </w:t>
            </w:r>
          </w:p>
          <w:p w14:paraId="20001F71" w14:textId="77777777" w:rsidR="00C87DD1" w:rsidRPr="00C87DD1" w:rsidRDefault="00C87DD1" w:rsidP="00C87DD1">
            <w:pPr>
              <w:jc w:val="center"/>
              <w:rPr>
                <w:rFonts w:cstheme="minorHAnsi"/>
                <w:b/>
                <w:sz w:val="20"/>
                <w:szCs w:val="20"/>
              </w:rPr>
            </w:pPr>
            <w:r w:rsidRPr="00C87DD1">
              <w:rPr>
                <w:rFonts w:cstheme="minorHAnsi"/>
                <w:b/>
                <w:sz w:val="20"/>
                <w:szCs w:val="20"/>
              </w:rPr>
              <w:t>(v €)</w:t>
            </w:r>
          </w:p>
        </w:tc>
      </w:tr>
      <w:tr w:rsidR="00C87DD1" w:rsidRPr="00C87DD1" w14:paraId="0588F64B" w14:textId="77777777" w:rsidTr="00C87DD1">
        <w:tc>
          <w:tcPr>
            <w:tcW w:w="2490" w:type="dxa"/>
            <w:tcBorders>
              <w:top w:val="single" w:sz="4" w:space="0" w:color="000000"/>
              <w:left w:val="single" w:sz="4" w:space="0" w:color="000000"/>
              <w:bottom w:val="single" w:sz="4" w:space="0" w:color="000000"/>
            </w:tcBorders>
            <w:shd w:val="clear" w:color="auto" w:fill="auto"/>
          </w:tcPr>
          <w:p w14:paraId="36813476"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5C661FF"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6AA1FEB"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7797619F" w14:textId="77777777" w:rsidR="00C87DD1" w:rsidRPr="00C87DD1" w:rsidRDefault="00C87DD1" w:rsidP="00C87DD1">
            <w:pPr>
              <w:snapToGrid w:val="0"/>
              <w:ind w:left="851"/>
              <w:jc w:val="both"/>
              <w:rPr>
                <w:rFonts w:cstheme="minorHAnsi"/>
                <w:sz w:val="20"/>
                <w:szCs w:val="20"/>
              </w:rPr>
            </w:pPr>
          </w:p>
        </w:tc>
      </w:tr>
      <w:tr w:rsidR="00C87DD1" w:rsidRPr="00C87DD1" w14:paraId="1990B9AC" w14:textId="77777777" w:rsidTr="00C87DD1">
        <w:tc>
          <w:tcPr>
            <w:tcW w:w="2490" w:type="dxa"/>
            <w:tcBorders>
              <w:top w:val="single" w:sz="4" w:space="0" w:color="000000"/>
              <w:left w:val="single" w:sz="4" w:space="0" w:color="000000"/>
              <w:bottom w:val="single" w:sz="4" w:space="0" w:color="000000"/>
            </w:tcBorders>
            <w:shd w:val="clear" w:color="auto" w:fill="auto"/>
          </w:tcPr>
          <w:p w14:paraId="725D5384"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159D89B"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ED76A47"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91519EF" w14:textId="77777777" w:rsidR="00C87DD1" w:rsidRPr="00C87DD1" w:rsidRDefault="00C87DD1" w:rsidP="00C87DD1">
            <w:pPr>
              <w:snapToGrid w:val="0"/>
              <w:ind w:left="851"/>
              <w:jc w:val="both"/>
              <w:rPr>
                <w:rFonts w:cstheme="minorHAnsi"/>
                <w:sz w:val="20"/>
                <w:szCs w:val="20"/>
              </w:rPr>
            </w:pPr>
          </w:p>
        </w:tc>
      </w:tr>
      <w:tr w:rsidR="00C87DD1" w:rsidRPr="00C87DD1" w14:paraId="24B554E0" w14:textId="77777777" w:rsidTr="00C87DD1">
        <w:tc>
          <w:tcPr>
            <w:tcW w:w="2490" w:type="dxa"/>
            <w:tcBorders>
              <w:top w:val="single" w:sz="4" w:space="0" w:color="000000"/>
              <w:left w:val="single" w:sz="4" w:space="0" w:color="000000"/>
              <w:bottom w:val="single" w:sz="4" w:space="0" w:color="000000"/>
            </w:tcBorders>
            <w:shd w:val="clear" w:color="auto" w:fill="auto"/>
          </w:tcPr>
          <w:p w14:paraId="602FB8C6"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D07419"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502B9B3"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649AE0F7" w14:textId="77777777" w:rsidR="00C87DD1" w:rsidRPr="00C87DD1" w:rsidRDefault="00C87DD1" w:rsidP="00C87DD1">
            <w:pPr>
              <w:snapToGrid w:val="0"/>
              <w:ind w:left="851"/>
              <w:jc w:val="both"/>
              <w:rPr>
                <w:rFonts w:cstheme="minorHAnsi"/>
                <w:sz w:val="20"/>
                <w:szCs w:val="20"/>
              </w:rPr>
            </w:pPr>
          </w:p>
        </w:tc>
      </w:tr>
    </w:tbl>
    <w:p w14:paraId="5B85D37D" w14:textId="59DA0851"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Vyhlasujem, že navrhovaný subdodávateľ spĺňa alebo najneskôr v čase plnenia bude spĺňať podmienky účasti týkajúce sa osobného postavenia</w:t>
      </w:r>
      <w:r w:rsidR="00B15B63">
        <w:rPr>
          <w:rFonts w:cstheme="minorHAnsi"/>
          <w:sz w:val="20"/>
          <w:szCs w:val="20"/>
        </w:rPr>
        <w:t xml:space="preserve">. </w:t>
      </w:r>
    </w:p>
    <w:p w14:paraId="30CCCE10" w14:textId="77777777" w:rsidR="00C927EF" w:rsidRDefault="00C927EF" w:rsidP="00C87DD1">
      <w:pPr>
        <w:spacing w:line="360" w:lineRule="auto"/>
        <w:jc w:val="both"/>
        <w:rPr>
          <w:rFonts w:cstheme="minorHAnsi"/>
          <w:bCs/>
          <w:sz w:val="20"/>
          <w:szCs w:val="20"/>
        </w:rPr>
      </w:pPr>
    </w:p>
    <w:p w14:paraId="3EDCEE83" w14:textId="61205795" w:rsidR="00C87DD1" w:rsidRPr="00C87DD1" w:rsidRDefault="00C87DD1" w:rsidP="00C87DD1">
      <w:pPr>
        <w:spacing w:line="360" w:lineRule="auto"/>
        <w:jc w:val="both"/>
        <w:rPr>
          <w:rFonts w:cstheme="minorHAnsi"/>
          <w:bCs/>
          <w:sz w:val="20"/>
          <w:szCs w:val="20"/>
        </w:rPr>
      </w:pPr>
      <w:r w:rsidRPr="00C87DD1">
        <w:rPr>
          <w:rFonts w:cstheme="minorHAnsi"/>
          <w:bCs/>
          <w:sz w:val="20"/>
          <w:szCs w:val="20"/>
        </w:rPr>
        <w:t>V ........................ dňa............................</w:t>
      </w:r>
    </w:p>
    <w:p w14:paraId="51D47512" w14:textId="6AB99028" w:rsidR="00C87DD1" w:rsidRPr="00C87DD1" w:rsidRDefault="00C87DD1" w:rsidP="00C87DD1">
      <w:pPr>
        <w:spacing w:after="0" w:line="240" w:lineRule="auto"/>
        <w:ind w:left="851"/>
        <w:jc w:val="both"/>
        <w:rPr>
          <w:rFonts w:cstheme="minorHAnsi"/>
          <w:bCs/>
          <w:sz w:val="20"/>
          <w:szCs w:val="20"/>
        </w:rPr>
      </w:pPr>
      <w:r w:rsidRPr="00C87DD1">
        <w:rPr>
          <w:rFonts w:cstheme="minorHAnsi"/>
          <w:bCs/>
          <w:sz w:val="20"/>
          <w:szCs w:val="20"/>
        </w:rPr>
        <w:tab/>
      </w:r>
      <w:r w:rsidRPr="00C87DD1">
        <w:rPr>
          <w:rFonts w:cstheme="minorHAnsi"/>
          <w:bCs/>
          <w:sz w:val="20"/>
          <w:szCs w:val="20"/>
        </w:rPr>
        <w:tab/>
      </w:r>
      <w:r w:rsidR="00C927EF">
        <w:rPr>
          <w:rFonts w:cstheme="minorHAnsi"/>
          <w:bCs/>
          <w:sz w:val="20"/>
          <w:szCs w:val="20"/>
        </w:rPr>
        <w:tab/>
      </w:r>
      <w:r w:rsidRPr="00C87DD1">
        <w:rPr>
          <w:rFonts w:cstheme="minorHAnsi"/>
          <w:bCs/>
          <w:sz w:val="20"/>
          <w:szCs w:val="20"/>
        </w:rPr>
        <w:tab/>
      </w:r>
      <w:r w:rsidRPr="00C87DD1">
        <w:rPr>
          <w:rFonts w:cstheme="minorHAnsi"/>
          <w:bCs/>
          <w:sz w:val="20"/>
          <w:szCs w:val="20"/>
        </w:rPr>
        <w:tab/>
        <w:t>...................................................................................</w:t>
      </w:r>
    </w:p>
    <w:p w14:paraId="5E9C1B8A"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25D95B78" w14:textId="77777777" w:rsidR="00C87DD1" w:rsidRPr="00C87DD1" w:rsidRDefault="00C87DD1" w:rsidP="00C87DD1">
      <w:pPr>
        <w:spacing w:after="0" w:line="240" w:lineRule="auto"/>
        <w:rPr>
          <w:rFonts w:eastAsia="Calibri" w:cstheme="minorHAnsi"/>
          <w:color w:val="000000"/>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r w:rsidRPr="00C87DD1">
        <w:rPr>
          <w:rFonts w:ascii="Calibri" w:eastAsia="Calibri" w:hAnsi="Calibri" w:cstheme="minorHAnsi"/>
          <w:bCs/>
          <w:sz w:val="20"/>
          <w:szCs w:val="20"/>
          <w:vertAlign w:val="superscript"/>
        </w:rPr>
        <w:t>3</w:t>
      </w:r>
    </w:p>
    <w:p w14:paraId="04DA1199" w14:textId="77777777" w:rsidR="00A856CD" w:rsidRDefault="00A856CD" w:rsidP="00C87DD1">
      <w:pPr>
        <w:spacing w:after="0"/>
        <w:jc w:val="both"/>
        <w:rPr>
          <w:rFonts w:cstheme="minorHAnsi"/>
          <w:sz w:val="20"/>
          <w:szCs w:val="20"/>
          <w:vertAlign w:val="superscript"/>
        </w:rPr>
      </w:pPr>
    </w:p>
    <w:p w14:paraId="3FA1FBFC" w14:textId="77777777" w:rsidR="00A856CD" w:rsidRDefault="00A856CD" w:rsidP="00C87DD1">
      <w:pPr>
        <w:spacing w:after="0"/>
        <w:jc w:val="both"/>
        <w:rPr>
          <w:rFonts w:cstheme="minorHAnsi"/>
          <w:sz w:val="20"/>
          <w:szCs w:val="20"/>
          <w:vertAlign w:val="superscript"/>
        </w:rPr>
      </w:pPr>
    </w:p>
    <w:p w14:paraId="536ECAEF" w14:textId="77777777" w:rsidR="00A856CD" w:rsidRDefault="00A856CD" w:rsidP="00C87DD1">
      <w:pPr>
        <w:spacing w:after="0"/>
        <w:jc w:val="both"/>
        <w:rPr>
          <w:rFonts w:cstheme="minorHAnsi"/>
          <w:sz w:val="20"/>
          <w:szCs w:val="20"/>
          <w:vertAlign w:val="superscript"/>
        </w:rPr>
      </w:pPr>
    </w:p>
    <w:p w14:paraId="3AE36843" w14:textId="77777777" w:rsidR="00A856CD" w:rsidRDefault="00A856CD" w:rsidP="00C87DD1">
      <w:pPr>
        <w:spacing w:after="0"/>
        <w:jc w:val="both"/>
        <w:rPr>
          <w:rFonts w:cstheme="minorHAnsi"/>
          <w:sz w:val="20"/>
          <w:szCs w:val="20"/>
          <w:vertAlign w:val="superscript"/>
        </w:rPr>
      </w:pPr>
    </w:p>
    <w:p w14:paraId="1E96D85F" w14:textId="5C6C1EB8" w:rsidR="00C87DD1" w:rsidRPr="00C87DD1" w:rsidRDefault="00C87DD1" w:rsidP="00C87DD1">
      <w:pPr>
        <w:spacing w:after="0"/>
        <w:jc w:val="both"/>
        <w:rPr>
          <w:rFonts w:cstheme="minorHAnsi"/>
          <w:sz w:val="20"/>
          <w:szCs w:val="20"/>
          <w:vertAlign w:val="superscript"/>
        </w:rPr>
      </w:pPr>
      <w:r w:rsidRPr="00C87DD1">
        <w:rPr>
          <w:rFonts w:cstheme="minorHAnsi"/>
          <w:noProof/>
          <w:sz w:val="20"/>
          <w:szCs w:val="20"/>
          <w:lang w:eastAsia="sk-SK"/>
        </w:rPr>
        <mc:AlternateContent>
          <mc:Choice Requires="wps">
            <w:drawing>
              <wp:anchor distT="4294967294" distB="4294967294" distL="114300" distR="114300" simplePos="0" relativeHeight="251659264" behindDoc="0" locked="0" layoutInCell="1" allowOverlap="1" wp14:anchorId="58272B8A" wp14:editId="71BE301C">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9B9F4D"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h/OAIAAEsEAAAOAAAAZHJzL2Uyb0RvYy54bWysVEtu2zAQ3RfoHQjtbUmO4tpC5KCQ7G7S&#10;1mjSA9AkJbGROATJWDaKHiYHyCmC3qtD+tOm3RRFtaCG4sybNzOPurre9R3ZCmMlqCJKx0lEhGLA&#10;pWqK6PPdajSLiHVUcdqBEkW0Fza6Xrx+dTXoXEyghY4LQxBE2XzQRdQ6p/M4tqwVPbVj0ELhYQ2m&#10;pw63pom5oQOi9108SZJpPIDh2gAT1uLX6nAYLQJ+XQvmPta1FY50RYTcXFhNWDd+jRdXNG8M1a1k&#10;Rxr0H1j0VCpMeoaqqKPkwcg/oHrJDFio3ZhBH0NdSyZCDVhNmvxWzW1LtQi1YHOsPrfJ/j9Y9mG7&#10;NkRynF1EFO1xRJ9gq54fidXwBbaUSUq+Pz4/6XtKUt+uQdsco0q1Nr5gtlO3+gbYvSUKypaqRgTa&#10;d3uNWCEifhHiN1Zj0s3wHjj60AcHoXe72vQeErtCdmFE+/OIxM4Rhh+n6UWWJjhJdjqLaX4K1Ma6&#10;dwJ64o0iss5Q2bSuBKVQCGDSkIZub6zDQjDwFOCzKljJrgt66BQZimh+ObkMARY6yf2hd7Om2ZSd&#10;IVvqFRUe3xUEe+Fm4EHxANYKypdH21HZHWz075THw8KQztE6SObrPJkvZ8tZNsom0+UoS6pq9HZV&#10;ZqPpKn1zWV1UZVml3zy1NMtbyblQnt1Jvmn2d/I4XqSD8M4CPrchfokeSkSyp3cgHSbrh3mQxQb4&#10;fm18N/yQUbHB+Xi7/JX4dR+8fv4DFj8AAAD//wMAUEsDBBQABgAIAAAAIQBJ4lYM3QAAAAgBAAAP&#10;AAAAZHJzL2Rvd25yZXYueG1sTI/BTsMwEETvSPyDtUhcUGsnohEJcaoKiQNH2kpct/GSBOJ1FDtN&#10;6NdjxAGOszOaeVtuF9uLM42+c6whWSsQxLUzHTcajofn1QMIH5AN9o5Jwxd52FbXVyUWxs38Sud9&#10;aEQsYV+ghjaEoZDS1y1Z9Gs3EEfv3Y0WQ5RjI82Icyy3vUyVyqTFjuNCiwM9tVR/7iergfy0SdQu&#10;t83x5TLfvaWXj3k4aH17s+weQQRawl8YfvAjOlSR6eQmNl70Glab+5jUkCY5iOjnmcpAnH4Psirl&#10;/weqbwAAAP//AwBQSwECLQAUAAYACAAAACEAtoM4kv4AAADhAQAAEwAAAAAAAAAAAAAAAAAAAAAA&#10;W0NvbnRlbnRfVHlwZXNdLnhtbFBLAQItABQABgAIAAAAIQA4/SH/1gAAAJQBAAALAAAAAAAAAAAA&#10;AAAAAC8BAABfcmVscy8ucmVsc1BLAQItABQABgAIAAAAIQBGENh/OAIAAEsEAAAOAAAAAAAAAAAA&#10;AAAAAC4CAABkcnMvZTJvRG9jLnhtbFBLAQItABQABgAIAAAAIQBJ4lYM3QAAAAgBAAAPAAAAAAAA&#10;AAAAAAAAAJIEAABkcnMvZG93bnJldi54bWxQSwUGAAAAAAQABADzAAAAnAUAAAAA&#10;"/>
            </w:pict>
          </mc:Fallback>
        </mc:AlternateContent>
      </w:r>
    </w:p>
    <w:p w14:paraId="1BF77CD2" w14:textId="77777777" w:rsidR="00C87DD1" w:rsidRPr="00C87DD1" w:rsidRDefault="00C87DD1" w:rsidP="00C87DD1">
      <w:pPr>
        <w:spacing w:after="0"/>
        <w:jc w:val="both"/>
        <w:rPr>
          <w:rFonts w:cstheme="minorHAnsi"/>
          <w:sz w:val="18"/>
          <w:szCs w:val="18"/>
          <w:vertAlign w:val="superscript"/>
        </w:rPr>
      </w:pPr>
      <w:r w:rsidRPr="00C87DD1">
        <w:rPr>
          <w:rFonts w:cstheme="minorHAnsi"/>
          <w:sz w:val="20"/>
          <w:szCs w:val="20"/>
          <w:vertAlign w:val="superscript"/>
        </w:rPr>
        <w:t xml:space="preserve">1 </w:t>
      </w:r>
      <w:r w:rsidRPr="00C87DD1">
        <w:rPr>
          <w:rFonts w:cstheme="minorHAnsi"/>
          <w:sz w:val="18"/>
          <w:szCs w:val="18"/>
        </w:rPr>
        <w:t>Nehodiace sa prečiarknite</w:t>
      </w:r>
    </w:p>
    <w:p w14:paraId="007C42A2" w14:textId="77777777" w:rsidR="00C87DD1" w:rsidRPr="00C87DD1" w:rsidRDefault="00C87DD1" w:rsidP="00C87DD1">
      <w:pPr>
        <w:spacing w:after="0"/>
        <w:jc w:val="both"/>
        <w:rPr>
          <w:rFonts w:cstheme="minorHAnsi"/>
          <w:bCs/>
          <w:sz w:val="18"/>
          <w:szCs w:val="18"/>
          <w:vertAlign w:val="superscript"/>
        </w:rPr>
      </w:pPr>
      <w:r w:rsidRPr="00C87DD1">
        <w:rPr>
          <w:rFonts w:cstheme="minorHAnsi"/>
          <w:sz w:val="18"/>
          <w:szCs w:val="18"/>
          <w:vertAlign w:val="superscript"/>
        </w:rPr>
        <w:t>2</w:t>
      </w:r>
      <w:r w:rsidRPr="00C87DD1">
        <w:rPr>
          <w:rFonts w:cstheme="minorHAnsi"/>
          <w:sz w:val="18"/>
          <w:szCs w:val="18"/>
        </w:rPr>
        <w:t xml:space="preserve"> Použite koľkokrát je potrebné</w:t>
      </w:r>
    </w:p>
    <w:p w14:paraId="3A14F920" w14:textId="77777777" w:rsidR="00C87DD1" w:rsidRPr="00C87DD1" w:rsidRDefault="00C87DD1" w:rsidP="00C87DD1">
      <w:pPr>
        <w:spacing w:after="0"/>
        <w:jc w:val="both"/>
        <w:rPr>
          <w:rFonts w:cstheme="minorHAnsi"/>
          <w:bCs/>
          <w:sz w:val="18"/>
          <w:szCs w:val="18"/>
        </w:rPr>
      </w:pPr>
      <w:r w:rsidRPr="00C87DD1">
        <w:rPr>
          <w:rFonts w:cstheme="minorHAnsi"/>
          <w:bCs/>
          <w:sz w:val="18"/>
          <w:szCs w:val="18"/>
          <w:vertAlign w:val="superscript"/>
        </w:rPr>
        <w:t xml:space="preserve">3 </w:t>
      </w:r>
      <w:r w:rsidRPr="00C87DD1">
        <w:rPr>
          <w:rFonts w:cstheme="minorHAnsi"/>
          <w:bCs/>
          <w:sz w:val="18"/>
          <w:szCs w:val="18"/>
        </w:rPr>
        <w:t xml:space="preserve">V prípade účasti skupiny podpísané všetkými členmi skupiny (t.z. oprávneným zástupcom/zástupcami každého člena   </w:t>
      </w:r>
    </w:p>
    <w:p w14:paraId="51A603E9" w14:textId="77777777" w:rsidR="00C87DD1" w:rsidRPr="00C87DD1" w:rsidRDefault="00C87DD1" w:rsidP="00C87DD1">
      <w:pPr>
        <w:spacing w:after="0"/>
        <w:jc w:val="both"/>
        <w:rPr>
          <w:rFonts w:cstheme="minorHAnsi"/>
          <w:sz w:val="18"/>
          <w:szCs w:val="18"/>
        </w:rPr>
      </w:pPr>
      <w:r w:rsidRPr="00C87DD1">
        <w:rPr>
          <w:rFonts w:cstheme="minorHAnsi"/>
          <w:bCs/>
          <w:sz w:val="18"/>
          <w:szCs w:val="18"/>
        </w:rPr>
        <w:t xml:space="preserve">   skupiny).</w:t>
      </w:r>
      <w:r w:rsidRPr="00C87DD1">
        <w:rPr>
          <w:rFonts w:cstheme="minorHAnsi"/>
          <w:sz w:val="18"/>
          <w:szCs w:val="18"/>
        </w:rPr>
        <w:t xml:space="preserve"> </w:t>
      </w:r>
    </w:p>
    <w:p w14:paraId="76D99D50" w14:textId="544D46C8" w:rsidR="00C87DD1" w:rsidRPr="007B49F7" w:rsidRDefault="00C87DD1" w:rsidP="00C87DD1">
      <w:pPr>
        <w:jc w:val="center"/>
        <w:rPr>
          <w:rFonts w:eastAsia="Calibri" w:cstheme="minorHAnsi"/>
          <w:b/>
          <w:sz w:val="24"/>
          <w:szCs w:val="24"/>
        </w:rPr>
      </w:pPr>
      <w:r w:rsidRPr="007B49F7">
        <w:rPr>
          <w:rFonts w:eastAsia="Calibri" w:cstheme="minorHAnsi"/>
          <w:b/>
          <w:sz w:val="24"/>
          <w:szCs w:val="24"/>
        </w:rPr>
        <w:lastRenderedPageBreak/>
        <w:t>ČESTNÉ VYHLÁSENIE KU KONFLIKTU ZÁUJMOV</w:t>
      </w:r>
    </w:p>
    <w:p w14:paraId="157502E5" w14:textId="77777777" w:rsidR="00C87DD1" w:rsidRPr="00C87DD1" w:rsidRDefault="00C87DD1" w:rsidP="00C87DD1">
      <w:pPr>
        <w:jc w:val="center"/>
        <w:rPr>
          <w:rFonts w:eastAsia="Calibri" w:cstheme="minorHAnsi"/>
          <w:b/>
          <w:sz w:val="20"/>
          <w:szCs w:val="20"/>
        </w:rPr>
      </w:pPr>
    </w:p>
    <w:p w14:paraId="44FCD658"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 xml:space="preserve">Obchodné meno spoločnosti: </w:t>
      </w:r>
      <w:r w:rsidRPr="00C87DD1">
        <w:rPr>
          <w:rFonts w:eastAsia="Calibri" w:cstheme="minorHAnsi"/>
          <w:b/>
          <w:sz w:val="20"/>
          <w:szCs w:val="20"/>
        </w:rPr>
        <w:tab/>
      </w:r>
      <w:r w:rsidRPr="00C87DD1">
        <w:rPr>
          <w:rFonts w:eastAsia="Calibri" w:cstheme="minorHAnsi"/>
          <w:b/>
          <w:sz w:val="20"/>
          <w:szCs w:val="20"/>
        </w:rPr>
        <w:tab/>
        <w:t>.........................................................</w:t>
      </w:r>
    </w:p>
    <w:p w14:paraId="32B7CEED"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Sídlo spoločnosti:</w:t>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t>..........................................................</w:t>
      </w:r>
    </w:p>
    <w:p w14:paraId="508A3596"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IČO:</w:t>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t>.........................................................</w:t>
      </w:r>
    </w:p>
    <w:p w14:paraId="61368D03"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Meno a funkcia oprávnenej osoby:</w:t>
      </w:r>
      <w:r w:rsidRPr="00C87DD1">
        <w:rPr>
          <w:rFonts w:eastAsia="Calibri" w:cstheme="minorHAnsi"/>
          <w:b/>
          <w:sz w:val="20"/>
          <w:szCs w:val="20"/>
        </w:rPr>
        <w:tab/>
        <w:t>..........................................................</w:t>
      </w:r>
    </w:p>
    <w:p w14:paraId="04CC9DE9" w14:textId="77777777" w:rsidR="00C87DD1" w:rsidRPr="00C87DD1" w:rsidRDefault="00C87DD1" w:rsidP="00C87DD1">
      <w:pPr>
        <w:jc w:val="both"/>
        <w:rPr>
          <w:rFonts w:eastAsia="Calibri" w:cstheme="minorHAnsi"/>
          <w:sz w:val="20"/>
          <w:szCs w:val="20"/>
        </w:rPr>
      </w:pPr>
    </w:p>
    <w:p w14:paraId="279F0C04" w14:textId="3032B32A" w:rsidR="009224F6" w:rsidRPr="009224F6" w:rsidRDefault="00C87DD1" w:rsidP="009224F6">
      <w:pPr>
        <w:spacing w:after="0"/>
        <w:jc w:val="both"/>
        <w:rPr>
          <w:rFonts w:eastAsia="Calibri" w:cstheme="minorHAnsi"/>
          <w:b/>
          <w:bCs/>
          <w:sz w:val="20"/>
          <w:szCs w:val="20"/>
        </w:rPr>
      </w:pPr>
      <w:r w:rsidRPr="00C87DD1">
        <w:rPr>
          <w:rFonts w:eastAsia="Calibri" w:cstheme="minorHAnsi"/>
          <w:sz w:val="20"/>
          <w:szCs w:val="20"/>
        </w:rPr>
        <w:t xml:space="preserve">ako uchádzač, ktorý predložil ponuku </w:t>
      </w:r>
      <w:r w:rsidR="007B49F7">
        <w:rPr>
          <w:rFonts w:eastAsia="Calibri" w:cstheme="minorHAnsi"/>
          <w:sz w:val="20"/>
          <w:szCs w:val="20"/>
        </w:rPr>
        <w:t xml:space="preserve">na predmet zákazky </w:t>
      </w:r>
      <w:r w:rsidRPr="00C87DD1">
        <w:rPr>
          <w:rFonts w:eastAsia="Calibri" w:cstheme="minorHAnsi"/>
          <w:sz w:val="20"/>
          <w:szCs w:val="20"/>
        </w:rPr>
        <w:t xml:space="preserve">s názvom </w:t>
      </w:r>
      <w:r w:rsidR="00A5246C">
        <w:rPr>
          <w:rFonts w:eastAsia="Calibri" w:cstheme="minorHAnsi"/>
          <w:b/>
          <w:bCs/>
          <w:sz w:val="20"/>
          <w:szCs w:val="20"/>
        </w:rPr>
        <w:t>„Vibračné sito na granule“</w:t>
      </w:r>
    </w:p>
    <w:p w14:paraId="3AB06A9E" w14:textId="77777777" w:rsidR="009224F6" w:rsidRPr="00840DE6" w:rsidRDefault="009224F6" w:rsidP="009224F6">
      <w:pPr>
        <w:spacing w:after="0"/>
        <w:jc w:val="center"/>
        <w:rPr>
          <w:rFonts w:cstheme="minorHAnsi"/>
          <w:color w:val="000000" w:themeColor="text1"/>
          <w:szCs w:val="20"/>
        </w:rPr>
      </w:pPr>
    </w:p>
    <w:p w14:paraId="03E0C7C2" w14:textId="1B9CCC39" w:rsidR="00C87DD1" w:rsidRPr="00C87DD1" w:rsidRDefault="00C87DD1" w:rsidP="009224F6">
      <w:pPr>
        <w:spacing w:after="0"/>
        <w:jc w:val="both"/>
        <w:rPr>
          <w:rFonts w:eastAsia="Calibri" w:cstheme="minorHAnsi"/>
          <w:b/>
          <w:sz w:val="20"/>
          <w:szCs w:val="20"/>
        </w:rPr>
      </w:pPr>
      <w:r w:rsidRPr="00C87DD1">
        <w:rPr>
          <w:rFonts w:eastAsia="Calibri" w:cstheme="minorHAnsi"/>
          <w:b/>
          <w:sz w:val="20"/>
          <w:szCs w:val="20"/>
        </w:rPr>
        <w:t>týmto čestne vyhlasujem, že</w:t>
      </w:r>
    </w:p>
    <w:p w14:paraId="615C0A22" w14:textId="77777777" w:rsidR="00C87DD1" w:rsidRPr="00C87DD1" w:rsidRDefault="00C87DD1" w:rsidP="00C87DD1">
      <w:pPr>
        <w:rPr>
          <w:rFonts w:eastAsia="Calibri" w:cstheme="minorHAnsi"/>
          <w:sz w:val="20"/>
          <w:szCs w:val="20"/>
        </w:rPr>
      </w:pPr>
      <w:r w:rsidRPr="00C87DD1">
        <w:rPr>
          <w:rFonts w:eastAsia="Calibri" w:cstheme="minorHAnsi"/>
          <w:sz w:val="20"/>
          <w:szCs w:val="20"/>
        </w:rPr>
        <w:t>v súvislosti s uvedeným verejným obstarávaním:</w:t>
      </w:r>
    </w:p>
    <w:p w14:paraId="22FD9E15" w14:textId="66342D6B"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 xml:space="preserve">som nevyvíjal  a nebudem vyvíjať voči  žiadnej osobe na strane </w:t>
      </w:r>
      <w:r w:rsidR="003C5974">
        <w:rPr>
          <w:rFonts w:eastAsia="Calibri" w:cstheme="minorHAnsi"/>
          <w:sz w:val="20"/>
          <w:szCs w:val="20"/>
        </w:rPr>
        <w:t>o</w:t>
      </w:r>
      <w:r w:rsidRPr="00C87DD1">
        <w:rPr>
          <w:rFonts w:eastAsia="Calibri" w:cstheme="minorHAnsi"/>
          <w:sz w:val="20"/>
          <w:szCs w:val="20"/>
        </w:rPr>
        <w:t>bstarávateľa ktorá je alebo by mohla byť zainteresovaná v</w:t>
      </w:r>
      <w:r w:rsidR="003C5974">
        <w:rPr>
          <w:rFonts w:eastAsia="Calibri" w:cstheme="minorHAnsi"/>
          <w:sz w:val="20"/>
          <w:szCs w:val="20"/>
        </w:rPr>
        <w:t xml:space="preserve"> rámci tohto prieskumu trhu </w:t>
      </w:r>
      <w:r w:rsidRPr="00C87DD1">
        <w:rPr>
          <w:rFonts w:eastAsia="Calibri" w:cstheme="minorHAnsi"/>
          <w:sz w:val="20"/>
          <w:szCs w:val="20"/>
        </w:rPr>
        <w:t>(„zainteresovaná osoba“) akékoľvek aktivity, ktoré vy mohli viesť k zvýhodneniu nášho postavenia v</w:t>
      </w:r>
      <w:r w:rsidR="003C5974">
        <w:rPr>
          <w:rFonts w:eastAsia="Calibri" w:cstheme="minorHAnsi"/>
          <w:sz w:val="20"/>
          <w:szCs w:val="20"/>
        </w:rPr>
        <w:t xml:space="preserve"> </w:t>
      </w:r>
      <w:r w:rsidRPr="00C87DD1">
        <w:rPr>
          <w:rFonts w:eastAsia="Calibri" w:cstheme="minorHAnsi"/>
          <w:sz w:val="20"/>
          <w:szCs w:val="20"/>
        </w:rPr>
        <w:t>obstarávaní,</w:t>
      </w:r>
    </w:p>
    <w:p w14:paraId="76A65C66" w14:textId="1B2FB4A1"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6733ADE9" w14:textId="57FA3777"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44A3C366" w14:textId="5822F10D"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poskytnem obstarávateľovi  v tomto obstarávaní presné, pravdivé a úplné informácie.</w:t>
      </w:r>
    </w:p>
    <w:p w14:paraId="598BEE47" w14:textId="77777777" w:rsidR="00C87DD1" w:rsidRPr="00C87DD1" w:rsidRDefault="00C87DD1" w:rsidP="00C87DD1">
      <w:pPr>
        <w:rPr>
          <w:rFonts w:eastAsia="Calibri" w:cstheme="minorHAnsi"/>
          <w:sz w:val="20"/>
          <w:szCs w:val="20"/>
        </w:rPr>
      </w:pPr>
    </w:p>
    <w:p w14:paraId="68410BE8" w14:textId="77777777" w:rsidR="00C87DD1" w:rsidRPr="00C87DD1" w:rsidRDefault="00C87DD1" w:rsidP="00C87DD1">
      <w:pPr>
        <w:rPr>
          <w:rFonts w:eastAsia="Calibri" w:cstheme="minorHAnsi"/>
          <w:sz w:val="20"/>
          <w:szCs w:val="20"/>
        </w:rPr>
      </w:pPr>
    </w:p>
    <w:p w14:paraId="2272B5A0" w14:textId="77777777" w:rsidR="00C87DD1" w:rsidRPr="00C87DD1" w:rsidRDefault="00C87DD1" w:rsidP="00C87DD1">
      <w:pPr>
        <w:tabs>
          <w:tab w:val="left" w:pos="567"/>
        </w:tabs>
        <w:spacing w:line="304" w:lineRule="auto"/>
        <w:ind w:left="22" w:hanging="10"/>
        <w:jc w:val="both"/>
        <w:rPr>
          <w:rFonts w:cstheme="minorHAnsi"/>
          <w:sz w:val="20"/>
          <w:szCs w:val="20"/>
        </w:rPr>
      </w:pPr>
      <w:r w:rsidRPr="00C87DD1">
        <w:rPr>
          <w:rFonts w:cstheme="minorHAnsi"/>
          <w:sz w:val="20"/>
          <w:szCs w:val="20"/>
        </w:rPr>
        <w:t>V ..........................., dňa ...............</w:t>
      </w:r>
    </w:p>
    <w:p w14:paraId="25AE75A5" w14:textId="77777777" w:rsidR="00C87DD1" w:rsidRPr="00C87DD1" w:rsidRDefault="00C87DD1" w:rsidP="00C87DD1">
      <w:pPr>
        <w:tabs>
          <w:tab w:val="left" w:pos="567"/>
        </w:tabs>
        <w:spacing w:line="304" w:lineRule="auto"/>
        <w:jc w:val="both"/>
        <w:rPr>
          <w:rFonts w:cstheme="minorHAnsi"/>
          <w:sz w:val="20"/>
          <w:szCs w:val="20"/>
        </w:rPr>
      </w:pPr>
    </w:p>
    <w:p w14:paraId="30E40F76" w14:textId="77777777" w:rsidR="00C87DD1" w:rsidRPr="00C87DD1" w:rsidRDefault="00C87DD1" w:rsidP="00C87DD1">
      <w:pPr>
        <w:tabs>
          <w:tab w:val="left" w:pos="567"/>
        </w:tabs>
        <w:spacing w:line="304" w:lineRule="auto"/>
        <w:jc w:val="both"/>
        <w:rPr>
          <w:rFonts w:cstheme="minorHAnsi"/>
          <w:sz w:val="20"/>
          <w:szCs w:val="20"/>
        </w:rPr>
      </w:pPr>
    </w:p>
    <w:p w14:paraId="3831F783" w14:textId="77777777" w:rsidR="00C87DD1" w:rsidRPr="00C87DD1" w:rsidRDefault="00C87DD1" w:rsidP="00C87DD1">
      <w:pPr>
        <w:spacing w:after="0" w:line="240" w:lineRule="auto"/>
        <w:rPr>
          <w:rFonts w:ascii="Calibri" w:eastAsia="Calibri" w:hAnsi="Calibri" w:cs="Times New Roman"/>
          <w:sz w:val="20"/>
          <w:szCs w:val="20"/>
        </w:rPr>
      </w:pP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sz w:val="20"/>
          <w:szCs w:val="20"/>
        </w:rPr>
        <w:t>…………………………………...............................</w:t>
      </w:r>
    </w:p>
    <w:p w14:paraId="6FF127AA" w14:textId="77777777" w:rsidR="00C87DD1" w:rsidRPr="00C87DD1" w:rsidRDefault="00C87DD1" w:rsidP="00C87DD1">
      <w:pPr>
        <w:spacing w:after="0" w:line="240" w:lineRule="auto"/>
        <w:ind w:left="4248" w:firstLine="708"/>
        <w:rPr>
          <w:rFonts w:ascii="Calibri" w:eastAsia="Calibri" w:hAnsi="Calibri" w:cs="Times New Roman"/>
          <w:sz w:val="20"/>
          <w:szCs w:val="20"/>
        </w:rPr>
      </w:pPr>
      <w:r w:rsidRPr="00C87DD1">
        <w:rPr>
          <w:rFonts w:ascii="Calibri" w:eastAsia="Calibri" w:hAnsi="Calibri" w:cs="Times New Roman"/>
          <w:i/>
          <w:sz w:val="20"/>
          <w:szCs w:val="20"/>
        </w:rPr>
        <w:t>Meno a priezvisko štatutárneho zástupcu</w:t>
      </w:r>
    </w:p>
    <w:p w14:paraId="118BA51D" w14:textId="77777777" w:rsidR="00C87DD1" w:rsidRPr="00C87DD1" w:rsidRDefault="00C87DD1" w:rsidP="00C87DD1">
      <w:pPr>
        <w:spacing w:after="0" w:line="240" w:lineRule="auto"/>
        <w:rPr>
          <w:rFonts w:ascii="Calibri" w:eastAsia="Calibri" w:hAnsi="Calibri" w:cs="Times New Roman"/>
          <w:i/>
          <w:sz w:val="20"/>
          <w:szCs w:val="20"/>
        </w:rPr>
      </w:pP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t xml:space="preserve">              názov  a pečiatka spoločnosti</w:t>
      </w:r>
    </w:p>
    <w:p w14:paraId="354A02DB" w14:textId="77777777" w:rsidR="00C87DD1" w:rsidRPr="00C87DD1" w:rsidRDefault="00C87DD1" w:rsidP="00C87DD1">
      <w:pPr>
        <w:tabs>
          <w:tab w:val="left" w:pos="567"/>
        </w:tabs>
        <w:spacing w:line="304" w:lineRule="auto"/>
        <w:ind w:left="22" w:hanging="10"/>
        <w:jc w:val="both"/>
        <w:rPr>
          <w:rFonts w:cstheme="minorHAnsi"/>
          <w:color w:val="FF0000"/>
          <w:sz w:val="20"/>
          <w:szCs w:val="20"/>
        </w:rPr>
      </w:pPr>
    </w:p>
    <w:p w14:paraId="735C63AC" w14:textId="77777777" w:rsidR="00C87DD1" w:rsidRPr="00C87DD1" w:rsidRDefault="00C87DD1" w:rsidP="00C87DD1">
      <w:pPr>
        <w:jc w:val="both"/>
        <w:rPr>
          <w:rFonts w:eastAsia="Calibri" w:cstheme="minorHAnsi"/>
          <w:sz w:val="20"/>
          <w:szCs w:val="20"/>
          <w:lang w:val="en-US"/>
        </w:rPr>
      </w:pPr>
    </w:p>
    <w:p w14:paraId="3A68AEB4" w14:textId="77777777" w:rsidR="00C87DD1" w:rsidRPr="00C87DD1" w:rsidRDefault="00C87DD1" w:rsidP="00C87DD1">
      <w:pPr>
        <w:widowControl w:val="0"/>
        <w:suppressAutoHyphens/>
        <w:spacing w:after="2681" w:line="200" w:lineRule="exact"/>
        <w:jc w:val="both"/>
        <w:rPr>
          <w:rFonts w:eastAsia="Times New Roman" w:cstheme="minorHAnsi"/>
          <w:i/>
          <w:iCs/>
          <w:sz w:val="20"/>
          <w:szCs w:val="20"/>
          <w:lang w:eastAsia="ar-SA"/>
        </w:rPr>
      </w:pPr>
    </w:p>
    <w:p w14:paraId="5D02F48C" w14:textId="77777777" w:rsidR="00C87DD1" w:rsidRPr="007B49F7" w:rsidRDefault="00C87DD1" w:rsidP="00C87DD1">
      <w:pPr>
        <w:keepNext/>
        <w:keepLines/>
        <w:spacing w:before="40" w:after="0" w:line="240" w:lineRule="auto"/>
        <w:jc w:val="center"/>
        <w:outlineLvl w:val="1"/>
        <w:rPr>
          <w:rFonts w:eastAsia="Times New Roman" w:cstheme="minorHAnsi"/>
          <w:b/>
          <w:sz w:val="24"/>
          <w:szCs w:val="24"/>
          <w:lang w:eastAsia="sk-SK"/>
        </w:rPr>
      </w:pPr>
      <w:r w:rsidRPr="007B49F7">
        <w:rPr>
          <w:rFonts w:eastAsia="Times New Roman" w:cstheme="minorHAnsi"/>
          <w:b/>
          <w:sz w:val="24"/>
          <w:szCs w:val="24"/>
          <w:lang w:eastAsia="sk-SK"/>
        </w:rPr>
        <w:lastRenderedPageBreak/>
        <w:t>VYHLÁSENIE  UCHÁDZAČA TÝKAJÚCE SA OCHRANY OSOBNÝCH ÚDAJOV</w:t>
      </w:r>
    </w:p>
    <w:p w14:paraId="556C91CC" w14:textId="77777777" w:rsidR="00C87DD1" w:rsidRPr="00C87DD1" w:rsidRDefault="00C87DD1" w:rsidP="00C87DD1">
      <w:pPr>
        <w:spacing w:line="304" w:lineRule="auto"/>
        <w:ind w:left="22" w:hanging="10"/>
        <w:jc w:val="both"/>
        <w:rPr>
          <w:rFonts w:cstheme="minorHAnsi"/>
          <w:sz w:val="20"/>
          <w:szCs w:val="20"/>
        </w:rPr>
      </w:pPr>
    </w:p>
    <w:p w14:paraId="57CD09CA" w14:textId="77777777" w:rsidR="00C87DD1" w:rsidRPr="00C87DD1" w:rsidRDefault="00C87DD1" w:rsidP="00C87DD1">
      <w:pPr>
        <w:shd w:val="clear" w:color="auto" w:fill="FFFFFF"/>
        <w:spacing w:line="304" w:lineRule="auto"/>
        <w:ind w:left="22" w:hanging="10"/>
        <w:jc w:val="both"/>
        <w:rPr>
          <w:rFonts w:cstheme="minorHAnsi"/>
          <w:bCs/>
          <w:sz w:val="20"/>
          <w:szCs w:val="20"/>
        </w:rPr>
      </w:pPr>
    </w:p>
    <w:p w14:paraId="6FFD6305" w14:textId="77777777" w:rsidR="00C87DD1" w:rsidRPr="00C87DD1" w:rsidRDefault="00C87DD1" w:rsidP="00C87DD1">
      <w:pPr>
        <w:shd w:val="clear" w:color="auto" w:fill="FFFFFF"/>
        <w:spacing w:after="14" w:line="304" w:lineRule="auto"/>
        <w:ind w:left="22" w:hanging="10"/>
        <w:jc w:val="both"/>
        <w:rPr>
          <w:rFonts w:cstheme="minorHAnsi"/>
          <w:bCs/>
          <w:sz w:val="20"/>
          <w:szCs w:val="20"/>
        </w:rPr>
      </w:pPr>
      <w:r w:rsidRPr="00C87DD1">
        <w:rPr>
          <w:rFonts w:cstheme="minorHAnsi"/>
          <w:bCs/>
          <w:sz w:val="20"/>
          <w:szCs w:val="20"/>
        </w:rPr>
        <w:t xml:space="preserve">Ako uchádzač:..........................................................., so sídlom ..........................................................., </w:t>
      </w:r>
    </w:p>
    <w:p w14:paraId="6FA56E1C" w14:textId="39151B71" w:rsidR="007B49F7" w:rsidRPr="00C87DD1" w:rsidRDefault="00C87DD1" w:rsidP="00A5246C">
      <w:pPr>
        <w:shd w:val="clear" w:color="auto" w:fill="FFFFFF"/>
        <w:spacing w:after="14" w:line="304" w:lineRule="auto"/>
        <w:ind w:left="22" w:hanging="10"/>
        <w:jc w:val="both"/>
        <w:rPr>
          <w:rFonts w:cstheme="minorHAnsi"/>
          <w:bCs/>
          <w:sz w:val="20"/>
          <w:szCs w:val="20"/>
        </w:rPr>
      </w:pPr>
      <w:r w:rsidRPr="00C87DD1">
        <w:rPr>
          <w:rFonts w:cstheme="minorHAnsi"/>
          <w:bCs/>
          <w:sz w:val="20"/>
          <w:szCs w:val="20"/>
        </w:rPr>
        <w:t>IČO: .................................. týmto vyhlasujem, že predložením ponuky na zákazku s</w:t>
      </w:r>
      <w:r w:rsidR="00A5246C">
        <w:rPr>
          <w:rFonts w:cstheme="minorHAnsi"/>
          <w:bCs/>
          <w:sz w:val="20"/>
          <w:szCs w:val="20"/>
        </w:rPr>
        <w:t> </w:t>
      </w:r>
      <w:r w:rsidRPr="00C87DD1">
        <w:rPr>
          <w:rFonts w:cstheme="minorHAnsi"/>
          <w:bCs/>
          <w:sz w:val="20"/>
          <w:szCs w:val="20"/>
        </w:rPr>
        <w:t>názvom</w:t>
      </w:r>
      <w:r w:rsidR="00A5246C">
        <w:rPr>
          <w:rFonts w:cstheme="minorHAnsi"/>
          <w:bCs/>
          <w:sz w:val="20"/>
          <w:szCs w:val="20"/>
        </w:rPr>
        <w:t xml:space="preserve"> „Vibračné sito na granule“ </w:t>
      </w:r>
    </w:p>
    <w:p w14:paraId="387E0BAD" w14:textId="7BB1DAC2" w:rsidR="00C87DD1" w:rsidRPr="00C87DD1" w:rsidRDefault="00C87DD1" w:rsidP="00C87DD1">
      <w:pPr>
        <w:spacing w:after="0" w:line="240" w:lineRule="auto"/>
        <w:jc w:val="both"/>
        <w:rPr>
          <w:rFonts w:eastAsia="Calibri" w:cstheme="minorHAnsi"/>
          <w:sz w:val="20"/>
          <w:szCs w:val="20"/>
        </w:rPr>
      </w:pPr>
      <w:r w:rsidRPr="00C87DD1">
        <w:rPr>
          <w:rFonts w:eastAsia="Times New Roman" w:cstheme="minorHAnsi"/>
          <w:bCs/>
          <w:sz w:val="20"/>
          <w:szCs w:val="20"/>
          <w:lang w:eastAsia="sk-SK"/>
        </w:rPr>
        <w:t xml:space="preserve">súhlasím s  </w:t>
      </w:r>
      <w:r w:rsidRPr="00C87DD1">
        <w:rPr>
          <w:rFonts w:eastAsia="Calibri" w:cstheme="minorHAnsi"/>
          <w:sz w:val="20"/>
          <w:szCs w:val="20"/>
        </w:rPr>
        <w:t>evidenciou a spracovaním osobných údajov podľa Zákona č.18/2018 Z.z. a Nariadenia (EÚ)</w:t>
      </w:r>
      <w:r w:rsidRPr="00C87DD1">
        <w:rPr>
          <w:rFonts w:eastAsia="Times New Roman" w:cstheme="minorHAnsi"/>
          <w:bCs/>
          <w:sz w:val="20"/>
          <w:szCs w:val="20"/>
          <w:lang w:eastAsia="sk-SK"/>
        </w:rPr>
        <w:t xml:space="preserve"> </w:t>
      </w:r>
      <w:r w:rsidRPr="00C87DD1">
        <w:rPr>
          <w:rFonts w:eastAsia="Calibri" w:cstheme="minorHAnsi"/>
          <w:sz w:val="20"/>
          <w:szCs w:val="20"/>
        </w:rPr>
        <w:t xml:space="preserve">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5692CE14" w14:textId="77777777" w:rsidR="00C87DD1" w:rsidRPr="00C87DD1" w:rsidRDefault="00C87DD1" w:rsidP="00C87DD1">
      <w:pPr>
        <w:spacing w:after="0" w:line="240" w:lineRule="auto"/>
        <w:jc w:val="both"/>
        <w:rPr>
          <w:rFonts w:eastAsia="Calibri" w:cstheme="minorHAnsi"/>
          <w:sz w:val="20"/>
          <w:szCs w:val="20"/>
        </w:rPr>
      </w:pPr>
    </w:p>
    <w:p w14:paraId="58F8B420" w14:textId="77777777" w:rsidR="00C87DD1" w:rsidRPr="00C87DD1" w:rsidRDefault="00C87DD1" w:rsidP="00C87DD1">
      <w:pPr>
        <w:spacing w:after="0" w:line="240" w:lineRule="auto"/>
        <w:jc w:val="both"/>
        <w:rPr>
          <w:rFonts w:eastAsia="Calibri" w:cstheme="minorHAnsi"/>
          <w:sz w:val="20"/>
          <w:szCs w:val="20"/>
        </w:rPr>
      </w:pPr>
    </w:p>
    <w:p w14:paraId="582307D0" w14:textId="77777777" w:rsidR="00C87DD1" w:rsidRPr="00C87DD1" w:rsidRDefault="00C87DD1" w:rsidP="00C87DD1">
      <w:pPr>
        <w:spacing w:after="0" w:line="240" w:lineRule="auto"/>
        <w:jc w:val="both"/>
        <w:rPr>
          <w:rFonts w:eastAsia="Calibri" w:cstheme="minorHAnsi"/>
          <w:sz w:val="20"/>
          <w:szCs w:val="20"/>
        </w:rPr>
      </w:pPr>
    </w:p>
    <w:p w14:paraId="52EFAEBF" w14:textId="77777777" w:rsidR="00C87DD1" w:rsidRPr="00C87DD1" w:rsidRDefault="00C87DD1" w:rsidP="00C87DD1">
      <w:pPr>
        <w:spacing w:after="0" w:line="240" w:lineRule="auto"/>
        <w:jc w:val="both"/>
        <w:rPr>
          <w:rFonts w:eastAsia="Calibri" w:cstheme="minorHAnsi"/>
          <w:sz w:val="20"/>
          <w:szCs w:val="20"/>
        </w:rPr>
      </w:pPr>
    </w:p>
    <w:p w14:paraId="500FBCB6" w14:textId="77777777" w:rsidR="00C87DD1" w:rsidRPr="00C87DD1" w:rsidRDefault="00C87DD1" w:rsidP="00C87DD1">
      <w:pPr>
        <w:tabs>
          <w:tab w:val="left" w:pos="567"/>
        </w:tabs>
        <w:spacing w:line="304" w:lineRule="auto"/>
        <w:ind w:left="22" w:hanging="10"/>
        <w:jc w:val="both"/>
        <w:rPr>
          <w:rFonts w:cstheme="minorHAnsi"/>
          <w:sz w:val="20"/>
          <w:szCs w:val="20"/>
        </w:rPr>
      </w:pPr>
      <w:r w:rsidRPr="00C87DD1">
        <w:rPr>
          <w:rFonts w:cstheme="minorHAnsi"/>
          <w:sz w:val="20"/>
          <w:szCs w:val="20"/>
        </w:rPr>
        <w:t>V ..........................., dňa ...............</w:t>
      </w:r>
    </w:p>
    <w:p w14:paraId="06C77E78" w14:textId="77777777" w:rsidR="00C87DD1" w:rsidRPr="00C87DD1" w:rsidRDefault="00C87DD1" w:rsidP="00C87DD1">
      <w:pPr>
        <w:tabs>
          <w:tab w:val="left" w:pos="567"/>
        </w:tabs>
        <w:spacing w:line="304" w:lineRule="auto"/>
        <w:jc w:val="both"/>
        <w:rPr>
          <w:rFonts w:cstheme="minorHAnsi"/>
          <w:sz w:val="20"/>
          <w:szCs w:val="20"/>
        </w:rPr>
      </w:pPr>
    </w:p>
    <w:p w14:paraId="2E4B67BC" w14:textId="77777777" w:rsidR="00C87DD1" w:rsidRPr="00C87DD1" w:rsidRDefault="00C87DD1" w:rsidP="00C87DD1">
      <w:pPr>
        <w:tabs>
          <w:tab w:val="left" w:pos="567"/>
        </w:tabs>
        <w:spacing w:line="304" w:lineRule="auto"/>
        <w:jc w:val="both"/>
        <w:rPr>
          <w:rFonts w:cstheme="minorHAnsi"/>
          <w:sz w:val="20"/>
          <w:szCs w:val="20"/>
        </w:rPr>
      </w:pPr>
    </w:p>
    <w:p w14:paraId="1DD75C3C" w14:textId="77777777" w:rsidR="00C87DD1" w:rsidRPr="00C87DD1" w:rsidRDefault="00C87DD1" w:rsidP="00C87DD1">
      <w:pPr>
        <w:spacing w:after="0" w:line="240" w:lineRule="auto"/>
        <w:rPr>
          <w:rFonts w:ascii="Calibri" w:eastAsia="Calibri" w:hAnsi="Calibri" w:cs="Times New Roman"/>
          <w:sz w:val="20"/>
          <w:szCs w:val="20"/>
        </w:rPr>
      </w:pP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imes New Roman"/>
          <w:sz w:val="20"/>
          <w:szCs w:val="20"/>
        </w:rPr>
        <w:t>…………………………………...............................</w:t>
      </w:r>
    </w:p>
    <w:p w14:paraId="69FA2177" w14:textId="77777777" w:rsidR="00C87DD1" w:rsidRPr="00C87DD1" w:rsidRDefault="00C87DD1" w:rsidP="00C87DD1">
      <w:pPr>
        <w:spacing w:after="0" w:line="240" w:lineRule="auto"/>
        <w:ind w:left="4248" w:firstLine="708"/>
        <w:rPr>
          <w:rFonts w:ascii="Calibri" w:eastAsia="Calibri" w:hAnsi="Calibri" w:cs="Times New Roman"/>
          <w:sz w:val="20"/>
          <w:szCs w:val="20"/>
        </w:rPr>
      </w:pPr>
      <w:r w:rsidRPr="00C87DD1">
        <w:rPr>
          <w:rFonts w:ascii="Calibri" w:eastAsia="Calibri" w:hAnsi="Calibri" w:cs="Times New Roman"/>
          <w:i/>
          <w:sz w:val="20"/>
          <w:szCs w:val="20"/>
        </w:rPr>
        <w:t>Meno a priezvisko štatutárneho zástupcu</w:t>
      </w:r>
    </w:p>
    <w:p w14:paraId="3BE2D0DC" w14:textId="77777777" w:rsidR="00C87DD1" w:rsidRPr="00C87DD1" w:rsidRDefault="00C87DD1" w:rsidP="00C87DD1">
      <w:pPr>
        <w:spacing w:after="0" w:line="240" w:lineRule="auto"/>
        <w:rPr>
          <w:rFonts w:ascii="Calibri" w:eastAsia="Calibri" w:hAnsi="Calibri" w:cs="Times New Roman"/>
          <w:i/>
          <w:sz w:val="20"/>
          <w:szCs w:val="20"/>
        </w:rPr>
      </w:pP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t xml:space="preserve">              názov  a pečiatka spoločnosti</w:t>
      </w:r>
    </w:p>
    <w:p w14:paraId="077360B7" w14:textId="77777777" w:rsidR="00C87DD1" w:rsidRPr="00C87DD1" w:rsidRDefault="00C87DD1" w:rsidP="00C87DD1">
      <w:pPr>
        <w:spacing w:after="0" w:line="240" w:lineRule="auto"/>
        <w:ind w:left="4248" w:firstLine="708"/>
        <w:rPr>
          <w:rFonts w:eastAsia="Calibri" w:cstheme="minorHAnsi"/>
          <w:sz w:val="18"/>
          <w:szCs w:val="18"/>
        </w:rPr>
      </w:pPr>
    </w:p>
    <w:p w14:paraId="43BA71E5"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62B03A94"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1DC4182F"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06E08371" w14:textId="77777777" w:rsidR="00106FC0" w:rsidRDefault="00106FC0" w:rsidP="00CD0D4A">
      <w:pPr>
        <w:tabs>
          <w:tab w:val="left" w:pos="567"/>
        </w:tabs>
        <w:spacing w:after="0" w:line="240" w:lineRule="auto"/>
        <w:jc w:val="both"/>
        <w:rPr>
          <w:rFonts w:ascii="Arial" w:eastAsia="Arial" w:hAnsi="Arial" w:cs="Arial"/>
          <w:b/>
          <w:bCs/>
          <w:sz w:val="24"/>
          <w:szCs w:val="24"/>
          <w:u w:val="single"/>
          <w:lang w:eastAsia="sk-SK"/>
        </w:rPr>
      </w:pPr>
    </w:p>
    <w:p w14:paraId="6E1F3AA6"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3F19DFC6"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5EAA974E"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517B6626"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sectPr w:rsidR="00C87DD1" w:rsidSect="0067781A">
      <w:headerReference w:type="even" r:id="rId9"/>
      <w:headerReference w:type="default" r:id="rId10"/>
      <w:footerReference w:type="even" r:id="rId11"/>
      <w:footerReference w:type="default" r:id="rId12"/>
      <w:headerReference w:type="first" r:id="rId13"/>
      <w:footerReference w:type="first" r:id="rId14"/>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FDAD" w14:textId="77777777" w:rsidR="00FC2E82" w:rsidRDefault="00FC2E82" w:rsidP="009A2C94">
      <w:pPr>
        <w:spacing w:after="0" w:line="240" w:lineRule="auto"/>
      </w:pPr>
      <w:r>
        <w:separator/>
      </w:r>
    </w:p>
  </w:endnote>
  <w:endnote w:type="continuationSeparator" w:id="0">
    <w:p w14:paraId="1945BA79" w14:textId="77777777" w:rsidR="00FC2E82" w:rsidRDefault="00FC2E82" w:rsidP="009A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D528" w14:textId="77777777" w:rsidR="00C210AF" w:rsidRDefault="00C210A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47C9" w14:textId="77777777" w:rsidR="00C210AF" w:rsidRDefault="00C210A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DF6F" w14:textId="77777777" w:rsidR="00C210AF" w:rsidRDefault="00C210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CE90A" w14:textId="77777777" w:rsidR="00FC2E82" w:rsidRDefault="00FC2E82" w:rsidP="009A2C94">
      <w:pPr>
        <w:spacing w:after="0" w:line="240" w:lineRule="auto"/>
      </w:pPr>
      <w:r>
        <w:separator/>
      </w:r>
    </w:p>
  </w:footnote>
  <w:footnote w:type="continuationSeparator" w:id="0">
    <w:p w14:paraId="3C59A583" w14:textId="77777777" w:rsidR="00FC2E82" w:rsidRDefault="00FC2E82" w:rsidP="009A2C94">
      <w:pPr>
        <w:spacing w:after="0" w:line="240" w:lineRule="auto"/>
      </w:pPr>
      <w:r>
        <w:continuationSeparator/>
      </w:r>
    </w:p>
  </w:footnote>
  <w:footnote w:id="1">
    <w:p w14:paraId="1C5C0F5D"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2">
    <w:p w14:paraId="12C634FC"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3">
    <w:p w14:paraId="58EB64FD" w14:textId="77777777" w:rsidR="00C87DD1" w:rsidRDefault="00C87DD1" w:rsidP="00C87DD1">
      <w:pPr>
        <w:spacing w:after="0"/>
        <w:jc w:val="both"/>
        <w:rPr>
          <w:rFonts w:cstheme="minorHAnsi"/>
          <w:sz w:val="18"/>
          <w:szCs w:val="18"/>
        </w:rPr>
      </w:pPr>
      <w:r>
        <w:rPr>
          <w:rStyle w:val="Odkaznapoznmkupodiarou"/>
          <w:rFonts w:cstheme="minorHAnsi"/>
          <w:sz w:val="18"/>
          <w:szCs w:val="18"/>
        </w:rPr>
        <w:footnoteRef/>
      </w:r>
      <w:r>
        <w:rPr>
          <w:rFonts w:cstheme="minorHAnsi"/>
          <w:sz w:val="18"/>
          <w:szCs w:val="18"/>
        </w:rPr>
        <w:t xml:space="preserve"> Navrhovanú cenu je potrebné určiť najviac na 2 desatinné miesta. Ak uchádzač určí jeho ponukovú cenu len na jedno desatinné miesto, platí, že na mieste druhého desatinného čísla je 0. Ak určí na viac desatinných miest ako na dve, bude jeho cena zaokrúhlená obstarávateľom v zmysle všeobecne platných pravidiel o zaokrúhľovaní (t. z. od číslice 5 – vrátane sa bude zaokrúhľovať smerom nahor). </w:t>
      </w:r>
    </w:p>
  </w:footnote>
  <w:footnote w:id="4">
    <w:p w14:paraId="598E15A6" w14:textId="77777777" w:rsidR="00C87DD1" w:rsidRDefault="00C87DD1" w:rsidP="00C87DD1">
      <w:pPr>
        <w:spacing w:after="0"/>
        <w:jc w:val="both"/>
        <w:rPr>
          <w:rFonts w:cstheme="minorHAnsi"/>
          <w:sz w:val="18"/>
          <w:szCs w:val="18"/>
        </w:rPr>
      </w:pPr>
      <w:r>
        <w:rPr>
          <w:rStyle w:val="Odkaznapoznmkupodiarou"/>
          <w:rFonts w:cstheme="minorHAnsi"/>
          <w:sz w:val="18"/>
          <w:szCs w:val="18"/>
        </w:rPr>
        <w:footnoteRef/>
      </w:r>
      <w:r>
        <w:rPr>
          <w:rFonts w:cstheme="minorHAnsi"/>
          <w:sz w:val="18"/>
          <w:szCs w:val="18"/>
        </w:rPr>
        <w:t xml:space="preserve"> V prípade účasti skupiny podpísané všetkými členmi skupiny (t.z. oprávneným zástupcom/zástupcami každého člena skupiny).</w:t>
      </w:r>
    </w:p>
    <w:p w14:paraId="3AE1760B" w14:textId="77777777" w:rsidR="00C87DD1" w:rsidRDefault="00C87DD1" w:rsidP="00C87DD1">
      <w:pPr>
        <w:pStyle w:val="Textpoznmkypodiarou"/>
        <w:rPr>
          <w:rFonts w:cstheme="minorHAnsi"/>
          <w:sz w:val="18"/>
          <w:szCs w:val="18"/>
        </w:rPr>
      </w:pPr>
    </w:p>
  </w:footnote>
  <w:footnote w:id="5">
    <w:p w14:paraId="767A5DAF" w14:textId="77777777" w:rsidR="00C87DD1" w:rsidRDefault="00C87DD1" w:rsidP="00C87DD1">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4F68ECAC" w14:textId="77777777" w:rsidR="00C87DD1" w:rsidRDefault="00C87DD1" w:rsidP="00C87DD1">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CEE9" w14:textId="77777777" w:rsidR="00C210AF" w:rsidRDefault="00C210A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4326" w14:textId="2CF987CE" w:rsidR="00F5300E" w:rsidRPr="00106FC0" w:rsidRDefault="00F5300E" w:rsidP="00F5300E">
    <w:pPr>
      <w:spacing w:after="0" w:line="240" w:lineRule="auto"/>
      <w:jc w:val="both"/>
      <w:rPr>
        <w:rFonts w:ascii="Calibri" w:hAnsi="Calibri"/>
        <w:bCs/>
        <w:sz w:val="20"/>
        <w:szCs w:val="20"/>
      </w:rPr>
    </w:pPr>
  </w:p>
  <w:tbl>
    <w:tblPr>
      <w:tblStyle w:val="Mriekatabuky"/>
      <w:tblW w:w="9634" w:type="dxa"/>
      <w:tblLook w:val="04A0" w:firstRow="1" w:lastRow="0" w:firstColumn="1" w:lastColumn="0" w:noHBand="0" w:noVBand="1"/>
    </w:tblPr>
    <w:tblGrid>
      <w:gridCol w:w="3964"/>
      <w:gridCol w:w="5670"/>
    </w:tblGrid>
    <w:tr w:rsidR="00E15C4D" w14:paraId="075759EE" w14:textId="77777777" w:rsidTr="00C65264">
      <w:tc>
        <w:tcPr>
          <w:tcW w:w="3964" w:type="dxa"/>
        </w:tcPr>
        <w:p w14:paraId="2DF80B27" w14:textId="77777777" w:rsidR="00E15C4D" w:rsidRPr="00E15C4D" w:rsidRDefault="00E15C4D" w:rsidP="00F5300E">
          <w:pPr>
            <w:jc w:val="both"/>
            <w:rPr>
              <w:rFonts w:ascii="Calibri" w:eastAsia="Times New Roman" w:hAnsi="Calibri" w:cs="Times New Roman"/>
              <w:bCs/>
              <w:color w:val="000000"/>
              <w:sz w:val="20"/>
              <w:szCs w:val="20"/>
              <w:lang w:eastAsia="sk-SK"/>
            </w:rPr>
          </w:pPr>
          <w:r w:rsidRPr="00E15C4D">
            <w:rPr>
              <w:rFonts w:ascii="Calibri" w:eastAsia="Times New Roman" w:hAnsi="Calibri" w:cs="Times New Roman"/>
              <w:bCs/>
              <w:color w:val="000000"/>
              <w:sz w:val="20"/>
              <w:szCs w:val="20"/>
              <w:lang w:eastAsia="sk-SK"/>
            </w:rPr>
            <w:t>Obstarávateľ: De Heus s.r.o.</w:t>
          </w:r>
        </w:p>
        <w:p w14:paraId="153AFAC7" w14:textId="3645C8A5" w:rsidR="00E15C4D" w:rsidRDefault="00E15C4D" w:rsidP="00F5300E">
          <w:pPr>
            <w:jc w:val="both"/>
            <w:rPr>
              <w:rFonts w:ascii="Calibri" w:eastAsia="Times New Roman" w:hAnsi="Calibri" w:cs="Times New Roman"/>
              <w:bCs/>
              <w:color w:val="000000"/>
              <w:sz w:val="24"/>
              <w:szCs w:val="24"/>
              <w:lang w:eastAsia="sk-SK"/>
            </w:rPr>
          </w:pPr>
          <w:r>
            <w:rPr>
              <w:rFonts w:ascii="Calibri" w:eastAsia="Times New Roman" w:hAnsi="Calibri" w:cs="Times New Roman"/>
              <w:bCs/>
              <w:color w:val="000000"/>
              <w:sz w:val="20"/>
              <w:szCs w:val="20"/>
              <w:lang w:eastAsia="sk-SK"/>
            </w:rPr>
            <w:t xml:space="preserve">                          </w:t>
          </w:r>
          <w:r w:rsidRPr="00E15C4D">
            <w:rPr>
              <w:rFonts w:ascii="Calibri" w:eastAsia="Times New Roman" w:hAnsi="Calibri" w:cs="Times New Roman"/>
              <w:bCs/>
              <w:color w:val="000000"/>
              <w:sz w:val="20"/>
              <w:szCs w:val="20"/>
              <w:lang w:eastAsia="sk-SK"/>
            </w:rPr>
            <w:t>082 01 Kendice 146</w:t>
          </w:r>
        </w:p>
      </w:tc>
      <w:tc>
        <w:tcPr>
          <w:tcW w:w="5670" w:type="dxa"/>
        </w:tcPr>
        <w:p w14:paraId="12B365DC" w14:textId="7A67A1CB" w:rsidR="00E15C4D" w:rsidRDefault="00D632B4" w:rsidP="00F5300E">
          <w:pPr>
            <w:jc w:val="both"/>
            <w:rPr>
              <w:rFonts w:ascii="Calibri" w:eastAsia="Times New Roman" w:hAnsi="Calibri" w:cs="Times New Roman"/>
              <w:bCs/>
              <w:color w:val="000000"/>
              <w:sz w:val="24"/>
              <w:szCs w:val="24"/>
              <w:lang w:eastAsia="sk-SK"/>
            </w:rPr>
          </w:pPr>
          <w:r w:rsidRPr="00D632B4">
            <w:rPr>
              <w:rFonts w:ascii="Calibri" w:eastAsia="Times New Roman" w:hAnsi="Calibri" w:cs="Times New Roman"/>
              <w:bCs/>
              <w:color w:val="000000"/>
              <w:sz w:val="20"/>
              <w:szCs w:val="20"/>
              <w:lang w:eastAsia="sk-SK"/>
            </w:rPr>
            <w:t>Predmet zákazky:</w:t>
          </w:r>
          <w:r w:rsidR="00B42D6E">
            <w:rPr>
              <w:rFonts w:ascii="Calibri" w:eastAsia="Times New Roman" w:hAnsi="Calibri" w:cs="Times New Roman"/>
              <w:bCs/>
              <w:color w:val="000000"/>
              <w:sz w:val="20"/>
              <w:szCs w:val="20"/>
              <w:lang w:eastAsia="sk-SK"/>
            </w:rPr>
            <w:t xml:space="preserve"> </w:t>
          </w:r>
          <w:r w:rsidR="00C210AF">
            <w:rPr>
              <w:rFonts w:ascii="Calibri" w:eastAsia="Times New Roman" w:hAnsi="Calibri" w:cs="Times New Roman"/>
              <w:bCs/>
              <w:color w:val="000000"/>
              <w:sz w:val="20"/>
              <w:szCs w:val="20"/>
              <w:lang w:eastAsia="sk-SK"/>
            </w:rPr>
            <w:t>„</w:t>
          </w:r>
          <w:r w:rsidR="00B42D6E">
            <w:rPr>
              <w:rFonts w:ascii="Calibri" w:eastAsia="Times New Roman" w:hAnsi="Calibri" w:cs="Times New Roman"/>
              <w:bCs/>
              <w:color w:val="000000"/>
              <w:sz w:val="20"/>
              <w:szCs w:val="20"/>
              <w:lang w:eastAsia="sk-SK"/>
            </w:rPr>
            <w:t>Vibračné sito na granule</w:t>
          </w:r>
          <w:r w:rsidR="00C210AF">
            <w:rPr>
              <w:rFonts w:ascii="Calibri" w:eastAsia="Times New Roman" w:hAnsi="Calibri" w:cs="Times New Roman"/>
              <w:bCs/>
              <w:color w:val="000000"/>
              <w:sz w:val="20"/>
              <w:szCs w:val="20"/>
              <w:lang w:eastAsia="sk-SK"/>
            </w:rPr>
            <w:t>“</w:t>
          </w:r>
        </w:p>
      </w:tc>
    </w:tr>
  </w:tbl>
  <w:p w14:paraId="128CFD79" w14:textId="77777777" w:rsidR="00F5300E" w:rsidRPr="00D556E1" w:rsidRDefault="00F5300E" w:rsidP="00F5300E">
    <w:pPr>
      <w:spacing w:after="0" w:line="240" w:lineRule="auto"/>
      <w:jc w:val="both"/>
      <w:rPr>
        <w:rFonts w:ascii="Calibri" w:eastAsia="Times New Roman" w:hAnsi="Calibri" w:cs="Times New Roman"/>
        <w:bCs/>
        <w:color w:val="000000"/>
        <w:sz w:val="24"/>
        <w:szCs w:val="24"/>
        <w:lang w:eastAsia="sk-SK"/>
      </w:rPr>
    </w:pPr>
  </w:p>
  <w:p w14:paraId="4B46E3BE" w14:textId="77777777" w:rsidR="00F5300E" w:rsidRDefault="00F5300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E914" w14:textId="77777777" w:rsidR="00C210AF" w:rsidRDefault="00C210A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10485600"/>
    <w:multiLevelType w:val="hybridMultilevel"/>
    <w:tmpl w:val="B956ACFC"/>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F284B"/>
    <w:multiLevelType w:val="hybridMultilevel"/>
    <w:tmpl w:val="C03E9470"/>
    <w:lvl w:ilvl="0" w:tplc="D7989A88">
      <w:start w:val="1"/>
      <w:numFmt w:val="decimal"/>
      <w:lvlText w:val="%1."/>
      <w:lvlJc w:val="left"/>
      <w:pPr>
        <w:ind w:left="372" w:hanging="360"/>
      </w:pPr>
      <w:rPr>
        <w:rFonts w:hint="default"/>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 w15:restartNumberingAfterBreak="0">
    <w:nsid w:val="12CE257C"/>
    <w:multiLevelType w:val="hybridMultilevel"/>
    <w:tmpl w:val="696822D4"/>
    <w:lvl w:ilvl="0" w:tplc="781C630C">
      <w:start w:val="1"/>
      <w:numFmt w:val="decimal"/>
      <w:lvlText w:val="%1."/>
      <w:lvlJc w:val="left"/>
      <w:pPr>
        <w:ind w:left="720" w:hanging="360"/>
      </w:pPr>
      <w:rPr>
        <w:rFonts w:asciiTheme="minorHAnsi" w:eastAsia="Times New Roman" w:hAnsiTheme="minorHAnsi"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12"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AB332C6"/>
    <w:multiLevelType w:val="hybridMultilevel"/>
    <w:tmpl w:val="3D1498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19"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13"/>
  </w:num>
  <w:num w:numId="2" w16cid:durableId="516887367">
    <w:abstractNumId w:val="18"/>
  </w:num>
  <w:num w:numId="3" w16cid:durableId="7066870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11"/>
  </w:num>
  <w:num w:numId="5" w16cid:durableId="2075005603">
    <w:abstractNumId w:val="9"/>
  </w:num>
  <w:num w:numId="6" w16cid:durableId="1811552710">
    <w:abstractNumId w:val="7"/>
  </w:num>
  <w:num w:numId="7" w16cid:durableId="1693190384">
    <w:abstractNumId w:val="0"/>
  </w:num>
  <w:num w:numId="8" w16cid:durableId="561257800">
    <w:abstractNumId w:val="10"/>
  </w:num>
  <w:num w:numId="9" w16cid:durableId="2113939074">
    <w:abstractNumId w:val="8"/>
  </w:num>
  <w:num w:numId="10" w16cid:durableId="95256547">
    <w:abstractNumId w:val="5"/>
  </w:num>
  <w:num w:numId="11" w16cid:durableId="610867311">
    <w:abstractNumId w:val="4"/>
  </w:num>
  <w:num w:numId="12" w16cid:durableId="881018134">
    <w:abstractNumId w:val="2"/>
  </w:num>
  <w:num w:numId="13" w16cid:durableId="1587106371">
    <w:abstractNumId w:val="17"/>
  </w:num>
  <w:num w:numId="14" w16cid:durableId="1650939705">
    <w:abstractNumId w:val="6"/>
  </w:num>
  <w:num w:numId="15" w16cid:durableId="1460100891">
    <w:abstractNumId w:val="14"/>
  </w:num>
  <w:num w:numId="16" w16cid:durableId="285935971">
    <w:abstractNumId w:val="15"/>
  </w:num>
  <w:num w:numId="17" w16cid:durableId="118377542">
    <w:abstractNumId w:val="3"/>
  </w:num>
  <w:num w:numId="18" w16cid:durableId="1669745613">
    <w:abstractNumId w:val="20"/>
  </w:num>
  <w:num w:numId="19" w16cid:durableId="1202016508">
    <w:abstractNumId w:val="1"/>
  </w:num>
  <w:num w:numId="20" w16cid:durableId="1471440718">
    <w:abstractNumId w:val="12"/>
  </w:num>
  <w:num w:numId="21" w16cid:durableId="6094354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11BF3"/>
    <w:rsid w:val="00042D62"/>
    <w:rsid w:val="000643DD"/>
    <w:rsid w:val="00071D74"/>
    <w:rsid w:val="00076D30"/>
    <w:rsid w:val="000B6AA9"/>
    <w:rsid w:val="000C073E"/>
    <w:rsid w:val="00106FC0"/>
    <w:rsid w:val="00114CD8"/>
    <w:rsid w:val="00141051"/>
    <w:rsid w:val="00156850"/>
    <w:rsid w:val="0017172D"/>
    <w:rsid w:val="00175CE9"/>
    <w:rsid w:val="001772BD"/>
    <w:rsid w:val="001827CD"/>
    <w:rsid w:val="00195B90"/>
    <w:rsid w:val="001B6BBF"/>
    <w:rsid w:val="001C55D8"/>
    <w:rsid w:val="001D3E9E"/>
    <w:rsid w:val="00210646"/>
    <w:rsid w:val="002326D4"/>
    <w:rsid w:val="00316F33"/>
    <w:rsid w:val="003276E9"/>
    <w:rsid w:val="00341A2E"/>
    <w:rsid w:val="003452A6"/>
    <w:rsid w:val="00395915"/>
    <w:rsid w:val="003C5974"/>
    <w:rsid w:val="00402345"/>
    <w:rsid w:val="004403C9"/>
    <w:rsid w:val="00442BF3"/>
    <w:rsid w:val="004916FB"/>
    <w:rsid w:val="004947FE"/>
    <w:rsid w:val="004E6575"/>
    <w:rsid w:val="00500F41"/>
    <w:rsid w:val="00576BE1"/>
    <w:rsid w:val="005908A8"/>
    <w:rsid w:val="005D25C1"/>
    <w:rsid w:val="005F1D86"/>
    <w:rsid w:val="00604A82"/>
    <w:rsid w:val="00662758"/>
    <w:rsid w:val="0067781A"/>
    <w:rsid w:val="00692CC7"/>
    <w:rsid w:val="006A1141"/>
    <w:rsid w:val="006E355F"/>
    <w:rsid w:val="006F6A27"/>
    <w:rsid w:val="00735048"/>
    <w:rsid w:val="00762253"/>
    <w:rsid w:val="00770BEE"/>
    <w:rsid w:val="00777439"/>
    <w:rsid w:val="00787963"/>
    <w:rsid w:val="00795055"/>
    <w:rsid w:val="007A68A9"/>
    <w:rsid w:val="007B3427"/>
    <w:rsid w:val="007B49F7"/>
    <w:rsid w:val="007C2015"/>
    <w:rsid w:val="008049B6"/>
    <w:rsid w:val="00833CEC"/>
    <w:rsid w:val="00840DCB"/>
    <w:rsid w:val="00840DE6"/>
    <w:rsid w:val="0085041F"/>
    <w:rsid w:val="00860EAA"/>
    <w:rsid w:val="00874AFC"/>
    <w:rsid w:val="00885588"/>
    <w:rsid w:val="00892736"/>
    <w:rsid w:val="008A2F0C"/>
    <w:rsid w:val="008B09C3"/>
    <w:rsid w:val="008D48F1"/>
    <w:rsid w:val="008E2FB8"/>
    <w:rsid w:val="00901E6E"/>
    <w:rsid w:val="009116F1"/>
    <w:rsid w:val="009224F6"/>
    <w:rsid w:val="00954075"/>
    <w:rsid w:val="00960270"/>
    <w:rsid w:val="009A2C94"/>
    <w:rsid w:val="009F2157"/>
    <w:rsid w:val="00A10AAB"/>
    <w:rsid w:val="00A14948"/>
    <w:rsid w:val="00A32125"/>
    <w:rsid w:val="00A32AAB"/>
    <w:rsid w:val="00A32F77"/>
    <w:rsid w:val="00A330ED"/>
    <w:rsid w:val="00A34E6F"/>
    <w:rsid w:val="00A5246C"/>
    <w:rsid w:val="00A57D4A"/>
    <w:rsid w:val="00A66707"/>
    <w:rsid w:val="00A856CD"/>
    <w:rsid w:val="00A93212"/>
    <w:rsid w:val="00AA4D02"/>
    <w:rsid w:val="00AB3011"/>
    <w:rsid w:val="00AE4790"/>
    <w:rsid w:val="00AE62C3"/>
    <w:rsid w:val="00B14BC5"/>
    <w:rsid w:val="00B15B63"/>
    <w:rsid w:val="00B42D6E"/>
    <w:rsid w:val="00B52E43"/>
    <w:rsid w:val="00B55E8D"/>
    <w:rsid w:val="00B76C6F"/>
    <w:rsid w:val="00BA5106"/>
    <w:rsid w:val="00BA57AC"/>
    <w:rsid w:val="00BC3A4F"/>
    <w:rsid w:val="00BF605A"/>
    <w:rsid w:val="00C011D5"/>
    <w:rsid w:val="00C11466"/>
    <w:rsid w:val="00C210AF"/>
    <w:rsid w:val="00C214A9"/>
    <w:rsid w:val="00C2755F"/>
    <w:rsid w:val="00C41E0F"/>
    <w:rsid w:val="00C6225A"/>
    <w:rsid w:val="00C65264"/>
    <w:rsid w:val="00C73DEC"/>
    <w:rsid w:val="00C87DD1"/>
    <w:rsid w:val="00C927EF"/>
    <w:rsid w:val="00C95C58"/>
    <w:rsid w:val="00C96EBD"/>
    <w:rsid w:val="00CD0D4A"/>
    <w:rsid w:val="00D14E3E"/>
    <w:rsid w:val="00D377E2"/>
    <w:rsid w:val="00D556E1"/>
    <w:rsid w:val="00D62F2A"/>
    <w:rsid w:val="00D632B4"/>
    <w:rsid w:val="00DA0E62"/>
    <w:rsid w:val="00DA14B2"/>
    <w:rsid w:val="00DD40EC"/>
    <w:rsid w:val="00DE3AC2"/>
    <w:rsid w:val="00DE7DC8"/>
    <w:rsid w:val="00E01637"/>
    <w:rsid w:val="00E07B8D"/>
    <w:rsid w:val="00E15C4D"/>
    <w:rsid w:val="00E21DB5"/>
    <w:rsid w:val="00E24E17"/>
    <w:rsid w:val="00E30B1B"/>
    <w:rsid w:val="00E51683"/>
    <w:rsid w:val="00E60E23"/>
    <w:rsid w:val="00E733BC"/>
    <w:rsid w:val="00E84ABB"/>
    <w:rsid w:val="00EA401D"/>
    <w:rsid w:val="00EC677E"/>
    <w:rsid w:val="00EE33D8"/>
    <w:rsid w:val="00F31367"/>
    <w:rsid w:val="00F37230"/>
    <w:rsid w:val="00F375E4"/>
    <w:rsid w:val="00F414B3"/>
    <w:rsid w:val="00F5300E"/>
    <w:rsid w:val="00F672F2"/>
    <w:rsid w:val="00F94C4F"/>
    <w:rsid w:val="00F952D6"/>
    <w:rsid w:val="00F97BC1"/>
    <w:rsid w:val="00FB2091"/>
    <w:rsid w:val="00FC2BA6"/>
    <w:rsid w:val="00FC2E82"/>
    <w:rsid w:val="00FC4B6D"/>
    <w:rsid w:val="00FD4050"/>
    <w:rsid w:val="00FE2712"/>
    <w:rsid w:val="00FF3C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C0891D5"/>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spacing w:after="0" w:line="240" w:lineRule="auto"/>
    </w:pPr>
  </w:style>
  <w:style w:type="character" w:customStyle="1" w:styleId="PtaChar">
    <w:name w:val="Päta Char"/>
    <w:basedOn w:val="Predvolenpsmoodseku"/>
    <w:link w:val="Pta"/>
    <w:uiPriority w:val="99"/>
    <w:rsid w:val="009A2C94"/>
  </w:style>
  <w:style w:type="paragraph" w:styleId="Bezriadkovania">
    <w:name w:val="No Spacing"/>
    <w:uiPriority w:val="1"/>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0563C1"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
    <w:name w:val="TableGrid"/>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pPr>
      <w:spacing w:line="240" w:lineRule="auto"/>
    </w:pPr>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sk/51-prv-2021/prca-s-josephine-pre-potreby-vzvy-4-2-v-kocke/1125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029B-D6EB-45C2-847C-6705F8707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4769</Words>
  <Characters>27185</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Zuzana Lenická</cp:lastModifiedBy>
  <cp:revision>14</cp:revision>
  <cp:lastPrinted>2022-06-01T11:39:00Z</cp:lastPrinted>
  <dcterms:created xsi:type="dcterms:W3CDTF">2022-08-26T11:34:00Z</dcterms:created>
  <dcterms:modified xsi:type="dcterms:W3CDTF">2022-12-16T14:00:00Z</dcterms:modified>
</cp:coreProperties>
</file>