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1F671" w14:textId="1C95F0C0" w:rsidR="00AE7F85" w:rsidRDefault="00847E33">
      <w:r>
        <w:fldChar w:fldCharType="begin"/>
      </w:r>
      <w:r>
        <w:instrText>HYPERLINK "</w:instrText>
      </w:r>
      <w:r w:rsidRPr="00847E33">
        <w:instrText>https://crz.gov.sk/zmluva/8181668/</w:instrText>
      </w:r>
      <w:r>
        <w:instrText>"</w:instrText>
      </w:r>
      <w:r>
        <w:fldChar w:fldCharType="separate"/>
      </w:r>
      <w:r w:rsidRPr="005B6DA0">
        <w:rPr>
          <w:rStyle w:val="Hypertextovprepojenie"/>
        </w:rPr>
        <w:t>https://crz.gov.sk/zmluva/8181668/</w:t>
      </w:r>
      <w:r>
        <w:fldChar w:fldCharType="end"/>
      </w:r>
    </w:p>
    <w:p w14:paraId="44D76BD5" w14:textId="77777777" w:rsidR="00847E33" w:rsidRDefault="00847E33" w:rsidP="00847E33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zverejnenia: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08.08.2023</w:t>
      </w:r>
    </w:p>
    <w:p w14:paraId="1750A8F1" w14:textId="77777777" w:rsidR="00847E33" w:rsidRDefault="00847E33" w:rsidP="00847E33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uzavretia: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08.08.2023</w:t>
      </w:r>
    </w:p>
    <w:p w14:paraId="0C6DE1DF" w14:textId="77777777" w:rsidR="00847E33" w:rsidRDefault="00847E33" w:rsidP="00847E33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účinnosti: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09.08.2023</w:t>
      </w:r>
    </w:p>
    <w:p w14:paraId="0E4DF45B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Typ: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Zmluva</w:t>
      </w:r>
      <w:proofErr w:type="spellEnd"/>
    </w:p>
    <w:p w14:paraId="5FA3EE9E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Č. 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20230808011</w:t>
      </w:r>
    </w:p>
    <w:p w14:paraId="2F062001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Rezort: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Subjekty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verejnej správy</w:t>
      </w:r>
    </w:p>
    <w:p w14:paraId="1906A2D4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Objednávateľ: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Obec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Bučany, Námestie sv. Floriána 269/1, 919 28 Bučany</w:t>
      </w:r>
    </w:p>
    <w:p w14:paraId="2EA1580A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00312321</w:t>
      </w:r>
    </w:p>
    <w:p w14:paraId="7EBB33DF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Dodávateľ: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SAMOSTAV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>, s.r.o.</w:t>
      </w:r>
    </w:p>
    <w:p w14:paraId="6EC1F3B6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45441758</w:t>
      </w:r>
    </w:p>
    <w:p w14:paraId="21AF7725" w14:textId="77777777" w:rsidR="00847E33" w:rsidRDefault="00847E33" w:rsidP="00847E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Názov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Dodatok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č.1</w:t>
      </w:r>
    </w:p>
    <w:p w14:paraId="02CDE1CA" w14:textId="77777777" w:rsidR="00847E33" w:rsidRDefault="00847E33"/>
    <w:sectPr w:rsidR="00847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D3E21"/>
    <w:multiLevelType w:val="multilevel"/>
    <w:tmpl w:val="512C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E96AFD"/>
    <w:multiLevelType w:val="multilevel"/>
    <w:tmpl w:val="7D20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3756667">
    <w:abstractNumId w:val="0"/>
  </w:num>
  <w:num w:numId="2" w16cid:durableId="425927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33"/>
    <w:rsid w:val="007154EC"/>
    <w:rsid w:val="00847E33"/>
    <w:rsid w:val="00AE7F85"/>
    <w:rsid w:val="00A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05E8"/>
  <w15:chartTrackingRefBased/>
  <w15:docId w15:val="{AF9D77F2-A99E-4FC1-9E48-3CC354CF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47E33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47E33"/>
    <w:rPr>
      <w:color w:val="605E5C"/>
      <w:shd w:val="clear" w:color="auto" w:fill="E1DFDD"/>
    </w:rPr>
  </w:style>
  <w:style w:type="paragraph" w:customStyle="1" w:styleId="py-2">
    <w:name w:val="py-2"/>
    <w:basedOn w:val="Normlny"/>
    <w:rsid w:val="0084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847E33"/>
    <w:rPr>
      <w:b/>
      <w:bCs/>
    </w:rPr>
  </w:style>
  <w:style w:type="character" w:customStyle="1" w:styleId="col-auto">
    <w:name w:val="col-auto"/>
    <w:basedOn w:val="Predvolenpsmoodseku"/>
    <w:rsid w:val="00847E33"/>
  </w:style>
  <w:style w:type="character" w:customStyle="1" w:styleId="col-sm-9">
    <w:name w:val="col-sm-9"/>
    <w:basedOn w:val="Predvolenpsmoodseku"/>
    <w:rsid w:val="00847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2</cp:revision>
  <dcterms:created xsi:type="dcterms:W3CDTF">2023-08-10T11:36:00Z</dcterms:created>
  <dcterms:modified xsi:type="dcterms:W3CDTF">2023-08-10T11:36:00Z</dcterms:modified>
</cp:coreProperties>
</file>