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F051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1FCBF052" w14:textId="1BEE223D" w:rsidR="00D63123" w:rsidRPr="00B359CE" w:rsidRDefault="00DF7CCB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DF7CCB">
        <w:rPr>
          <w:rFonts w:ascii="Arial Narrow" w:hAnsi="Arial Narrow"/>
          <w:b w:val="0"/>
          <w:sz w:val="22"/>
          <w:szCs w:val="22"/>
          <w:lang w:val="sk-SK"/>
        </w:rPr>
        <w:t>Sekcia informatiky, telekomunikácií a bezpečnosti, Pribinova 2, 812 72 Bratislava</w:t>
      </w:r>
    </w:p>
    <w:p w14:paraId="1FCBF053" w14:textId="77777777"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14:paraId="1FCBF054" w14:textId="7D2E1B9F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D60018" w:rsidRPr="00D60018">
        <w:rPr>
          <w:rFonts w:ascii="Arial Narrow" w:hAnsi="Arial Narrow"/>
          <w:b w:val="0"/>
          <w:sz w:val="22"/>
          <w:szCs w:val="22"/>
          <w:lang w:val="sk-SK"/>
        </w:rPr>
        <w:t>SITB-OO1-2022/00</w:t>
      </w:r>
      <w:r w:rsidR="00613939">
        <w:rPr>
          <w:rFonts w:ascii="Arial Narrow" w:hAnsi="Arial Narrow"/>
          <w:b w:val="0"/>
          <w:sz w:val="22"/>
          <w:szCs w:val="22"/>
          <w:lang w:val="sk-SK"/>
        </w:rPr>
        <w:t>1560</w:t>
      </w:r>
      <w:r w:rsidR="00D60018">
        <w:rPr>
          <w:rFonts w:ascii="Arial Narrow" w:hAnsi="Arial Narrow"/>
          <w:b w:val="0"/>
          <w:sz w:val="22"/>
          <w:szCs w:val="22"/>
          <w:lang w:val="sk-SK"/>
        </w:rPr>
        <w:t>-00</w:t>
      </w:r>
      <w:r w:rsidR="00613939">
        <w:rPr>
          <w:rFonts w:ascii="Arial Narrow" w:hAnsi="Arial Narrow"/>
          <w:b w:val="0"/>
          <w:sz w:val="22"/>
          <w:szCs w:val="22"/>
          <w:lang w:val="sk-SK"/>
        </w:rPr>
        <w:t>3</w:t>
      </w:r>
    </w:p>
    <w:p w14:paraId="1FCBF055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1FCBF056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1FCBF057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1FCBF058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1FCBF059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1FCBF05A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1FCBF05B" w14:textId="50BDA1F3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D60018" w:rsidRPr="00D60018">
        <w:rPr>
          <w:rFonts w:ascii="Arial Narrow" w:hAnsi="Arial Narrow"/>
          <w:b w:val="0"/>
          <w:sz w:val="22"/>
          <w:szCs w:val="22"/>
          <w:lang w:val="sk-SK"/>
        </w:rPr>
        <w:t>- Sekcia informatiky, telekomunikácií a bezpečnosti</w:t>
      </w:r>
    </w:p>
    <w:p w14:paraId="1FCBF05C" w14:textId="6F3E24B6" w:rsidR="00211E45" w:rsidRPr="00385D3C" w:rsidRDefault="00211E45" w:rsidP="00D94660">
      <w:pPr>
        <w:tabs>
          <w:tab w:val="left" w:pos="2520"/>
        </w:tabs>
        <w:jc w:val="both"/>
        <w:rPr>
          <w:rStyle w:val="hodnota"/>
          <w:bCs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</w:t>
      </w:r>
      <w:r w:rsidR="00385D3C">
        <w:rPr>
          <w:rFonts w:ascii="Arial Narrow" w:hAnsi="Arial Narrow"/>
          <w:sz w:val="22"/>
          <w:szCs w:val="22"/>
          <w:lang w:val="sk-SK"/>
        </w:rPr>
        <w:t>:</w:t>
      </w:r>
      <w:r w:rsidR="00385D3C" w:rsidRPr="00385D3C">
        <w:t xml:space="preserve"> </w:t>
      </w:r>
      <w:r w:rsidR="00385D3C" w:rsidRPr="00385D3C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Pribinova 2, 812 72 Bratislava</w:t>
      </w:r>
    </w:p>
    <w:p w14:paraId="1FCBF05D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1FCBF05E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5F" w14:textId="40939943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Mgr. Gabriela Srnková</w:t>
      </w:r>
    </w:p>
    <w:p w14:paraId="78847C80" w14:textId="28C44BD2" w:rsidR="00385D3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02/50944156</w:t>
      </w:r>
    </w:p>
    <w:p w14:paraId="1FCBF061" w14:textId="714E0CFD"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gabriela.srnkova@minv.sk</w:t>
      </w:r>
    </w:p>
    <w:p w14:paraId="202D566C" w14:textId="6311676D" w:rsidR="00613939" w:rsidRPr="00613939" w:rsidRDefault="00B27AB6" w:rsidP="00385D3C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URL zverejnenej zákazky</w:t>
      </w:r>
      <w:r w:rsidR="00613939" w:rsidRPr="00613939">
        <w:t xml:space="preserve"> </w:t>
      </w:r>
      <w:r w:rsidR="00613939" w:rsidRPr="00613939">
        <w:rPr>
          <w:rFonts w:ascii="Arial Narrow" w:hAnsi="Arial Narrow"/>
          <w:sz w:val="22"/>
          <w:szCs w:val="22"/>
          <w:lang w:val="sk-SK"/>
        </w:rPr>
        <w:t>https:</w:t>
      </w:r>
      <w:r w:rsidR="00613939">
        <w:rPr>
          <w:rFonts w:ascii="Arial Narrow" w:hAnsi="Arial Narrow"/>
          <w:sz w:val="22"/>
          <w:szCs w:val="22"/>
          <w:lang w:val="sk-SK"/>
        </w:rPr>
        <w:t xml:space="preserve"> </w:t>
      </w:r>
      <w:r w:rsidR="00613939" w:rsidRPr="00613939">
        <w:rPr>
          <w:rFonts w:ascii="Arial Narrow" w:hAnsi="Arial Narrow"/>
          <w:b w:val="0"/>
          <w:sz w:val="22"/>
          <w:szCs w:val="22"/>
          <w:lang w:val="sk-SK"/>
        </w:rPr>
        <w:t>//josephine.proebiz.com/sk/tender/36193/summary</w:t>
      </w:r>
    </w:p>
    <w:p w14:paraId="1FCBF063" w14:textId="77777777"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14:paraId="1FCBF064" w14:textId="77777777"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1FCBF065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37D2E7F5" w14:textId="77777777" w:rsidR="00613939" w:rsidRDefault="00613939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613939">
        <w:rPr>
          <w:rFonts w:ascii="Arial Narrow" w:hAnsi="Arial Narrow"/>
          <w:b w:val="0"/>
          <w:sz w:val="22"/>
          <w:szCs w:val="22"/>
          <w:lang w:val="sk-SK"/>
        </w:rPr>
        <w:t xml:space="preserve">Zabezpečenie predplatných licencií Microsoft Azure </w:t>
      </w:r>
    </w:p>
    <w:p w14:paraId="1FCBF067" w14:textId="737A59C6"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>služba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73AF5C8" w14:textId="0A4438DF" w:rsidR="00385D3C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</w:t>
      </w:r>
      <w:r w:rsidR="00613939" w:rsidRPr="00613939">
        <w:rPr>
          <w:rFonts w:ascii="Arial Narrow" w:hAnsi="Arial Narrow"/>
          <w:b w:val="0"/>
          <w:sz w:val="22"/>
          <w:szCs w:val="22"/>
          <w:lang w:val="sk-SK"/>
        </w:rPr>
        <w:t>48000000-8</w:t>
      </w:r>
    </w:p>
    <w:p w14:paraId="1FCBF068" w14:textId="1CAB6B2A" w:rsidR="00DD4EEC" w:rsidRPr="00B359CE" w:rsidRDefault="00DD4EEC" w:rsidP="00385D3C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08BBEA8D" w14:textId="0E4C15A9" w:rsidR="00385D3C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6A" w14:textId="5D4A5C18" w:rsidR="00D94660" w:rsidRPr="00B359CE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6B" w14:textId="424312F6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>Ministerstvo vnútra Slovenskej republiky</w:t>
      </w:r>
    </w:p>
    <w:p w14:paraId="1FCBF06C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67E19837" w14:textId="5F81F08F" w:rsidR="00014FDF" w:rsidRPr="00014FDF" w:rsidRDefault="00014FDF" w:rsidP="00014FDF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>do 1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2</w:t>
      </w: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mesiac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ov</w:t>
      </w: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od podpisu zmluvy</w:t>
      </w:r>
      <w:r>
        <w:rPr>
          <w:rFonts w:ascii="Arial Narrow" w:hAnsi="Arial Narrow"/>
          <w:b w:val="0"/>
          <w:sz w:val="22"/>
          <w:szCs w:val="22"/>
          <w:lang w:val="sk-SK"/>
        </w:rPr>
        <w:t>/vystavenia objednávky</w:t>
      </w:r>
    </w:p>
    <w:p w14:paraId="1FCBF06D" w14:textId="206F6D55" w:rsidR="001C1A87" w:rsidRPr="00014FDF" w:rsidRDefault="001C1A87" w:rsidP="00485E55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</w:p>
    <w:p w14:paraId="1FCBF06E" w14:textId="77777777"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0E3E54F5" w14:textId="6B68FDB2" w:rsidR="00485E55" w:rsidRPr="00485E55" w:rsidRDefault="00613939" w:rsidP="00485E5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613939">
        <w:rPr>
          <w:rFonts w:ascii="Arial Narrow" w:hAnsi="Arial Narrow"/>
          <w:b w:val="0"/>
          <w:sz w:val="22"/>
          <w:szCs w:val="22"/>
          <w:lang w:val="sk-SK"/>
        </w:rPr>
        <w:t>Zabezpečenie predplatných licencií Microsoft Azure</w:t>
      </w:r>
      <w:r w:rsidR="00485E55" w:rsidRPr="00485E55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</w:p>
    <w:p w14:paraId="084DF813" w14:textId="77777777" w:rsidR="00485E55" w:rsidRPr="00485E55" w:rsidRDefault="00485E55" w:rsidP="00485E5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669"/>
        <w:gridCol w:w="1398"/>
      </w:tblGrid>
      <w:tr w:rsidR="00613939" w:rsidRPr="00613939" w14:paraId="02EAD5EA" w14:textId="77777777" w:rsidTr="00613939">
        <w:trPr>
          <w:trHeight w:val="61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E3CFA" w14:textId="77777777" w:rsidR="00613939" w:rsidRPr="00613939" w:rsidRDefault="00613939" w:rsidP="00343275">
            <w:pPr>
              <w:pStyle w:val="MZVnormal"/>
              <w:spacing w:line="360" w:lineRule="auto"/>
              <w:rPr>
                <w:rFonts w:ascii="Arial Narrow" w:hAnsi="Arial Narrow"/>
                <w:b/>
                <w:bCs/>
                <w:szCs w:val="22"/>
              </w:rPr>
            </w:pPr>
            <w:r w:rsidRPr="00613939">
              <w:rPr>
                <w:rFonts w:ascii="Arial Narrow" w:hAnsi="Arial Narrow"/>
                <w:b/>
                <w:bCs/>
                <w:szCs w:val="22"/>
              </w:rPr>
              <w:t xml:space="preserve">Microsoft Azure Plan CSP </w:t>
            </w:r>
          </w:p>
          <w:p w14:paraId="55463EFA" w14:textId="77777777" w:rsidR="00613939" w:rsidRPr="00613939" w:rsidRDefault="00613939" w:rsidP="00343275">
            <w:pPr>
              <w:pStyle w:val="MZVnormal"/>
              <w:spacing w:line="360" w:lineRule="auto"/>
              <w:rPr>
                <w:rFonts w:ascii="Arial Narrow" w:hAnsi="Arial Narrow"/>
                <w:b/>
                <w:bCs/>
                <w:szCs w:val="22"/>
              </w:rPr>
            </w:pPr>
            <w:r w:rsidRPr="00613939">
              <w:rPr>
                <w:rFonts w:ascii="Arial Narrow" w:hAnsi="Arial Narrow"/>
                <w:szCs w:val="22"/>
              </w:rPr>
              <w:t>do výšky 10 000 Eur, účtované podľa skutočnej spotreby mesačne</w:t>
            </w:r>
          </w:p>
        </w:tc>
      </w:tr>
      <w:tr w:rsidR="00613939" w:rsidRPr="00613939" w14:paraId="2708B9AA" w14:textId="77777777" w:rsidTr="00613939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245D" w14:textId="77777777" w:rsidR="00613939" w:rsidRPr="00613939" w:rsidRDefault="00613939" w:rsidP="00343275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13939">
              <w:rPr>
                <w:rFonts w:ascii="Arial Narrow" w:hAnsi="Arial Narrow"/>
                <w:szCs w:val="22"/>
              </w:rPr>
              <w:t>Key Vault (managed harware security modul) na zabezpečenie uloženia privátnych kryptovacích kľúčov na zabezpečenie citlivých údajov v zmysle požiadaviek certifikácie vládneho cloudu na úrovne U2/U3</w:t>
            </w:r>
          </w:p>
        </w:tc>
      </w:tr>
      <w:tr w:rsidR="00613939" w:rsidRPr="00613939" w14:paraId="4135404E" w14:textId="77777777" w:rsidTr="00613939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69DF" w14:textId="77777777" w:rsidR="00613939" w:rsidRPr="00613939" w:rsidRDefault="00613939" w:rsidP="00343275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13939">
              <w:rPr>
                <w:rFonts w:ascii="Arial Narrow" w:hAnsi="Arial Narrow"/>
                <w:szCs w:val="22"/>
              </w:rPr>
              <w:t>Platforma na zabezpečenie školení Microsoft community training</w:t>
            </w:r>
          </w:p>
        </w:tc>
      </w:tr>
      <w:tr w:rsidR="00613939" w:rsidRPr="00613939" w14:paraId="580C3EA0" w14:textId="77777777" w:rsidTr="00613939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B994" w14:textId="77777777" w:rsidR="00613939" w:rsidRPr="00613939" w:rsidRDefault="00613939" w:rsidP="00343275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13939">
              <w:rPr>
                <w:rFonts w:ascii="Arial Narrow" w:hAnsi="Arial Narrow"/>
                <w:szCs w:val="22"/>
              </w:rPr>
              <w:t>Natívna platforma na zber, retenciu, spracovanie, a analýzu auditných logov z M365 API (napr. Monitor, Functions, Event Hub, Log Analytics, Grafana, Blob, Sentinel) s SLA</w:t>
            </w:r>
          </w:p>
        </w:tc>
      </w:tr>
      <w:tr w:rsidR="00613939" w:rsidRPr="00613939" w14:paraId="0C54F2FA" w14:textId="77777777" w:rsidTr="00613939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F81B" w14:textId="77777777" w:rsidR="00613939" w:rsidRPr="00613939" w:rsidRDefault="00613939" w:rsidP="00343275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13939">
              <w:rPr>
                <w:rFonts w:ascii="Arial Narrow" w:hAnsi="Arial Narrow"/>
                <w:szCs w:val="22"/>
              </w:rPr>
              <w:t>MS Community Training LMS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DD35" w14:textId="77777777" w:rsidR="00613939" w:rsidRPr="00613939" w:rsidRDefault="00613939" w:rsidP="00343275">
            <w:pPr>
              <w:pStyle w:val="MZVnormal"/>
              <w:spacing w:line="360" w:lineRule="auto"/>
              <w:jc w:val="right"/>
              <w:rPr>
                <w:rFonts w:ascii="Arial Narrow" w:hAnsi="Arial Narrow"/>
                <w:szCs w:val="22"/>
              </w:rPr>
            </w:pPr>
            <w:r w:rsidRPr="00613939">
              <w:rPr>
                <w:rFonts w:ascii="Arial Narrow" w:hAnsi="Arial Narrow"/>
                <w:szCs w:val="22"/>
              </w:rPr>
              <w:t>12 jednotiek</w:t>
            </w:r>
          </w:p>
        </w:tc>
      </w:tr>
      <w:tr w:rsidR="00613939" w:rsidRPr="00613939" w14:paraId="098EE673" w14:textId="77777777" w:rsidTr="00613939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78E" w14:textId="77777777" w:rsidR="00613939" w:rsidRPr="00613939" w:rsidRDefault="00613939" w:rsidP="00343275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13939">
              <w:rPr>
                <w:rFonts w:ascii="Arial Narrow" w:hAnsi="Arial Narrow"/>
                <w:szCs w:val="22"/>
              </w:rPr>
              <w:t>MS Monitoring Solution pre M365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380B" w14:textId="77777777" w:rsidR="00613939" w:rsidRPr="00613939" w:rsidRDefault="00613939" w:rsidP="00343275">
            <w:pPr>
              <w:pStyle w:val="MZVnormal"/>
              <w:spacing w:line="360" w:lineRule="auto"/>
              <w:jc w:val="right"/>
              <w:rPr>
                <w:rFonts w:ascii="Arial Narrow" w:hAnsi="Arial Narrow"/>
                <w:szCs w:val="22"/>
              </w:rPr>
            </w:pPr>
            <w:r w:rsidRPr="00613939">
              <w:rPr>
                <w:rFonts w:ascii="Arial Narrow" w:hAnsi="Arial Narrow"/>
                <w:szCs w:val="22"/>
              </w:rPr>
              <w:t>12 jednotiek</w:t>
            </w:r>
          </w:p>
        </w:tc>
      </w:tr>
      <w:tr w:rsidR="00613939" w:rsidRPr="00613939" w14:paraId="0F19BA53" w14:textId="77777777" w:rsidTr="00613939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8532" w14:textId="77777777" w:rsidR="00613939" w:rsidRPr="00613939" w:rsidRDefault="00613939" w:rsidP="00343275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613939">
              <w:rPr>
                <w:rFonts w:ascii="Arial Narrow" w:hAnsi="Arial Narrow"/>
                <w:szCs w:val="22"/>
              </w:rPr>
              <w:t>MS Kryptovacie riešenie pre citlivé údaje M365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AA95" w14:textId="77777777" w:rsidR="00613939" w:rsidRPr="00613939" w:rsidRDefault="00613939" w:rsidP="00343275">
            <w:pPr>
              <w:pStyle w:val="MZVnormal"/>
              <w:spacing w:line="360" w:lineRule="auto"/>
              <w:jc w:val="right"/>
              <w:rPr>
                <w:rFonts w:ascii="Arial Narrow" w:hAnsi="Arial Narrow"/>
                <w:szCs w:val="22"/>
              </w:rPr>
            </w:pPr>
            <w:r w:rsidRPr="00613939">
              <w:rPr>
                <w:rFonts w:ascii="Arial Narrow" w:hAnsi="Arial Narrow"/>
                <w:szCs w:val="22"/>
              </w:rPr>
              <w:t>6 jednotiek</w:t>
            </w:r>
          </w:p>
        </w:tc>
      </w:tr>
    </w:tbl>
    <w:p w14:paraId="1FCBF06F" w14:textId="6E66C7DC" w:rsidR="004935D3" w:rsidRDefault="004935D3" w:rsidP="00485E5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78F94324" w14:textId="2DBD4297" w:rsidR="00C226C9" w:rsidRDefault="00613939" w:rsidP="00AE0C75">
      <w:p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  <w:r>
        <w:rPr>
          <w:rFonts w:ascii="Arial Narrow" w:hAnsi="Arial Narrow"/>
          <w:b w:val="0"/>
          <w:color w:val="000000"/>
          <w:sz w:val="22"/>
          <w:szCs w:val="22"/>
          <w:lang w:val="sk-SK"/>
        </w:rPr>
        <w:t>Rozsah: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3640"/>
        <w:gridCol w:w="1021"/>
        <w:gridCol w:w="1985"/>
        <w:gridCol w:w="421"/>
        <w:gridCol w:w="996"/>
      </w:tblGrid>
      <w:tr w:rsidR="00613939" w:rsidRPr="00F75DD9" w14:paraId="51688CC8" w14:textId="77777777" w:rsidTr="00613939">
        <w:trPr>
          <w:trHeight w:val="6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E80F" w14:textId="77777777" w:rsidR="00613939" w:rsidRPr="00F75DD9" w:rsidRDefault="00613939" w:rsidP="00343275">
            <w:pPr>
              <w:jc w:val="center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6915" w14:textId="77777777" w:rsidR="00613939" w:rsidRPr="00F75DD9" w:rsidRDefault="00613939" w:rsidP="00343275">
            <w:pPr>
              <w:jc w:val="center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Aktivita/Produk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181B" w14:textId="77777777" w:rsidR="00613939" w:rsidRPr="00F75DD9" w:rsidRDefault="00613939" w:rsidP="00343275">
            <w:pPr>
              <w:jc w:val="center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Počet </w:t>
            </w:r>
            <w:r w:rsidRPr="00F75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jednotiek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69B" w14:textId="77777777" w:rsidR="00613939" w:rsidRPr="00F75DD9" w:rsidRDefault="00613939" w:rsidP="00343275">
            <w:pPr>
              <w:jc w:val="center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ednotková cena v</w:t>
            </w:r>
            <w:r w:rsidRPr="00F75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Eur bez DPH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08722" w14:textId="77777777" w:rsidR="00613939" w:rsidRPr="00F75DD9" w:rsidRDefault="00613939" w:rsidP="00343275">
            <w:pPr>
              <w:jc w:val="center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007C" w14:textId="77777777" w:rsidR="00613939" w:rsidRPr="00F75DD9" w:rsidRDefault="00613939" w:rsidP="00343275">
            <w:pPr>
              <w:jc w:val="center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Cena spolu bez DPH</w:t>
            </w:r>
          </w:p>
        </w:tc>
      </w:tr>
      <w:tr w:rsidR="00613939" w:rsidRPr="00F75DD9" w14:paraId="01D157A8" w14:textId="77777777" w:rsidTr="00613939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8B0" w14:textId="77777777" w:rsidR="00613939" w:rsidRPr="00F75DD9" w:rsidRDefault="00613939" w:rsidP="003432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E38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color w:val="000000"/>
                <w:sz w:val="22"/>
                <w:szCs w:val="22"/>
              </w:rPr>
              <w:t>MS Community Training LMS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92B9" w14:textId="77777777" w:rsidR="00613939" w:rsidRPr="00F75DD9" w:rsidRDefault="00613939" w:rsidP="003432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77A9" w14:textId="77777777" w:rsidR="00613939" w:rsidRPr="00F75DD9" w:rsidRDefault="00613939" w:rsidP="003432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74790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4FDA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939" w:rsidRPr="00F75DD9" w14:paraId="37EA312E" w14:textId="77777777" w:rsidTr="00613939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C5D" w14:textId="77777777" w:rsidR="00613939" w:rsidRPr="00F75DD9" w:rsidRDefault="00613939" w:rsidP="003432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BECD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color w:val="000000"/>
                <w:sz w:val="22"/>
                <w:szCs w:val="22"/>
              </w:rPr>
              <w:t>MS Monitoring Solution pre M365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858" w14:textId="77777777" w:rsidR="00613939" w:rsidRPr="00F75DD9" w:rsidRDefault="00613939" w:rsidP="003432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2B23" w14:textId="77777777" w:rsidR="00613939" w:rsidRPr="00F75DD9" w:rsidRDefault="00613939" w:rsidP="003432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79829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2A71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939" w:rsidRPr="00F75DD9" w14:paraId="73C999D0" w14:textId="77777777" w:rsidTr="00613939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C6A" w14:textId="77777777" w:rsidR="00613939" w:rsidRPr="00F75DD9" w:rsidRDefault="00613939" w:rsidP="003432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CC05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color w:val="000000"/>
                <w:sz w:val="22"/>
                <w:szCs w:val="22"/>
              </w:rPr>
              <w:t>MS Kryptovacie riešenie pre citlivé údaje M365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A9AC" w14:textId="77777777" w:rsidR="00613939" w:rsidRPr="00F75DD9" w:rsidRDefault="00613939" w:rsidP="003432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D465" w14:textId="77777777" w:rsidR="00613939" w:rsidRPr="00F75DD9" w:rsidRDefault="00613939" w:rsidP="003432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F0746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E770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939" w:rsidRPr="00F75DD9" w14:paraId="77C8F75B" w14:textId="77777777" w:rsidTr="00613939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B082" w14:textId="77777777" w:rsidR="00613939" w:rsidRPr="00F75DD9" w:rsidRDefault="00613939" w:rsidP="00343275">
            <w:pPr>
              <w:jc w:val="right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 w:rsidRPr="00F75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Spolu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:</w:t>
            </w:r>
            <w:r w:rsidRPr="00F75D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62D16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983C" w14:textId="77777777" w:rsidR="00613939" w:rsidRPr="00F75DD9" w:rsidRDefault="00613939" w:rsidP="003432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CBF070" w14:textId="1E7DF834" w:rsidR="00C04FB0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1FCBF071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1FCBF072" w14:textId="047D4A18" w:rsidR="00D94660" w:rsidRPr="00B359CE" w:rsidRDefault="00385D3C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>P</w:t>
      </w:r>
      <w:r w:rsidR="000E3F01" w:rsidRPr="00B359CE">
        <w:rPr>
          <w:rFonts w:ascii="Arial Narrow" w:hAnsi="Arial Narrow"/>
          <w:b w:val="0"/>
          <w:szCs w:val="22"/>
        </w:rPr>
        <w:t xml:space="preserve">redpokladaná hodnota zákazky je maximálne </w:t>
      </w:r>
      <w:r w:rsidR="000E3F01" w:rsidRPr="00B359CE">
        <w:rPr>
          <w:rFonts w:ascii="Arial Narrow" w:hAnsi="Arial Narrow"/>
          <w:szCs w:val="22"/>
        </w:rPr>
        <w:t xml:space="preserve"> </w:t>
      </w:r>
      <w:r w:rsidR="00613939">
        <w:rPr>
          <w:rFonts w:ascii="Arial Narrow" w:hAnsi="Arial Narrow"/>
          <w:b w:val="0"/>
          <w:szCs w:val="22"/>
        </w:rPr>
        <w:t>10 750</w:t>
      </w:r>
      <w:r>
        <w:rPr>
          <w:rFonts w:ascii="Arial Narrow" w:hAnsi="Arial Narrow"/>
          <w:b w:val="0"/>
          <w:szCs w:val="22"/>
        </w:rPr>
        <w:t>,00</w:t>
      </w:r>
      <w:r w:rsidR="000E3F01"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1FCBF073" w14:textId="77777777"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1FCBF074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1FCBF075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1FCBF076" w14:textId="7EF4F38C"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</w:t>
      </w:r>
    </w:p>
    <w:p w14:paraId="1FCBF077" w14:textId="77777777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78" w14:textId="6AB692BA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e „Knižnica manuálov a odkazov“</w:t>
      </w:r>
    </w:p>
    <w:p w14:paraId="1FCBF079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1FCBF07A" w14:textId="28503748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Použije sa elektronická aukcia:</w:t>
      </w:r>
      <w:r w:rsidR="00385D3C">
        <w:rPr>
          <w:rFonts w:ascii="Arial Narrow" w:hAnsi="Arial Narrow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14:paraId="1FCBF07B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1FCBF07C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1FCBF07D" w14:textId="56DFFA72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613939">
        <w:rPr>
          <w:rFonts w:ascii="Arial Narrow" w:hAnsi="Arial Narrow"/>
          <w:b w:val="0"/>
          <w:sz w:val="22"/>
          <w:szCs w:val="22"/>
          <w:lang w:val="sk-SK"/>
        </w:rPr>
        <w:t>29</w:t>
      </w:r>
      <w:r w:rsidR="00E421BC">
        <w:rPr>
          <w:rFonts w:ascii="Arial Narrow" w:hAnsi="Arial Narrow"/>
          <w:b w:val="0"/>
          <w:sz w:val="22"/>
          <w:szCs w:val="22"/>
          <w:lang w:val="sk-SK"/>
        </w:rPr>
        <w:t>.12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.2022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1FCBF07E" w14:textId="0E79B240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E421BC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:00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7F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1FCBF080" w14:textId="79A86F85" w:rsidR="001C1A87" w:rsidRPr="00B359CE" w:rsidRDefault="00385D3C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9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1FCBF081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1FCBF082" w14:textId="77777777"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1FCBF085" w14:textId="1043D928" w:rsidR="008A7415" w:rsidRDefault="00385D3C" w:rsidP="00014FDF">
      <w:pPr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>D</w:t>
      </w:r>
      <w:r w:rsidR="008A7415" w:rsidRPr="00014FDF">
        <w:rPr>
          <w:rFonts w:ascii="Arial Narrow" w:hAnsi="Arial Narrow"/>
          <w:b w:val="0"/>
          <w:sz w:val="22"/>
          <w:szCs w:val="22"/>
          <w:lang w:val="sk-SK"/>
        </w:rPr>
        <w:t>oklad o oprávnení poskytovať službu</w:t>
      </w:r>
      <w:r w:rsidR="005437C7" w:rsidRPr="00014FDF">
        <w:rPr>
          <w:rFonts w:ascii="Arial Narrow" w:hAnsi="Arial Narrow"/>
          <w:b w:val="0"/>
          <w:sz w:val="22"/>
          <w:szCs w:val="22"/>
          <w:lang w:val="sk-SK"/>
        </w:rPr>
        <w:t>, dodávať tovary, uskutočňovať stavebné práce</w:t>
      </w:r>
      <w:r w:rsidR="008A7415"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014FD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7088463C" w14:textId="77777777" w:rsidR="00613939" w:rsidRDefault="00613939" w:rsidP="00014FDF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15EE9FE3" w14:textId="5D8FCBBF" w:rsidR="00613939" w:rsidRDefault="00613939" w:rsidP="00014FDF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Požadované certifikácie:</w:t>
      </w:r>
    </w:p>
    <w:p w14:paraId="5EEE0378" w14:textId="553B66E2" w:rsidR="00613939" w:rsidRPr="00613939" w:rsidRDefault="00613939" w:rsidP="00613939">
      <w:pPr>
        <w:pStyle w:val="Odsekzoznamu"/>
        <w:numPr>
          <w:ilvl w:val="0"/>
          <w:numId w:val="17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613939">
        <w:rPr>
          <w:rFonts w:ascii="Arial Narrow" w:hAnsi="Arial Narrow"/>
          <w:b w:val="0"/>
          <w:sz w:val="22"/>
          <w:szCs w:val="22"/>
          <w:lang w:val="sk-SK"/>
        </w:rPr>
        <w:t>M</w:t>
      </w:r>
      <w:bookmarkStart w:id="2" w:name="_GoBack"/>
      <w:bookmarkEnd w:id="2"/>
      <w:r w:rsidRPr="00613939">
        <w:rPr>
          <w:rFonts w:ascii="Arial Narrow" w:hAnsi="Arial Narrow"/>
          <w:b w:val="0"/>
          <w:sz w:val="22"/>
          <w:szCs w:val="22"/>
          <w:lang w:val="sk-SK"/>
        </w:rPr>
        <w:t xml:space="preserve">icrosoft Gold certifikácie v oblastiach </w:t>
      </w:r>
    </w:p>
    <w:p w14:paraId="3B6E7B82" w14:textId="77777777" w:rsidR="00613939" w:rsidRDefault="00613939" w:rsidP="00613939">
      <w:pPr>
        <w:pStyle w:val="Odsekzoznamu"/>
        <w:numPr>
          <w:ilvl w:val="1"/>
          <w:numId w:val="17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613939">
        <w:rPr>
          <w:rFonts w:ascii="Arial Narrow" w:hAnsi="Arial Narrow"/>
          <w:b w:val="0"/>
          <w:sz w:val="22"/>
          <w:szCs w:val="22"/>
          <w:lang w:val="sk-SK"/>
        </w:rPr>
        <w:t>Cloud platform</w:t>
      </w:r>
    </w:p>
    <w:p w14:paraId="27DF818E" w14:textId="3AF66A06" w:rsidR="00613939" w:rsidRDefault="00613939" w:rsidP="00613939">
      <w:pPr>
        <w:pStyle w:val="Odsekzoznamu"/>
        <w:numPr>
          <w:ilvl w:val="1"/>
          <w:numId w:val="17"/>
        </w:num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 S</w:t>
      </w:r>
      <w:r w:rsidRPr="00613939">
        <w:rPr>
          <w:rFonts w:ascii="Arial Narrow" w:hAnsi="Arial Narrow"/>
          <w:b w:val="0"/>
          <w:sz w:val="22"/>
          <w:szCs w:val="22"/>
          <w:lang w:val="sk-SK"/>
        </w:rPr>
        <w:t>ecurity</w:t>
      </w:r>
    </w:p>
    <w:p w14:paraId="47C1213F" w14:textId="2D68C878" w:rsidR="00613939" w:rsidRPr="00613939" w:rsidRDefault="00613939" w:rsidP="00613939">
      <w:pPr>
        <w:pStyle w:val="Odsekzoznamu"/>
        <w:numPr>
          <w:ilvl w:val="1"/>
          <w:numId w:val="17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613939">
        <w:rPr>
          <w:rFonts w:ascii="Arial Narrow" w:hAnsi="Arial Narrow"/>
          <w:b w:val="0"/>
          <w:sz w:val="22"/>
          <w:szCs w:val="22"/>
          <w:lang w:val="sk-SK"/>
        </w:rPr>
        <w:t>Application Integration</w:t>
      </w:r>
    </w:p>
    <w:p w14:paraId="056E7891" w14:textId="77777777" w:rsidR="00613939" w:rsidRDefault="00613939" w:rsidP="00613939">
      <w:pPr>
        <w:pStyle w:val="Odsekzoznamu"/>
        <w:numPr>
          <w:ilvl w:val="0"/>
          <w:numId w:val="17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613939">
        <w:rPr>
          <w:rFonts w:ascii="Arial Narrow" w:hAnsi="Arial Narrow"/>
          <w:b w:val="0"/>
          <w:sz w:val="22"/>
          <w:szCs w:val="22"/>
          <w:lang w:val="sk-SK"/>
        </w:rPr>
        <w:t>Minimálne U2 cert</w:t>
      </w:r>
      <w:r>
        <w:rPr>
          <w:rFonts w:ascii="Arial Narrow" w:hAnsi="Arial Narrow"/>
          <w:b w:val="0"/>
          <w:sz w:val="22"/>
          <w:szCs w:val="22"/>
          <w:lang w:val="sk-SK"/>
        </w:rPr>
        <w:t>ifikácia pre Azure IaaS a PaaS,</w:t>
      </w:r>
    </w:p>
    <w:p w14:paraId="319E0F5A" w14:textId="77777777" w:rsidR="00613939" w:rsidRDefault="00613939" w:rsidP="00613939">
      <w:pPr>
        <w:pStyle w:val="Odsekzoznamu"/>
        <w:numPr>
          <w:ilvl w:val="0"/>
          <w:numId w:val="17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613939">
        <w:rPr>
          <w:rFonts w:ascii="Arial Narrow" w:hAnsi="Arial Narrow"/>
          <w:b w:val="0"/>
          <w:sz w:val="22"/>
          <w:szCs w:val="22"/>
          <w:lang w:val="sk-SK"/>
        </w:rPr>
        <w:t>Advanced suport for partners</w:t>
      </w:r>
    </w:p>
    <w:p w14:paraId="71D34BD0" w14:textId="61C7308A" w:rsidR="00613939" w:rsidRPr="00613939" w:rsidRDefault="00613939" w:rsidP="00613939">
      <w:pPr>
        <w:pStyle w:val="Odsekzoznamu"/>
        <w:numPr>
          <w:ilvl w:val="0"/>
          <w:numId w:val="17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613939">
        <w:rPr>
          <w:rFonts w:ascii="Arial Narrow" w:hAnsi="Arial Narrow"/>
          <w:b w:val="0"/>
          <w:sz w:val="22"/>
          <w:szCs w:val="22"/>
          <w:lang w:val="sk-SK"/>
        </w:rPr>
        <w:t>ISO 27018   Systém riadenia ochrany osobných údajov v cloude</w:t>
      </w:r>
    </w:p>
    <w:p w14:paraId="53D3ADA0" w14:textId="77777777" w:rsidR="00613939" w:rsidRPr="00014FDF" w:rsidRDefault="00613939" w:rsidP="00014FDF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1FCBF087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1FCBF088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5F772869" w14:textId="05D12A09" w:rsidR="00014FDF" w:rsidRDefault="00014FDF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N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ajnižšia cena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–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pre uplatnenie t</w:t>
      </w:r>
      <w:r w:rsidR="009E60F1" w:rsidRPr="00B359CE">
        <w:rPr>
          <w:rFonts w:ascii="Arial Narrow" w:hAnsi="Arial Narrow"/>
          <w:b w:val="0"/>
          <w:sz w:val="22"/>
          <w:szCs w:val="22"/>
          <w:lang w:val="sk-SK" w:bidi="en-US"/>
        </w:rPr>
        <w:t>ýcht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o kritéri</w:t>
      </w:r>
      <w:r w:rsidR="003C701C" w:rsidRPr="00B359CE">
        <w:rPr>
          <w:rFonts w:ascii="Arial Narrow" w:hAnsi="Arial Narrow"/>
          <w:b w:val="0"/>
          <w:sz w:val="22"/>
          <w:szCs w:val="22"/>
          <w:lang w:val="sk-SK" w:bidi="en-US"/>
        </w:rPr>
        <w:t>í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sa primerane použije § 44 zákona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14:paraId="1FCBF089" w14:textId="1A338A70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014FD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8A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1FCBF08B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1FCBF08C" w14:textId="5DA1B509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objednávka/y (</w:t>
      </w:r>
      <w:r w:rsidR="00227FAE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rámcová dohoda,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zmluva, alebo zmluva a objednávky podľa potreby)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8F" w14:textId="597BE0E3" w:rsidR="00005859" w:rsidRPr="00B359CE" w:rsidRDefault="00005859" w:rsidP="00014FDF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90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1FCBF091" w14:textId="23CD1E19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1FCBF092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1FCBF093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1FCBF0A0" w14:textId="07388E4F" w:rsidR="00E60784" w:rsidRPr="00346AD5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</w:p>
    <w:p w14:paraId="1FCBF0A1" w14:textId="16B99878" w:rsidR="00E60784" w:rsidRPr="00B359CE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14:paraId="1FCBF0A2" w14:textId="77777777"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14:paraId="1FCBF0A5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1FCBF0A6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1FCBF0A7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1FCBF0A8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1FCBF0A9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1FCBF0AA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1FCBF0AB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AD" w14:textId="6D212E97" w:rsidR="002A45DE" w:rsidRPr="00B359CE" w:rsidRDefault="000E410A" w:rsidP="00C226C9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613939">
        <w:rPr>
          <w:rFonts w:ascii="Arial Narrow" w:eastAsia="Calibri" w:hAnsi="Arial Narrow"/>
          <w:sz w:val="22"/>
          <w:szCs w:val="22"/>
          <w:lang w:val="sk-SK" w:eastAsia="en-US"/>
        </w:rPr>
        <w:t>20</w:t>
      </w:r>
      <w:r w:rsidR="00E421BC">
        <w:rPr>
          <w:rFonts w:ascii="Arial Narrow" w:eastAsia="Calibri" w:hAnsi="Arial Narrow"/>
          <w:sz w:val="22"/>
          <w:szCs w:val="22"/>
          <w:lang w:val="sk-SK" w:eastAsia="en-US"/>
        </w:rPr>
        <w:t>.12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>.2022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321273" w:rsidRPr="00B359CE">
        <w:rPr>
          <w:rFonts w:ascii="Arial Narrow" w:hAnsi="Arial Narrow"/>
          <w:sz w:val="22"/>
          <w:szCs w:val="22"/>
          <w:lang w:val="sk-SK"/>
        </w:rPr>
        <w:t xml:space="preserve">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14:paraId="1FCBF0AE" w14:textId="64A1F22F" w:rsidR="002A45DE" w:rsidRPr="00B359CE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</w:t>
      </w:r>
      <w:r w:rsidR="00C226C9">
        <w:rPr>
          <w:rFonts w:ascii="Arial Narrow" w:hAnsi="Arial Narrow"/>
          <w:b w:val="0"/>
          <w:sz w:val="22"/>
          <w:szCs w:val="22"/>
          <w:lang w:val="sk-SK" w:eastAsia="sk-SK"/>
        </w:rPr>
        <w:t>Ing. Igor Sibert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1FCBF0AF" w14:textId="43DB83B7" w:rsidR="00FD5709" w:rsidRPr="00B359C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</w:t>
      </w:r>
      <w:r w:rsidR="00C226C9">
        <w:rPr>
          <w:rFonts w:ascii="Arial Narrow" w:hAnsi="Arial Narrow"/>
          <w:b w:val="0"/>
          <w:sz w:val="22"/>
          <w:szCs w:val="22"/>
          <w:lang w:val="sk-SK" w:eastAsia="sk-SK"/>
        </w:rPr>
        <w:t>generálny riaditeľ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</w:t>
      </w:r>
      <w:r w:rsidR="00AE0C75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1FCBF0B0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F0B3" w14:textId="77777777" w:rsidR="00AE0E58" w:rsidRDefault="00AE0E58" w:rsidP="000F49C3">
      <w:r>
        <w:separator/>
      </w:r>
    </w:p>
  </w:endnote>
  <w:endnote w:type="continuationSeparator" w:id="0">
    <w:p w14:paraId="1FCBF0B4" w14:textId="77777777" w:rsidR="00AE0E58" w:rsidRDefault="00AE0E58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7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1FCBF0B8" w14:textId="586CBC87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0825F4" w:rsidRPr="000825F4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1FCBF0B9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B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BF0B1" w14:textId="77777777" w:rsidR="00AE0E58" w:rsidRDefault="00AE0E58" w:rsidP="000F49C3">
      <w:r>
        <w:separator/>
      </w:r>
    </w:p>
  </w:footnote>
  <w:footnote w:type="continuationSeparator" w:id="0">
    <w:p w14:paraId="1FCBF0B2" w14:textId="77777777" w:rsidR="00AE0E58" w:rsidRDefault="00AE0E58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5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6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A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3247"/>
    <w:multiLevelType w:val="hybridMultilevel"/>
    <w:tmpl w:val="CD442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EE30C">
      <w:numFmt w:val="bullet"/>
      <w:lvlText w:val="•"/>
      <w:lvlJc w:val="left"/>
      <w:pPr>
        <w:ind w:left="2505" w:hanging="705"/>
      </w:pPr>
      <w:rPr>
        <w:rFonts w:ascii="Arial Narrow" w:eastAsia="Times New Roman" w:hAnsi="Arial Narrow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14FDF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25F4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5D3C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5E55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13939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41DF"/>
    <w:rsid w:val="007D4FFB"/>
    <w:rsid w:val="007E2336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26C9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C31FC"/>
    <w:rsid w:val="00D0191C"/>
    <w:rsid w:val="00D14DAC"/>
    <w:rsid w:val="00D15ED0"/>
    <w:rsid w:val="00D217C1"/>
    <w:rsid w:val="00D41FF4"/>
    <w:rsid w:val="00D47C03"/>
    <w:rsid w:val="00D47DE2"/>
    <w:rsid w:val="00D567B5"/>
    <w:rsid w:val="00D60018"/>
    <w:rsid w:val="00D63123"/>
    <w:rsid w:val="00D706BF"/>
    <w:rsid w:val="00D877C3"/>
    <w:rsid w:val="00D94660"/>
    <w:rsid w:val="00DB094C"/>
    <w:rsid w:val="00DC4A54"/>
    <w:rsid w:val="00DD4EEC"/>
    <w:rsid w:val="00DD5EC1"/>
    <w:rsid w:val="00DE7004"/>
    <w:rsid w:val="00DF7CCB"/>
    <w:rsid w:val="00E06B24"/>
    <w:rsid w:val="00E0700B"/>
    <w:rsid w:val="00E25210"/>
    <w:rsid w:val="00E31A73"/>
    <w:rsid w:val="00E31BEC"/>
    <w:rsid w:val="00E35924"/>
    <w:rsid w:val="00E41048"/>
    <w:rsid w:val="00E421BC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CBF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01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ZVnormal">
    <w:name w:val="MZV normal"/>
    <w:basedOn w:val="Normlny"/>
    <w:rsid w:val="00613939"/>
    <w:rPr>
      <w:rFonts w:ascii="Arial" w:hAnsi="Arial"/>
      <w:b w:val="0"/>
      <w:color w:val="000000"/>
      <w:sz w:val="22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353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0432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96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4B46-3E14-46C9-B14D-ABDE764D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2022-12-20T15:49:00Z</dcterms:created>
  <dcterms:modified xsi:type="dcterms:W3CDTF">2022-12-20T15:49:00Z</dcterms:modified>
</cp:coreProperties>
</file>