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0353A8" w:rsidRDefault="006056F6" w:rsidP="0091435F">
      <w:pPr>
        <w:spacing w:after="120"/>
        <w:jc w:val="center"/>
        <w:rPr>
          <w:rFonts w:ascii="Arial Narrow" w:hAnsi="Arial Narrow"/>
          <w:b/>
          <w:sz w:val="32"/>
          <w:szCs w:val="36"/>
        </w:rPr>
      </w:pPr>
      <w:r w:rsidRPr="000353A8">
        <w:rPr>
          <w:rFonts w:ascii="Arial Narrow" w:hAnsi="Arial Narrow"/>
          <w:b/>
          <w:sz w:val="32"/>
          <w:szCs w:val="36"/>
        </w:rPr>
        <w:t>KÚPNA ZMLUVA</w:t>
      </w:r>
    </w:p>
    <w:p w14:paraId="1C8FB5FD" w14:textId="7DD00608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49772B">
        <w:rPr>
          <w:rFonts w:ascii="Arial Narrow" w:hAnsi="Arial Narrow" w:cs="Arial Narrow"/>
          <w:b/>
          <w:bCs/>
          <w:sz w:val="32"/>
          <w:szCs w:val="32"/>
        </w:rPr>
        <w:t>..................................</w:t>
      </w:r>
    </w:p>
    <w:p w14:paraId="78C78AD0" w14:textId="2F129261" w:rsidR="00115DCC" w:rsidRPr="0049772B" w:rsidRDefault="00115DCC" w:rsidP="00115DCC">
      <w:pPr>
        <w:spacing w:after="120"/>
        <w:jc w:val="center"/>
        <w:rPr>
          <w:rFonts w:ascii="Arial Narrow" w:hAnsi="Arial Narrow" w:cs="Arial Narrow"/>
          <w:b/>
          <w:bCs/>
          <w:sz w:val="22"/>
        </w:rPr>
      </w:pPr>
      <w:r w:rsidRPr="0049772B">
        <w:rPr>
          <w:rFonts w:ascii="Arial Narrow" w:hAnsi="Arial Narrow" w:cs="Arial Narrow"/>
          <w:b/>
          <w:bCs/>
          <w:sz w:val="22"/>
        </w:rPr>
        <w:t>Diaľkovo ovládané delaboračné zariadenia</w:t>
      </w:r>
    </w:p>
    <w:p w14:paraId="19D0FBCB" w14:textId="0E8936F5" w:rsidR="006F23C1" w:rsidRPr="00BE30F5" w:rsidRDefault="006F23C1" w:rsidP="000353A8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  <w:r w:rsidR="000353A8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>o verejnom obstarávaní a o zmene a doplnení niektorých zákonov 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  <w:r w:rsidR="000353A8">
        <w:rPr>
          <w:rFonts w:ascii="Arial Narrow" w:hAnsi="Arial Narrow" w:cs="Calibri"/>
          <w:bCs/>
          <w:sz w:val="22"/>
          <w:szCs w:val="22"/>
        </w:rPr>
        <w:t xml:space="preserve"> </w:t>
      </w:r>
      <w:r w:rsidR="000353A8">
        <w:rPr>
          <w:rFonts w:ascii="Arial Narrow" w:hAnsi="Arial Narrow" w:cs="Calibri"/>
          <w:bCs/>
          <w:sz w:val="22"/>
          <w:szCs w:val="22"/>
        </w:rPr>
        <w:br/>
      </w: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1F0A944B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B9A99F2" w14:textId="77777777" w:rsidR="000865A8" w:rsidRDefault="0062748F" w:rsidP="000353A8">
      <w:pPr>
        <w:tabs>
          <w:tab w:val="clear" w:pos="2160"/>
          <w:tab w:val="clear" w:pos="2880"/>
          <w:tab w:val="clear" w:pos="4500"/>
        </w:tabs>
        <w:ind w:left="2127" w:hanging="2127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     </w:t>
      </w:r>
      <w:r w:rsidR="000865A8">
        <w:rPr>
          <w:rFonts w:ascii="Arial Narrow" w:hAnsi="Arial Narrow" w:cs="Arial"/>
          <w:sz w:val="22"/>
          <w:szCs w:val="22"/>
        </w:rPr>
        <w:t>Mgr. Tomáš Oparty</w:t>
      </w:r>
      <w:r w:rsidR="000865A8" w:rsidRPr="00E3090B">
        <w:rPr>
          <w:rFonts w:ascii="Arial Narrow" w:hAnsi="Arial Narrow" w:cs="Arial"/>
          <w:sz w:val="22"/>
          <w:szCs w:val="22"/>
        </w:rPr>
        <w:t xml:space="preserve">, </w:t>
      </w:r>
      <w:r w:rsidR="000865A8">
        <w:rPr>
          <w:rFonts w:ascii="Arial Narrow" w:hAnsi="Arial Narrow" w:cs="Arial"/>
          <w:sz w:val="22"/>
          <w:szCs w:val="22"/>
        </w:rPr>
        <w:t>štátny tajomník Ministerstva vnútra Slovenskej</w:t>
      </w:r>
    </w:p>
    <w:p w14:paraId="7510D538" w14:textId="77777777" w:rsidR="000865A8" w:rsidRDefault="000865A8" w:rsidP="000353A8">
      <w:pPr>
        <w:tabs>
          <w:tab w:val="clear" w:pos="2160"/>
          <w:tab w:val="clear" w:pos="2880"/>
          <w:tab w:val="clear" w:pos="4500"/>
        </w:tabs>
        <w:ind w:left="2127" w:firstLine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Republiky, </w:t>
      </w:r>
      <w:r w:rsidRPr="00E3090B">
        <w:rPr>
          <w:rFonts w:ascii="Arial Narrow" w:hAnsi="Arial Narrow" w:cs="Arial Narrow"/>
          <w:sz w:val="22"/>
          <w:szCs w:val="22"/>
        </w:rPr>
        <w:t>na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3090B">
        <w:rPr>
          <w:rFonts w:ascii="Arial Narrow" w:hAnsi="Arial Narrow" w:cs="Arial Narrow"/>
          <w:sz w:val="22"/>
          <w:szCs w:val="22"/>
        </w:rPr>
        <w:t xml:space="preserve">základe plnej moci č. p. </w:t>
      </w:r>
      <w:r w:rsidRPr="003A7191">
        <w:rPr>
          <w:rFonts w:ascii="Arial Narrow" w:hAnsi="Arial Narrow"/>
          <w:sz w:val="22"/>
          <w:szCs w:val="22"/>
        </w:rPr>
        <w:t>SL-OPS-202</w:t>
      </w:r>
      <w:r>
        <w:rPr>
          <w:rFonts w:ascii="Arial Narrow" w:hAnsi="Arial Narrow"/>
          <w:sz w:val="22"/>
          <w:szCs w:val="22"/>
        </w:rPr>
        <w:t>2</w:t>
      </w:r>
      <w:r w:rsidRPr="003A7191">
        <w:rPr>
          <w:rFonts w:ascii="Arial Narrow" w:hAnsi="Arial Narrow"/>
          <w:sz w:val="22"/>
          <w:szCs w:val="22"/>
        </w:rPr>
        <w:t>/001</w:t>
      </w:r>
      <w:r>
        <w:rPr>
          <w:rFonts w:ascii="Arial Narrow" w:hAnsi="Arial Narrow"/>
          <w:sz w:val="22"/>
          <w:szCs w:val="22"/>
        </w:rPr>
        <w:t>312</w:t>
      </w:r>
      <w:r w:rsidRPr="003A7191">
        <w:rPr>
          <w:rFonts w:ascii="Arial Narrow" w:hAnsi="Arial Narrow"/>
          <w:sz w:val="22"/>
          <w:szCs w:val="22"/>
        </w:rPr>
        <w:t>-07</w:t>
      </w:r>
      <w:r>
        <w:rPr>
          <w:rFonts w:ascii="Arial Narrow" w:hAnsi="Arial Narrow"/>
          <w:sz w:val="22"/>
          <w:szCs w:val="22"/>
        </w:rPr>
        <w:t>0</w:t>
      </w:r>
      <w:r w:rsidRPr="003A7191">
        <w:rPr>
          <w:rFonts w:ascii="Arial Narrow" w:hAnsi="Arial Narrow"/>
          <w:sz w:val="22"/>
          <w:szCs w:val="22"/>
        </w:rPr>
        <w:t xml:space="preserve"> zo dňa</w:t>
      </w:r>
    </w:p>
    <w:p w14:paraId="5D71890F" w14:textId="16179D19" w:rsidR="000865A8" w:rsidRDefault="000865A8" w:rsidP="000353A8">
      <w:pPr>
        <w:tabs>
          <w:tab w:val="clear" w:pos="2160"/>
          <w:tab w:val="clear" w:pos="2880"/>
          <w:tab w:val="clear" w:pos="4500"/>
        </w:tabs>
        <w:ind w:left="2127" w:hanging="2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Pr="003A7191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5</w:t>
      </w:r>
      <w:r w:rsidRPr="003A7191">
        <w:rPr>
          <w:rFonts w:ascii="Arial Narrow" w:hAnsi="Arial Narrow"/>
          <w:sz w:val="22"/>
          <w:szCs w:val="22"/>
        </w:rPr>
        <w:t>.0</w:t>
      </w:r>
      <w:r>
        <w:rPr>
          <w:rFonts w:ascii="Arial Narrow" w:hAnsi="Arial Narrow"/>
          <w:sz w:val="22"/>
          <w:szCs w:val="22"/>
        </w:rPr>
        <w:t>5</w:t>
      </w:r>
      <w:r w:rsidRPr="003A7191">
        <w:rPr>
          <w:rFonts w:ascii="Arial Narrow" w:hAnsi="Arial Narrow"/>
          <w:sz w:val="22"/>
          <w:szCs w:val="22"/>
        </w:rPr>
        <w:t>.202</w:t>
      </w:r>
      <w:r>
        <w:rPr>
          <w:rFonts w:ascii="Arial Narrow" w:hAnsi="Arial Narrow"/>
          <w:sz w:val="22"/>
          <w:szCs w:val="22"/>
        </w:rPr>
        <w:t>2</w:t>
      </w:r>
    </w:p>
    <w:p w14:paraId="1B6CDA0C" w14:textId="157AF8AD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ind w:left="2127" w:hanging="2127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0353A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0353A8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25B40CC9" w:rsidR="0062748F" w:rsidRPr="001D3892" w:rsidRDefault="000353A8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Číslo účtu: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748F" w:rsidRPr="001D3892">
        <w:rPr>
          <w:rFonts w:ascii="Arial Narrow" w:hAnsi="Arial Narrow"/>
          <w:sz w:val="22"/>
          <w:szCs w:val="22"/>
        </w:rPr>
        <w:t xml:space="preserve">SK78 8180 0000 </w:t>
      </w:r>
      <w:r w:rsidR="0062748F">
        <w:rPr>
          <w:rFonts w:ascii="Arial Narrow" w:hAnsi="Arial Narrow"/>
          <w:sz w:val="22"/>
          <w:szCs w:val="22"/>
        </w:rPr>
        <w:t xml:space="preserve">0070 </w:t>
      </w:r>
      <w:r w:rsidR="0062748F"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2EEAB573" w:rsidR="0062748F" w:rsidRPr="001D3892" w:rsidRDefault="000353A8" w:rsidP="000353A8">
      <w:pPr>
        <w:pStyle w:val="Odsekzoznamu1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BIC/SWIFT kód: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748F"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3B90BA6F" w:rsidR="0062748F" w:rsidRPr="00877D19" w:rsidRDefault="0062748F" w:rsidP="000353A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  <w:r w:rsidR="000353A8">
        <w:rPr>
          <w:rFonts w:ascii="Arial Narrow" w:hAnsi="Arial Narrow" w:cs="Arial Narrow"/>
          <w:b/>
          <w:bCs/>
          <w:sz w:val="22"/>
          <w:szCs w:val="22"/>
        </w:rPr>
        <w:tab/>
      </w:r>
    </w:p>
    <w:p w14:paraId="68BCB252" w14:textId="2173783C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2A11E35C" w14:textId="7D7C439C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  <w:r w:rsidR="000353A8">
        <w:rPr>
          <w:rFonts w:ascii="Arial Narrow" w:hAnsi="Arial Narrow" w:cs="Arial Narrow"/>
          <w:sz w:val="22"/>
          <w:szCs w:val="22"/>
        </w:rPr>
        <w:tab/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0B4C05A9" w14:textId="464C1340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  <w:r w:rsidR="000353A8">
        <w:rPr>
          <w:rFonts w:ascii="Arial Narrow" w:hAnsi="Arial Narrow" w:cs="Arial Narrow"/>
          <w:sz w:val="22"/>
          <w:szCs w:val="22"/>
        </w:rPr>
        <w:tab/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7E81D193" w14:textId="73D8870F" w:rsidR="0062748F" w:rsidRPr="00877D19" w:rsidRDefault="000353A8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Splnomocnený k podpisu:</w:t>
      </w:r>
      <w:r>
        <w:rPr>
          <w:rFonts w:ascii="Arial Narrow" w:hAnsi="Arial Narrow" w:cs="Arial Narrow"/>
          <w:sz w:val="22"/>
          <w:szCs w:val="22"/>
        </w:rPr>
        <w:tab/>
      </w:r>
    </w:p>
    <w:p w14:paraId="5551E28C" w14:textId="54C252E5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416CEF4C" w14:textId="3DF2EC30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0B2519AB" w14:textId="4B214CD6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29566D8B" w14:textId="2405B3EB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73B53EB7" w14:textId="7CF72225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0B33EECA" w14:textId="4D145E53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110FA8D6" w14:textId="4048B3E1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20CCD05E" w14:textId="4029853F" w:rsidR="0062748F" w:rsidRPr="00877D19" w:rsidRDefault="0062748F" w:rsidP="000353A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  <w:r w:rsidR="000353A8">
        <w:rPr>
          <w:rFonts w:ascii="Arial Narrow" w:hAnsi="Arial Narrow" w:cs="Arial Narrow"/>
          <w:sz w:val="22"/>
          <w:szCs w:val="22"/>
        </w:rPr>
        <w:tab/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6866E93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E4CE75A" w14:textId="40206C46" w:rsidR="00115DCC" w:rsidRDefault="00115DCC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E693DE" w14:textId="46C38EB4" w:rsidR="00071EFE" w:rsidRDefault="00071EF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7466E2C" w14:textId="43FD8592" w:rsidR="00071EFE" w:rsidRDefault="00071EF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FFA07FB" w14:textId="77777777" w:rsidR="00071EFE" w:rsidRDefault="00071EF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177B0E" w14:textId="77777777" w:rsidR="00115DCC" w:rsidRDefault="00115DCC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49772B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49772B">
        <w:rPr>
          <w:rFonts w:ascii="Arial Narrow" w:hAnsi="Arial Narrow" w:cs="Calibri"/>
          <w:sz w:val="22"/>
          <w:szCs w:val="22"/>
        </w:rPr>
        <w:t>Úvodné ustanoveni</w:t>
      </w:r>
      <w:r w:rsidR="00BB427D" w:rsidRPr="0049772B">
        <w:rPr>
          <w:rFonts w:ascii="Arial Narrow" w:hAnsi="Arial Narrow" w:cs="Calibri"/>
          <w:sz w:val="22"/>
          <w:szCs w:val="22"/>
        </w:rPr>
        <w:t>e</w:t>
      </w:r>
    </w:p>
    <w:p w14:paraId="552C3B8C" w14:textId="34315126" w:rsidR="00E379B2" w:rsidRPr="0049772B" w:rsidRDefault="00E379B2" w:rsidP="0049772B">
      <w:pPr>
        <w:spacing w:after="120"/>
        <w:jc w:val="both"/>
        <w:rPr>
          <w:rFonts w:ascii="Arial Narrow" w:hAnsi="Arial Narrow" w:cs="Calibri"/>
          <w:bCs/>
          <w:sz w:val="22"/>
          <w:szCs w:val="22"/>
        </w:rPr>
      </w:pPr>
      <w:r w:rsidRPr="0049772B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49772B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 w:rsidRPr="0049772B">
        <w:rPr>
          <w:rFonts w:ascii="Arial Narrow" w:hAnsi="Arial Narrow" w:cs="Calibri"/>
          <w:sz w:val="22"/>
          <w:szCs w:val="22"/>
        </w:rPr>
        <w:t xml:space="preserve"> </w:t>
      </w:r>
      <w:r w:rsidR="0049772B" w:rsidRPr="0049772B">
        <w:rPr>
          <w:rFonts w:ascii="Arial Narrow" w:hAnsi="Arial Narrow" w:cs="Calibri"/>
          <w:sz w:val="22"/>
          <w:szCs w:val="22"/>
        </w:rPr>
        <w:t>„</w:t>
      </w:r>
      <w:r w:rsidR="00115DCC" w:rsidRPr="0049772B">
        <w:rPr>
          <w:rFonts w:ascii="Arial Narrow" w:hAnsi="Arial Narrow" w:cs="Arial Narrow"/>
          <w:bCs/>
          <w:sz w:val="22"/>
          <w:szCs w:val="22"/>
        </w:rPr>
        <w:t>Diaľkovo ovládané delaboračné zariadenia</w:t>
      </w:r>
      <w:r w:rsidR="0049772B" w:rsidRPr="0049772B">
        <w:rPr>
          <w:rFonts w:ascii="Arial Narrow" w:hAnsi="Arial Narrow" w:cs="Arial Narrow"/>
          <w:bCs/>
          <w:sz w:val="22"/>
          <w:szCs w:val="22"/>
        </w:rPr>
        <w:t>“</w:t>
      </w:r>
      <w:r w:rsidR="00115DCC" w:rsidRPr="0049772B">
        <w:rPr>
          <w:rFonts w:ascii="Arial Narrow" w:hAnsi="Arial Narrow" w:cs="Arial Narrow"/>
          <w:bCs/>
          <w:sz w:val="22"/>
          <w:szCs w:val="22"/>
        </w:rPr>
        <w:t>,</w:t>
      </w:r>
      <w:r w:rsidRPr="0049772B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</w:t>
      </w:r>
      <w:r w:rsidR="00382BC6">
        <w:rPr>
          <w:rFonts w:ascii="Arial Narrow" w:hAnsi="Arial Narrow" w:cs="Calibri"/>
          <w:bCs/>
          <w:sz w:val="22"/>
          <w:szCs w:val="22"/>
        </w:rPr>
        <w:t> </w:t>
      </w:r>
      <w:r w:rsidRPr="0049772B">
        <w:rPr>
          <w:rFonts w:ascii="Arial Narrow" w:hAnsi="Arial Narrow" w:cs="Calibri"/>
          <w:bCs/>
          <w:sz w:val="22"/>
          <w:szCs w:val="22"/>
        </w:rPr>
        <w:t xml:space="preserve">Vestníku verejného obstarávania č. </w:t>
      </w:r>
      <w:r w:rsidR="00B567E7" w:rsidRPr="0049772B">
        <w:rPr>
          <w:rFonts w:ascii="Arial Narrow" w:hAnsi="Arial Narrow" w:cs="Calibri"/>
          <w:bCs/>
          <w:sz w:val="22"/>
          <w:szCs w:val="22"/>
        </w:rPr>
        <w:t>....</w:t>
      </w:r>
      <w:r w:rsidRPr="0049772B">
        <w:rPr>
          <w:rFonts w:ascii="Arial Narrow" w:hAnsi="Arial Narrow" w:cs="Calibri"/>
          <w:bCs/>
          <w:sz w:val="22"/>
          <w:szCs w:val="22"/>
        </w:rPr>
        <w:t>/20</w:t>
      </w:r>
      <w:r w:rsidR="00EA409C" w:rsidRPr="0049772B">
        <w:rPr>
          <w:rFonts w:ascii="Arial Narrow" w:hAnsi="Arial Narrow" w:cs="Calibri"/>
          <w:bCs/>
          <w:sz w:val="22"/>
          <w:szCs w:val="22"/>
        </w:rPr>
        <w:t>2</w:t>
      </w:r>
      <w:r w:rsidR="0049772B" w:rsidRPr="0049772B">
        <w:rPr>
          <w:rFonts w:ascii="Arial Narrow" w:hAnsi="Arial Narrow" w:cs="Calibri"/>
          <w:bCs/>
          <w:sz w:val="22"/>
          <w:szCs w:val="22"/>
        </w:rPr>
        <w:t>3</w:t>
      </w:r>
      <w:r w:rsidRPr="0049772B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49772B">
        <w:rPr>
          <w:rFonts w:ascii="Arial Narrow" w:hAnsi="Arial Narrow" w:cs="Calibri"/>
          <w:bCs/>
          <w:sz w:val="22"/>
          <w:szCs w:val="22"/>
        </w:rPr>
        <w:t>.....</w:t>
      </w:r>
      <w:r w:rsidRPr="0049772B">
        <w:rPr>
          <w:rFonts w:ascii="Arial Narrow" w:hAnsi="Arial Narrow" w:cs="Calibri"/>
          <w:bCs/>
          <w:sz w:val="22"/>
          <w:szCs w:val="22"/>
        </w:rPr>
        <w:t>.20</w:t>
      </w:r>
      <w:r w:rsidR="00EA409C" w:rsidRPr="0049772B">
        <w:rPr>
          <w:rFonts w:ascii="Arial Narrow" w:hAnsi="Arial Narrow" w:cs="Calibri"/>
          <w:bCs/>
          <w:sz w:val="22"/>
          <w:szCs w:val="22"/>
        </w:rPr>
        <w:t>2</w:t>
      </w:r>
      <w:r w:rsidR="0049772B" w:rsidRPr="0049772B">
        <w:rPr>
          <w:rFonts w:ascii="Arial Narrow" w:hAnsi="Arial Narrow" w:cs="Calibri"/>
          <w:bCs/>
          <w:sz w:val="22"/>
          <w:szCs w:val="22"/>
        </w:rPr>
        <w:t>3</w:t>
      </w:r>
      <w:r w:rsidRPr="0049772B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49772B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49772B">
        <w:rPr>
          <w:rFonts w:ascii="Arial Narrow" w:hAnsi="Arial Narrow" w:cs="Calibri"/>
          <w:bCs/>
          <w:sz w:val="22"/>
          <w:szCs w:val="22"/>
        </w:rPr>
        <w:t xml:space="preserve"> </w:t>
      </w:r>
      <w:r w:rsidRPr="0049772B">
        <w:rPr>
          <w:rFonts w:ascii="Arial Narrow" w:hAnsi="Arial Narrow" w:cs="Calibri"/>
          <w:bCs/>
          <w:sz w:val="22"/>
          <w:szCs w:val="22"/>
        </w:rPr>
        <w:t>-</w:t>
      </w:r>
      <w:r w:rsidR="00CB60C5" w:rsidRPr="0049772B">
        <w:rPr>
          <w:rFonts w:ascii="Arial Narrow" w:hAnsi="Arial Narrow" w:cs="Calibri"/>
          <w:bCs/>
          <w:sz w:val="22"/>
          <w:szCs w:val="22"/>
        </w:rPr>
        <w:t xml:space="preserve"> </w:t>
      </w:r>
      <w:r w:rsidRPr="0049772B">
        <w:rPr>
          <w:rFonts w:ascii="Arial Narrow" w:hAnsi="Arial Narrow" w:cs="Calibri"/>
          <w:bCs/>
          <w:sz w:val="22"/>
          <w:szCs w:val="22"/>
        </w:rPr>
        <w:t>MST</w:t>
      </w:r>
      <w:r w:rsidR="00602E78" w:rsidRPr="0049772B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49772B">
        <w:rPr>
          <w:rFonts w:ascii="Arial Narrow" w:hAnsi="Arial Narrow" w:cs="Calibri"/>
          <w:bCs/>
          <w:sz w:val="22"/>
          <w:szCs w:val="22"/>
        </w:rPr>
        <w:t>.</w:t>
      </w:r>
      <w:r w:rsidR="00492D4E" w:rsidRPr="0049772B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49772B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49772B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49772B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49772B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Pr="0049772B" w:rsidRDefault="006F23C1" w:rsidP="000353A8">
      <w:pPr>
        <w:pStyle w:val="CTL"/>
        <w:numPr>
          <w:ilvl w:val="0"/>
          <w:numId w:val="0"/>
        </w:numPr>
        <w:spacing w:after="60" w:line="24" w:lineRule="atLeast"/>
        <w:rPr>
          <w:rFonts w:ascii="Arial Narrow" w:hAnsi="Arial Narrow" w:cs="Calibri"/>
          <w:sz w:val="22"/>
          <w:szCs w:val="22"/>
        </w:rPr>
      </w:pPr>
      <w:r w:rsidRPr="0049772B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49772B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49772B">
        <w:rPr>
          <w:rFonts w:ascii="Arial Narrow" w:hAnsi="Arial Narrow" w:cs="Calibri"/>
          <w:sz w:val="22"/>
          <w:szCs w:val="22"/>
        </w:rPr>
        <w:t>dod</w:t>
      </w:r>
      <w:r w:rsidR="00B15193" w:rsidRPr="0049772B">
        <w:rPr>
          <w:rFonts w:ascii="Arial Narrow" w:hAnsi="Arial Narrow" w:cs="Calibri"/>
          <w:sz w:val="22"/>
          <w:szCs w:val="22"/>
        </w:rPr>
        <w:t>ať</w:t>
      </w:r>
      <w:r w:rsidR="00E40339" w:rsidRPr="0049772B">
        <w:rPr>
          <w:rFonts w:ascii="Arial Narrow" w:hAnsi="Arial Narrow" w:cs="Calibri"/>
          <w:sz w:val="22"/>
          <w:szCs w:val="22"/>
        </w:rPr>
        <w:t xml:space="preserve"> kupujúcemu</w:t>
      </w:r>
      <w:r w:rsidR="00697AFA" w:rsidRPr="0049772B">
        <w:rPr>
          <w:rFonts w:ascii="Arial Narrow" w:hAnsi="Arial Narrow" w:cs="Calibri"/>
          <w:sz w:val="22"/>
          <w:szCs w:val="22"/>
        </w:rPr>
        <w:t>:</w:t>
      </w:r>
      <w:r w:rsidR="00E40339" w:rsidRPr="0049772B">
        <w:rPr>
          <w:rFonts w:ascii="Arial Narrow" w:hAnsi="Arial Narrow" w:cs="Calibri"/>
          <w:sz w:val="22"/>
          <w:szCs w:val="22"/>
        </w:rPr>
        <w:t xml:space="preserve"> </w:t>
      </w:r>
    </w:p>
    <w:p w14:paraId="3436F8EB" w14:textId="72704408" w:rsidR="00492D4E" w:rsidRPr="0049772B" w:rsidRDefault="00115DCC" w:rsidP="000353A8">
      <w:pPr>
        <w:rPr>
          <w:rFonts w:ascii="Arial Narrow" w:hAnsi="Arial Narrow"/>
          <w:sz w:val="22"/>
          <w:szCs w:val="22"/>
        </w:rPr>
      </w:pPr>
      <w:r w:rsidRPr="0049772B">
        <w:rPr>
          <w:rFonts w:ascii="Arial Narrow" w:hAnsi="Arial Narrow" w:cs="Arial Narrow"/>
          <w:bCs/>
          <w:sz w:val="22"/>
          <w:szCs w:val="22"/>
        </w:rPr>
        <w:t>Diaľkovo ovládané delaboračné zariadenia,</w:t>
      </w:r>
      <w:r w:rsidRPr="0049772B">
        <w:rPr>
          <w:rFonts w:ascii="Arial Narrow" w:hAnsi="Arial Narrow"/>
          <w:sz w:val="22"/>
          <w:szCs w:val="22"/>
        </w:rPr>
        <w:t xml:space="preserve"> </w:t>
      </w:r>
      <w:r w:rsidR="0049772B" w:rsidRPr="0049772B">
        <w:rPr>
          <w:rFonts w:ascii="Arial Narrow" w:hAnsi="Arial Narrow"/>
          <w:sz w:val="22"/>
          <w:szCs w:val="22"/>
        </w:rPr>
        <w:t>m</w:t>
      </w:r>
      <w:r w:rsidR="00492D4E" w:rsidRPr="0049772B">
        <w:rPr>
          <w:rFonts w:ascii="Arial Narrow" w:hAnsi="Arial Narrow"/>
          <w:sz w:val="22"/>
          <w:szCs w:val="22"/>
        </w:rPr>
        <w:t xml:space="preserve">nožstvo: </w:t>
      </w:r>
      <w:r w:rsidRPr="0049772B">
        <w:rPr>
          <w:rFonts w:ascii="Arial Narrow" w:hAnsi="Arial Narrow"/>
          <w:sz w:val="22"/>
          <w:szCs w:val="22"/>
        </w:rPr>
        <w:t>2</w:t>
      </w:r>
      <w:r w:rsidR="000353A8">
        <w:rPr>
          <w:rFonts w:ascii="Arial Narrow" w:hAnsi="Arial Narrow"/>
          <w:sz w:val="22"/>
          <w:szCs w:val="22"/>
        </w:rPr>
        <w:t xml:space="preserve"> ks</w:t>
      </w:r>
    </w:p>
    <w:p w14:paraId="5240336B" w14:textId="19D187EB" w:rsidR="00492D4E" w:rsidRPr="00492D4E" w:rsidRDefault="00492D4E" w:rsidP="000353A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highlight w:val="yellow"/>
        </w:rPr>
        <w:t xml:space="preserve">          </w:t>
      </w:r>
    </w:p>
    <w:p w14:paraId="50740B26" w14:textId="51703988" w:rsidR="00E40339" w:rsidRPr="00015D6A" w:rsidRDefault="000D5C36" w:rsidP="000353A8">
      <w:pPr>
        <w:pStyle w:val="CTL"/>
        <w:numPr>
          <w:ilvl w:val="0"/>
          <w:numId w:val="0"/>
        </w:numPr>
        <w:spacing w:after="60" w:line="24" w:lineRule="atLeast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015D6A" w:rsidRPr="00015D6A">
        <w:rPr>
          <w:rFonts w:ascii="Arial Narrow" w:hAnsi="Arial Narrow"/>
          <w:sz w:val="22"/>
          <w:szCs w:val="22"/>
        </w:rPr>
        <w:t>vybavenia pyrotechnikov Kriminalistického a expertízneho ústavu Policajného zboru</w:t>
      </w:r>
      <w:r w:rsidR="00015D6A" w:rsidRPr="00015D6A">
        <w:rPr>
          <w:szCs w:val="24"/>
        </w:rPr>
        <w:t xml:space="preserve"> </w:t>
      </w:r>
      <w:r w:rsidRPr="00015D6A">
        <w:rPr>
          <w:rFonts w:ascii="Arial Narrow" w:hAnsi="Arial Narrow" w:cs="Arial"/>
          <w:sz w:val="22"/>
          <w:szCs w:val="22"/>
          <w:lang w:eastAsia="sk-SK"/>
        </w:rPr>
        <w:t>v rámci</w:t>
      </w:r>
      <w:r w:rsidR="008C313B" w:rsidRPr="00015D6A">
        <w:rPr>
          <w:rFonts w:ascii="Arial Narrow" w:hAnsi="Arial Narrow" w:cs="Arial"/>
          <w:sz w:val="22"/>
          <w:szCs w:val="22"/>
          <w:lang w:eastAsia="sk-SK"/>
        </w:rPr>
        <w:t xml:space="preserve"> realizácie  </w:t>
      </w:r>
      <w:r w:rsidR="00015D6A" w:rsidRPr="00015D6A">
        <w:rPr>
          <w:rFonts w:ascii="Arial Narrow" w:hAnsi="Arial Narrow"/>
          <w:sz w:val="22"/>
          <w:szCs w:val="22"/>
        </w:rPr>
        <w:t>projektu v rámci Fondu pre vnútornú bezpečnosť: opatrenia pre predchádzanie rizík,</w:t>
      </w:r>
      <w:r w:rsidR="00071EFE">
        <w:rPr>
          <w:rFonts w:ascii="Arial Narrow" w:hAnsi="Arial Narrow"/>
          <w:sz w:val="22"/>
          <w:szCs w:val="22"/>
        </w:rPr>
        <w:t xml:space="preserve"> pod názvom „</w:t>
      </w:r>
      <w:r w:rsidR="00272FE7">
        <w:rPr>
          <w:rFonts w:ascii="Arial Narrow" w:hAnsi="Arial Narrow"/>
          <w:sz w:val="22"/>
          <w:szCs w:val="22"/>
        </w:rPr>
        <w:t>Z</w:t>
      </w:r>
      <w:r w:rsidR="00071EFE">
        <w:rPr>
          <w:rFonts w:ascii="Arial Narrow" w:hAnsi="Arial Narrow"/>
          <w:sz w:val="22"/>
          <w:szCs w:val="22"/>
        </w:rPr>
        <w:t xml:space="preserve">avedenie nových technológií do výkonu činnosti pyrotechnikov Ministerstva vnútra Slovenskej </w:t>
      </w:r>
      <w:r w:rsidR="00071EFE" w:rsidRPr="00E209CE">
        <w:rPr>
          <w:rFonts w:ascii="Arial Narrow" w:hAnsi="Arial Narrow"/>
          <w:sz w:val="22"/>
          <w:szCs w:val="22"/>
        </w:rPr>
        <w:t>republiky</w:t>
      </w:r>
      <w:r w:rsidR="000579F3">
        <w:rPr>
          <w:rFonts w:ascii="Arial Narrow" w:hAnsi="Arial Narrow"/>
          <w:sz w:val="22"/>
          <w:szCs w:val="22"/>
        </w:rPr>
        <w:t>“</w:t>
      </w:r>
      <w:r w:rsidR="00015D6A" w:rsidRPr="00E209CE">
        <w:rPr>
          <w:rFonts w:ascii="Arial Narrow" w:hAnsi="Arial Narrow"/>
          <w:sz w:val="22"/>
          <w:szCs w:val="22"/>
        </w:rPr>
        <w:t xml:space="preserve"> s</w:t>
      </w:r>
      <w:r w:rsidR="00382BC6">
        <w:rPr>
          <w:rFonts w:ascii="Arial Narrow" w:hAnsi="Arial Narrow"/>
          <w:sz w:val="22"/>
          <w:szCs w:val="22"/>
        </w:rPr>
        <w:t> </w:t>
      </w:r>
      <w:r w:rsidR="00015D6A" w:rsidRPr="00E209CE">
        <w:rPr>
          <w:rFonts w:ascii="Arial Narrow" w:hAnsi="Arial Narrow"/>
          <w:sz w:val="22"/>
          <w:szCs w:val="22"/>
        </w:rPr>
        <w:t>kódovým označením SK 2019 ISF SC6/NC7</w:t>
      </w:r>
      <w:r w:rsidR="000865A8" w:rsidRPr="00E209CE">
        <w:rPr>
          <w:rFonts w:ascii="Arial Narrow" w:hAnsi="Arial Narrow"/>
          <w:sz w:val="22"/>
          <w:szCs w:val="22"/>
        </w:rPr>
        <w:t>/</w:t>
      </w:r>
      <w:r w:rsidR="00015D6A" w:rsidRPr="00E209CE">
        <w:rPr>
          <w:rFonts w:ascii="Arial Narrow" w:hAnsi="Arial Narrow"/>
          <w:sz w:val="22"/>
          <w:szCs w:val="22"/>
        </w:rPr>
        <w:t>A2,</w:t>
      </w:r>
      <w:r w:rsidR="00015D6A" w:rsidRPr="00E209CE">
        <w:rPr>
          <w:szCs w:val="24"/>
        </w:rPr>
        <w:t xml:space="preserve"> </w:t>
      </w:r>
      <w:r w:rsidR="00E40339" w:rsidRPr="00E209CE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E209CE">
        <w:rPr>
          <w:rFonts w:ascii="Arial Narrow" w:hAnsi="Arial Narrow" w:cs="Arial"/>
          <w:sz w:val="22"/>
          <w:szCs w:val="22"/>
        </w:rPr>
        <w:t>s dopravou do mie</w:t>
      </w:r>
      <w:r w:rsidR="00E40339" w:rsidRPr="00015D6A">
        <w:rPr>
          <w:rFonts w:ascii="Arial Narrow" w:hAnsi="Arial Narrow" w:cs="Arial"/>
          <w:sz w:val="22"/>
          <w:szCs w:val="22"/>
        </w:rPr>
        <w:t>sta dodania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015D6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15D6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015D6A">
        <w:rPr>
          <w:rFonts w:ascii="Arial Narrow" w:hAnsi="Arial Narrow" w:cs="Calibri"/>
          <w:sz w:val="22"/>
          <w:szCs w:val="22"/>
        </w:rPr>
        <w:t>zmluvy</w:t>
      </w:r>
      <w:r w:rsidR="00E97A3E" w:rsidRPr="00015D6A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 w:rsidRPr="00015D6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015D6A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015D6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Pr="00015D6A">
        <w:rPr>
          <w:rFonts w:ascii="Arial Narrow" w:hAnsi="Arial Narrow" w:cs="Calibri"/>
          <w:sz w:val="22"/>
          <w:szCs w:val="22"/>
        </w:rPr>
        <w:t>a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>priamo u</w:t>
      </w:r>
      <w:r w:rsidR="00382BC6">
        <w:rPr>
          <w:rFonts w:ascii="Arial Narrow" w:hAnsi="Arial Narrow" w:cs="Calibri"/>
          <w:sz w:val="22"/>
          <w:szCs w:val="22"/>
        </w:rPr>
        <w:t> </w:t>
      </w:r>
      <w:r w:rsidR="006848F7" w:rsidRPr="00015D6A">
        <w:rPr>
          <w:rFonts w:ascii="Arial Narrow" w:hAnsi="Arial Narrow" w:cs="Calibri"/>
          <w:sz w:val="22"/>
          <w:szCs w:val="22"/>
        </w:rPr>
        <w:t>kupujúceho v plnom rozsahu</w:t>
      </w:r>
      <w:r w:rsidR="00A24C1F" w:rsidRPr="00015D6A">
        <w:rPr>
          <w:rFonts w:ascii="Arial Narrow" w:hAnsi="Arial Narrow" w:cs="Calibri"/>
          <w:sz w:val="22"/>
          <w:szCs w:val="22"/>
        </w:rPr>
        <w:t xml:space="preserve">, </w:t>
      </w:r>
      <w:r w:rsidR="00EC2C5D" w:rsidRPr="00015D6A">
        <w:rPr>
          <w:rFonts w:ascii="Arial Narrow" w:hAnsi="Arial Narrow" w:cs="Calibri"/>
          <w:sz w:val="22"/>
          <w:szCs w:val="22"/>
        </w:rPr>
        <w:t>zaškoleni</w:t>
      </w:r>
      <w:r w:rsidR="00F37616" w:rsidRPr="00015D6A">
        <w:rPr>
          <w:rFonts w:ascii="Arial Narrow" w:hAnsi="Arial Narrow" w:cs="Calibri"/>
          <w:sz w:val="22"/>
          <w:szCs w:val="22"/>
        </w:rPr>
        <w:t>e</w:t>
      </w:r>
      <w:r w:rsidRPr="00015D6A">
        <w:rPr>
          <w:rFonts w:ascii="Arial Narrow" w:hAnsi="Arial Narrow" w:cs="Calibri"/>
          <w:sz w:val="22"/>
          <w:szCs w:val="22"/>
        </w:rPr>
        <w:t xml:space="preserve"> obsluhy</w:t>
      </w:r>
      <w:r w:rsidR="00297231" w:rsidRPr="00015D6A">
        <w:rPr>
          <w:rFonts w:ascii="Arial Narrow" w:hAnsi="Arial Narrow" w:cs="Calibri"/>
          <w:sz w:val="22"/>
          <w:szCs w:val="22"/>
        </w:rPr>
        <w:t>, poskytovanie autorizovaného záručného servisu na náklady predávajúceho</w:t>
      </w:r>
      <w:r w:rsidR="00C92773" w:rsidRPr="00015D6A">
        <w:rPr>
          <w:rFonts w:ascii="Arial Narrow" w:hAnsi="Arial Narrow" w:cs="Calibri"/>
          <w:sz w:val="22"/>
          <w:szCs w:val="22"/>
        </w:rPr>
        <w:t>.</w:t>
      </w:r>
    </w:p>
    <w:p w14:paraId="64748394" w14:textId="77777777" w:rsidR="000353A8" w:rsidRDefault="000353A8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CC2B8FF" w14:textId="29A2C536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2F2390FF" w:rsidR="00FC2417" w:rsidRPr="000353A8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353A8">
        <w:rPr>
          <w:rFonts w:ascii="Arial Narrow" w:hAnsi="Arial Narrow" w:cs="Calibri"/>
          <w:sz w:val="22"/>
          <w:szCs w:val="22"/>
        </w:rPr>
        <w:t>Predávajúci sa zaväzuje</w:t>
      </w:r>
      <w:r w:rsidR="00BC2694" w:rsidRPr="000353A8">
        <w:rPr>
          <w:rFonts w:ascii="Arial Narrow" w:hAnsi="Arial Narrow" w:cs="Calibri"/>
          <w:sz w:val="22"/>
          <w:szCs w:val="22"/>
        </w:rPr>
        <w:t xml:space="preserve"> protokolárne</w:t>
      </w:r>
      <w:r w:rsidRPr="000353A8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0353A8">
        <w:rPr>
          <w:rFonts w:ascii="Arial Narrow" w:hAnsi="Arial Narrow" w:cs="Calibri"/>
          <w:sz w:val="22"/>
          <w:szCs w:val="22"/>
        </w:rPr>
        <w:t xml:space="preserve">tovar </w:t>
      </w:r>
      <w:r w:rsidR="00BC2694" w:rsidRPr="000353A8">
        <w:rPr>
          <w:rFonts w:ascii="Arial Narrow" w:hAnsi="Arial Narrow" w:cs="Calibri"/>
          <w:sz w:val="22"/>
          <w:szCs w:val="22"/>
        </w:rPr>
        <w:t>k</w:t>
      </w:r>
      <w:r w:rsidRPr="000353A8">
        <w:rPr>
          <w:rFonts w:ascii="Arial Narrow" w:hAnsi="Arial Narrow" w:cs="Calibri"/>
          <w:sz w:val="22"/>
          <w:szCs w:val="22"/>
        </w:rPr>
        <w:t>upujúcemu</w:t>
      </w:r>
      <w:r w:rsidR="004C286C" w:rsidRPr="000353A8">
        <w:rPr>
          <w:rFonts w:ascii="Arial Narrow" w:hAnsi="Arial Narrow" w:cs="Calibri"/>
          <w:sz w:val="22"/>
          <w:szCs w:val="22"/>
        </w:rPr>
        <w:t xml:space="preserve"> </w:t>
      </w:r>
      <w:r w:rsidR="003E5B18" w:rsidRPr="000353A8">
        <w:rPr>
          <w:rFonts w:ascii="Arial Narrow" w:hAnsi="Arial Narrow" w:cs="Calibri"/>
          <w:sz w:val="22"/>
          <w:szCs w:val="22"/>
        </w:rPr>
        <w:t>v </w:t>
      </w:r>
      <w:r w:rsidR="00691CD7" w:rsidRPr="000353A8">
        <w:rPr>
          <w:rFonts w:ascii="Arial Narrow" w:hAnsi="Arial Narrow" w:cs="Calibri"/>
          <w:sz w:val="22"/>
          <w:szCs w:val="22"/>
        </w:rPr>
        <w:t>lehote</w:t>
      </w:r>
      <w:r w:rsidR="003E5B18" w:rsidRPr="000353A8">
        <w:rPr>
          <w:rFonts w:ascii="Arial Narrow" w:hAnsi="Arial Narrow" w:cs="Calibri"/>
          <w:sz w:val="22"/>
          <w:szCs w:val="22"/>
        </w:rPr>
        <w:t xml:space="preserve"> </w:t>
      </w:r>
      <w:r w:rsidR="009A299A" w:rsidRPr="000353A8">
        <w:rPr>
          <w:rFonts w:ascii="Arial Narrow" w:hAnsi="Arial Narrow" w:cs="Calibri"/>
          <w:sz w:val="22"/>
          <w:szCs w:val="22"/>
        </w:rPr>
        <w:t xml:space="preserve">do </w:t>
      </w:r>
      <w:r w:rsidR="0049772B" w:rsidRPr="000353A8">
        <w:rPr>
          <w:rFonts w:ascii="Arial Narrow" w:hAnsi="Arial Narrow" w:cs="Calibri"/>
          <w:sz w:val="22"/>
          <w:szCs w:val="22"/>
        </w:rPr>
        <w:t xml:space="preserve">ôsmich </w:t>
      </w:r>
      <w:r w:rsidR="00626BF3" w:rsidRPr="000353A8">
        <w:rPr>
          <w:rFonts w:ascii="Arial Narrow" w:hAnsi="Arial Narrow" w:cs="Calibri"/>
          <w:sz w:val="22"/>
          <w:szCs w:val="22"/>
        </w:rPr>
        <w:t>(</w:t>
      </w:r>
      <w:r w:rsidR="0049772B" w:rsidRPr="000353A8">
        <w:rPr>
          <w:rFonts w:ascii="Arial Narrow" w:hAnsi="Arial Narrow" w:cs="Calibri"/>
          <w:sz w:val="22"/>
          <w:szCs w:val="22"/>
        </w:rPr>
        <w:t>8</w:t>
      </w:r>
      <w:r w:rsidR="00EA409C" w:rsidRPr="000353A8">
        <w:rPr>
          <w:rFonts w:ascii="Arial Narrow" w:hAnsi="Arial Narrow" w:cs="Calibri"/>
          <w:sz w:val="22"/>
          <w:szCs w:val="22"/>
        </w:rPr>
        <w:t>)</w:t>
      </w:r>
      <w:r w:rsidR="00C113DA" w:rsidRPr="000353A8">
        <w:rPr>
          <w:rFonts w:ascii="Arial Narrow" w:hAnsi="Arial Narrow" w:cs="Calibri"/>
          <w:sz w:val="22"/>
          <w:szCs w:val="22"/>
        </w:rPr>
        <w:t xml:space="preserve"> </w:t>
      </w:r>
      <w:r w:rsidR="008C313B" w:rsidRPr="000353A8">
        <w:rPr>
          <w:rFonts w:ascii="Arial Narrow" w:hAnsi="Arial Narrow" w:cs="Calibri"/>
          <w:sz w:val="22"/>
          <w:szCs w:val="22"/>
        </w:rPr>
        <w:t>mesiacov</w:t>
      </w:r>
      <w:r w:rsidR="00ED3314" w:rsidRPr="000353A8">
        <w:rPr>
          <w:rFonts w:ascii="Arial Narrow" w:hAnsi="Arial Narrow" w:cs="Calibri"/>
          <w:sz w:val="22"/>
          <w:szCs w:val="22"/>
        </w:rPr>
        <w:t xml:space="preserve"> </w:t>
      </w:r>
      <w:r w:rsidR="00E05266" w:rsidRPr="000353A8">
        <w:rPr>
          <w:rFonts w:ascii="Arial Narrow" w:hAnsi="Arial Narrow" w:cs="Calibri"/>
          <w:sz w:val="22"/>
          <w:szCs w:val="22"/>
        </w:rPr>
        <w:t>od</w:t>
      </w:r>
      <w:r w:rsidR="00E32E21" w:rsidRPr="000353A8">
        <w:rPr>
          <w:rFonts w:ascii="Arial Narrow" w:hAnsi="Arial Narrow" w:cs="Calibri"/>
          <w:sz w:val="22"/>
          <w:szCs w:val="22"/>
        </w:rPr>
        <w:t>o dňa</w:t>
      </w:r>
      <w:r w:rsidR="002E2C9D" w:rsidRPr="000353A8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0353A8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0353A8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0353A8">
        <w:rPr>
          <w:rFonts w:ascii="Arial Narrow" w:hAnsi="Arial Narrow" w:cs="Calibri"/>
          <w:sz w:val="22"/>
          <w:szCs w:val="22"/>
        </w:rPr>
        <w:t>zmluvy</w:t>
      </w:r>
      <w:r w:rsidR="00BC2694" w:rsidRPr="000353A8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25802672" w14:textId="3F4C10C7" w:rsidR="00015D6A" w:rsidRPr="000353A8" w:rsidRDefault="00FC2417" w:rsidP="0049772B">
      <w:pPr>
        <w:pStyle w:val="CTL"/>
        <w:numPr>
          <w:ilvl w:val="1"/>
          <w:numId w:val="13"/>
        </w:numPr>
        <w:ind w:left="567" w:hanging="567"/>
        <w:rPr>
          <w:rFonts w:ascii="Arial Narrow" w:eastAsia="Calibri" w:hAnsi="Arial Narrow"/>
          <w:sz w:val="22"/>
          <w:szCs w:val="22"/>
        </w:rPr>
      </w:pPr>
      <w:r w:rsidRPr="000353A8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0353A8">
        <w:rPr>
          <w:rFonts w:ascii="Arial Narrow" w:hAnsi="Arial Narrow" w:cs="Calibri"/>
          <w:sz w:val="22"/>
          <w:szCs w:val="22"/>
        </w:rPr>
        <w:t>tovaru</w:t>
      </w:r>
      <w:r w:rsidRPr="000353A8">
        <w:rPr>
          <w:rFonts w:ascii="Arial Narrow" w:hAnsi="Arial Narrow" w:cs="Calibri"/>
          <w:sz w:val="22"/>
          <w:szCs w:val="22"/>
        </w:rPr>
        <w:t xml:space="preserve"> </w:t>
      </w:r>
      <w:r w:rsidR="006978DA" w:rsidRPr="000353A8">
        <w:rPr>
          <w:rFonts w:ascii="Arial Narrow" w:hAnsi="Arial Narrow" w:cs="Calibri"/>
          <w:sz w:val="22"/>
          <w:szCs w:val="22"/>
        </w:rPr>
        <w:t>je</w:t>
      </w:r>
      <w:r w:rsidR="0049772B" w:rsidRPr="000353A8">
        <w:rPr>
          <w:rFonts w:ascii="Arial Narrow" w:hAnsi="Arial Narrow" w:cs="Calibri"/>
          <w:sz w:val="22"/>
          <w:szCs w:val="22"/>
        </w:rPr>
        <w:t xml:space="preserve"> </w:t>
      </w:r>
      <w:r w:rsidR="00015D6A" w:rsidRPr="000353A8">
        <w:rPr>
          <w:rFonts w:ascii="Arial Narrow" w:eastAsia="Calibri" w:hAnsi="Arial Narrow"/>
          <w:sz w:val="22"/>
          <w:szCs w:val="22"/>
        </w:rPr>
        <w:t>Kriminalistický a expertízny ústav Policajného zboru</w:t>
      </w:r>
      <w:r w:rsidR="0049772B" w:rsidRPr="000353A8">
        <w:rPr>
          <w:rFonts w:ascii="Arial Narrow" w:eastAsia="Calibri" w:hAnsi="Arial Narrow"/>
          <w:sz w:val="22"/>
          <w:szCs w:val="22"/>
        </w:rPr>
        <w:t>,</w:t>
      </w:r>
      <w:r w:rsidR="00015D6A" w:rsidRPr="000353A8">
        <w:rPr>
          <w:rFonts w:ascii="Arial Narrow" w:eastAsia="Calibri" w:hAnsi="Arial Narrow"/>
          <w:sz w:val="22"/>
          <w:szCs w:val="22"/>
        </w:rPr>
        <w:t xml:space="preserve"> Sklabinská 1, Bratislava</w:t>
      </w:r>
      <w:r w:rsidR="0049772B" w:rsidRPr="000353A8">
        <w:rPr>
          <w:rFonts w:ascii="Arial Narrow" w:eastAsia="Calibri" w:hAnsi="Arial Narrow"/>
          <w:sz w:val="22"/>
          <w:szCs w:val="22"/>
        </w:rPr>
        <w:t>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353A8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0353A8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0353A8">
        <w:rPr>
          <w:rFonts w:ascii="Arial Narrow" w:hAnsi="Arial Narrow" w:cs="Calibri"/>
          <w:sz w:val="22"/>
          <w:szCs w:val="22"/>
        </w:rPr>
        <w:t>tovaru</w:t>
      </w:r>
      <w:r w:rsidR="00BC2694" w:rsidRPr="000353A8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0353A8">
        <w:rPr>
          <w:rFonts w:ascii="Arial Narrow" w:hAnsi="Arial Narrow" w:cs="Calibri"/>
          <w:sz w:val="22"/>
          <w:szCs w:val="22"/>
        </w:rPr>
        <w:t xml:space="preserve"> </w:t>
      </w:r>
      <w:r w:rsidR="00FC2417" w:rsidRPr="000353A8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0353A8">
        <w:rPr>
          <w:rFonts w:ascii="Arial Narrow" w:hAnsi="Arial Narrow" w:cs="Calibri"/>
          <w:sz w:val="22"/>
          <w:szCs w:val="22"/>
        </w:rPr>
        <w:t>p</w:t>
      </w:r>
      <w:r w:rsidR="00FC2417" w:rsidRPr="000353A8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0353A8">
        <w:rPr>
          <w:rFonts w:ascii="Arial Narrow" w:hAnsi="Arial Narrow" w:cs="Calibri"/>
          <w:sz w:val="22"/>
          <w:szCs w:val="22"/>
        </w:rPr>
        <w:t>k</w:t>
      </w:r>
      <w:r w:rsidR="00FC2417" w:rsidRPr="000353A8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0353A8">
        <w:rPr>
          <w:rFonts w:ascii="Arial Narrow" w:hAnsi="Arial Narrow" w:cs="Calibri"/>
          <w:sz w:val="22"/>
          <w:szCs w:val="22"/>
        </w:rPr>
        <w:t>tri (</w:t>
      </w:r>
      <w:r w:rsidR="004819EC" w:rsidRPr="000353A8">
        <w:rPr>
          <w:rFonts w:ascii="Arial Narrow" w:hAnsi="Arial Narrow" w:cs="Calibri"/>
          <w:sz w:val="22"/>
          <w:szCs w:val="22"/>
        </w:rPr>
        <w:t>3</w:t>
      </w:r>
      <w:r w:rsidR="004738F4" w:rsidRPr="000353A8">
        <w:rPr>
          <w:rFonts w:ascii="Arial Narrow" w:hAnsi="Arial Narrow" w:cs="Calibri"/>
          <w:sz w:val="22"/>
          <w:szCs w:val="22"/>
        </w:rPr>
        <w:t>)</w:t>
      </w:r>
      <w:r w:rsidR="004819EC" w:rsidRPr="000353A8">
        <w:rPr>
          <w:rFonts w:ascii="Arial Narrow" w:hAnsi="Arial Narrow" w:cs="Calibri"/>
          <w:sz w:val="22"/>
          <w:szCs w:val="22"/>
        </w:rPr>
        <w:t xml:space="preserve"> pracovné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5A971B2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>funkčný, bez zjavných vád, dodaný v kompletnom stave a</w:t>
      </w:r>
      <w:r w:rsidR="00382BC6">
        <w:rPr>
          <w:rFonts w:ascii="Arial Narrow" w:hAnsi="Arial Narrow"/>
          <w:sz w:val="22"/>
          <w:szCs w:val="22"/>
        </w:rPr>
        <w:t> </w:t>
      </w:r>
      <w:r w:rsidR="00E53022" w:rsidRPr="00BE30F5">
        <w:rPr>
          <w:rFonts w:ascii="Arial Narrow" w:hAnsi="Arial Narrow"/>
          <w:sz w:val="22"/>
          <w:szCs w:val="22"/>
        </w:rPr>
        <w:t>v</w:t>
      </w:r>
      <w:r w:rsidR="00382BC6">
        <w:rPr>
          <w:rFonts w:ascii="Arial Narrow" w:hAnsi="Arial Narrow"/>
          <w:sz w:val="22"/>
          <w:szCs w:val="22"/>
        </w:rPr>
        <w:t> </w:t>
      </w:r>
      <w:r w:rsidR="00E53022" w:rsidRPr="00BE30F5">
        <w:rPr>
          <w:rFonts w:ascii="Arial Narrow" w:hAnsi="Arial Narrow"/>
          <w:sz w:val="22"/>
          <w:szCs w:val="22"/>
        </w:rPr>
        <w:t xml:space="preserve">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30FC1CF" w:rsidR="00F37616" w:rsidRPr="001F3ED7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</w:t>
      </w:r>
      <w:r w:rsidRPr="00BE30F5">
        <w:rPr>
          <w:rFonts w:ascii="Arial Narrow" w:hAnsi="Arial Narrow"/>
          <w:sz w:val="22"/>
          <w:szCs w:val="22"/>
        </w:rPr>
        <w:lastRenderedPageBreak/>
        <w:t>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7F18FF0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0353A8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3686F949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</w:t>
      </w:r>
      <w:r w:rsidR="00272FE7">
        <w:rPr>
          <w:rFonts w:ascii="Arial Narrow" w:hAnsi="Arial Narrow" w:cs="Calibri"/>
          <w:bCs/>
          <w:sz w:val="22"/>
          <w:szCs w:val="22"/>
          <w:lang w:eastAsia="cs-CZ"/>
        </w:rPr>
        <w:t> </w:t>
      </w:r>
      <w:bookmarkStart w:id="0" w:name="_GoBack"/>
      <w:bookmarkEnd w:id="0"/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59215F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2F03639C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77725C7D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E209CE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8C313B" w:rsidRPr="00071EFE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„</w:t>
      </w:r>
      <w:r w:rsidR="00CD0E81">
        <w:rPr>
          <w:rFonts w:ascii="Arial Narrow" w:hAnsi="Arial Narrow" w:cs="Arial"/>
          <w:sz w:val="22"/>
          <w:szCs w:val="22"/>
          <w:lang w:eastAsia="sk-SK"/>
        </w:rPr>
        <w:t>Zavedenie nových technológií do výkonu činnosti pyrotechnikov Ministerstva vnútra Slovenskej republiky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 xml:space="preserve">praveného daňového </w:t>
      </w:r>
      <w:r w:rsidRPr="00BE30F5">
        <w:rPr>
          <w:rFonts w:ascii="Arial Narrow" w:hAnsi="Arial Narrow"/>
          <w:sz w:val="22"/>
          <w:szCs w:val="22"/>
        </w:rPr>
        <w:lastRenderedPageBreak/>
        <w:t>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15EF052A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a zodpovednosť za </w:t>
      </w:r>
      <w:r w:rsidR="00187FD3">
        <w:rPr>
          <w:rFonts w:ascii="Arial Narrow" w:hAnsi="Arial Narrow"/>
          <w:sz w:val="22"/>
          <w:szCs w:val="22"/>
        </w:rPr>
        <w:t>chyby</w:t>
      </w:r>
    </w:p>
    <w:p w14:paraId="5936130C" w14:textId="0DA5DAAD" w:rsidR="00FC2417" w:rsidRPr="0049772B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9772B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49772B">
        <w:rPr>
          <w:rFonts w:ascii="Arial Narrow" w:hAnsi="Arial Narrow"/>
          <w:sz w:val="22"/>
          <w:szCs w:val="22"/>
        </w:rPr>
        <w:t xml:space="preserve">tovar </w:t>
      </w:r>
      <w:r w:rsidRPr="0049772B">
        <w:rPr>
          <w:rFonts w:ascii="Arial Narrow" w:hAnsi="Arial Narrow"/>
          <w:sz w:val="22"/>
          <w:szCs w:val="22"/>
        </w:rPr>
        <w:t xml:space="preserve">je </w:t>
      </w:r>
      <w:r w:rsidR="00FD7659" w:rsidRPr="0049772B">
        <w:rPr>
          <w:rFonts w:ascii="Arial Narrow" w:hAnsi="Arial Narrow"/>
          <w:sz w:val="22"/>
          <w:szCs w:val="22"/>
        </w:rPr>
        <w:t xml:space="preserve">dvadsať štyri (24) </w:t>
      </w:r>
      <w:r w:rsidRPr="0049772B">
        <w:rPr>
          <w:rFonts w:ascii="Arial Narrow" w:hAnsi="Arial Narrow"/>
          <w:sz w:val="22"/>
          <w:szCs w:val="22"/>
        </w:rPr>
        <w:t>od</w:t>
      </w:r>
      <w:r w:rsidR="005D6030" w:rsidRPr="0049772B">
        <w:rPr>
          <w:rFonts w:ascii="Arial Narrow" w:hAnsi="Arial Narrow"/>
          <w:sz w:val="22"/>
          <w:szCs w:val="22"/>
        </w:rPr>
        <w:t>o dňa</w:t>
      </w:r>
      <w:r w:rsidRPr="0049772B">
        <w:rPr>
          <w:rFonts w:ascii="Arial Narrow" w:hAnsi="Arial Narrow"/>
          <w:sz w:val="22"/>
          <w:szCs w:val="22"/>
        </w:rPr>
        <w:t xml:space="preserve"> pre</w:t>
      </w:r>
      <w:r w:rsidR="00396F86" w:rsidRPr="0049772B">
        <w:rPr>
          <w:rFonts w:ascii="Arial Narrow" w:hAnsi="Arial Narrow"/>
          <w:sz w:val="22"/>
          <w:szCs w:val="22"/>
        </w:rPr>
        <w:t>vzatia</w:t>
      </w:r>
      <w:r w:rsidRPr="0049772B">
        <w:rPr>
          <w:rFonts w:ascii="Arial Narrow" w:hAnsi="Arial Narrow"/>
          <w:sz w:val="22"/>
          <w:szCs w:val="22"/>
        </w:rPr>
        <w:t xml:space="preserve"> </w:t>
      </w:r>
      <w:r w:rsidR="00396F86" w:rsidRPr="0049772B">
        <w:rPr>
          <w:rFonts w:ascii="Arial Narrow" w:hAnsi="Arial Narrow"/>
          <w:sz w:val="22"/>
          <w:szCs w:val="22"/>
        </w:rPr>
        <w:t xml:space="preserve">tovaru </w:t>
      </w:r>
      <w:r w:rsidR="007B453C" w:rsidRPr="0049772B">
        <w:rPr>
          <w:rFonts w:ascii="Arial Narrow" w:hAnsi="Arial Narrow"/>
          <w:sz w:val="22"/>
          <w:szCs w:val="22"/>
        </w:rPr>
        <w:t>k</w:t>
      </w:r>
      <w:r w:rsidRPr="0049772B">
        <w:rPr>
          <w:rFonts w:ascii="Arial Narrow" w:hAnsi="Arial Narrow"/>
          <w:sz w:val="22"/>
          <w:szCs w:val="22"/>
        </w:rPr>
        <w:t>upujúcim</w:t>
      </w:r>
      <w:r w:rsidR="00E05266" w:rsidRPr="0049772B">
        <w:rPr>
          <w:rFonts w:ascii="Arial Narrow" w:hAnsi="Arial Narrow"/>
          <w:sz w:val="22"/>
          <w:szCs w:val="22"/>
        </w:rPr>
        <w:t xml:space="preserve">, </w:t>
      </w:r>
      <w:r w:rsidR="00E05266" w:rsidRPr="0049772B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49772B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49772B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49772B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49772B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49772B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49772B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49772B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49772B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49772B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r w:rsidR="00187FD3">
        <w:rPr>
          <w:rFonts w:ascii="Arial Narrow" w:hAnsi="Arial Narrow"/>
          <w:sz w:val="22"/>
          <w:szCs w:val="22"/>
        </w:rPr>
        <w:t>chyba</w:t>
      </w:r>
      <w:r w:rsidR="00187FD3" w:rsidRPr="0049772B">
        <w:rPr>
          <w:rFonts w:ascii="Arial Narrow" w:hAnsi="Arial Narrow"/>
          <w:sz w:val="22"/>
          <w:szCs w:val="22"/>
        </w:rPr>
        <w:t xml:space="preserve"> </w:t>
      </w:r>
      <w:r w:rsidRPr="0049772B">
        <w:rPr>
          <w:rFonts w:ascii="Arial Narrow" w:hAnsi="Arial Narrow"/>
          <w:sz w:val="22"/>
          <w:szCs w:val="22"/>
        </w:rPr>
        <w:t xml:space="preserve">odstraňovaná. </w:t>
      </w:r>
    </w:p>
    <w:p w14:paraId="0A85997D" w14:textId="3BFFB0B8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</w:t>
      </w:r>
      <w:r w:rsidR="00187FD3">
        <w:rPr>
          <w:rFonts w:ascii="Arial Narrow" w:hAnsi="Arial Narrow" w:cs="Calibri"/>
          <w:sz w:val="22"/>
          <w:szCs w:val="22"/>
        </w:rPr>
        <w:t>chyby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</w:t>
      </w:r>
      <w:r w:rsidR="00187FD3">
        <w:rPr>
          <w:rFonts w:ascii="Arial Narrow" w:hAnsi="Arial Narrow" w:cs="Calibri"/>
          <w:sz w:val="22"/>
          <w:szCs w:val="22"/>
        </w:rPr>
        <w:t>chýb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>a</w:t>
      </w:r>
      <w:r w:rsidR="00382BC6">
        <w:rPr>
          <w:rFonts w:ascii="Arial Narrow" w:hAnsi="Arial Narrow" w:cs="Calibri"/>
          <w:sz w:val="22"/>
          <w:szCs w:val="22"/>
        </w:rPr>
        <w:t> </w:t>
      </w:r>
      <w:r w:rsidRPr="00BE30F5">
        <w:rPr>
          <w:rFonts w:ascii="Arial Narrow" w:hAnsi="Arial Narrow" w:cs="Calibri"/>
          <w:sz w:val="22"/>
          <w:szCs w:val="22"/>
        </w:rPr>
        <w:t xml:space="preserve">predávajúci povinnosť </w:t>
      </w:r>
      <w:r w:rsidR="00187FD3">
        <w:rPr>
          <w:rFonts w:ascii="Arial Narrow" w:hAnsi="Arial Narrow" w:cs="Calibri"/>
          <w:sz w:val="22"/>
          <w:szCs w:val="22"/>
        </w:rPr>
        <w:t>chyby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odstrániť na svoje náklady v lehote do tridsať (30) dní od uplatnenia reklamácie </w:t>
      </w:r>
      <w:r w:rsidR="00187FD3">
        <w:rPr>
          <w:rFonts w:ascii="Arial Narrow" w:hAnsi="Arial Narrow" w:cs="Calibri"/>
          <w:sz w:val="22"/>
          <w:szCs w:val="22"/>
        </w:rPr>
        <w:t>chyby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podľa bodu 6.3. tohto článku. Predávajúci nezodpovedá za </w:t>
      </w:r>
      <w:r w:rsidR="00187FD3">
        <w:rPr>
          <w:rFonts w:ascii="Arial Narrow" w:hAnsi="Arial Narrow" w:cs="Calibri"/>
          <w:sz w:val="22"/>
          <w:szCs w:val="22"/>
        </w:rPr>
        <w:t>chyby</w:t>
      </w:r>
      <w:r w:rsidRPr="00BE30F5">
        <w:rPr>
          <w:rFonts w:ascii="Arial Narrow" w:hAnsi="Arial Narrow" w:cs="Calibri"/>
          <w:sz w:val="22"/>
          <w:szCs w:val="22"/>
        </w:rPr>
        <w:t>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284EA828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za zaväzuje, že reklamáciu </w:t>
      </w:r>
      <w:r w:rsidR="00187FD3">
        <w:rPr>
          <w:rFonts w:ascii="Arial Narrow" w:hAnsi="Arial Narrow" w:cs="Calibri"/>
          <w:sz w:val="22"/>
          <w:szCs w:val="22"/>
        </w:rPr>
        <w:t>chyby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>zo záruky tovaru uplatní bez zbytočného odkladu po jej zistení, písomnou formou, oprávnenému zástupcovi predávajúceho.</w:t>
      </w:r>
    </w:p>
    <w:p w14:paraId="2F17E6FD" w14:textId="6C95DAAC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187FD3">
        <w:rPr>
          <w:rFonts w:ascii="Arial Narrow" w:hAnsi="Arial Narrow" w:cs="Calibri"/>
          <w:sz w:val="22"/>
          <w:szCs w:val="22"/>
        </w:rPr>
        <w:t>chybného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43216AEC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187FD3">
        <w:rPr>
          <w:rFonts w:ascii="Arial Narrow" w:hAnsi="Arial Narrow" w:cs="Calibri"/>
          <w:sz w:val="22"/>
          <w:szCs w:val="22"/>
        </w:rPr>
        <w:t>chýb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1C2398FF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</w:t>
      </w:r>
      <w:r w:rsidR="00187FD3">
        <w:rPr>
          <w:rFonts w:ascii="Arial Narrow" w:hAnsi="Arial Narrow" w:cs="Calibri"/>
          <w:sz w:val="22"/>
          <w:szCs w:val="22"/>
        </w:rPr>
        <w:t>chybného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bez </w:t>
      </w:r>
      <w:r w:rsidR="00187FD3">
        <w:rPr>
          <w:rFonts w:ascii="Arial Narrow" w:hAnsi="Arial Narrow" w:cs="Calibri"/>
          <w:sz w:val="22"/>
          <w:szCs w:val="22"/>
        </w:rPr>
        <w:t>chýb.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5D33A199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="006B298F">
        <w:rPr>
          <w:rFonts w:ascii="Arial Narrow" w:hAnsi="Arial Narrow"/>
          <w:sz w:val="22"/>
          <w:szCs w:val="22"/>
        </w:rPr>
        <w:t>,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34C2A2E7" w:rsidR="008C5AAD" w:rsidRPr="00BE30F5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8C5AAD" w:rsidRPr="00BE30F5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3CB9E66" w14:textId="5CD45EE1" w:rsidR="008C5AAD" w:rsidRPr="00BE30F5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</w:t>
      </w:r>
      <w:r w:rsidR="008C5AAD" w:rsidRPr="00BE30F5">
        <w:rPr>
          <w:rFonts w:ascii="Arial Narrow" w:hAnsi="Arial Narrow"/>
          <w:sz w:val="22"/>
          <w:szCs w:val="22"/>
        </w:rPr>
        <w:t xml:space="preserve">tvar </w:t>
      </w:r>
      <w:r w:rsidRPr="00144243">
        <w:rPr>
          <w:rFonts w:ascii="Arial Narrow" w:hAnsi="Arial Narrow"/>
          <w:sz w:val="22"/>
          <w:szCs w:val="22"/>
        </w:rPr>
        <w:t>vnútorného auditu Riadiaceho orgánu alebo Sprostredkovateľského orgánu a nimi poverené osoby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158887EC" w14:textId="33CB8F5A" w:rsidR="008C5AAD" w:rsidRPr="00BE30F5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31D32C8C" w14:textId="5AAA671E" w:rsidR="008C5AAD" w:rsidRPr="00BE30F5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0D60B919" w14:textId="6A67D7AE" w:rsidR="008C5AAD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8C5AAD" w:rsidRPr="00BE30F5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2CCA29FF" w14:textId="6E7B5D65" w:rsidR="006B298F" w:rsidRDefault="006B298F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0731C4DD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DD4CC6">
      <w:pPr>
        <w:pStyle w:val="CTL"/>
        <w:numPr>
          <w:ilvl w:val="0"/>
          <w:numId w:val="0"/>
        </w:numPr>
        <w:spacing w:after="0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DD4CC6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2F9870A0" w14:textId="77777777" w:rsidR="00122BFF" w:rsidRPr="00BE30F5" w:rsidRDefault="00122BFF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38D14B0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215F">
        <w:rPr>
          <w:rFonts w:ascii="Arial Narrow" w:hAnsi="Arial Narrow" w:cs="Calibri"/>
          <w:sz w:val="22"/>
          <w:szCs w:val="22"/>
          <w:lang w:val="sk-SK"/>
        </w:rPr>
        <w:t>je</w:t>
      </w:r>
      <w:r w:rsidR="002F2600">
        <w:rPr>
          <w:rFonts w:ascii="Arial Narrow" w:hAnsi="Arial Narrow" w:cs="Calibri"/>
          <w:sz w:val="22"/>
          <w:szCs w:val="22"/>
          <w:lang w:val="sk-SK"/>
        </w:rPr>
        <w:t xml:space="preserve"> kupujúci </w:t>
      </w:r>
      <w:r w:rsidR="0059215F">
        <w:rPr>
          <w:rFonts w:ascii="Arial Narrow" w:hAnsi="Arial Narrow" w:cs="Calibri"/>
          <w:sz w:val="22"/>
          <w:szCs w:val="22"/>
          <w:lang w:val="sk-SK"/>
        </w:rPr>
        <w:t xml:space="preserve">oprávnený </w:t>
      </w:r>
      <w:r w:rsidR="002F2600">
        <w:rPr>
          <w:rFonts w:ascii="Arial Narrow" w:hAnsi="Arial Narrow" w:cs="Calibri"/>
          <w:sz w:val="22"/>
          <w:szCs w:val="22"/>
          <w:lang w:val="sk-SK"/>
        </w:rPr>
        <w:t>uplatn</w:t>
      </w:r>
      <w:r w:rsidR="0059215F">
        <w:rPr>
          <w:rFonts w:ascii="Arial Narrow" w:hAnsi="Arial Narrow" w:cs="Calibri"/>
          <w:sz w:val="22"/>
          <w:szCs w:val="22"/>
          <w:lang w:val="sk-SK"/>
        </w:rPr>
        <w:t>iť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756C7B3B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</w:t>
      </w:r>
      <w:r w:rsidR="00187FD3">
        <w:rPr>
          <w:rFonts w:ascii="Arial Narrow" w:hAnsi="Arial Narrow" w:cs="Calibri"/>
          <w:sz w:val="22"/>
          <w:szCs w:val="22"/>
          <w:lang w:val="sk-SK"/>
        </w:rPr>
        <w:t>chyby</w:t>
      </w:r>
      <w:r w:rsidR="00187FD3" w:rsidRPr="00BE30F5">
        <w:rPr>
          <w:rFonts w:ascii="Arial Narrow" w:hAnsi="Arial Narrow" w:cs="Calibri"/>
          <w:sz w:val="22"/>
          <w:szCs w:val="22"/>
        </w:rPr>
        <w:t xml:space="preserve">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59215F">
        <w:rPr>
          <w:rFonts w:ascii="Arial Narrow" w:hAnsi="Arial Narrow"/>
          <w:sz w:val="22"/>
          <w:lang w:val="sk-SK"/>
        </w:rPr>
        <w:t>je</w:t>
      </w:r>
      <w:r w:rsidR="002F2600">
        <w:rPr>
          <w:rFonts w:ascii="Arial Narrow" w:hAnsi="Arial Narrow" w:cs="Calibri"/>
          <w:sz w:val="22"/>
          <w:szCs w:val="22"/>
          <w:lang w:val="sk-SK"/>
        </w:rPr>
        <w:t xml:space="preserve"> kupujúci </w:t>
      </w:r>
      <w:r w:rsidR="0059215F">
        <w:rPr>
          <w:rFonts w:ascii="Arial Narrow" w:hAnsi="Arial Narrow" w:cs="Calibri"/>
          <w:sz w:val="22"/>
          <w:szCs w:val="22"/>
          <w:lang w:val="sk-SK"/>
        </w:rPr>
        <w:t xml:space="preserve">oprávnený </w:t>
      </w:r>
      <w:r w:rsidR="002F2600">
        <w:rPr>
          <w:rFonts w:ascii="Arial Narrow" w:hAnsi="Arial Narrow" w:cs="Calibri"/>
          <w:sz w:val="22"/>
          <w:szCs w:val="22"/>
          <w:lang w:val="sk-SK"/>
        </w:rPr>
        <w:t>uplatn</w:t>
      </w:r>
      <w:r w:rsidR="0059215F">
        <w:rPr>
          <w:rFonts w:ascii="Arial Narrow" w:hAnsi="Arial Narrow" w:cs="Calibri"/>
          <w:sz w:val="22"/>
          <w:szCs w:val="22"/>
          <w:lang w:val="sk-SK"/>
        </w:rPr>
        <w:t>iť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187FD3">
        <w:rPr>
          <w:rFonts w:ascii="Arial Narrow" w:hAnsi="Arial Narrow" w:cs="Calibri"/>
          <w:sz w:val="22"/>
          <w:szCs w:val="22"/>
          <w:lang w:val="sk-SK"/>
        </w:rPr>
        <w:t>chybného</w:t>
      </w:r>
      <w:r w:rsidR="00187FD3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na prípadnú náhradu škody, ktorá </w:t>
      </w:r>
      <w:r w:rsidRPr="00BE30F5">
        <w:rPr>
          <w:rFonts w:ascii="Arial Narrow" w:hAnsi="Arial Narrow" w:cs="Calibri"/>
          <w:sz w:val="22"/>
          <w:szCs w:val="22"/>
        </w:rPr>
        <w:lastRenderedPageBreak/>
        <w:t>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883D46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67D7AF43" w:rsidR="00526C18" w:rsidRPr="00883D46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 nebol v čase uzatvorenia tejto zmluvy alebo počas doby trvania jej platnosti a účinnosti zapísaný v regist</w:t>
      </w:r>
      <w:r w:rsidR="00883D46">
        <w:rPr>
          <w:rFonts w:ascii="Arial Narrow" w:hAnsi="Arial Narrow"/>
          <w:sz w:val="22"/>
          <w:szCs w:val="22"/>
          <w:lang w:val="sk-SK"/>
        </w:rPr>
        <w:t xml:space="preserve">ri partnerov verejného sektora </w:t>
      </w:r>
      <w:r w:rsidR="00883D46">
        <w:rPr>
          <w:rFonts w:ascii="Arial Narrow" w:hAnsi="Arial Narrow"/>
          <w:sz w:val="22"/>
          <w:szCs w:val="22"/>
        </w:rPr>
        <w:t>podľa zákona č. 315/2016 Z. z.,</w:t>
      </w:r>
    </w:p>
    <w:p w14:paraId="586B8244" w14:textId="506ADD82" w:rsidR="00883D46" w:rsidRPr="00BE30F5" w:rsidRDefault="00883D46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</w:t>
      </w:r>
      <w:r>
        <w:rPr>
          <w:rFonts w:ascii="Arial Narrow" w:hAnsi="Arial Narrow" w:cs="Arial Narrow"/>
          <w:sz w:val="21"/>
          <w:szCs w:val="21"/>
        </w:rPr>
        <w:t>nných dôvodov na odstúpenie od z</w:t>
      </w:r>
      <w:r w:rsidRPr="00CA1B2B">
        <w:rPr>
          <w:rFonts w:ascii="Arial Narrow" w:hAnsi="Arial Narrow" w:cs="Arial Narrow"/>
          <w:sz w:val="21"/>
          <w:szCs w:val="21"/>
        </w:rPr>
        <w:t>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261082B" w14:textId="7FDF1C39" w:rsidR="00FD7659" w:rsidRPr="00BE30F5" w:rsidRDefault="00FD7659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V prípade nepravdivosti vyhlásenia Predávajúceho, ktoré </w:t>
      </w:r>
      <w:r w:rsidR="00122BFF">
        <w:rPr>
          <w:rFonts w:ascii="Arial Narrow" w:hAnsi="Arial Narrow" w:cs="Calibri"/>
          <w:sz w:val="22"/>
          <w:szCs w:val="22"/>
          <w:lang w:val="sk-SK"/>
        </w:rPr>
        <w:t>je uvedené</w:t>
      </w:r>
      <w:r w:rsidR="0059215F">
        <w:rPr>
          <w:rFonts w:ascii="Arial Narrow" w:hAnsi="Arial Narrow" w:cs="Calibri"/>
          <w:sz w:val="22"/>
          <w:szCs w:val="22"/>
          <w:lang w:val="sk-SK"/>
        </w:rPr>
        <w:t xml:space="preserve"> v čl. VII</w:t>
      </w:r>
      <w:r w:rsidR="00122BFF">
        <w:rPr>
          <w:rFonts w:ascii="Arial Narrow" w:hAnsi="Arial Narrow" w:cs="Calibri"/>
          <w:sz w:val="22"/>
          <w:szCs w:val="22"/>
          <w:lang w:val="sk-SK"/>
        </w:rPr>
        <w:t xml:space="preserve"> bod 7.5. tejto zmluvy, je Predávajúci povinný zaplatiť Kupujúcemu zmluvnú pokutu vo výške 30 000,- EUR.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poskytované </w:t>
      </w:r>
      <w:r w:rsidR="007B0697" w:rsidRPr="00382BC6">
        <w:rPr>
          <w:rFonts w:ascii="Arial Narrow" w:hAnsi="Arial Narrow"/>
          <w:sz w:val="22"/>
          <w:szCs w:val="22"/>
          <w:lang w:val="sk-SK"/>
        </w:rPr>
        <w:t>k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upujúcemu bude zaslané na adresu uvedenú nižšie alebo inej osobe alebo na inú adresu, ktorú </w:t>
      </w:r>
      <w:r w:rsidR="007B0697" w:rsidRPr="00382BC6">
        <w:rPr>
          <w:rFonts w:ascii="Arial Narrow" w:hAnsi="Arial Narrow"/>
          <w:sz w:val="22"/>
          <w:szCs w:val="22"/>
          <w:lang w:val="sk-SK"/>
        </w:rPr>
        <w:t>k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upujúci priebežne písomne oznámi </w:t>
      </w:r>
      <w:r w:rsidR="007B0697" w:rsidRPr="00382BC6">
        <w:rPr>
          <w:rFonts w:ascii="Arial Narrow" w:hAnsi="Arial Narrow"/>
          <w:sz w:val="22"/>
          <w:szCs w:val="22"/>
          <w:lang w:val="sk-SK"/>
        </w:rPr>
        <w:t>p</w:t>
      </w:r>
      <w:r w:rsidRPr="00382BC6">
        <w:rPr>
          <w:rFonts w:ascii="Arial Narrow" w:hAnsi="Arial Narrow"/>
          <w:sz w:val="22"/>
          <w:szCs w:val="22"/>
          <w:lang w:val="sk-SK"/>
        </w:rPr>
        <w:t>redávajúcemu</w:t>
      </w:r>
      <w:r w:rsidRPr="00BE30F5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382BC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 w:rsidRPr="00382BC6">
        <w:rPr>
          <w:rFonts w:ascii="Arial Narrow" w:hAnsi="Arial Narrow"/>
          <w:sz w:val="22"/>
          <w:szCs w:val="22"/>
          <w:lang w:val="sk-SK"/>
        </w:rPr>
        <w:t>Z</w:t>
      </w:r>
      <w:r w:rsidR="00A82F42" w:rsidRPr="00382BC6">
        <w:rPr>
          <w:rFonts w:ascii="Arial Narrow" w:hAnsi="Arial Narrow"/>
          <w:sz w:val="22"/>
          <w:szCs w:val="22"/>
          <w:lang w:val="sk-SK"/>
        </w:rPr>
        <w:t xml:space="preserve">mluvné strany </w:t>
      </w:r>
      <w:r w:rsidR="002A05ED" w:rsidRPr="00382BC6">
        <w:rPr>
          <w:rFonts w:ascii="Arial Narrow" w:hAnsi="Arial Narrow"/>
          <w:sz w:val="22"/>
          <w:szCs w:val="22"/>
          <w:lang w:val="sk-SK"/>
        </w:rPr>
        <w:t xml:space="preserve">o tejto skutočnosti </w:t>
      </w:r>
      <w:r w:rsidR="00A82F42" w:rsidRPr="00382BC6">
        <w:rPr>
          <w:rFonts w:ascii="Arial Narrow" w:hAnsi="Arial Narrow"/>
          <w:sz w:val="22"/>
          <w:szCs w:val="22"/>
          <w:lang w:val="sk-SK"/>
        </w:rPr>
        <w:t xml:space="preserve">vyhotovia </w:t>
      </w:r>
      <w:r w:rsidR="002A05ED" w:rsidRPr="00382BC6">
        <w:rPr>
          <w:rFonts w:ascii="Arial Narrow" w:hAnsi="Arial Narrow"/>
          <w:sz w:val="22"/>
          <w:szCs w:val="22"/>
          <w:lang w:val="sk-SK"/>
        </w:rPr>
        <w:t>písomný dodatok k tejto zmluve.</w:t>
      </w:r>
    </w:p>
    <w:p w14:paraId="063301A8" w14:textId="179AD69E" w:rsidR="00FC2417" w:rsidRPr="00382BC6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2BC6">
        <w:rPr>
          <w:rFonts w:ascii="Arial Narrow" w:hAnsi="Arial Narrow"/>
          <w:sz w:val="22"/>
          <w:szCs w:val="22"/>
          <w:lang w:val="sk-SK"/>
        </w:rPr>
        <w:t>Táto zmluva môže byť doplnená alebo zmenená v súlade s</w:t>
      </w:r>
      <w:r w:rsidR="002A05ED" w:rsidRPr="00382BC6">
        <w:rPr>
          <w:rFonts w:ascii="Arial Narrow" w:hAnsi="Arial Narrow"/>
          <w:sz w:val="22"/>
          <w:szCs w:val="22"/>
          <w:lang w:val="sk-SK"/>
        </w:rPr>
        <w:t>o všeobecne záväznými</w:t>
      </w:r>
      <w:r w:rsidRPr="00382BC6">
        <w:rPr>
          <w:rFonts w:ascii="Arial Narrow" w:hAnsi="Arial Narrow"/>
          <w:sz w:val="22"/>
          <w:szCs w:val="22"/>
          <w:lang w:val="sk-SK"/>
        </w:rPr>
        <w:t> právnymi predpismi</w:t>
      </w:r>
      <w:r w:rsidR="002A05ED" w:rsidRPr="00382BC6">
        <w:rPr>
          <w:rFonts w:ascii="Arial Narrow" w:hAnsi="Arial Narrow"/>
          <w:sz w:val="22"/>
          <w:szCs w:val="22"/>
          <w:lang w:val="sk-SK"/>
        </w:rPr>
        <w:t xml:space="preserve"> platnými na území Slovenskej republiky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 len písomnými</w:t>
      </w:r>
      <w:r w:rsidR="002A05ED" w:rsidRPr="00382BC6">
        <w:rPr>
          <w:rFonts w:ascii="Arial Narrow" w:hAnsi="Arial Narrow"/>
          <w:sz w:val="22"/>
          <w:szCs w:val="22"/>
          <w:lang w:val="sk-SK"/>
        </w:rPr>
        <w:t xml:space="preserve"> a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 očíslovanými dodatkami, ktoré sa po </w:t>
      </w:r>
      <w:r w:rsidR="002A05ED" w:rsidRPr="00382BC6">
        <w:rPr>
          <w:rFonts w:ascii="Arial Narrow" w:hAnsi="Arial Narrow"/>
          <w:sz w:val="22"/>
          <w:szCs w:val="22"/>
          <w:lang w:val="sk-SK"/>
        </w:rPr>
        <w:t>podpísaní</w:t>
      </w:r>
      <w:r w:rsidR="00613A8C" w:rsidRPr="00382BC6">
        <w:rPr>
          <w:rFonts w:ascii="Arial Narrow" w:hAnsi="Arial Narrow"/>
          <w:sz w:val="22"/>
          <w:szCs w:val="22"/>
          <w:lang w:val="sk-SK"/>
        </w:rPr>
        <w:t xml:space="preserve"> </w:t>
      </w:r>
      <w:r w:rsidRPr="00382BC6">
        <w:rPr>
          <w:rFonts w:ascii="Arial Narrow" w:hAnsi="Arial Narrow"/>
          <w:sz w:val="22"/>
          <w:szCs w:val="22"/>
          <w:lang w:val="sk-SK"/>
        </w:rPr>
        <w:t xml:space="preserve">obidvoma </w:t>
      </w:r>
      <w:r w:rsidR="00F27F41" w:rsidRPr="00382BC6">
        <w:rPr>
          <w:rFonts w:ascii="Arial Narrow" w:hAnsi="Arial Narrow"/>
          <w:sz w:val="22"/>
          <w:szCs w:val="22"/>
          <w:lang w:val="sk-SK"/>
        </w:rPr>
        <w:t>Z</w:t>
      </w:r>
      <w:r w:rsidRPr="00382BC6">
        <w:rPr>
          <w:rFonts w:ascii="Arial Narrow" w:hAnsi="Arial Narrow"/>
          <w:sz w:val="22"/>
          <w:szCs w:val="22"/>
          <w:lang w:val="sk-SK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2B0AE62D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</w:t>
      </w:r>
      <w:r w:rsidR="00382BC6">
        <w:rPr>
          <w:rFonts w:ascii="Arial Narrow" w:hAnsi="Arial Narrow" w:cs="Arial"/>
          <w:sz w:val="22"/>
          <w:szCs w:val="22"/>
          <w:lang w:val="sk-SK"/>
        </w:rPr>
        <w:t> </w:t>
      </w:r>
      <w:r w:rsidRPr="00BE30F5">
        <w:rPr>
          <w:rFonts w:ascii="Arial Narrow" w:hAnsi="Arial Narrow" w:cs="Arial"/>
          <w:sz w:val="22"/>
          <w:szCs w:val="22"/>
        </w:rPr>
        <w:t>potvrdzujú vlastnoručnými podpismi.</w:t>
      </w:r>
    </w:p>
    <w:p w14:paraId="5C441C9F" w14:textId="712C0330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 a zároveň nadobudne účinnosť až dňom nasledujúcim po dni jej zverejnenia v Centrálnom registri zmlúv v súlade so zákonom č. 40/1964 Zb. Občiansky zákonník v znení </w:t>
      </w:r>
      <w:r w:rsidRPr="00DE605D">
        <w:rPr>
          <w:rFonts w:ascii="Arial Narrow" w:hAnsi="Arial Narrow" w:cs="Arial"/>
          <w:sz w:val="22"/>
          <w:szCs w:val="22"/>
        </w:rPr>
        <w:lastRenderedPageBreak/>
        <w:t>neskorších predpisov, a ktorými sa menia a dopĺňajú niektoré zákony. Zverejnenie zmluvy v Centrálnom registri zmlúv zabezpečí kupujúci.</w:t>
      </w:r>
      <w:r w:rsidR="00BE3085">
        <w:rPr>
          <w:rFonts w:ascii="Arial Narrow" w:hAnsi="Arial Narrow" w:cs="Arial"/>
          <w:sz w:val="22"/>
          <w:szCs w:val="22"/>
          <w:lang w:val="sk-SK"/>
        </w:rPr>
        <w:t xml:space="preserve"> V</w:t>
      </w:r>
      <w:r w:rsidR="00BE3085">
        <w:rPr>
          <w:rFonts w:ascii="Arial Narrow" w:hAnsi="Arial Narrow" w:cs="Arial Narrow"/>
          <w:sz w:val="22"/>
          <w:szCs w:val="21"/>
          <w:lang w:val="sk-SK"/>
        </w:rPr>
        <w:t> prípade ak počas</w:t>
      </w:r>
      <w:r w:rsidR="00BE3085" w:rsidRPr="00375C1E">
        <w:rPr>
          <w:rFonts w:ascii="Arial Narrow" w:hAnsi="Arial Narrow" w:cs="Arial Narrow"/>
          <w:sz w:val="22"/>
          <w:szCs w:val="21"/>
        </w:rPr>
        <w:t xml:space="preserve"> kontroly verejného obstarávania bol</w:t>
      </w:r>
      <w:r w:rsidR="00BE3085">
        <w:rPr>
          <w:rFonts w:ascii="Arial Narrow" w:hAnsi="Arial Narrow" w:cs="Arial Narrow"/>
          <w:sz w:val="22"/>
          <w:szCs w:val="21"/>
          <w:lang w:val="sk-SK"/>
        </w:rPr>
        <w:t>o</w:t>
      </w:r>
      <w:r w:rsidR="00BE3085" w:rsidRPr="00375C1E">
        <w:rPr>
          <w:rFonts w:ascii="Arial Narrow" w:hAnsi="Arial Narrow" w:cs="Arial Narrow"/>
          <w:sz w:val="22"/>
          <w:szCs w:val="21"/>
        </w:rPr>
        <w:t xml:space="preserve"> zistené porušenie princípov a postupov verejného obstarávania definovaných právnymi predpismi EÚ a SR pre </w:t>
      </w:r>
      <w:r w:rsidR="00BE3085">
        <w:rPr>
          <w:rFonts w:ascii="Arial Narrow" w:hAnsi="Arial Narrow" w:cs="Arial Narrow"/>
          <w:sz w:val="22"/>
          <w:szCs w:val="21"/>
        </w:rPr>
        <w:t xml:space="preserve">verejné obstarávanie, </w:t>
      </w:r>
      <w:r w:rsidR="00BE3085" w:rsidRPr="00375C1E">
        <w:rPr>
          <w:rFonts w:ascii="Arial Narrow" w:hAnsi="Arial Narrow" w:cs="Arial Narrow"/>
          <w:sz w:val="22"/>
          <w:szCs w:val="21"/>
        </w:rPr>
        <w:t>má kupujúci právo písomne odstúpiť od zmluvy, pričom toto jednostranné odstúpenie nezakladá žiadne právo predávajúceho na plnenie nákladov spojených s týmto verejným obstarávaním.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B88595B" w:rsidR="00FC2417" w:rsidRPr="00BE30F5" w:rsidRDefault="00FC2417" w:rsidP="00DD4CC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Pr="00BE30F5">
        <w:rPr>
          <w:rFonts w:ascii="Arial Narrow" w:hAnsi="Arial Narrow"/>
          <w:sz w:val="22"/>
          <w:szCs w:val="22"/>
        </w:rPr>
        <w:t xml:space="preserve"> dňa ............</w:t>
      </w:r>
      <w:r w:rsidR="006056F6" w:rsidRPr="00BE30F5">
        <w:rPr>
          <w:rFonts w:ascii="Arial Narrow" w:hAnsi="Arial Narrow"/>
          <w:sz w:val="22"/>
          <w:szCs w:val="22"/>
        </w:rPr>
        <w:t>.........</w:t>
      </w:r>
      <w:r w:rsidR="00DD4CC6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 w:rsidRPr="00BE30F5">
        <w:rPr>
          <w:rFonts w:ascii="Arial Narrow" w:hAnsi="Arial Narrow"/>
          <w:sz w:val="22"/>
          <w:szCs w:val="22"/>
        </w:rPr>
        <w:t>V</w:t>
      </w:r>
      <w:r w:rsidR="006056F6"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="006056F6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dňa: </w:t>
      </w:r>
      <w:r w:rsidR="006056F6"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B7FACF9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 Kupujúceho:</w:t>
      </w:r>
      <w:r w:rsidRPr="00BE30F5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 w:rsidRPr="00BE30F5">
        <w:rPr>
          <w:rFonts w:ascii="Arial Narrow" w:hAnsi="Arial Narrow"/>
          <w:sz w:val="22"/>
          <w:szCs w:val="22"/>
        </w:rPr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4DDC92A6" w14:textId="77777777" w:rsidR="00DD4CC6" w:rsidRDefault="00DD4CC6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A9D82A0" w14:textId="77777777" w:rsidR="00DD4CC6" w:rsidRDefault="00DD4CC6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0A0F1D" w14:textId="77777777" w:rsidR="00DD4CC6" w:rsidRDefault="00DD4CC6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C8C7D29" w14:textId="290F789C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 w:rsidR="00DD4CC6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 w:rsidR="00DD4CC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5967E9FE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 w:rsidR="00492D4E">
        <w:rPr>
          <w:rFonts w:ascii="Arial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DD4CC6">
        <w:rPr>
          <w:rFonts w:ascii="Arial Narrow" w:hAnsi="Arial Narrow" w:cs="Arial"/>
          <w:sz w:val="22"/>
          <w:szCs w:val="22"/>
        </w:rPr>
        <w:t>Mgr. Tomáš Oparty</w:t>
      </w:r>
    </w:p>
    <w:p w14:paraId="147D9576" w14:textId="092BD92A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="00492D4E">
        <w:rPr>
          <w:rFonts w:ascii="Arial Narrow" w:hAnsi="Arial Narrow" w:cs="Arial Narrow"/>
          <w:sz w:val="22"/>
          <w:szCs w:val="22"/>
        </w:rPr>
        <w:t xml:space="preserve">           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492D4E">
        <w:rPr>
          <w:rFonts w:ascii="Arial Narrow" w:hAnsi="Arial Narrow" w:cs="Arial Narrow"/>
          <w:sz w:val="22"/>
          <w:szCs w:val="22"/>
        </w:rPr>
        <w:t>štátny tajomník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346532">
          <w:headerReference w:type="even" r:id="rId9"/>
          <w:headerReference w:type="first" r:id="rId10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65904" w14:textId="77777777" w:rsidR="008404EF" w:rsidRDefault="008404EF" w:rsidP="00983CE3">
      <w:r>
        <w:separator/>
      </w:r>
    </w:p>
  </w:endnote>
  <w:endnote w:type="continuationSeparator" w:id="0">
    <w:p w14:paraId="2140F210" w14:textId="77777777" w:rsidR="008404EF" w:rsidRDefault="008404EF" w:rsidP="00983CE3">
      <w:r>
        <w:continuationSeparator/>
      </w:r>
    </w:p>
  </w:endnote>
  <w:endnote w:type="continuationNotice" w:id="1">
    <w:p w14:paraId="4C1706DA" w14:textId="77777777" w:rsidR="008404EF" w:rsidRDefault="00840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568E" w14:textId="77777777" w:rsidR="008404EF" w:rsidRDefault="008404EF" w:rsidP="00983CE3">
      <w:r>
        <w:separator/>
      </w:r>
    </w:p>
  </w:footnote>
  <w:footnote w:type="continuationSeparator" w:id="0">
    <w:p w14:paraId="005E8D5C" w14:textId="77777777" w:rsidR="008404EF" w:rsidRDefault="008404EF" w:rsidP="00983CE3">
      <w:r>
        <w:continuationSeparator/>
      </w:r>
    </w:p>
  </w:footnote>
  <w:footnote w:type="continuationNotice" w:id="1">
    <w:p w14:paraId="2FCDD03C" w14:textId="77777777" w:rsidR="008404EF" w:rsidRDefault="00840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6"/>
  </w:num>
  <w:num w:numId="8">
    <w:abstractNumId w:val="23"/>
  </w:num>
  <w:num w:numId="9">
    <w:abstractNumId w:val="26"/>
  </w:num>
  <w:num w:numId="10">
    <w:abstractNumId w:val="17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7"/>
  </w:num>
  <w:num w:numId="28">
    <w:abstractNumId w:val="31"/>
  </w:num>
  <w:num w:numId="29">
    <w:abstractNumId w:val="21"/>
  </w:num>
  <w:num w:numId="30">
    <w:abstractNumId w:val="20"/>
  </w:num>
  <w:num w:numId="31">
    <w:abstractNumId w:val="18"/>
  </w:num>
  <w:num w:numId="32">
    <w:abstractNumId w:val="6"/>
  </w:num>
  <w:num w:numId="33">
    <w:abstractNumId w:val="3"/>
  </w:num>
  <w:num w:numId="34">
    <w:abstractNumId w:val="29"/>
  </w:num>
  <w:num w:numId="35">
    <w:abstractNumId w:val="11"/>
  </w:num>
  <w:num w:numId="3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353A8"/>
    <w:rsid w:val="00042113"/>
    <w:rsid w:val="00042578"/>
    <w:rsid w:val="00052BBB"/>
    <w:rsid w:val="000579F3"/>
    <w:rsid w:val="00063851"/>
    <w:rsid w:val="00063F4E"/>
    <w:rsid w:val="00071430"/>
    <w:rsid w:val="00071EFE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15DCC"/>
    <w:rsid w:val="00121519"/>
    <w:rsid w:val="00122BFF"/>
    <w:rsid w:val="0013191C"/>
    <w:rsid w:val="00144AD6"/>
    <w:rsid w:val="0014501E"/>
    <w:rsid w:val="00153E4C"/>
    <w:rsid w:val="00174E51"/>
    <w:rsid w:val="001822E3"/>
    <w:rsid w:val="00187FD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2FE7"/>
    <w:rsid w:val="002761BF"/>
    <w:rsid w:val="00284806"/>
    <w:rsid w:val="00287E51"/>
    <w:rsid w:val="00297231"/>
    <w:rsid w:val="00297617"/>
    <w:rsid w:val="002A05ED"/>
    <w:rsid w:val="002B3786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8C1"/>
    <w:rsid w:val="003224D6"/>
    <w:rsid w:val="0033161B"/>
    <w:rsid w:val="00332FEA"/>
    <w:rsid w:val="00333A08"/>
    <w:rsid w:val="00336D81"/>
    <w:rsid w:val="00346532"/>
    <w:rsid w:val="00353210"/>
    <w:rsid w:val="00356E3E"/>
    <w:rsid w:val="00363E6B"/>
    <w:rsid w:val="00371393"/>
    <w:rsid w:val="00372CE7"/>
    <w:rsid w:val="00375405"/>
    <w:rsid w:val="0037590F"/>
    <w:rsid w:val="00382BC6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9772B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215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B298F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4E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83D46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A582A"/>
    <w:rsid w:val="009B06A8"/>
    <w:rsid w:val="009D4223"/>
    <w:rsid w:val="009E5D1A"/>
    <w:rsid w:val="00A009D1"/>
    <w:rsid w:val="00A04F38"/>
    <w:rsid w:val="00A06BB0"/>
    <w:rsid w:val="00A1453F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1CC8"/>
    <w:rsid w:val="00A82F42"/>
    <w:rsid w:val="00A913FA"/>
    <w:rsid w:val="00AA0F39"/>
    <w:rsid w:val="00AA5611"/>
    <w:rsid w:val="00AA6642"/>
    <w:rsid w:val="00AB3B30"/>
    <w:rsid w:val="00AC2B7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E1AF4"/>
    <w:rsid w:val="00BE3085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D0E81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4CC6"/>
    <w:rsid w:val="00DE605D"/>
    <w:rsid w:val="00DE6451"/>
    <w:rsid w:val="00DF709D"/>
    <w:rsid w:val="00E05266"/>
    <w:rsid w:val="00E209CE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464AE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1894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A48AD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DBE8"/>
  <w15:docId w15:val="{DF4CD35E-8B4A-4D74-9507-D0795E48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2BFDA20-14C0-49BE-8859-E9EFAD19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3577</Words>
  <Characters>20390</Characters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2022-12-19T12:11:00Z</cp:lastPrinted>
  <dcterms:created xsi:type="dcterms:W3CDTF">2019-07-04T10:43:00Z</dcterms:created>
  <dcterms:modified xsi:type="dcterms:W3CDTF">2023-01-03T15:44:00Z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