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8192" w14:textId="77777777" w:rsidR="0029210A" w:rsidRPr="00FD2829" w:rsidRDefault="0029210A" w:rsidP="0029210A">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118899143"/>
      <w:r w:rsidRPr="00FD2829">
        <w:rPr>
          <w:rFonts w:ascii="Times New Roman" w:hAnsi="Times New Roman" w:cs="Times New Roman"/>
          <w:color w:val="auto"/>
          <w:sz w:val="22"/>
          <w:szCs w:val="22"/>
        </w:rPr>
        <w:t>B</w:t>
      </w:r>
      <w:r w:rsidRPr="00FD2829">
        <w:rPr>
          <w:rFonts w:ascii="Times New Roman" w:hAnsi="Times New Roman" w:cs="Times New Roman"/>
          <w:caps w:val="0"/>
          <w:color w:val="auto"/>
          <w:sz w:val="22"/>
          <w:szCs w:val="22"/>
        </w:rPr>
        <w:t>.2 OBCHODNÉ PODMIENKY DODANIA PREDMETU ZÁKAZKY</w:t>
      </w:r>
      <w:bookmarkEnd w:id="0"/>
      <w:bookmarkEnd w:id="1"/>
      <w:bookmarkEnd w:id="2"/>
      <w:bookmarkEnd w:id="3"/>
    </w:p>
    <w:p w14:paraId="7D6EBE99" w14:textId="77777777" w:rsidR="0029210A" w:rsidRDefault="0029210A" w:rsidP="005E19F0">
      <w:pPr>
        <w:jc w:val="center"/>
        <w:rPr>
          <w:rFonts w:ascii="Times New Roman" w:hAnsi="Times New Roman" w:cs="Times New Roman"/>
          <w:b/>
          <w:bCs/>
        </w:rPr>
      </w:pPr>
    </w:p>
    <w:p w14:paraId="4FF45AB9" w14:textId="728F459E"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ZMLUVA O DIELO</w:t>
      </w:r>
    </w:p>
    <w:p w14:paraId="6C49414C" w14:textId="358F4EB3" w:rsidR="000613CC" w:rsidRPr="00190FA7" w:rsidRDefault="000613CC" w:rsidP="005E19F0">
      <w:pPr>
        <w:jc w:val="center"/>
        <w:rPr>
          <w:rFonts w:ascii="Times New Roman" w:hAnsi="Times New Roman" w:cs="Times New Roman"/>
        </w:rPr>
      </w:pPr>
      <w:r w:rsidRPr="00190FA7">
        <w:rPr>
          <w:rFonts w:ascii="Times New Roman" w:hAnsi="Times New Roman" w:cs="Times New Roman"/>
        </w:rPr>
        <w:t>uzatvorená podľa § 269 ods. 2 a § 536 a nasl. zákona č. 513/1991 Zb. Obchodný zákonník v znení neskorších predpisov (ďalej len „Obchodný zákonník“) a §</w:t>
      </w:r>
      <w:r w:rsidR="00F53FE4" w:rsidRPr="00190FA7">
        <w:rPr>
          <w:rFonts w:ascii="Times New Roman" w:hAnsi="Times New Roman" w:cs="Times New Roman"/>
        </w:rPr>
        <w:t xml:space="preserve"> </w:t>
      </w:r>
      <w:r w:rsidRPr="00190FA7">
        <w:rPr>
          <w:rFonts w:ascii="Times New Roman" w:hAnsi="Times New Roman" w:cs="Times New Roman"/>
        </w:rPr>
        <w:t>65 a nasl. zákona č. 185/2015 Z. z. Autorský zákon v znení neskorších predpisov (ďalej len „Autorský zákon“)</w:t>
      </w:r>
    </w:p>
    <w:p w14:paraId="515AF57F" w14:textId="77777777" w:rsidR="000613CC" w:rsidRPr="00190FA7" w:rsidRDefault="000613CC" w:rsidP="005E19F0">
      <w:pPr>
        <w:rPr>
          <w:rFonts w:ascii="Times New Roman" w:hAnsi="Times New Roman" w:cs="Times New Roman"/>
        </w:rPr>
      </w:pPr>
    </w:p>
    <w:p w14:paraId="2988F0C4"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Zmluvné strany:</w:t>
      </w:r>
    </w:p>
    <w:p w14:paraId="05894AB3" w14:textId="77777777" w:rsidR="000613CC" w:rsidRPr="00190FA7" w:rsidRDefault="000613CC" w:rsidP="005E19F0">
      <w:pPr>
        <w:rPr>
          <w:rFonts w:ascii="Times New Roman" w:hAnsi="Times New Roman" w:cs="Times New Roman"/>
        </w:rPr>
      </w:pPr>
    </w:p>
    <w:p w14:paraId="7F03710B" w14:textId="7AFAAA26"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Objednávateľ:</w:t>
      </w:r>
      <w:r w:rsidRPr="00190FA7">
        <w:rPr>
          <w:rFonts w:ascii="Times New Roman" w:hAnsi="Times New Roman" w:cs="Times New Roman"/>
        </w:rPr>
        <w:tab/>
      </w:r>
      <w:r w:rsidRPr="00190FA7">
        <w:rPr>
          <w:rFonts w:ascii="Times New Roman" w:hAnsi="Times New Roman" w:cs="Times New Roman"/>
        </w:rPr>
        <w:tab/>
        <w:t xml:space="preserve">Mesto </w:t>
      </w:r>
      <w:r w:rsidR="00190FA7">
        <w:rPr>
          <w:rFonts w:ascii="Times New Roman" w:hAnsi="Times New Roman" w:cs="Times New Roman"/>
        </w:rPr>
        <w:t>Zlaté Moravce</w:t>
      </w:r>
    </w:p>
    <w:p w14:paraId="42149FCB" w14:textId="3FE76D45" w:rsidR="000613CC" w:rsidRPr="00190FA7" w:rsidRDefault="000613CC" w:rsidP="00662FFB">
      <w:pPr>
        <w:spacing w:after="0" w:line="240" w:lineRule="auto"/>
        <w:rPr>
          <w:rFonts w:ascii="Times New Roman" w:hAnsi="Times New Roman" w:cs="Times New Roman"/>
        </w:rPr>
      </w:pPr>
      <w:r w:rsidRPr="00190FA7">
        <w:rPr>
          <w:rFonts w:ascii="Times New Roman" w:hAnsi="Times New Roman" w:cs="Times New Roman"/>
        </w:rPr>
        <w:t>So sídlom:</w:t>
      </w:r>
      <w:r w:rsidRPr="00190FA7">
        <w:rPr>
          <w:rFonts w:ascii="Times New Roman" w:hAnsi="Times New Roman" w:cs="Times New Roman"/>
        </w:rPr>
        <w:tab/>
      </w:r>
      <w:r w:rsidRPr="00190FA7">
        <w:rPr>
          <w:rFonts w:ascii="Times New Roman" w:hAnsi="Times New Roman" w:cs="Times New Roman"/>
        </w:rPr>
        <w:tab/>
      </w:r>
      <w:r w:rsidR="00662FFB" w:rsidRPr="00662FFB">
        <w:rPr>
          <w:rFonts w:ascii="Times New Roman" w:hAnsi="Times New Roman" w:cs="Times New Roman"/>
        </w:rPr>
        <w:t>1.</w:t>
      </w:r>
      <w:r w:rsidR="004B15D4">
        <w:rPr>
          <w:rFonts w:ascii="Times New Roman" w:hAnsi="Times New Roman" w:cs="Times New Roman"/>
        </w:rPr>
        <w:t xml:space="preserve"> </w:t>
      </w:r>
      <w:r w:rsidR="00662FFB" w:rsidRPr="00662FFB">
        <w:rPr>
          <w:rFonts w:ascii="Times New Roman" w:hAnsi="Times New Roman" w:cs="Times New Roman"/>
        </w:rPr>
        <w:t>mája 940/2</w:t>
      </w:r>
      <w:r w:rsidR="00662FFB">
        <w:rPr>
          <w:rFonts w:ascii="Times New Roman" w:hAnsi="Times New Roman" w:cs="Times New Roman"/>
        </w:rPr>
        <w:t xml:space="preserve">, </w:t>
      </w:r>
      <w:r w:rsidR="00662FFB" w:rsidRPr="00662FFB">
        <w:rPr>
          <w:rFonts w:ascii="Times New Roman" w:hAnsi="Times New Roman" w:cs="Times New Roman"/>
        </w:rPr>
        <w:t>95301 Zlaté Moravce</w:t>
      </w:r>
    </w:p>
    <w:p w14:paraId="2C42FEB2" w14:textId="219D8385"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IČO:</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662FFB" w:rsidRPr="00662FFB">
        <w:rPr>
          <w:rFonts w:ascii="Times New Roman" w:hAnsi="Times New Roman" w:cs="Times New Roman"/>
        </w:rPr>
        <w:t>00308676</w:t>
      </w:r>
    </w:p>
    <w:p w14:paraId="2131C53D" w14:textId="70DCC760"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DIČ:</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662FFB" w:rsidRPr="00662FFB">
        <w:rPr>
          <w:rFonts w:ascii="Times New Roman" w:hAnsi="Times New Roman" w:cs="Times New Roman"/>
        </w:rPr>
        <w:t>2021058787</w:t>
      </w:r>
    </w:p>
    <w:p w14:paraId="0D686F15" w14:textId="5B0B64FD"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r>
      <w:r w:rsidRPr="00190FA7">
        <w:rPr>
          <w:rFonts w:ascii="Times New Roman" w:hAnsi="Times New Roman" w:cs="Times New Roman"/>
        </w:rPr>
        <w:tab/>
      </w:r>
      <w:r w:rsidR="00662FFB">
        <w:rPr>
          <w:rFonts w:ascii="Times New Roman" w:hAnsi="Times New Roman" w:cs="Times New Roman"/>
        </w:rPr>
        <w:t>SK</w:t>
      </w:r>
      <w:r w:rsidR="00662FFB" w:rsidRPr="00662FFB">
        <w:rPr>
          <w:rFonts w:ascii="Times New Roman" w:hAnsi="Times New Roman" w:cs="Times New Roman"/>
        </w:rPr>
        <w:t>2021058787</w:t>
      </w:r>
    </w:p>
    <w:p w14:paraId="7A7A3BC3" w14:textId="6F26B959"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r>
      <w:r w:rsidR="00662FFB" w:rsidRPr="00662FFB">
        <w:rPr>
          <w:rFonts w:ascii="Times New Roman" w:hAnsi="Times New Roman" w:cs="Times New Roman"/>
        </w:rPr>
        <w:t>Všeobecná úverová banka, a.s.</w:t>
      </w:r>
    </w:p>
    <w:p w14:paraId="3E539E74" w14:textId="222FEC72"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r>
      <w:r w:rsidRPr="00190FA7">
        <w:rPr>
          <w:rFonts w:ascii="Times New Roman" w:hAnsi="Times New Roman" w:cs="Times New Roman"/>
        </w:rPr>
        <w:tab/>
      </w:r>
      <w:r w:rsidRPr="00190FA7">
        <w:rPr>
          <w:rFonts w:ascii="Times New Roman" w:hAnsi="Times New Roman" w:cs="Times New Roman"/>
        </w:rPr>
        <w:tab/>
      </w:r>
      <w:r w:rsidR="00662FFB" w:rsidRPr="00662FFB">
        <w:rPr>
          <w:rFonts w:ascii="Times New Roman" w:hAnsi="Times New Roman" w:cs="Times New Roman"/>
        </w:rPr>
        <w:t>SK22 0200 0000 0000 33422162</w:t>
      </w:r>
    </w:p>
    <w:p w14:paraId="28F2904C" w14:textId="33275D5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Štatutárny orgán:</w:t>
      </w:r>
      <w:r w:rsidRPr="00190FA7">
        <w:rPr>
          <w:rFonts w:ascii="Times New Roman" w:hAnsi="Times New Roman" w:cs="Times New Roman"/>
        </w:rPr>
        <w:tab/>
      </w:r>
      <w:r w:rsidR="00662FFB" w:rsidRPr="00662FFB">
        <w:rPr>
          <w:rFonts w:ascii="Times New Roman" w:hAnsi="Times New Roman" w:cs="Times New Roman"/>
        </w:rPr>
        <w:t>PaedDr. Dušan Husár, primátor mesta</w:t>
      </w:r>
    </w:p>
    <w:p w14:paraId="0979C9FF" w14:textId="77777777" w:rsidR="00E766B9" w:rsidRPr="00190FA7" w:rsidRDefault="00E766B9" w:rsidP="005E19F0">
      <w:pPr>
        <w:spacing w:after="0" w:line="240" w:lineRule="auto"/>
        <w:rPr>
          <w:rFonts w:ascii="Times New Roman" w:hAnsi="Times New Roman" w:cs="Times New Roman"/>
        </w:rPr>
      </w:pPr>
    </w:p>
    <w:p w14:paraId="7C968A5F" w14:textId="77777777" w:rsidR="000613CC" w:rsidRPr="00190FA7" w:rsidRDefault="000613CC" w:rsidP="005E19F0">
      <w:pPr>
        <w:spacing w:after="0" w:line="240" w:lineRule="auto"/>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Objednávateľ</w:t>
      </w:r>
      <w:r w:rsidRPr="00190FA7">
        <w:rPr>
          <w:rFonts w:ascii="Times New Roman" w:hAnsi="Times New Roman" w:cs="Times New Roman"/>
        </w:rPr>
        <w:t>“)</w:t>
      </w:r>
    </w:p>
    <w:p w14:paraId="36476BC1" w14:textId="77777777" w:rsidR="000613CC" w:rsidRPr="00190FA7" w:rsidRDefault="000613CC" w:rsidP="005E19F0">
      <w:pPr>
        <w:rPr>
          <w:rFonts w:ascii="Times New Roman" w:hAnsi="Times New Roman" w:cs="Times New Roman"/>
        </w:rPr>
      </w:pPr>
    </w:p>
    <w:p w14:paraId="6CFD8DB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w:t>
      </w:r>
    </w:p>
    <w:p w14:paraId="5632DE67"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p w14:paraId="788AFA5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Zhotoviteľ:</w:t>
      </w:r>
      <w:r w:rsidRPr="00190FA7">
        <w:rPr>
          <w:rFonts w:ascii="Times New Roman" w:hAnsi="Times New Roman" w:cs="Times New Roman"/>
        </w:rPr>
        <w:tab/>
        <w:t>.........................................................</w:t>
      </w:r>
    </w:p>
    <w:p w14:paraId="06B2F58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Sídlo: </w:t>
      </w:r>
      <w:r w:rsidRPr="00190FA7">
        <w:rPr>
          <w:rFonts w:ascii="Times New Roman" w:hAnsi="Times New Roman" w:cs="Times New Roman"/>
        </w:rPr>
        <w:tab/>
        <w:t>.........................................................</w:t>
      </w:r>
    </w:p>
    <w:p w14:paraId="1A8159AA"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IČO: </w:t>
      </w:r>
      <w:r w:rsidRPr="00190FA7">
        <w:rPr>
          <w:rFonts w:ascii="Times New Roman" w:hAnsi="Times New Roman" w:cs="Times New Roman"/>
        </w:rPr>
        <w:tab/>
        <w:t>.........................................................</w:t>
      </w:r>
    </w:p>
    <w:p w14:paraId="6F5995A3"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 xml:space="preserve">DIČ: </w:t>
      </w:r>
      <w:r w:rsidRPr="00190FA7">
        <w:rPr>
          <w:rFonts w:ascii="Times New Roman" w:hAnsi="Times New Roman" w:cs="Times New Roman"/>
        </w:rPr>
        <w:tab/>
        <w:t>.........................................................</w:t>
      </w:r>
    </w:p>
    <w:p w14:paraId="5ACE87F9"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IČ DPH:</w:t>
      </w:r>
      <w:r w:rsidRPr="00190FA7">
        <w:rPr>
          <w:rFonts w:ascii="Times New Roman" w:hAnsi="Times New Roman" w:cs="Times New Roman"/>
        </w:rPr>
        <w:tab/>
        <w:t>.........................................................</w:t>
      </w:r>
    </w:p>
    <w:p w14:paraId="40433BBD"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Bankové spojenie:</w:t>
      </w:r>
      <w:r w:rsidRPr="00190FA7">
        <w:rPr>
          <w:rFonts w:ascii="Times New Roman" w:hAnsi="Times New Roman" w:cs="Times New Roman"/>
        </w:rPr>
        <w:tab/>
        <w:t>.........................................................</w:t>
      </w:r>
    </w:p>
    <w:p w14:paraId="6E57AB28"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IBAN:</w:t>
      </w:r>
      <w:r w:rsidRPr="00190FA7">
        <w:rPr>
          <w:rFonts w:ascii="Times New Roman" w:hAnsi="Times New Roman" w:cs="Times New Roman"/>
        </w:rPr>
        <w:tab/>
        <w:t>.........................................................</w:t>
      </w:r>
    </w:p>
    <w:p w14:paraId="344E1425" w14:textId="77777777"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Zastúpený:</w:t>
      </w:r>
      <w:r w:rsidRPr="00190FA7">
        <w:rPr>
          <w:rFonts w:ascii="Times New Roman" w:hAnsi="Times New Roman" w:cs="Times New Roman"/>
        </w:rPr>
        <w:tab/>
        <w:t>.........................................................</w:t>
      </w:r>
    </w:p>
    <w:p w14:paraId="32679799" w14:textId="13A382CC" w:rsidR="000613CC" w:rsidRPr="00190FA7" w:rsidRDefault="000613CC" w:rsidP="005E19F0">
      <w:pPr>
        <w:tabs>
          <w:tab w:val="left" w:pos="2127"/>
        </w:tabs>
        <w:spacing w:after="0" w:line="240" w:lineRule="auto"/>
        <w:rPr>
          <w:rFonts w:ascii="Times New Roman" w:hAnsi="Times New Roman" w:cs="Times New Roman"/>
        </w:rPr>
      </w:pPr>
      <w:r w:rsidRPr="00190FA7">
        <w:rPr>
          <w:rFonts w:ascii="Times New Roman" w:hAnsi="Times New Roman" w:cs="Times New Roman"/>
        </w:rPr>
        <w:t>Zapísaný v:</w:t>
      </w:r>
      <w:r w:rsidRPr="00190FA7">
        <w:rPr>
          <w:rFonts w:ascii="Times New Roman" w:hAnsi="Times New Roman" w:cs="Times New Roman"/>
        </w:rPr>
        <w:tab/>
        <w:t>.........................................................</w:t>
      </w:r>
    </w:p>
    <w:p w14:paraId="02DD9A7D" w14:textId="77777777" w:rsidR="00E766B9" w:rsidRPr="00190FA7" w:rsidRDefault="00E766B9" w:rsidP="005E19F0">
      <w:pPr>
        <w:tabs>
          <w:tab w:val="left" w:pos="2127"/>
        </w:tabs>
        <w:spacing w:after="0" w:line="240" w:lineRule="auto"/>
        <w:rPr>
          <w:rFonts w:ascii="Times New Roman" w:hAnsi="Times New Roman" w:cs="Times New Roman"/>
        </w:rPr>
      </w:pPr>
    </w:p>
    <w:p w14:paraId="4B2F9F59"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(ďalej len „</w:t>
      </w:r>
      <w:r w:rsidRPr="00190FA7">
        <w:rPr>
          <w:rFonts w:ascii="Times New Roman" w:hAnsi="Times New Roman" w:cs="Times New Roman"/>
          <w:b/>
          <w:bCs/>
        </w:rPr>
        <w:t>Zhotoviteľ</w:t>
      </w:r>
      <w:r w:rsidRPr="00190FA7">
        <w:rPr>
          <w:rFonts w:ascii="Times New Roman" w:hAnsi="Times New Roman" w:cs="Times New Roman"/>
        </w:rPr>
        <w:t>“)</w:t>
      </w:r>
    </w:p>
    <w:p w14:paraId="7D010035" w14:textId="77777777" w:rsidR="000613CC" w:rsidRPr="00190FA7" w:rsidRDefault="000613CC" w:rsidP="005E19F0">
      <w:pPr>
        <w:rPr>
          <w:rFonts w:ascii="Times New Roman" w:hAnsi="Times New Roman" w:cs="Times New Roman"/>
        </w:rPr>
      </w:pPr>
    </w:p>
    <w:p w14:paraId="2A71DA28"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(spolu ďalej len „Zmluvné strany“)</w:t>
      </w:r>
    </w:p>
    <w:p w14:paraId="6CCAEF65" w14:textId="77777777" w:rsidR="000613CC" w:rsidRPr="00190FA7" w:rsidRDefault="000613CC" w:rsidP="005E19F0">
      <w:pPr>
        <w:rPr>
          <w:rFonts w:ascii="Times New Roman" w:hAnsi="Times New Roman" w:cs="Times New Roman"/>
        </w:rPr>
      </w:pPr>
    </w:p>
    <w:p w14:paraId="404EDEBE"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sa dohodli na tejto zmluve o dielo (ďalej len „Zmluva“):</w:t>
      </w:r>
    </w:p>
    <w:p w14:paraId="1D0FB800" w14:textId="77777777" w:rsidR="000613CC" w:rsidRPr="00190FA7" w:rsidRDefault="000613CC" w:rsidP="005E19F0">
      <w:pPr>
        <w:jc w:val="center"/>
        <w:rPr>
          <w:rFonts w:ascii="Times New Roman" w:hAnsi="Times New Roman" w:cs="Times New Roman"/>
          <w:b/>
          <w:bCs/>
        </w:rPr>
      </w:pPr>
    </w:p>
    <w:p w14:paraId="1101F634" w14:textId="7F129690" w:rsidR="000613CC" w:rsidRPr="00190FA7" w:rsidRDefault="000613CC" w:rsidP="004D601A">
      <w:pPr>
        <w:spacing w:after="120" w:line="240" w:lineRule="auto"/>
        <w:jc w:val="center"/>
        <w:rPr>
          <w:rFonts w:ascii="Times New Roman" w:hAnsi="Times New Roman" w:cs="Times New Roman"/>
          <w:b/>
          <w:bCs/>
        </w:rPr>
      </w:pPr>
      <w:r w:rsidRPr="00190FA7">
        <w:rPr>
          <w:rFonts w:ascii="Times New Roman" w:hAnsi="Times New Roman" w:cs="Times New Roman"/>
          <w:b/>
          <w:bCs/>
        </w:rPr>
        <w:t>DEFINÍCIE POJMOV</w:t>
      </w:r>
    </w:p>
    <w:p w14:paraId="134EDD1E" w14:textId="77777777" w:rsidR="000613CC" w:rsidRPr="00190FA7" w:rsidRDefault="000613CC" w:rsidP="0095238B">
      <w:pPr>
        <w:spacing w:after="120" w:line="240" w:lineRule="auto"/>
        <w:ind w:left="426"/>
        <w:rPr>
          <w:rFonts w:ascii="Times New Roman" w:hAnsi="Times New Roman" w:cs="Times New Roman"/>
        </w:rPr>
      </w:pPr>
      <w:r w:rsidRPr="00190FA7">
        <w:rPr>
          <w:rFonts w:ascii="Times New Roman" w:hAnsi="Times New Roman" w:cs="Times New Roman"/>
        </w:rPr>
        <w:t>Pojmy uvedené v tejto Zmluve a začínajúce veľkým písmenom majú nasledovný význam:</w:t>
      </w:r>
    </w:p>
    <w:p w14:paraId="53859287" w14:textId="6625608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konanie</w:t>
      </w:r>
      <w:r w:rsidRPr="00190FA7">
        <w:rPr>
          <w:rFonts w:ascii="Times New Roman" w:hAnsi="Times New Roman" w:cs="Times New Roman"/>
        </w:rPr>
        <w:t xml:space="preserve"> – proces schvaľovania a schválenia Čiastkového plnenia alebo celého Diela;</w:t>
      </w:r>
    </w:p>
    <w:p w14:paraId="46531B96" w14:textId="08B46AF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Akceptačné kritériá</w:t>
      </w:r>
      <w:r w:rsidRPr="00190FA7">
        <w:rPr>
          <w:rFonts w:ascii="Times New Roman" w:hAnsi="Times New Roman" w:cs="Times New Roman"/>
        </w:rPr>
        <w:t xml:space="preserve"> – sú merateľné technické alebo vecné parametre vopred dohodnuté Zmluvnými stranami;</w:t>
      </w:r>
    </w:p>
    <w:p w14:paraId="7D561B76" w14:textId="7980154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lastRenderedPageBreak/>
        <w:t>Akceptačný protokol</w:t>
      </w:r>
      <w:r w:rsidRPr="00190FA7">
        <w:rPr>
          <w:rFonts w:ascii="Times New Roman" w:hAnsi="Times New Roman" w:cs="Times New Roman"/>
        </w:rPr>
        <w:t xml:space="preserve"> – dokument, ktorým Objednávateľ potvrdí Akceptáciu odovzdaného Čiastkového resp. celého Diela</w:t>
      </w:r>
      <w:r w:rsidR="00E34AB2">
        <w:rPr>
          <w:rFonts w:ascii="Times New Roman" w:hAnsi="Times New Roman" w:cs="Times New Roman"/>
        </w:rPr>
        <w:t>;</w:t>
      </w:r>
    </w:p>
    <w:p w14:paraId="6B687321" w14:textId="068866C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Akceptácia</w:t>
      </w:r>
      <w:r w:rsidRPr="00190FA7">
        <w:rPr>
          <w:rFonts w:ascii="Times New Roman" w:hAnsi="Times New Roman" w:cs="Times New Roman"/>
        </w:rPr>
        <w:t xml:space="preserve"> – je fyzická kontrola a potvrdenie kompletnosti a funkčnosti Čiastkového resp. celého Diela, t.</w:t>
      </w:r>
      <w:r w:rsidR="0033232E" w:rsidRPr="00190FA7">
        <w:rPr>
          <w:rFonts w:ascii="Times New Roman" w:hAnsi="Times New Roman" w:cs="Times New Roman"/>
        </w:rPr>
        <w:t> </w:t>
      </w:r>
      <w:r w:rsidRPr="00190FA7">
        <w:rPr>
          <w:rFonts w:ascii="Times New Roman" w:hAnsi="Times New Roman" w:cs="Times New Roman"/>
        </w:rPr>
        <w:t>j. moment ukončenia Akceptačného konania, ktorého výsledkom je podpísanie Akceptačného protokolu Zmluvnými stranami;</w:t>
      </w:r>
    </w:p>
    <w:p w14:paraId="21159D2B" w14:textId="302BBD8E"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Autorské dielo</w:t>
      </w:r>
      <w:r w:rsidRPr="00190FA7">
        <w:rPr>
          <w:rFonts w:ascii="Times New Roman" w:hAnsi="Times New Roman" w:cs="Times New Roman"/>
        </w:rPr>
        <w:t xml:space="preserve"> – Plnenie ktoré je:</w:t>
      </w:r>
      <w:r w:rsidR="008975AF" w:rsidRPr="00190FA7">
        <w:rPr>
          <w:rFonts w:ascii="Times New Roman" w:hAnsi="Times New Roman" w:cs="Times New Roman"/>
        </w:rPr>
        <w:t xml:space="preserve"> </w:t>
      </w:r>
      <w:r w:rsidRPr="00190FA7">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3B4EEA" w14:textId="73E8EE1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Čiastkové plnenie</w:t>
      </w:r>
      <w:r w:rsidRPr="00190FA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5F4F4E1C" w14:textId="4E9E217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Človekodeň</w:t>
      </w:r>
      <w:r w:rsidRPr="00190FA7">
        <w:rPr>
          <w:rFonts w:ascii="Times New Roman" w:hAnsi="Times New Roman" w:cs="Times New Roman"/>
        </w:rPr>
        <w:t xml:space="preserve"> – práca jedného pracovníka Zhotoviteľa počas </w:t>
      </w:r>
      <w:r w:rsidR="00147276" w:rsidRPr="00190FA7">
        <w:rPr>
          <w:rFonts w:ascii="Times New Roman" w:hAnsi="Times New Roman" w:cs="Times New Roman"/>
        </w:rPr>
        <w:t>osem (</w:t>
      </w:r>
      <w:r w:rsidRPr="00190FA7">
        <w:rPr>
          <w:rFonts w:ascii="Times New Roman" w:hAnsi="Times New Roman" w:cs="Times New Roman"/>
        </w:rPr>
        <w:t>8</w:t>
      </w:r>
      <w:r w:rsidR="00147276" w:rsidRPr="00190FA7">
        <w:rPr>
          <w:rFonts w:ascii="Times New Roman" w:hAnsi="Times New Roman" w:cs="Times New Roman"/>
        </w:rPr>
        <w:t>)</w:t>
      </w:r>
      <w:r w:rsidRPr="00190FA7">
        <w:rPr>
          <w:rFonts w:ascii="Times New Roman" w:hAnsi="Times New Roman" w:cs="Times New Roman"/>
        </w:rPr>
        <w:t xml:space="preserve"> pracovných hodín, ktoré môžu, ale nemusia byť odpracované v jeden pracovný deň;</w:t>
      </w:r>
    </w:p>
    <w:p w14:paraId="00745F9E" w14:textId="3C62EB4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Človekohodina</w:t>
      </w:r>
      <w:r w:rsidRPr="00190FA7">
        <w:rPr>
          <w:rFonts w:ascii="Times New Roman" w:hAnsi="Times New Roman" w:cs="Times New Roman"/>
        </w:rPr>
        <w:t xml:space="preserve"> – </w:t>
      </w:r>
      <w:r w:rsidRPr="005E1083">
        <w:rPr>
          <w:rFonts w:ascii="Times New Roman" w:hAnsi="Times New Roman" w:cs="Times New Roman"/>
        </w:rPr>
        <w:t>práca jedného p</w:t>
      </w:r>
      <w:r w:rsidR="00147276" w:rsidRPr="005E1083">
        <w:rPr>
          <w:rFonts w:ascii="Times New Roman" w:hAnsi="Times New Roman" w:cs="Times New Roman"/>
        </w:rPr>
        <w:t>racovníka Zhotoviteľa počas šesťdesiat (60)</w:t>
      </w:r>
      <w:r w:rsidRPr="005E1083">
        <w:rPr>
          <w:rFonts w:ascii="Times New Roman" w:hAnsi="Times New Roman" w:cs="Times New Roman"/>
        </w:rPr>
        <w:t xml:space="preserve"> minút; </w:t>
      </w:r>
    </w:p>
    <w:p w14:paraId="0B84E2E7" w14:textId="3CC5B758" w:rsidR="000613CC" w:rsidRPr="005E1083"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5E1083">
        <w:rPr>
          <w:rFonts w:ascii="Times New Roman" w:hAnsi="Times New Roman" w:cs="Times New Roman"/>
          <w:b/>
          <w:bCs/>
        </w:rPr>
        <w:t>Dielo</w:t>
      </w:r>
      <w:r w:rsidRPr="005E1083">
        <w:rPr>
          <w:rFonts w:ascii="Times New Roman" w:hAnsi="Times New Roman" w:cs="Times New Roman"/>
        </w:rPr>
        <w:t xml:space="preserve"> – súbor aktivít Zhotoviteľa v rámci projekt</w:t>
      </w:r>
      <w:r w:rsidR="00662FFB" w:rsidRPr="005E1083">
        <w:rPr>
          <w:rFonts w:ascii="Times New Roman" w:hAnsi="Times New Roman" w:cs="Times New Roman"/>
        </w:rPr>
        <w:t>ov</w:t>
      </w:r>
      <w:r w:rsidRPr="005E1083">
        <w:rPr>
          <w:rFonts w:ascii="Times New Roman" w:hAnsi="Times New Roman" w:cs="Times New Roman"/>
        </w:rPr>
        <w:t xml:space="preserve"> s názvom </w:t>
      </w:r>
      <w:r w:rsidR="00190FA7" w:rsidRPr="005E1083">
        <w:rPr>
          <w:rFonts w:ascii="Times New Roman" w:hAnsi="Times New Roman" w:cs="Times New Roman"/>
        </w:rPr>
        <w:t>„eGov služby v meste Zlaté Moravce“ a</w:t>
      </w:r>
      <w:r w:rsidR="00662FFB" w:rsidRPr="005E1083">
        <w:rPr>
          <w:rFonts w:ascii="Times New Roman" w:hAnsi="Times New Roman" w:cs="Times New Roman"/>
        </w:rPr>
        <w:t xml:space="preserve"> </w:t>
      </w:r>
      <w:r w:rsidR="00190FA7" w:rsidRPr="005E1083">
        <w:rPr>
          <w:rFonts w:ascii="Times New Roman" w:hAnsi="Times New Roman" w:cs="Times New Roman"/>
        </w:rPr>
        <w:t>„Manažment údajov v meste Zlaté Moravce“</w:t>
      </w:r>
      <w:r w:rsidRPr="005E1083">
        <w:rPr>
          <w:rFonts w:ascii="Times New Roman" w:hAnsi="Times New Roman" w:cs="Times New Roman"/>
        </w:rPr>
        <w:t>, ktoré sa Zhotoviteľ zaväzuje vytvoriť a dodať Objednávateľovi na základe tejto Zmluvy;</w:t>
      </w:r>
    </w:p>
    <w:p w14:paraId="04017BBC" w14:textId="663396B8"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Dokumentácia</w:t>
      </w:r>
      <w:r w:rsidRPr="00190FA7">
        <w:rPr>
          <w:rFonts w:ascii="Times New Roman" w:hAnsi="Times New Roman" w:cs="Times New Roman"/>
        </w:rPr>
        <w:t xml:space="preserve"> – popis, detailná špecifikácia Diela, alebo iný dokument dodávaný podľa Zmluvy;</w:t>
      </w:r>
    </w:p>
    <w:p w14:paraId="47F482AC" w14:textId="2128F140" w:rsidR="000613CC" w:rsidRPr="00190FA7" w:rsidRDefault="000613CC" w:rsidP="0095238B">
      <w:pPr>
        <w:pStyle w:val="Odsekzoznamu"/>
        <w:numPr>
          <w:ilvl w:val="0"/>
          <w:numId w:val="1"/>
        </w:numPr>
        <w:spacing w:after="120" w:line="240" w:lineRule="auto"/>
        <w:ind w:left="1135" w:hanging="284"/>
        <w:contextualSpacing w:val="0"/>
        <w:jc w:val="both"/>
        <w:rPr>
          <w:rFonts w:ascii="Times New Roman" w:hAnsi="Times New Roman" w:cs="Times New Roman"/>
        </w:rPr>
      </w:pPr>
      <w:r w:rsidRPr="00190FA7">
        <w:rPr>
          <w:rFonts w:ascii="Times New Roman" w:hAnsi="Times New Roman" w:cs="Times New Roman"/>
          <w:b/>
          <w:bCs/>
        </w:rPr>
        <w:t>Kontaktná osoba</w:t>
      </w:r>
      <w:r w:rsidRPr="00190FA7">
        <w:rPr>
          <w:rFonts w:ascii="Times New Roman" w:hAnsi="Times New Roman" w:cs="Times New Roman"/>
        </w:rPr>
        <w:t xml:space="preserve"> – zamestnanec Zmluvnej strany alebo iná osoba určená Zmluvnou stranou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190FA7">
        <w:rPr>
          <w:rFonts w:ascii="Times New Roman" w:hAnsi="Times New Roman" w:cs="Times New Roman"/>
        </w:rPr>
        <w:t xml:space="preserve"> v akejkoľvek inej súvislosti s </w:t>
      </w:r>
      <w:r w:rsidRPr="00190FA7">
        <w:rPr>
          <w:rFonts w:ascii="Times New Roman" w:hAnsi="Times New Roman" w:cs="Times New Roman"/>
        </w:rPr>
        <w:t xml:space="preserve">plnením predmetu Zmluvy; </w:t>
      </w:r>
    </w:p>
    <w:p w14:paraId="0A45D87E" w14:textId="27F60183"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Migrácia dát</w:t>
      </w:r>
      <w:r w:rsidR="008975AF" w:rsidRPr="00190FA7">
        <w:rPr>
          <w:rFonts w:ascii="Times New Roman" w:hAnsi="Times New Roman" w:cs="Times New Roman"/>
        </w:rPr>
        <w:t xml:space="preserve"> </w:t>
      </w:r>
      <w:r w:rsidRPr="00190FA7">
        <w:rPr>
          <w:rFonts w:ascii="Times New Roman" w:hAnsi="Times New Roman" w:cs="Times New Roman"/>
        </w:rPr>
        <w:t>- je proces zahrňujúci prípravu, testovanie a prenos dát z existujúceho informačného systému Objednávateľa do nového informačného systému;</w:t>
      </w:r>
    </w:p>
    <w:p w14:paraId="348F0708" w14:textId="772C767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Off site</w:t>
      </w:r>
      <w:r w:rsidRPr="00190FA7">
        <w:rPr>
          <w:rFonts w:ascii="Times New Roman" w:hAnsi="Times New Roman" w:cs="Times New Roman"/>
        </w:rPr>
        <w:t xml:space="preserve"> – práca Zhotoviteľa mimo priestorov Objednávateľa;</w:t>
      </w:r>
    </w:p>
    <w:p w14:paraId="6E0D8CA7" w14:textId="458A801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On site</w:t>
      </w:r>
      <w:r w:rsidRPr="00190FA7">
        <w:rPr>
          <w:rFonts w:ascii="Times New Roman" w:hAnsi="Times New Roman" w:cs="Times New Roman"/>
        </w:rPr>
        <w:t xml:space="preserve"> – práca Zhotoviteľa v rámci priestorov Objednávateľa;</w:t>
      </w:r>
    </w:p>
    <w:p w14:paraId="18D9DF34" w14:textId="4E5BFB4C"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Oprávnený orgán</w:t>
      </w:r>
      <w:r w:rsidRPr="00190FA7">
        <w:rPr>
          <w:rFonts w:ascii="Times New Roman" w:hAnsi="Times New Roman" w:cs="Times New Roman"/>
        </w:rPr>
        <w:t xml:space="preserve"> – </w:t>
      </w:r>
      <w:r w:rsidR="00190FA7" w:rsidRPr="00190FA7">
        <w:rPr>
          <w:rFonts w:ascii="Times New Roman" w:hAnsi="Times New Roman" w:cs="Times New Roman"/>
        </w:rPr>
        <w:t>Ministerstvo investícií, regionálneho rozvoja a informatizácie Slovenskej republiky</w:t>
      </w:r>
      <w:r w:rsidRPr="00190FA7">
        <w:rPr>
          <w:rFonts w:ascii="Times New Roman" w:hAnsi="Times New Roman" w:cs="Times New Roman"/>
        </w:rPr>
        <w:t>, ako poskytovateľ</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w:t>
      </w:r>
      <w:r w:rsidR="00190FA7" w:rsidRPr="00190FA7">
        <w:rPr>
          <w:rFonts w:ascii="Times New Roman" w:hAnsi="Times New Roman" w:cs="Times New Roman"/>
        </w:rPr>
        <w:t> </w:t>
      </w:r>
      <w:r w:rsidRPr="00190FA7">
        <w:rPr>
          <w:rFonts w:ascii="Times New Roman" w:hAnsi="Times New Roman" w:cs="Times New Roman"/>
        </w:rPr>
        <w:t>NF</w:t>
      </w:r>
      <w:r w:rsidR="00190FA7" w:rsidRPr="00190FA7">
        <w:rPr>
          <w:rFonts w:ascii="Times New Roman" w:hAnsi="Times New Roman" w:cs="Times New Roman"/>
        </w:rPr>
        <w:t>P;</w:t>
      </w:r>
    </w:p>
    <w:p w14:paraId="79547D2B" w14:textId="138B6C8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Plnenie</w:t>
      </w:r>
      <w:r w:rsidRPr="00190FA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3952CC10" w14:textId="2EA7E9DA"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Pracovný deň</w:t>
      </w:r>
      <w:r w:rsidRPr="00190FA7">
        <w:rPr>
          <w:rFonts w:ascii="Times New Roman" w:hAnsi="Times New Roman" w:cs="Times New Roman"/>
        </w:rPr>
        <w:t xml:space="preserve"> - každý deň okrem sobôt a dní pracovného pokoja Slovenskej republiky;</w:t>
      </w:r>
    </w:p>
    <w:p w14:paraId="386B5BF4" w14:textId="0E736B2F"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Pracovná doba</w:t>
      </w:r>
      <w:r w:rsidRPr="00190FA7">
        <w:rPr>
          <w:rFonts w:ascii="Times New Roman" w:hAnsi="Times New Roman" w:cs="Times New Roman"/>
        </w:rPr>
        <w:t xml:space="preserve"> - čas od 8.00 hodiny do 17.00 hodiny v Pracovný deň;</w:t>
      </w:r>
    </w:p>
    <w:p w14:paraId="09B366D3" w14:textId="0AF47AF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Programové úpravy</w:t>
      </w:r>
      <w:r w:rsidRPr="00190FA7">
        <w:rPr>
          <w:rFonts w:ascii="Times New Roman" w:hAnsi="Times New Roman" w:cs="Times New Roman"/>
        </w:rPr>
        <w:t xml:space="preserve"> - výsledky vývojových prác;</w:t>
      </w:r>
    </w:p>
    <w:p w14:paraId="427C758F" w14:textId="6653E820"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Zhotoviteľa</w:t>
      </w:r>
      <w:r w:rsidRPr="00190FA7">
        <w:rPr>
          <w:rFonts w:ascii="Times New Roman" w:hAnsi="Times New Roman" w:cs="Times New Roman"/>
        </w:rPr>
        <w:t xml:space="preserve"> – je osoba vymenovaná Zhotoviteľom, ktorá riadi práce</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Projekte. Je zodpovedný za detailné plánovanie, koordináciu a kontrolu všetkých činností vykonávaných v rámci realizácie Projektu;</w:t>
      </w:r>
    </w:p>
    <w:p w14:paraId="3BB6BEAC" w14:textId="743C9CB9"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manažér Objednávateľa</w:t>
      </w:r>
      <w:r w:rsidRPr="00190FA7">
        <w:rPr>
          <w:rFonts w:ascii="Times New Roman" w:hAnsi="Times New Roman" w:cs="Times New Roman"/>
        </w:rPr>
        <w:t xml:space="preserve"> – je osoba vymenovaná Objednávateľom, ktorá</w:t>
      </w:r>
      <w:r w:rsidR="008975AF" w:rsidRPr="00190FA7">
        <w:rPr>
          <w:rFonts w:ascii="Times New Roman" w:hAnsi="Times New Roman" w:cs="Times New Roman"/>
        </w:rPr>
        <w:t xml:space="preserve"> </w:t>
      </w:r>
      <w:r w:rsidRPr="00190FA7">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6CBDB083" w14:textId="036F23E6"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Projektový plán</w:t>
      </w:r>
      <w:r w:rsidRPr="00190FA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informačných tokov v rámci organizácie Projektu, dôležitých termínov Projektu,</w:t>
      </w:r>
      <w:r w:rsidR="008975AF" w:rsidRPr="00190FA7">
        <w:rPr>
          <w:rFonts w:ascii="Times New Roman" w:hAnsi="Times New Roman" w:cs="Times New Roman"/>
        </w:rPr>
        <w:t xml:space="preserve"> </w:t>
      </w:r>
      <w:r w:rsidRPr="00190FA7">
        <w:rPr>
          <w:rFonts w:ascii="Times New Roman" w:hAnsi="Times New Roman" w:cs="Times New Roman"/>
        </w:rPr>
        <w:t>projektových postupov a procedúr vrátane kontroly kvality, odovzdania a Akceptácie Plnenia, formy a štruktúry výstupov (plnení) Projektu;</w:t>
      </w:r>
    </w:p>
    <w:p w14:paraId="25596659" w14:textId="383CE145" w:rsidR="0033232E" w:rsidRPr="00190FA7" w:rsidRDefault="0033232E"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rPr>
        <w:lastRenderedPageBreak/>
        <w:t>Riadiaci výbor</w:t>
      </w:r>
      <w:r w:rsidRPr="00190FA7">
        <w:rPr>
          <w:rFonts w:ascii="Times New Roman" w:hAnsi="Times New Roman" w:cs="Times New Roman"/>
        </w:rPr>
        <w:t xml:space="preserve"> – je vrcholný rozhodovací a riadiaci orgán Projektu. Členovia Riadiaceho výboru sú definovaní priamo v Zmluve alebo v Projektovom pláne;</w:t>
      </w:r>
    </w:p>
    <w:p w14:paraId="44297E3C" w14:textId="5417851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Služby podpory</w:t>
      </w:r>
      <w:r w:rsidRPr="00190FA7">
        <w:rPr>
          <w:rFonts w:ascii="Times New Roman" w:hAnsi="Times New Roman" w:cs="Times New Roman"/>
        </w:rPr>
        <w:t xml:space="preserve"> – služby prevádzky a podpory Plnenia;</w:t>
      </w:r>
    </w:p>
    <w:p w14:paraId="06DCAC53" w14:textId="0DF80657"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Systém</w:t>
      </w:r>
      <w:r w:rsidRPr="00190FA7">
        <w:rPr>
          <w:rFonts w:ascii="Times New Roman" w:hAnsi="Times New Roman" w:cs="Times New Roman"/>
        </w:rPr>
        <w:t xml:space="preserve"> – informačný systém Objednávateľa;</w:t>
      </w:r>
    </w:p>
    <w:p w14:paraId="5ACBAE8A" w14:textId="7DC89705" w:rsidR="000613CC" w:rsidRPr="00190FA7" w:rsidRDefault="000613CC" w:rsidP="0095238B">
      <w:pPr>
        <w:pStyle w:val="Odsekzoznamu"/>
        <w:numPr>
          <w:ilvl w:val="0"/>
          <w:numId w:val="1"/>
        </w:numPr>
        <w:spacing w:after="120" w:line="240" w:lineRule="auto"/>
        <w:ind w:left="1134" w:hanging="283"/>
        <w:contextualSpacing w:val="0"/>
        <w:jc w:val="both"/>
        <w:rPr>
          <w:rFonts w:ascii="Times New Roman" w:hAnsi="Times New Roman" w:cs="Times New Roman"/>
        </w:rPr>
      </w:pPr>
      <w:r w:rsidRPr="00190FA7">
        <w:rPr>
          <w:rFonts w:ascii="Times New Roman" w:hAnsi="Times New Roman" w:cs="Times New Roman"/>
          <w:b/>
          <w:bCs/>
        </w:rPr>
        <w:t>Vedenie projektu</w:t>
      </w:r>
      <w:r w:rsidRPr="00190FA7">
        <w:rPr>
          <w:rFonts w:ascii="Times New Roman" w:hAnsi="Times New Roman" w:cs="Times New Roman"/>
        </w:rPr>
        <w:t xml:space="preserve"> – je Projektový manažér Objednávateľa a Projektový manažér Zhotoviteľa;</w:t>
      </w:r>
    </w:p>
    <w:p w14:paraId="52F3BB6C" w14:textId="48391B0A" w:rsidR="000613CC" w:rsidRPr="00190FA7" w:rsidRDefault="000613CC" w:rsidP="00190FA7">
      <w:pPr>
        <w:pStyle w:val="Odsekzoznamu"/>
        <w:numPr>
          <w:ilvl w:val="0"/>
          <w:numId w:val="1"/>
        </w:numPr>
        <w:spacing w:after="120" w:line="240" w:lineRule="auto"/>
        <w:ind w:left="1134" w:hanging="283"/>
        <w:jc w:val="both"/>
        <w:rPr>
          <w:rFonts w:ascii="Times New Roman" w:hAnsi="Times New Roman" w:cs="Times New Roman"/>
        </w:rPr>
      </w:pPr>
      <w:r w:rsidRPr="00190FA7">
        <w:rPr>
          <w:rFonts w:ascii="Times New Roman" w:hAnsi="Times New Roman" w:cs="Times New Roman"/>
          <w:b/>
          <w:bCs/>
        </w:rPr>
        <w:t>Zmluva o NFP</w:t>
      </w:r>
      <w:r w:rsidRPr="00190FA7">
        <w:rPr>
          <w:rFonts w:ascii="Times New Roman" w:hAnsi="Times New Roman" w:cs="Times New Roman"/>
        </w:rPr>
        <w:t xml:space="preserve"> – Zmluva o poskytnutí </w:t>
      </w:r>
      <w:r w:rsidRPr="005E1083">
        <w:rPr>
          <w:rFonts w:ascii="Times New Roman" w:hAnsi="Times New Roman" w:cs="Times New Roman"/>
        </w:rPr>
        <w:t xml:space="preserve">nenávratného finančného príspevku č. </w:t>
      </w:r>
      <w:r w:rsidR="00190FA7" w:rsidRPr="005E1083">
        <w:rPr>
          <w:rFonts w:ascii="Times New Roman" w:hAnsi="Times New Roman" w:cs="Times New Roman"/>
        </w:rPr>
        <w:t xml:space="preserve">2913/2022 </w:t>
      </w:r>
      <w:r w:rsidRPr="005E1083">
        <w:rPr>
          <w:rFonts w:ascii="Times New Roman" w:hAnsi="Times New Roman" w:cs="Times New Roman"/>
        </w:rPr>
        <w:t>zo</w:t>
      </w:r>
      <w:r w:rsidR="008975AF" w:rsidRPr="005E1083">
        <w:rPr>
          <w:rFonts w:ascii="Times New Roman" w:hAnsi="Times New Roman" w:cs="Times New Roman"/>
        </w:rPr>
        <w:t> </w:t>
      </w:r>
      <w:r w:rsidRPr="005E1083">
        <w:rPr>
          <w:rFonts w:ascii="Times New Roman" w:hAnsi="Times New Roman" w:cs="Times New Roman"/>
        </w:rPr>
        <w:t xml:space="preserve">dňa </w:t>
      </w:r>
      <w:r w:rsidR="00190FA7" w:rsidRPr="005E1083">
        <w:rPr>
          <w:rFonts w:ascii="Times New Roman" w:hAnsi="Times New Roman" w:cs="Times New Roman"/>
        </w:rPr>
        <w:t xml:space="preserve">10.10.2022 a č. Z311071BZM9 zo dňa 06.07.2022, </w:t>
      </w:r>
      <w:r w:rsidRPr="005E1083">
        <w:rPr>
          <w:rFonts w:ascii="Times New Roman" w:hAnsi="Times New Roman" w:cs="Times New Roman"/>
        </w:rPr>
        <w:t>ktorú</w:t>
      </w:r>
      <w:r w:rsidRPr="00190FA7">
        <w:rPr>
          <w:rFonts w:ascii="Times New Roman" w:hAnsi="Times New Roman" w:cs="Times New Roman"/>
        </w:rPr>
        <w:t xml:space="preserve"> uzatvoril Oprávnený orgán ako poskytovateľ s Objednávateľom ako prijímateľom, vrátane všetkých platných a účinných dodatkov k tejto zmluve; Zmluva o</w:t>
      </w:r>
      <w:r w:rsidR="008975AF" w:rsidRPr="00190FA7">
        <w:rPr>
          <w:rFonts w:ascii="Times New Roman" w:hAnsi="Times New Roman" w:cs="Times New Roman"/>
        </w:rPr>
        <w:t> </w:t>
      </w:r>
      <w:r w:rsidRPr="00190FA7">
        <w:rPr>
          <w:rFonts w:ascii="Times New Roman" w:hAnsi="Times New Roman" w:cs="Times New Roman"/>
        </w:rPr>
        <w:t>NFP</w:t>
      </w:r>
      <w:r w:rsidR="008975AF" w:rsidRPr="00190FA7">
        <w:rPr>
          <w:rFonts w:ascii="Times New Roman" w:hAnsi="Times New Roman" w:cs="Times New Roman"/>
        </w:rPr>
        <w:t xml:space="preserve"> </w:t>
      </w:r>
      <w:r w:rsidRPr="00190FA7">
        <w:rPr>
          <w:rFonts w:ascii="Times New Roman" w:hAnsi="Times New Roman" w:cs="Times New Roman"/>
        </w:rPr>
        <w:t>je zverejnená v centrálnom registri zmlúv</w:t>
      </w:r>
      <w:r w:rsidR="00190FA7" w:rsidRPr="00190FA7">
        <w:rPr>
          <w:rFonts w:ascii="Times New Roman" w:hAnsi="Times New Roman" w:cs="Times New Roman"/>
        </w:rPr>
        <w:t>.</w:t>
      </w:r>
    </w:p>
    <w:p w14:paraId="5EE27A18" w14:textId="0E93BEF3" w:rsidR="000613CC" w:rsidRPr="00190FA7" w:rsidRDefault="000613CC" w:rsidP="00952DE5">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PREDMET ZMLUVY</w:t>
      </w:r>
    </w:p>
    <w:p w14:paraId="3172D2A5" w14:textId="2FABA04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Účelom Zmluvy je stanoviť vzájomné práva a povinnosti Zmluvných strán pri vytvorení a dodaní </w:t>
      </w:r>
      <w:r w:rsidRPr="005E1083">
        <w:rPr>
          <w:rFonts w:ascii="Times New Roman" w:hAnsi="Times New Roman" w:cs="Times New Roman"/>
        </w:rPr>
        <w:t xml:space="preserve">výstupov </w:t>
      </w:r>
      <w:r w:rsidR="008E0779" w:rsidRPr="005E1083">
        <w:rPr>
          <w:rFonts w:ascii="Times New Roman" w:hAnsi="Times New Roman" w:cs="Times New Roman"/>
        </w:rPr>
        <w:t>projektov „eGov služby v meste Zlaté Moravce“ a „Manažment údajov v meste Zlaté Moravce“,</w:t>
      </w:r>
    </w:p>
    <w:p w14:paraId="631D5C78" w14:textId="77777777" w:rsidR="00C47CB2" w:rsidRPr="005E1083"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Predmet Zmluvy bude z väčšej časti 85% financovaný formou nenávratného finančného príspevku z príspevku z Európskeho fondu regionálneho rozvoja, 10% formou príspevku zo štátneho rozpočtu Slovenskej republiky poskytnutej verejnému obstarávateľovi prostredníctvom Ministerstva investícií, regionálneho rozvoja a informatizácie Slovenskej republiky (ďalej len „Poskytovateľ NFP“) v rámci operačného programu Integrovaný regionálny operačný program 2014 – 2020, Prioritná os 7, Informačná spoločnosť, Investičná priorita IP 2c) Posilnenie aplikácií IKT v rámci elektronickej štátnej správy, elektronického vzdelávania, elektronickej inklúzie, </w:t>
      </w:r>
      <w:r w:rsidRPr="005E1083">
        <w:rPr>
          <w:rFonts w:ascii="Times New Roman" w:hAnsi="Times New Roman" w:cs="Times New Roman"/>
        </w:rPr>
        <w:t>elektronickej kultúry a elektronického zdravotníctva, špecifický cieľ</w:t>
      </w:r>
      <w:r w:rsidR="00C47CB2" w:rsidRPr="005E1083">
        <w:rPr>
          <w:rFonts w:ascii="Times New Roman" w:hAnsi="Times New Roman" w:cs="Times New Roman"/>
        </w:rPr>
        <w:t>:</w:t>
      </w:r>
    </w:p>
    <w:p w14:paraId="0E8D6075" w14:textId="7871476D" w:rsidR="00A35EFF" w:rsidRPr="005E1083" w:rsidRDefault="000613CC" w:rsidP="00C47CB2">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7.4 Zvýšenie kvality, štandardu a dostupnosti eGovernment služieb pre občanov</w:t>
      </w:r>
      <w:r w:rsidR="00C47CB2" w:rsidRPr="005E1083">
        <w:rPr>
          <w:rFonts w:ascii="Times New Roman" w:hAnsi="Times New Roman" w:cs="Times New Roman"/>
        </w:rPr>
        <w:t xml:space="preserve"> projekt „eGov služby v meste Zlaté Moravce“</w:t>
      </w:r>
    </w:p>
    <w:p w14:paraId="251DB73B" w14:textId="61CC600F" w:rsidR="00A35EFF" w:rsidRPr="005E1083" w:rsidRDefault="008E0779"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7.5 Zlepšovanie celkovej dostupnosti dát vo verejnej správe s dôrazom na otvorené údaje</w:t>
      </w:r>
      <w:r w:rsidR="00C47CB2" w:rsidRPr="005E1083">
        <w:rPr>
          <w:rFonts w:ascii="Times New Roman" w:hAnsi="Times New Roman" w:cs="Times New Roman"/>
        </w:rPr>
        <w:t xml:space="preserve"> projekt Manažment údajov v meste Zlaté Moravce</w:t>
      </w:r>
    </w:p>
    <w:p w14:paraId="1D07DB4F" w14:textId="716E075F" w:rsidR="000613CC" w:rsidRPr="00190FA7" w:rsidRDefault="000613CC" w:rsidP="00A35EFF">
      <w:pPr>
        <w:pStyle w:val="Odsekzoznamu"/>
        <w:spacing w:after="120" w:line="240" w:lineRule="auto"/>
        <w:ind w:left="1134"/>
        <w:contextualSpacing w:val="0"/>
        <w:jc w:val="both"/>
        <w:rPr>
          <w:rFonts w:ascii="Times New Roman" w:hAnsi="Times New Roman" w:cs="Times New Roman"/>
        </w:rPr>
      </w:pPr>
      <w:r w:rsidRPr="005E1083">
        <w:rPr>
          <w:rFonts w:ascii="Times New Roman" w:hAnsi="Times New Roman" w:cs="Times New Roman"/>
        </w:rPr>
        <w:t>(ďalej ako „Projekt“) na základe</w:t>
      </w:r>
      <w:r w:rsidRPr="00C47CB2">
        <w:rPr>
          <w:rFonts w:ascii="Times New Roman" w:hAnsi="Times New Roman" w:cs="Times New Roman"/>
        </w:rPr>
        <w:t xml:space="preserve"> uzatvorenej zmluvy o poskytnutí nenávratného finančného prostriedku s Poskytovateľom NFP (ďalej</w:t>
      </w:r>
      <w:r w:rsidRPr="00190FA7">
        <w:rPr>
          <w:rFonts w:ascii="Times New Roman" w:hAnsi="Times New Roman" w:cs="Times New Roman"/>
        </w:rPr>
        <w:t xml:space="preserve"> ako „Zmluva s Poskytovateľom NFP“).</w:t>
      </w:r>
    </w:p>
    <w:p w14:paraId="0B05CC1E" w14:textId="0177AB3C" w:rsidR="00996FCA" w:rsidRPr="00190FA7" w:rsidRDefault="00996FCA"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1753798" w14:textId="70EA0289" w:rsidR="000613CC"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záväzok Zhotoviteľa vytvoriť pre Objednávateľa za podmienok stanovených touto Zmluvou Dielo, pozostávajúce z:</w:t>
      </w:r>
    </w:p>
    <w:p w14:paraId="317F6D53" w14:textId="77777777" w:rsidR="008A0D70" w:rsidRPr="008A0D70" w:rsidRDefault="008A0D70" w:rsidP="008A0D70">
      <w:pPr>
        <w:pStyle w:val="Odsekzoznamu"/>
        <w:numPr>
          <w:ilvl w:val="0"/>
          <w:numId w:val="31"/>
        </w:numPr>
        <w:spacing w:after="120" w:line="240" w:lineRule="auto"/>
        <w:jc w:val="both"/>
        <w:rPr>
          <w:rFonts w:ascii="Times New Roman" w:hAnsi="Times New Roman" w:cs="Times New Roman"/>
          <w:vanish/>
          <w:highlight w:val="green"/>
        </w:rPr>
      </w:pPr>
    </w:p>
    <w:p w14:paraId="740F265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17F063AC" w14:textId="77777777" w:rsidR="008A0D70" w:rsidRPr="008A0D70" w:rsidRDefault="008A0D70" w:rsidP="008A0D70">
      <w:pPr>
        <w:pStyle w:val="Odsekzoznamu"/>
        <w:numPr>
          <w:ilvl w:val="1"/>
          <w:numId w:val="31"/>
        </w:numPr>
        <w:spacing w:after="120" w:line="240" w:lineRule="auto"/>
        <w:jc w:val="both"/>
        <w:rPr>
          <w:rFonts w:ascii="Times New Roman" w:hAnsi="Times New Roman" w:cs="Times New Roman"/>
          <w:vanish/>
          <w:highlight w:val="green"/>
        </w:rPr>
      </w:pPr>
    </w:p>
    <w:p w14:paraId="0B2BD91A" w14:textId="77777777" w:rsidR="008A0D70" w:rsidRPr="008A0D70" w:rsidRDefault="008A0D70" w:rsidP="008A0D70">
      <w:pPr>
        <w:pStyle w:val="Odsekzoznamu"/>
        <w:numPr>
          <w:ilvl w:val="0"/>
          <w:numId w:val="32"/>
        </w:numPr>
        <w:spacing w:after="120" w:line="240" w:lineRule="auto"/>
        <w:contextualSpacing w:val="0"/>
        <w:jc w:val="both"/>
        <w:rPr>
          <w:rFonts w:ascii="Times New Roman" w:hAnsi="Times New Roman" w:cs="Times New Roman"/>
          <w:vanish/>
          <w:highlight w:val="green"/>
        </w:rPr>
      </w:pPr>
    </w:p>
    <w:p w14:paraId="74DC6C36"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21940D7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02626BFD" w14:textId="77777777" w:rsidR="008A0D70" w:rsidRPr="008A0D70" w:rsidRDefault="008A0D70" w:rsidP="008A0D70">
      <w:pPr>
        <w:pStyle w:val="Odsekzoznamu"/>
        <w:numPr>
          <w:ilvl w:val="1"/>
          <w:numId w:val="32"/>
        </w:numPr>
        <w:spacing w:after="120" w:line="240" w:lineRule="auto"/>
        <w:contextualSpacing w:val="0"/>
        <w:jc w:val="both"/>
        <w:rPr>
          <w:rFonts w:ascii="Times New Roman" w:hAnsi="Times New Roman" w:cs="Times New Roman"/>
          <w:vanish/>
          <w:highlight w:val="green"/>
        </w:rPr>
      </w:pPr>
    </w:p>
    <w:p w14:paraId="5C703F20" w14:textId="607DF271" w:rsidR="00662FFB" w:rsidRPr="005E1083" w:rsidRDefault="008A0D70" w:rsidP="008A0D70">
      <w:pPr>
        <w:pStyle w:val="Odsekzoznamu"/>
        <w:numPr>
          <w:ilvl w:val="2"/>
          <w:numId w:val="32"/>
        </w:numPr>
        <w:spacing w:after="120" w:line="240" w:lineRule="auto"/>
        <w:contextualSpacing w:val="0"/>
        <w:jc w:val="both"/>
        <w:rPr>
          <w:rFonts w:ascii="Times New Roman" w:hAnsi="Times New Roman" w:cs="Times New Roman"/>
        </w:rPr>
      </w:pPr>
      <w:r w:rsidRPr="005E1083">
        <w:rPr>
          <w:rFonts w:ascii="Times New Roman" w:hAnsi="Times New Roman" w:cs="Times New Roman"/>
        </w:rPr>
        <w:t xml:space="preserve"> </w:t>
      </w:r>
      <w:r w:rsidR="009855A6" w:rsidRPr="005E1083">
        <w:rPr>
          <w:rFonts w:ascii="Times New Roman" w:hAnsi="Times New Roman" w:cs="Times New Roman"/>
        </w:rPr>
        <w:t>Manažment údajov v meste Zlaté Moravce:</w:t>
      </w:r>
    </w:p>
    <w:p w14:paraId="0AE24A19" w14:textId="4821F7F1" w:rsidR="00662FFB" w:rsidRPr="00662FFB" w:rsidRDefault="00662FFB" w:rsidP="00662FFB">
      <w:pPr>
        <w:pStyle w:val="Odsekzoznamu"/>
        <w:numPr>
          <w:ilvl w:val="1"/>
          <w:numId w:val="30"/>
        </w:numPr>
        <w:spacing w:after="120" w:line="240" w:lineRule="auto"/>
        <w:ind w:left="1560" w:hanging="142"/>
        <w:jc w:val="both"/>
        <w:rPr>
          <w:rFonts w:ascii="Times New Roman" w:hAnsi="Times New Roman" w:cs="Times New Roman"/>
        </w:rPr>
      </w:pPr>
      <w:r w:rsidRPr="00662FFB">
        <w:rPr>
          <w:rFonts w:ascii="Times New Roman" w:hAnsi="Times New Roman" w:cs="Times New Roman"/>
        </w:rPr>
        <w:t>Implementácia „malých zlepšení" na front a back – ende</w:t>
      </w:r>
    </w:p>
    <w:p w14:paraId="26415396" w14:textId="5A31C33F" w:rsidR="00662FFB" w:rsidRPr="00662FFB" w:rsidRDefault="00662FFB" w:rsidP="00662FFB">
      <w:pPr>
        <w:pStyle w:val="Odsekzoznamu"/>
        <w:numPr>
          <w:ilvl w:val="1"/>
          <w:numId w:val="30"/>
        </w:numPr>
        <w:spacing w:after="120" w:line="240" w:lineRule="auto"/>
        <w:ind w:left="1560" w:hanging="142"/>
        <w:jc w:val="both"/>
        <w:rPr>
          <w:rFonts w:ascii="Times New Roman" w:hAnsi="Times New Roman" w:cs="Times New Roman"/>
        </w:rPr>
      </w:pPr>
      <w:r w:rsidRPr="00662FFB">
        <w:rPr>
          <w:rFonts w:ascii="Times New Roman" w:hAnsi="Times New Roman" w:cs="Times New Roman"/>
        </w:rPr>
        <w:t>Vytvorenie platformy agregujúcej elektronické služby pre občanov, podnikateľov Implementácia princípov otvorenosti pri zlepšovaní elektronických služieb</w:t>
      </w:r>
    </w:p>
    <w:p w14:paraId="3330654E" w14:textId="421C3AE7" w:rsidR="00662FFB" w:rsidRPr="00662FFB" w:rsidRDefault="00662FFB" w:rsidP="00662FFB">
      <w:pPr>
        <w:pStyle w:val="Odsekzoznamu"/>
        <w:numPr>
          <w:ilvl w:val="1"/>
          <w:numId w:val="30"/>
        </w:numPr>
        <w:spacing w:after="120" w:line="240" w:lineRule="auto"/>
        <w:ind w:left="1560" w:hanging="142"/>
        <w:jc w:val="both"/>
        <w:rPr>
          <w:rFonts w:ascii="Times New Roman" w:hAnsi="Times New Roman" w:cs="Times New Roman"/>
        </w:rPr>
      </w:pPr>
      <w:r w:rsidRPr="00662FFB">
        <w:rPr>
          <w:rFonts w:ascii="Times New Roman" w:hAnsi="Times New Roman" w:cs="Times New Roman"/>
        </w:rPr>
        <w:t>Vytvorenie expertného tímu pre oblasť agilného zlepšovania zákazníckej skúsenosti</w:t>
      </w:r>
    </w:p>
    <w:p w14:paraId="62AB2392" w14:textId="500C82CA" w:rsidR="00662FFB" w:rsidRPr="00662FFB" w:rsidRDefault="00662FFB" w:rsidP="00662FFB">
      <w:pPr>
        <w:pStyle w:val="Odsekzoznamu"/>
        <w:numPr>
          <w:ilvl w:val="1"/>
          <w:numId w:val="30"/>
        </w:numPr>
        <w:spacing w:after="120" w:line="240" w:lineRule="auto"/>
        <w:ind w:left="1560" w:hanging="142"/>
        <w:jc w:val="both"/>
        <w:rPr>
          <w:rFonts w:ascii="Times New Roman" w:hAnsi="Times New Roman" w:cs="Times New Roman"/>
        </w:rPr>
      </w:pPr>
      <w:r w:rsidRPr="00662FFB">
        <w:rPr>
          <w:rFonts w:ascii="Times New Roman" w:hAnsi="Times New Roman" w:cs="Times New Roman"/>
        </w:rPr>
        <w:t>Budovanie internej kapacity mesta vytvorením expertného tímu</w:t>
      </w:r>
    </w:p>
    <w:p w14:paraId="5A8087C1" w14:textId="0B02552E" w:rsidR="00662FFB" w:rsidRPr="00662FFB" w:rsidRDefault="00662FFB" w:rsidP="00662FFB">
      <w:pPr>
        <w:pStyle w:val="Odsekzoznamu"/>
        <w:numPr>
          <w:ilvl w:val="1"/>
          <w:numId w:val="30"/>
        </w:numPr>
        <w:spacing w:after="120" w:line="240" w:lineRule="auto"/>
        <w:ind w:left="1560" w:hanging="142"/>
        <w:jc w:val="both"/>
        <w:rPr>
          <w:rFonts w:ascii="Times New Roman" w:hAnsi="Times New Roman" w:cs="Times New Roman"/>
        </w:rPr>
      </w:pPr>
      <w:r w:rsidRPr="00662FFB">
        <w:rPr>
          <w:rFonts w:ascii="Times New Roman" w:hAnsi="Times New Roman" w:cs="Times New Roman"/>
        </w:rPr>
        <w:t>Vytvorenie systému aktívnej účasti užívateľov elektronických služieb</w:t>
      </w:r>
    </w:p>
    <w:p w14:paraId="1F25B834" w14:textId="2982179C" w:rsidR="00662FFB" w:rsidRDefault="00662FFB" w:rsidP="00662FFB">
      <w:pPr>
        <w:pStyle w:val="Odsekzoznamu"/>
        <w:numPr>
          <w:ilvl w:val="1"/>
          <w:numId w:val="30"/>
        </w:numPr>
        <w:spacing w:after="120" w:line="240" w:lineRule="auto"/>
        <w:ind w:left="1560" w:hanging="142"/>
        <w:contextualSpacing w:val="0"/>
        <w:jc w:val="both"/>
        <w:rPr>
          <w:rFonts w:ascii="Times New Roman" w:hAnsi="Times New Roman" w:cs="Times New Roman"/>
        </w:rPr>
      </w:pPr>
      <w:r w:rsidRPr="00662FFB">
        <w:rPr>
          <w:rFonts w:ascii="Times New Roman" w:hAnsi="Times New Roman" w:cs="Times New Roman"/>
        </w:rPr>
        <w:lastRenderedPageBreak/>
        <w:t>Zabezpečenie riadenia, analýzy a implementácie zmien na základe monitoringu spätnej väzby</w:t>
      </w:r>
    </w:p>
    <w:p w14:paraId="7ED07F41" w14:textId="72ED6976" w:rsidR="009855A6" w:rsidRPr="005E1083" w:rsidRDefault="002A443C" w:rsidP="008A0D70">
      <w:pPr>
        <w:pStyle w:val="Odsekzoznamu"/>
        <w:numPr>
          <w:ilvl w:val="2"/>
          <w:numId w:val="32"/>
        </w:numPr>
        <w:spacing w:after="120" w:line="240" w:lineRule="auto"/>
        <w:contextualSpacing w:val="0"/>
        <w:jc w:val="both"/>
        <w:rPr>
          <w:rFonts w:ascii="Times New Roman" w:hAnsi="Times New Roman" w:cs="Times New Roman"/>
        </w:rPr>
      </w:pPr>
      <w:r w:rsidRPr="005E1083">
        <w:rPr>
          <w:rFonts w:ascii="Times New Roman" w:hAnsi="Times New Roman" w:cs="Times New Roman"/>
        </w:rPr>
        <w:t xml:space="preserve"> </w:t>
      </w:r>
      <w:r w:rsidR="009855A6" w:rsidRPr="005E1083">
        <w:rPr>
          <w:rFonts w:ascii="Times New Roman" w:hAnsi="Times New Roman" w:cs="Times New Roman"/>
        </w:rPr>
        <w:t>eGov služby v meste Zlaté Moravce</w:t>
      </w:r>
    </w:p>
    <w:p w14:paraId="3B963E1E" w14:textId="77777777" w:rsidR="00662FFB" w:rsidRPr="00662FFB" w:rsidRDefault="00662FFB" w:rsidP="009855A6">
      <w:pPr>
        <w:pStyle w:val="Odsekzoznamu"/>
        <w:spacing w:after="120" w:line="240" w:lineRule="auto"/>
        <w:ind w:left="1276"/>
        <w:jc w:val="both"/>
        <w:rPr>
          <w:rFonts w:ascii="Times New Roman" w:hAnsi="Times New Roman" w:cs="Times New Roman"/>
        </w:rPr>
      </w:pPr>
      <w:r w:rsidRPr="00662FFB">
        <w:rPr>
          <w:rFonts w:ascii="Times New Roman" w:hAnsi="Times New Roman" w:cs="Times New Roman"/>
        </w:rPr>
        <w:t>A1 - Čistenie údajov a dosiahnutie požadovanej kvality dát</w:t>
      </w:r>
    </w:p>
    <w:p w14:paraId="0DD9CB2F" w14:textId="77777777" w:rsidR="00662FFB" w:rsidRPr="00662FFB" w:rsidRDefault="00662FFB" w:rsidP="009855A6">
      <w:pPr>
        <w:pStyle w:val="Odsekzoznamu"/>
        <w:spacing w:after="120" w:line="240" w:lineRule="auto"/>
        <w:ind w:left="1276"/>
        <w:jc w:val="both"/>
        <w:rPr>
          <w:rFonts w:ascii="Times New Roman" w:hAnsi="Times New Roman" w:cs="Times New Roman"/>
        </w:rPr>
      </w:pPr>
      <w:r w:rsidRPr="00662FFB">
        <w:rPr>
          <w:rFonts w:ascii="Times New Roman" w:hAnsi="Times New Roman" w:cs="Times New Roman"/>
        </w:rPr>
        <w:t>A2 - Realizácia dátovej integrácie na centrálnu platformu</w:t>
      </w:r>
    </w:p>
    <w:p w14:paraId="77548C15" w14:textId="77777777" w:rsidR="00662FFB" w:rsidRPr="00662FFB" w:rsidRDefault="00662FFB" w:rsidP="009855A6">
      <w:pPr>
        <w:pStyle w:val="Odsekzoznamu"/>
        <w:spacing w:after="120" w:line="240" w:lineRule="auto"/>
        <w:ind w:left="1276"/>
        <w:jc w:val="both"/>
        <w:rPr>
          <w:rFonts w:ascii="Times New Roman" w:hAnsi="Times New Roman" w:cs="Times New Roman"/>
        </w:rPr>
      </w:pPr>
      <w:r w:rsidRPr="00662FFB">
        <w:rPr>
          <w:rFonts w:ascii="Times New Roman" w:hAnsi="Times New Roman" w:cs="Times New Roman"/>
        </w:rPr>
        <w:t>A5 - Automatizovaná tvorba a sprístupnenie otvorených údajov</w:t>
      </w:r>
    </w:p>
    <w:p w14:paraId="1678EEFD" w14:textId="018F02CF" w:rsidR="00662FFB" w:rsidRDefault="00662FFB" w:rsidP="009855A6">
      <w:pPr>
        <w:pStyle w:val="Odsekzoznamu"/>
        <w:spacing w:after="120" w:line="240" w:lineRule="auto"/>
        <w:ind w:left="1276"/>
        <w:contextualSpacing w:val="0"/>
        <w:jc w:val="both"/>
        <w:rPr>
          <w:rFonts w:ascii="Times New Roman" w:hAnsi="Times New Roman" w:cs="Times New Roman"/>
        </w:rPr>
      </w:pPr>
      <w:r w:rsidRPr="00662FFB">
        <w:rPr>
          <w:rFonts w:ascii="Times New Roman" w:hAnsi="Times New Roman" w:cs="Times New Roman"/>
        </w:rPr>
        <w:t>A7 - Dátová legislatíva</w:t>
      </w:r>
    </w:p>
    <w:p w14:paraId="03D4470D" w14:textId="591757E5" w:rsidR="000613CC" w:rsidRPr="00190FA7" w:rsidRDefault="000613CC" w:rsidP="00662FFB">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Podrobná špecifikácia predmetu Zmluvy je uvedená v Prílohe č. 1 Zmluvy.</w:t>
      </w:r>
    </w:p>
    <w:p w14:paraId="01B66EA8" w14:textId="55B92CF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Predmetom Zmluvy je aj záväzok Objednávateľa poskytnúť Zhotoviteľovi dohodnutú súčinnosť</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zaplatiť Zhotoviteľovi cenu za Dielo. </w:t>
      </w:r>
    </w:p>
    <w:p w14:paraId="4EBFC798" w14:textId="4B317BA6"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CENA ZA DIELO A PLATOBNÉ PODMIENKY</w:t>
      </w:r>
    </w:p>
    <w:p w14:paraId="2813B9B5" w14:textId="4733F2B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Cena za Dielo podľa tejto Zmluvy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bez DPH (slovom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pričom DPH je</w:t>
      </w:r>
      <w:r w:rsidR="008975AF" w:rsidRPr="00190FA7">
        <w:rPr>
          <w:rFonts w:ascii="Times New Roman" w:hAnsi="Times New Roman" w:cs="Times New Roman"/>
        </w:rPr>
        <w:t xml:space="preserv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xml:space="preserve">,- EUR a cena za Dielo s DPH je </w:t>
      </w:r>
      <w:r w:rsidRPr="00190FA7">
        <w:rPr>
          <w:rFonts w:ascii="Times New Roman" w:hAnsi="Times New Roman" w:cs="Times New Roman"/>
          <w:shd w:val="clear" w:color="auto" w:fill="BFBFBF" w:themeFill="background1" w:themeFillShade="BF"/>
        </w:rPr>
        <w:t>...................................</w:t>
      </w:r>
      <w:r w:rsidRPr="00190FA7">
        <w:rPr>
          <w:rFonts w:ascii="Times New Roman" w:hAnsi="Times New Roman" w:cs="Times New Roman"/>
        </w:rPr>
        <w:t>,- EUR. Podrobná cenová kalkulácia v EUR je uvedená v</w:t>
      </w:r>
      <w:r w:rsidR="008975AF" w:rsidRPr="00190FA7">
        <w:rPr>
          <w:rFonts w:ascii="Times New Roman" w:hAnsi="Times New Roman" w:cs="Times New Roman"/>
        </w:rPr>
        <w:t> </w:t>
      </w:r>
      <w:r w:rsidRPr="00190FA7">
        <w:rPr>
          <w:rFonts w:ascii="Times New Roman" w:hAnsi="Times New Roman" w:cs="Times New Roman"/>
        </w:rPr>
        <w:t>Prílohe</w:t>
      </w:r>
      <w:r w:rsidR="008975AF" w:rsidRPr="00190FA7">
        <w:rPr>
          <w:rFonts w:ascii="Times New Roman" w:hAnsi="Times New Roman" w:cs="Times New Roman"/>
        </w:rPr>
        <w:t xml:space="preserve"> </w:t>
      </w:r>
      <w:r w:rsidRPr="00190FA7">
        <w:rPr>
          <w:rFonts w:ascii="Times New Roman" w:hAnsi="Times New Roman" w:cs="Times New Roman"/>
        </w:rPr>
        <w:t>č. 2 Zmluvy. Takto dohodnutá cena je konečná.</w:t>
      </w:r>
    </w:p>
    <w:p w14:paraId="1AC4C8C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Cena Plnenia je stanovená v súlade so zákonom č. 18/1996 Z. z. o cenách v znení neskorších predpisov a vyhláškou MF SR č. 87/1996 Z. z., ktorou sa vykonáva zákon č. 18/1996 Z. z. o cenách v znení neskorších predpisov.</w:t>
      </w:r>
    </w:p>
    <w:p w14:paraId="40169803"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5DEF444A"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Právo na vystavenie faktúr za jednotlivé Čiastkové plnenia vzniká Zhotoviteľovi po ich Akceptácii zo strany Objednávateľa v súlade s Prílohou č. 5 Zmluvy, a to podľa povahy a lehoty Čiastkového plnenia v súlade s Prílohou č. 3 Zmluvy. Prílohou faktúry bude podľa povahy Čiastkového plnenia dodací list alebo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4A69346A" w14:textId="2A14E904"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Lehota splatnosti faktúr za jednotlivé Čiastkové plnenia je </w:t>
      </w:r>
      <w:r w:rsidR="00147276" w:rsidRPr="00190FA7">
        <w:rPr>
          <w:rFonts w:ascii="Times New Roman" w:hAnsi="Times New Roman" w:cs="Times New Roman"/>
        </w:rPr>
        <w:t>šesťdesiat (</w:t>
      </w:r>
      <w:r w:rsidRPr="00190FA7">
        <w:rPr>
          <w:rFonts w:ascii="Times New Roman" w:hAnsi="Times New Roman" w:cs="Times New Roman"/>
        </w:rPr>
        <w:t>60</w:t>
      </w:r>
      <w:r w:rsidR="00147276" w:rsidRPr="00190FA7">
        <w:rPr>
          <w:rFonts w:ascii="Times New Roman" w:hAnsi="Times New Roman" w:cs="Times New Roman"/>
        </w:rPr>
        <w:t>) kalendárnych dní od </w:t>
      </w:r>
      <w:r w:rsidRPr="00190FA7">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190FA7">
        <w:rPr>
          <w:rFonts w:ascii="Times New Roman" w:hAnsi="Times New Roman" w:cs="Times New Roman"/>
        </w:rPr>
        <w:t>je v hrubom nepomere k právam a </w:t>
      </w:r>
      <w:r w:rsidRPr="00190FA7">
        <w:rPr>
          <w:rFonts w:ascii="Times New Roman" w:hAnsi="Times New Roman" w:cs="Times New Roman"/>
        </w:rPr>
        <w:t xml:space="preserve">povinnostiam vyplývajúcim zo záväzkového vzťahu pre Zhotoviteľa a takéto osobitné dojednanie odôvodňuje povaha predmetu plnenia záväzkov podľa Zmluvy. </w:t>
      </w:r>
    </w:p>
    <w:p w14:paraId="65157B85" w14:textId="6AC5602B" w:rsidR="00DB3681" w:rsidRPr="00190FA7" w:rsidRDefault="000613CC" w:rsidP="004D601A">
      <w:pPr>
        <w:pStyle w:val="Odsekzoznamu"/>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S prihliadnutím na spôsob financovania realizácie Diela (z nenávratného finančného príspevku poskytnutého Objednávateľovi zo strany Poskytovateľa NFP) zmluvné strany vyhlasujú,</w:t>
      </w:r>
      <w:r w:rsidR="008975AF" w:rsidRPr="00190FA7">
        <w:rPr>
          <w:rFonts w:ascii="Times New Roman" w:hAnsi="Times New Roman" w:cs="Times New Roman"/>
        </w:rPr>
        <w:t xml:space="preserve"> </w:t>
      </w:r>
      <w:r w:rsidRPr="00190FA7">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7970C6C4" w14:textId="5DEBD06C"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Úrok z omeškania s úhradou záväzku voči Zhotoviteľovi</w:t>
      </w:r>
      <w:r w:rsidR="008975AF" w:rsidRPr="00190FA7">
        <w:rPr>
          <w:rFonts w:ascii="Times New Roman" w:hAnsi="Times New Roman" w:cs="Times New Roman"/>
        </w:rPr>
        <w:t xml:space="preserve"> </w:t>
      </w:r>
      <w:r w:rsidRPr="00190FA7">
        <w:rPr>
          <w:rFonts w:ascii="Times New Roman" w:hAnsi="Times New Roman" w:cs="Times New Roman"/>
        </w:rPr>
        <w:t>znáša Objednávateľ .</w:t>
      </w:r>
    </w:p>
    <w:p w14:paraId="6613595F" w14:textId="77777777"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Faktúra musí obsahovať všetky náležitosti podľa platnej legislatívy Slovenskej republiky. Zhotoviteľ je povinný doručiť Objednávateľovi faktúru vrátane príloh v troch identických exemplároch.</w:t>
      </w:r>
    </w:p>
    <w:p w14:paraId="4E4201C7" w14:textId="3AA87E6E" w:rsidR="00DB3681"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uvedením chýbajúcich náležitostí alebo nesprávnych údajov. V takomto prípade sa preruší priebeh lehoty splatnosti a nová lehota splatnosti začne plynúť doručením opravenej faktúry Objednávateľovi.</w:t>
      </w:r>
    </w:p>
    <w:p w14:paraId="74431FC4" w14:textId="266B5B8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4E268BC7" w14:textId="777CEA3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TRVANIE ZMLUVY, ČAS A MIESTO PLNENIA</w:t>
      </w:r>
    </w:p>
    <w:p w14:paraId="1980514F" w14:textId="50F2C269" w:rsidR="00EB1FD8"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bookmarkStart w:id="4" w:name="_Hlk123541208"/>
      <w:r w:rsidRPr="0040029C">
        <w:rPr>
          <w:rFonts w:ascii="Times New Roman" w:hAnsi="Times New Roman" w:cs="Times New Roman"/>
        </w:rPr>
        <w:t xml:space="preserve">Zhotoviteľ sa zaväzuje dodať Dielo </w:t>
      </w:r>
      <w:r w:rsidRPr="00E34AB2">
        <w:rPr>
          <w:rFonts w:ascii="Times New Roman" w:hAnsi="Times New Roman" w:cs="Times New Roman"/>
          <w:b/>
          <w:bCs/>
        </w:rPr>
        <w:t>do 8 mesiacov</w:t>
      </w:r>
      <w:r w:rsidRPr="0040029C">
        <w:rPr>
          <w:rFonts w:ascii="Times New Roman" w:hAnsi="Times New Roman" w:cs="Times New Roman"/>
        </w:rPr>
        <w:t xml:space="preserve"> od účinnosti Zmluvy, najneskôr však do ukončenia oprávneného obdobia. Zhotoviteľ bude realizovať jednotlivé Čiastkové plnenia podľa časového harmonogramu</w:t>
      </w:r>
      <w:r w:rsidR="00EB1FD8">
        <w:rPr>
          <w:rFonts w:ascii="Times New Roman" w:hAnsi="Times New Roman" w:cs="Times New Roman"/>
        </w:rPr>
        <w:t>, ktorý vypracuje Riadiaci výbor na prvom zasadnutí a stane sa</w:t>
      </w:r>
      <w:r w:rsidRPr="0040029C">
        <w:rPr>
          <w:rFonts w:ascii="Times New Roman" w:hAnsi="Times New Roman" w:cs="Times New Roman"/>
        </w:rPr>
        <w:t xml:space="preserve"> Príloh</w:t>
      </w:r>
      <w:r w:rsidR="00EB1FD8">
        <w:rPr>
          <w:rFonts w:ascii="Times New Roman" w:hAnsi="Times New Roman" w:cs="Times New Roman"/>
        </w:rPr>
        <w:t>ou</w:t>
      </w:r>
      <w:r w:rsidRPr="0040029C">
        <w:rPr>
          <w:rFonts w:ascii="Times New Roman" w:hAnsi="Times New Roman" w:cs="Times New Roman"/>
        </w:rPr>
        <w:t xml:space="preserve"> č. 3 Zmluvy. </w:t>
      </w:r>
      <w:bookmarkEnd w:id="4"/>
    </w:p>
    <w:p w14:paraId="4865153E" w14:textId="5697D2D6" w:rsidR="0040029C" w:rsidRPr="0040029C" w:rsidRDefault="0040029C" w:rsidP="0040029C">
      <w:pPr>
        <w:pStyle w:val="Odsekzoznamu"/>
        <w:numPr>
          <w:ilvl w:val="1"/>
          <w:numId w:val="3"/>
        </w:numPr>
        <w:spacing w:after="120" w:line="240" w:lineRule="auto"/>
        <w:ind w:left="1134" w:hanging="709"/>
        <w:contextualSpacing w:val="0"/>
        <w:jc w:val="both"/>
        <w:rPr>
          <w:rFonts w:ascii="Times New Roman" w:hAnsi="Times New Roman" w:cs="Times New Roman"/>
        </w:rPr>
      </w:pPr>
      <w:r w:rsidRPr="0040029C">
        <w:rPr>
          <w:rFonts w:ascii="Times New Roman" w:hAnsi="Times New Roman" w:cs="Times New Roman"/>
        </w:rPr>
        <w:t>Projekty, z ktorých bude predmet zákazky financovaný musia byť ukončené najneskôr do uplynutia stanoveného obdobia oprávnenosti podľa právnych aktov EÚ, t.j. do 31. decembra 2023.</w:t>
      </w:r>
    </w:p>
    <w:p w14:paraId="3BA4FFBC" w14:textId="541CEF34"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Zhotoviteľ sa zaväzuje dodržať časový harmonogram</w:t>
      </w:r>
      <w:r w:rsidR="00E34AB2">
        <w:rPr>
          <w:rFonts w:ascii="Times New Roman" w:hAnsi="Times New Roman" w:cs="Times New Roman"/>
        </w:rPr>
        <w:t>.</w:t>
      </w:r>
    </w:p>
    <w:p w14:paraId="2BECD3F0" w14:textId="7011B0FA" w:rsidR="00516EE5" w:rsidRPr="00EB1FD8" w:rsidRDefault="000613CC" w:rsidP="00EB1FD8">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w:t>
      </w:r>
    </w:p>
    <w:p w14:paraId="39B5379F" w14:textId="432452E5" w:rsidR="00516EE5" w:rsidRPr="00190FA7" w:rsidRDefault="009D3912"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Zhotoviteľ sa zaväzuje začať s realizáciou Diela do </w:t>
      </w:r>
      <w:r w:rsidR="000E1067" w:rsidRPr="00190FA7">
        <w:rPr>
          <w:rFonts w:ascii="Times New Roman" w:hAnsi="Times New Roman" w:cs="Times New Roman"/>
        </w:rPr>
        <w:t>siedmich (</w:t>
      </w:r>
      <w:r w:rsidRPr="00190FA7">
        <w:rPr>
          <w:rFonts w:ascii="Times New Roman" w:hAnsi="Times New Roman" w:cs="Times New Roman"/>
        </w:rPr>
        <w:t>7</w:t>
      </w:r>
      <w:r w:rsidR="000E1067" w:rsidRPr="00190FA7">
        <w:rPr>
          <w:rFonts w:ascii="Times New Roman" w:hAnsi="Times New Roman" w:cs="Times New Roman"/>
        </w:rPr>
        <w:t>)</w:t>
      </w:r>
      <w:r w:rsidRPr="00190FA7">
        <w:rPr>
          <w:rFonts w:ascii="Times New Roman" w:hAnsi="Times New Roman" w:cs="Times New Roman"/>
        </w:rPr>
        <w:t xml:space="preserve"> kalendárnych dní odo prvého zasadnutia Riadiaceho výboru. </w:t>
      </w:r>
      <w:r w:rsidR="00964591" w:rsidRPr="00190FA7">
        <w:rPr>
          <w:rFonts w:ascii="Times New Roman" w:hAnsi="Times New Roman" w:cs="Times New Roman"/>
        </w:rPr>
        <w:t>Zmluvné strany spoločne ustano</w:t>
      </w:r>
      <w:r w:rsidR="000E1067" w:rsidRPr="00190FA7">
        <w:rPr>
          <w:rFonts w:ascii="Times New Roman" w:hAnsi="Times New Roman" w:cs="Times New Roman"/>
        </w:rPr>
        <w:t>via a obsadia Riadiaci výbor do 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w:t>
      </w:r>
      <w:r w:rsidR="008975AF" w:rsidRPr="00190FA7">
        <w:rPr>
          <w:rFonts w:ascii="Times New Roman" w:hAnsi="Times New Roman" w:cs="Times New Roman"/>
        </w:rPr>
        <w:t xml:space="preserve"> </w:t>
      </w:r>
      <w:r w:rsidR="00964591" w:rsidRPr="00190FA7">
        <w:rPr>
          <w:rFonts w:ascii="Times New Roman" w:hAnsi="Times New Roman" w:cs="Times New Roman"/>
        </w:rPr>
        <w:t>od</w:t>
      </w:r>
      <w:r w:rsidR="008975AF" w:rsidRPr="00190FA7">
        <w:rPr>
          <w:rFonts w:ascii="Times New Roman" w:hAnsi="Times New Roman" w:cs="Times New Roman"/>
        </w:rPr>
        <w:t> </w:t>
      </w:r>
      <w:r w:rsidR="00964591" w:rsidRPr="00190FA7">
        <w:rPr>
          <w:rFonts w:ascii="Times New Roman" w:hAnsi="Times New Roman" w:cs="Times New Roman"/>
        </w:rPr>
        <w:t>obdržania kladného výsledku finančnej kon</w:t>
      </w:r>
      <w:r w:rsidR="000E1067" w:rsidRPr="00190FA7">
        <w:rPr>
          <w:rFonts w:ascii="Times New Roman" w:hAnsi="Times New Roman" w:cs="Times New Roman"/>
        </w:rPr>
        <w:t>troly verejného obstarávania zo </w:t>
      </w:r>
      <w:r w:rsidR="00964591" w:rsidRPr="00190FA7">
        <w:rPr>
          <w:rFonts w:ascii="Times New Roman" w:hAnsi="Times New Roman" w:cs="Times New Roman"/>
        </w:rPr>
        <w:t xml:space="preserve">strany Poskytovateľa NFP. Riadiaci výbor prvýkrát zasadne do </w:t>
      </w:r>
      <w:r w:rsidR="000E1067" w:rsidRPr="00190FA7">
        <w:rPr>
          <w:rFonts w:ascii="Times New Roman" w:hAnsi="Times New Roman" w:cs="Times New Roman"/>
        </w:rPr>
        <w:t>piatich (</w:t>
      </w:r>
      <w:r w:rsidR="00964591" w:rsidRPr="00190FA7">
        <w:rPr>
          <w:rFonts w:ascii="Times New Roman" w:hAnsi="Times New Roman" w:cs="Times New Roman"/>
        </w:rPr>
        <w:t>5</w:t>
      </w:r>
      <w:r w:rsidR="000E1067" w:rsidRPr="00190FA7">
        <w:rPr>
          <w:rFonts w:ascii="Times New Roman" w:hAnsi="Times New Roman" w:cs="Times New Roman"/>
        </w:rPr>
        <w:t>)</w:t>
      </w:r>
      <w:r w:rsidR="00964591" w:rsidRPr="00190FA7">
        <w:rPr>
          <w:rFonts w:ascii="Times New Roman" w:hAnsi="Times New Roman" w:cs="Times New Roman"/>
        </w:rPr>
        <w:t xml:space="preserve"> dní od jeho ustanovenia.</w:t>
      </w:r>
      <w:r w:rsidR="0090468D" w:rsidRPr="00190FA7">
        <w:rPr>
          <w:rFonts w:ascii="Times New Roman" w:hAnsi="Times New Roman" w:cs="Times New Roman"/>
          <w:color w:val="FF0000"/>
        </w:rPr>
        <w:t xml:space="preserve"> </w:t>
      </w:r>
      <w:r w:rsidR="00B94D6D" w:rsidRPr="00190FA7">
        <w:rPr>
          <w:rFonts w:ascii="Times New Roman" w:hAnsi="Times New Roman" w:cs="Times New Roman"/>
        </w:rPr>
        <w:t>Riadiaci výbor</w:t>
      </w:r>
      <w:r w:rsidR="00D46B45" w:rsidRPr="00190FA7">
        <w:rPr>
          <w:rFonts w:ascii="Times New Roman" w:hAnsi="Times New Roman" w:cs="Times New Roman"/>
        </w:rPr>
        <w:t xml:space="preserve"> </w:t>
      </w:r>
      <w:r w:rsidR="006A6FF7" w:rsidRPr="00190FA7">
        <w:rPr>
          <w:rFonts w:ascii="Times New Roman" w:hAnsi="Times New Roman" w:cs="Times New Roman"/>
        </w:rPr>
        <w:t>je zriadený</w:t>
      </w:r>
      <w:r w:rsidR="00D46B45" w:rsidRPr="00190FA7">
        <w:rPr>
          <w:rFonts w:ascii="Times New Roman" w:hAnsi="Times New Roman" w:cs="Times New Roman"/>
        </w:rPr>
        <w:t xml:space="preserve"> </w:t>
      </w:r>
      <w:r w:rsidR="00417D49" w:rsidRPr="00190FA7">
        <w:rPr>
          <w:rFonts w:ascii="Times New Roman" w:hAnsi="Times New Roman" w:cs="Times New Roman"/>
        </w:rPr>
        <w:t>v</w:t>
      </w:r>
      <w:r w:rsidR="0006728F" w:rsidRPr="00190FA7">
        <w:rPr>
          <w:rFonts w:ascii="Times New Roman" w:hAnsi="Times New Roman" w:cs="Times New Roman"/>
        </w:rPr>
        <w:t xml:space="preserve"> </w:t>
      </w:r>
      <w:r w:rsidR="00417D49" w:rsidRPr="00190FA7">
        <w:rPr>
          <w:rFonts w:ascii="Times New Roman" w:hAnsi="Times New Roman" w:cs="Times New Roman"/>
        </w:rPr>
        <w:t>zmysle ustanovení uvedených</w:t>
      </w:r>
      <w:r w:rsidR="00FE0F13" w:rsidRPr="00190FA7">
        <w:rPr>
          <w:rFonts w:ascii="Times New Roman" w:hAnsi="Times New Roman" w:cs="Times New Roman"/>
        </w:rPr>
        <w:t xml:space="preserve"> </w:t>
      </w:r>
      <w:r w:rsidR="00417D49" w:rsidRPr="00190FA7">
        <w:rPr>
          <w:rFonts w:ascii="Times New Roman" w:hAnsi="Times New Roman" w:cs="Times New Roman"/>
        </w:rPr>
        <w:t xml:space="preserve">v </w:t>
      </w:r>
      <w:r w:rsidR="006A6FF7" w:rsidRPr="00190FA7">
        <w:rPr>
          <w:rFonts w:ascii="Times New Roman" w:hAnsi="Times New Roman" w:cs="Times New Roman"/>
        </w:rPr>
        <w:t>Organizáci</w:t>
      </w:r>
      <w:r w:rsidR="00417D49" w:rsidRPr="00190FA7">
        <w:rPr>
          <w:rFonts w:ascii="Times New Roman" w:hAnsi="Times New Roman" w:cs="Times New Roman"/>
        </w:rPr>
        <w:t>i</w:t>
      </w:r>
      <w:r w:rsidR="006A6FF7" w:rsidRPr="00190FA7">
        <w:rPr>
          <w:rFonts w:ascii="Times New Roman" w:hAnsi="Times New Roman" w:cs="Times New Roman"/>
        </w:rPr>
        <w:t xml:space="preserve"> riadenia projektu, v</w:t>
      </w:r>
      <w:r w:rsidR="00417D49" w:rsidRPr="00190FA7">
        <w:rPr>
          <w:rFonts w:ascii="Times New Roman" w:hAnsi="Times New Roman" w:cs="Times New Roman"/>
        </w:rPr>
        <w:t xml:space="preserve"> zmysle </w:t>
      </w:r>
      <w:r w:rsidR="006A6FF7" w:rsidRPr="00190FA7">
        <w:rPr>
          <w:rFonts w:ascii="Times New Roman" w:hAnsi="Times New Roman" w:cs="Times New Roman"/>
        </w:rPr>
        <w:t>príloh</w:t>
      </w:r>
      <w:r w:rsidR="0006728F" w:rsidRPr="00190FA7">
        <w:rPr>
          <w:rFonts w:ascii="Times New Roman" w:hAnsi="Times New Roman" w:cs="Times New Roman"/>
        </w:rPr>
        <w:t>y</w:t>
      </w:r>
      <w:r w:rsidR="008975AF" w:rsidRPr="00190FA7">
        <w:rPr>
          <w:rFonts w:ascii="Times New Roman" w:hAnsi="Times New Roman" w:cs="Times New Roman"/>
        </w:rPr>
        <w:t xml:space="preserve"> </w:t>
      </w:r>
      <w:r w:rsidR="006A6FF7" w:rsidRPr="00190FA7">
        <w:rPr>
          <w:rFonts w:ascii="Times New Roman" w:hAnsi="Times New Roman" w:cs="Times New Roman"/>
        </w:rPr>
        <w:t>č. 4 Zmluvy.</w:t>
      </w:r>
      <w:r w:rsidR="00417D49" w:rsidRPr="00190FA7">
        <w:rPr>
          <w:rFonts w:ascii="Times New Roman" w:hAnsi="Times New Roman" w:cs="Times New Roman"/>
        </w:rPr>
        <w:t xml:space="preserve"> </w:t>
      </w:r>
      <w:r w:rsidR="000613CC" w:rsidRPr="00190FA7">
        <w:rPr>
          <w:rFonts w:ascii="Times New Roman" w:hAnsi="Times New Roman" w:cs="Times New Roman"/>
        </w:rPr>
        <w:t>Objednávateľ</w:t>
      </w:r>
      <w:r w:rsidR="00964591" w:rsidRPr="00190FA7">
        <w:rPr>
          <w:rFonts w:ascii="Times New Roman" w:hAnsi="Times New Roman" w:cs="Times New Roman"/>
        </w:rPr>
        <w:t xml:space="preserve"> </w:t>
      </w:r>
      <w:r w:rsidR="000613CC" w:rsidRPr="00190FA7">
        <w:rPr>
          <w:rFonts w:ascii="Times New Roman" w:hAnsi="Times New Roman" w:cs="Times New Roman"/>
        </w:rPr>
        <w:t>je povinný vymenovať Kontaktné osoby podľa bodu 4.</w:t>
      </w:r>
      <w:r w:rsidR="00417D49" w:rsidRPr="00190FA7">
        <w:rPr>
          <w:rFonts w:ascii="Times New Roman" w:hAnsi="Times New Roman" w:cs="Times New Roman"/>
        </w:rPr>
        <w:t>5</w:t>
      </w:r>
      <w:r w:rsidR="000613CC" w:rsidRPr="00190FA7">
        <w:rPr>
          <w:rFonts w:ascii="Times New Roman" w:hAnsi="Times New Roman" w:cs="Times New Roman"/>
        </w:rPr>
        <w:t>. Zmluvy</w:t>
      </w:r>
      <w:r w:rsidR="008975AF" w:rsidRPr="00190FA7">
        <w:rPr>
          <w:rFonts w:ascii="Times New Roman" w:hAnsi="Times New Roman" w:cs="Times New Roman"/>
        </w:rPr>
        <w:t xml:space="preserve"> </w:t>
      </w:r>
      <w:r w:rsidR="000613CC" w:rsidRPr="00190FA7">
        <w:rPr>
          <w:rFonts w:ascii="Times New Roman" w:hAnsi="Times New Roman" w:cs="Times New Roman"/>
        </w:rPr>
        <w:t>a</w:t>
      </w:r>
      <w:r w:rsidR="008975AF" w:rsidRPr="00190FA7">
        <w:rPr>
          <w:rFonts w:ascii="Times New Roman" w:hAnsi="Times New Roman" w:cs="Times New Roman"/>
        </w:rPr>
        <w:t> </w:t>
      </w:r>
      <w:r w:rsidR="000613CC" w:rsidRPr="00190FA7">
        <w:rPr>
          <w:rFonts w:ascii="Times New Roman" w:hAnsi="Times New Roman" w:cs="Times New Roman"/>
        </w:rPr>
        <w:t>poskytnúť Zhotoviteľovi všetky podklady a súčinnosť potrebné</w:t>
      </w:r>
      <w:r w:rsidR="002B0750" w:rsidRPr="00190FA7">
        <w:rPr>
          <w:rFonts w:ascii="Times New Roman" w:hAnsi="Times New Roman" w:cs="Times New Roman"/>
        </w:rPr>
        <w:t xml:space="preserve"> </w:t>
      </w:r>
      <w:r w:rsidR="000613CC" w:rsidRPr="00190FA7">
        <w:rPr>
          <w:rFonts w:ascii="Times New Roman" w:hAnsi="Times New Roman" w:cs="Times New Roman"/>
        </w:rPr>
        <w:t>pre realizáciu predmetu Zmluvy.</w:t>
      </w:r>
      <w:r w:rsidR="00284194" w:rsidRPr="00190FA7">
        <w:rPr>
          <w:rFonts w:ascii="Times New Roman" w:hAnsi="Times New Roman" w:cs="Times New Roman"/>
        </w:rPr>
        <w:t xml:space="preserve"> Zhotoviteľ sa zaväzuje začať s realizáciou Diela až po prvom zasadnutí Riadiaceho výboru.</w:t>
      </w:r>
    </w:p>
    <w:p w14:paraId="720DC3B4" w14:textId="7B5F9205" w:rsidR="00516EE5" w:rsidRPr="00190FA7" w:rsidRDefault="009B59B1"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Pr>
          <w:rFonts w:ascii="Times New Roman" w:hAnsi="Times New Roman" w:cs="Times New Roman"/>
        </w:rPr>
        <w:t>Lehoty</w:t>
      </w:r>
      <w:r w:rsidR="000613CC" w:rsidRPr="00190FA7">
        <w:rPr>
          <w:rFonts w:ascii="Times New Roman" w:hAnsi="Times New Roman" w:cs="Times New Roman"/>
        </w:rPr>
        <w:t xml:space="preserve"> uveden</w:t>
      </w:r>
      <w:r>
        <w:rPr>
          <w:rFonts w:ascii="Times New Roman" w:hAnsi="Times New Roman" w:cs="Times New Roman"/>
        </w:rPr>
        <w:t>é</w:t>
      </w:r>
      <w:r w:rsidR="000613CC" w:rsidRPr="00190FA7">
        <w:rPr>
          <w:rFonts w:ascii="Times New Roman" w:hAnsi="Times New Roman" w:cs="Times New Roman"/>
        </w:rPr>
        <w:t xml:space="preserve"> v bode 3.5. Zmluvy </w:t>
      </w:r>
      <w:r>
        <w:rPr>
          <w:rFonts w:ascii="Times New Roman" w:hAnsi="Times New Roman" w:cs="Times New Roman"/>
        </w:rPr>
        <w:t>nemožno meniť.</w:t>
      </w:r>
    </w:p>
    <w:p w14:paraId="507AB7EE"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0FC7DDAC" w14:textId="77777777"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Práce budú realizované na pracoviskách Zhotoviteľa a/alebo Objednávateľa, prípadne na inom vhodnom mieste podľa uváženia Zhotoviteľa, v súlade s potrebami vyplývajúcimi z rozsahu predmetu Zmluvy podľa Prílohy č. 1 tejto Zmluvy.</w:t>
      </w:r>
    </w:p>
    <w:p w14:paraId="7EB5538F" w14:textId="76190E5F"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Ukončenie Zmluvy nemá vplyv na platnosť záväzkov, ak z ich povahy vyplýva, že majú trvať</w:t>
      </w:r>
      <w:r w:rsidR="008975AF" w:rsidRPr="00190FA7">
        <w:rPr>
          <w:rFonts w:ascii="Times New Roman" w:hAnsi="Times New Roman" w:cs="Times New Roman"/>
        </w:rPr>
        <w:t xml:space="preserve"> </w:t>
      </w:r>
      <w:r w:rsidRPr="00190FA7">
        <w:rPr>
          <w:rFonts w:ascii="Times New Roman" w:hAnsi="Times New Roman" w:cs="Times New Roman"/>
        </w:rPr>
        <w:t>aj po realizácii Diela alebo môžu vzniknúť až po realizácii Diela.</w:t>
      </w:r>
    </w:p>
    <w:p w14:paraId="511113EC" w14:textId="7F3BF47A"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Vstup a pohyb zamestnancov </w:t>
      </w:r>
      <w:r w:rsidR="00DA49C6" w:rsidRPr="00190FA7">
        <w:rPr>
          <w:rFonts w:ascii="Times New Roman" w:hAnsi="Times New Roman" w:cs="Times New Roman"/>
        </w:rPr>
        <w:t xml:space="preserve">Zhotoviteľa </w:t>
      </w:r>
      <w:r w:rsidRPr="00190FA7">
        <w:rPr>
          <w:rFonts w:ascii="Times New Roman" w:hAnsi="Times New Roman" w:cs="Times New Roman"/>
        </w:rPr>
        <w:t xml:space="preserve">a tretích strán v právnom vzťahu k dodávanému dielu do priestorov </w:t>
      </w:r>
      <w:r w:rsidR="00DA49C6" w:rsidRPr="00190FA7">
        <w:rPr>
          <w:rFonts w:ascii="Times New Roman" w:hAnsi="Times New Roman" w:cs="Times New Roman"/>
        </w:rPr>
        <w:t>O</w:t>
      </w:r>
      <w:r w:rsidRPr="00190FA7">
        <w:rPr>
          <w:rFonts w:ascii="Times New Roman" w:hAnsi="Times New Roman" w:cs="Times New Roman"/>
        </w:rPr>
        <w:t xml:space="preserve">bjednávateľa v súvislosti s plnením obchodných vzťahov s </w:t>
      </w:r>
      <w:r w:rsidR="00DA49C6" w:rsidRPr="00190FA7">
        <w:rPr>
          <w:rFonts w:ascii="Times New Roman" w:hAnsi="Times New Roman" w:cs="Times New Roman"/>
        </w:rPr>
        <w:t>O</w:t>
      </w:r>
      <w:r w:rsidRPr="00190FA7">
        <w:rPr>
          <w:rFonts w:ascii="Times New Roman" w:hAnsi="Times New Roman" w:cs="Times New Roman"/>
        </w:rPr>
        <w:t xml:space="preserve">bjednávateľom je možný iba v doprovode na to určeného zamestnanca </w:t>
      </w:r>
      <w:r w:rsidR="00DA49C6" w:rsidRPr="00190FA7">
        <w:rPr>
          <w:rFonts w:ascii="Times New Roman" w:hAnsi="Times New Roman" w:cs="Times New Roman"/>
        </w:rPr>
        <w:t>O</w:t>
      </w:r>
      <w:r w:rsidRPr="00190FA7">
        <w:rPr>
          <w:rFonts w:ascii="Times New Roman" w:hAnsi="Times New Roman" w:cs="Times New Roman"/>
        </w:rPr>
        <w:t>bjednávateľa.</w:t>
      </w:r>
    </w:p>
    <w:p w14:paraId="5D1959D6" w14:textId="37643FE5" w:rsidR="00516EE5"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 xml:space="preserve">Prístup zamestnancov </w:t>
      </w:r>
      <w:r w:rsidR="00DA49C6" w:rsidRPr="00190FA7">
        <w:rPr>
          <w:rFonts w:ascii="Times New Roman" w:hAnsi="Times New Roman" w:cs="Times New Roman"/>
        </w:rPr>
        <w:t xml:space="preserve">Zhotoviteľa </w:t>
      </w:r>
      <w:r w:rsidRPr="00190FA7">
        <w:rPr>
          <w:rFonts w:ascii="Times New Roman" w:hAnsi="Times New Roman" w:cs="Times New Roman"/>
        </w:rPr>
        <w:t>a tretích strán v právnom vzťahu k dodávanému dielu</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 xml:space="preserve">informačných systémov a ostatného softvéru je po ich odovzdaní </w:t>
      </w:r>
      <w:r w:rsidR="00DA49C6" w:rsidRPr="00190FA7">
        <w:rPr>
          <w:rFonts w:ascii="Times New Roman" w:hAnsi="Times New Roman" w:cs="Times New Roman"/>
        </w:rPr>
        <w:t>Objednávateľ</w:t>
      </w:r>
      <w:r w:rsidRPr="00190FA7">
        <w:rPr>
          <w:rFonts w:ascii="Times New Roman" w:hAnsi="Times New Roman" w:cs="Times New Roman"/>
        </w:rPr>
        <w:t xml:space="preserve">ovi možný iba na základe odôvodnenej a </w:t>
      </w:r>
      <w:r w:rsidR="00DA49C6" w:rsidRPr="00190FA7">
        <w:rPr>
          <w:rFonts w:ascii="Times New Roman" w:hAnsi="Times New Roman" w:cs="Times New Roman"/>
        </w:rPr>
        <w:t>Objednávateľ</w:t>
      </w:r>
      <w:r w:rsidRPr="00190FA7">
        <w:rPr>
          <w:rFonts w:ascii="Times New Roman" w:hAnsi="Times New Roman" w:cs="Times New Roman"/>
        </w:rPr>
        <w:t xml:space="preserve">om odsúhlasenej žiadosti zo strany </w:t>
      </w:r>
      <w:r w:rsidR="00DA49C6" w:rsidRPr="00190FA7">
        <w:rPr>
          <w:rFonts w:ascii="Times New Roman" w:hAnsi="Times New Roman" w:cs="Times New Roman"/>
        </w:rPr>
        <w:t>Zhotoviteľa</w:t>
      </w:r>
      <w:r w:rsidRPr="00190FA7">
        <w:rPr>
          <w:rFonts w:ascii="Times New Roman" w:hAnsi="Times New Roman" w:cs="Times New Roman"/>
        </w:rPr>
        <w:t xml:space="preserve">, alebo žiadosti zo strany </w:t>
      </w:r>
      <w:r w:rsidR="00DA49C6" w:rsidRPr="00190FA7">
        <w:rPr>
          <w:rFonts w:ascii="Times New Roman" w:hAnsi="Times New Roman" w:cs="Times New Roman"/>
        </w:rPr>
        <w:t>Objednávateľ</w:t>
      </w:r>
      <w:r w:rsidRPr="00190FA7">
        <w:rPr>
          <w:rFonts w:ascii="Times New Roman" w:hAnsi="Times New Roman" w:cs="Times New Roman"/>
        </w:rPr>
        <w:t>a. Zápis o udelení prístupu a vykonaných činnostiach je potrebné zaevidovať v osobitnom protokole.</w:t>
      </w:r>
    </w:p>
    <w:p w14:paraId="55D199EB" w14:textId="1CED7097"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PRÁVA A POVINNOSTI ZMLUVNÝCH STRÁN</w:t>
      </w:r>
    </w:p>
    <w:p w14:paraId="68BBE791" w14:textId="36A8900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zhotoviť pre Objednávateľa Dielo riadne a včas.</w:t>
      </w:r>
    </w:p>
    <w:p w14:paraId="0BAF8CEE" w14:textId="1E1EA3CF"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zhotoviť Dielo sám alebo prostredníctvom tretej osoby – subdodávateľa.</w:t>
      </w:r>
      <w:r w:rsidR="008975AF" w:rsidRPr="00190FA7">
        <w:rPr>
          <w:rFonts w:ascii="Times New Roman" w:hAnsi="Times New Roman" w:cs="Times New Roman"/>
        </w:rPr>
        <w:t xml:space="preserve"> V </w:t>
      </w:r>
      <w:r w:rsidRPr="00190FA7">
        <w:rPr>
          <w:rFonts w:ascii="Times New Roman" w:hAnsi="Times New Roman" w:cs="Times New Roman"/>
        </w:rPr>
        <w:t xml:space="preserve">takom prípade však Zhotoviteľ zodpovedá voči Objednávateľovi tak, ako keby Dielo realizoval sám. Zhotoviteľ garantuje spôsobilosť subdodávateľov pre plnenie predmetu Zmluvy. Zhotoviteľ </w:t>
      </w:r>
      <w:r w:rsidRPr="00190FA7">
        <w:rPr>
          <w:rFonts w:ascii="Times New Roman" w:hAnsi="Times New Roman" w:cs="Times New Roman"/>
        </w:rPr>
        <w:lastRenderedPageBreak/>
        <w:t>má právo na zmenu subdodávateľa, prostredníctvom ktorého nepreukazoval splnenie podmienok účasti vo vzťahu k plneniu, ktorého sa táto Zmluva týka</w:t>
      </w:r>
      <w:r w:rsidR="009B59B1">
        <w:rPr>
          <w:rFonts w:ascii="Times New Roman" w:hAnsi="Times New Roman" w:cs="Times New Roman"/>
        </w:rPr>
        <w:t>.</w:t>
      </w:r>
    </w:p>
    <w:p w14:paraId="60917549" w14:textId="124DB4BC"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Dielo povinný dodať tak, aby bolo v súlade s legislatívou platnou a</w:t>
      </w:r>
      <w:r w:rsidR="008975AF" w:rsidRPr="00190FA7">
        <w:rPr>
          <w:rFonts w:ascii="Times New Roman" w:hAnsi="Times New Roman" w:cs="Times New Roman"/>
        </w:rPr>
        <w:t> </w:t>
      </w:r>
      <w:r w:rsidRPr="00190FA7">
        <w:rPr>
          <w:rFonts w:ascii="Times New Roman" w:hAnsi="Times New Roman" w:cs="Times New Roman"/>
        </w:rPr>
        <w:t>účinnou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Slovenskej republike ku dňu podpisu Zmluvy a so Zmluvou o NFP. </w:t>
      </w:r>
    </w:p>
    <w:p w14:paraId="672254B4" w14:textId="4A1B563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že Dielo vykoná v súlade so zákonom č. 95/2019 Z.</w:t>
      </w:r>
      <w:r w:rsidR="000E3B56" w:rsidRPr="00190FA7">
        <w:rPr>
          <w:rFonts w:ascii="Times New Roman" w:hAnsi="Times New Roman" w:cs="Times New Roman"/>
        </w:rPr>
        <w:t> </w:t>
      </w:r>
      <w:r w:rsidRPr="00190FA7">
        <w:rPr>
          <w:rFonts w:ascii="Times New Roman" w:hAnsi="Times New Roman" w:cs="Times New Roman"/>
        </w:rPr>
        <w:t>z. o informačných technológiách vo verejnej správe a o zmene a doplnení niektorých zákonov v znení neskorších predpisov</w:t>
      </w:r>
      <w:r w:rsidR="000E3B56" w:rsidRPr="00190FA7">
        <w:rPr>
          <w:rFonts w:ascii="Times New Roman" w:hAnsi="Times New Roman" w:cs="Times New Roman"/>
        </w:rPr>
        <w:t>,</w:t>
      </w:r>
      <w:r w:rsidRPr="00190FA7">
        <w:rPr>
          <w:rFonts w:ascii="Times New Roman" w:hAnsi="Times New Roman" w:cs="Times New Roman"/>
        </w:rPr>
        <w:t xml:space="preserve"> zákonom č. 69/2018 Z.</w:t>
      </w:r>
      <w:r w:rsidR="000E3B56" w:rsidRPr="00190FA7">
        <w:rPr>
          <w:rFonts w:ascii="Times New Roman" w:hAnsi="Times New Roman" w:cs="Times New Roman"/>
        </w:rPr>
        <w:t> </w:t>
      </w:r>
      <w:r w:rsidRPr="00190FA7">
        <w:rPr>
          <w:rFonts w:ascii="Times New Roman" w:hAnsi="Times New Roman" w:cs="Times New Roman"/>
        </w:rPr>
        <w:t>z. o kybernetickej bezpečnosti a o zmene a doplnení niektorých zákonov v znení neskorších predpisov</w:t>
      </w:r>
      <w:r w:rsidR="000E3B56" w:rsidRPr="00190FA7">
        <w:rPr>
          <w:rFonts w:ascii="Times New Roman" w:hAnsi="Times New Roman" w:cs="Times New Roman"/>
        </w:rPr>
        <w:t>, vyhláškou č. 78/2020 Z. z. o štandardoch pre informačné technológie verejnej správy v znení neskorších predpisov a vyhláškou č. 179/2020 Z. z., ktorou sa ustanovuje spôsob kategorizácie a obsah bezpečnostných opatrení informačných technológií verejnej správy v znení neskorších predpisov</w:t>
      </w:r>
      <w:r w:rsidRPr="00190FA7">
        <w:rPr>
          <w:rFonts w:ascii="Times New Roman" w:hAnsi="Times New Roman" w:cs="Times New Roman"/>
        </w:rPr>
        <w:t>.</w:t>
      </w:r>
    </w:p>
    <w:p w14:paraId="51EEB935" w14:textId="514EA566"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najneskôr do </w:t>
      </w:r>
      <w:r w:rsidR="000E1067" w:rsidRPr="00190FA7">
        <w:rPr>
          <w:rFonts w:ascii="Times New Roman" w:hAnsi="Times New Roman" w:cs="Times New Roman"/>
        </w:rPr>
        <w:t>piatich (</w:t>
      </w:r>
      <w:r w:rsidR="00417D49"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odo dňa, keď došlo k zmene.</w:t>
      </w:r>
    </w:p>
    <w:p w14:paraId="19E12167" w14:textId="2724BE91"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informovať Zhotoviteľa o všetkých faktoch, ktoré by mohli vplývať</w:t>
      </w:r>
      <w:r w:rsidR="008975AF" w:rsidRPr="00190FA7">
        <w:rPr>
          <w:rFonts w:ascii="Times New Roman" w:hAnsi="Times New Roman" w:cs="Times New Roman"/>
        </w:rPr>
        <w:t xml:space="preserve"> </w:t>
      </w:r>
      <w:r w:rsidRPr="00190FA7">
        <w:rPr>
          <w:rFonts w:ascii="Times New Roman" w:hAnsi="Times New Roman" w:cs="Times New Roman"/>
        </w:rPr>
        <w:t>na</w:t>
      </w:r>
      <w:r w:rsidR="008975AF" w:rsidRPr="00190FA7">
        <w:rPr>
          <w:rFonts w:ascii="Times New Roman" w:hAnsi="Times New Roman" w:cs="Times New Roman"/>
        </w:rPr>
        <w:t> </w:t>
      </w:r>
      <w:r w:rsidRPr="00190FA7">
        <w:rPr>
          <w:rFonts w:ascii="Times New Roman" w:hAnsi="Times New Roman" w:cs="Times New Roman"/>
        </w:rPr>
        <w:t xml:space="preserve">realizovanie Diela. </w:t>
      </w:r>
    </w:p>
    <w:p w14:paraId="0F3C7F4D"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668D2722" w14:textId="4C6E6B2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190FA7">
        <w:rPr>
          <w:rFonts w:ascii="Times New Roman" w:hAnsi="Times New Roman" w:cs="Times New Roman"/>
        </w:rPr>
        <w:t xml:space="preserve"> </w:t>
      </w:r>
      <w:r w:rsidRPr="00190FA7">
        <w:rPr>
          <w:rFonts w:ascii="Times New Roman" w:hAnsi="Times New Roman" w:cs="Times New Roman"/>
        </w:rPr>
        <w:t>Predložené požiadavky na zmenu Diela prerokujú Zmluvné strany a v prípade ich dohody, bude vypracovaný dodatok</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Zmluve, ktorý zohľadní zmeny Diela a ich dopad na cenu a harmonogram. V prípade,</w:t>
      </w:r>
      <w:r w:rsidR="008975AF" w:rsidRPr="00190FA7">
        <w:rPr>
          <w:rFonts w:ascii="Times New Roman" w:hAnsi="Times New Roman" w:cs="Times New Roman"/>
        </w:rPr>
        <w:t xml:space="preserve"> </w:t>
      </w:r>
      <w:r w:rsidRPr="00190FA7">
        <w:rPr>
          <w:rFonts w:ascii="Times New Roman" w:hAnsi="Times New Roman" w:cs="Times New Roman"/>
        </w:rPr>
        <w:t xml:space="preserve">ak sa Zmluvné strany na zmene Diela nedohodnú, Dielo bude dodané v súlade so Zmluvou. </w:t>
      </w:r>
    </w:p>
    <w:p w14:paraId="505DA25A" w14:textId="22C219FF"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riadne zaplatiť za Čiastkové plnenia dodané podľa Zmluvy.</w:t>
      </w:r>
      <w:r w:rsidR="008975AF" w:rsidRPr="00190FA7">
        <w:rPr>
          <w:rFonts w:ascii="Times New Roman" w:hAnsi="Times New Roman" w:cs="Times New Roman"/>
        </w:rPr>
        <w:t xml:space="preserve"> </w:t>
      </w:r>
      <w:r w:rsidRPr="00190FA7">
        <w:rPr>
          <w:rFonts w:ascii="Times New Roman" w:hAnsi="Times New Roman" w:cs="Times New Roman"/>
        </w:rPr>
        <w:t>Tým nie je dotknuté ustanovenie bodu 2.5 tejto Zmluvy</w:t>
      </w:r>
    </w:p>
    <w:p w14:paraId="22CE8FAC"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E2E416E" w14:textId="43AB6F0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sa zaväzuje poskytnúť Zhotoviteľovi potrebnú súčinnosť pre riadne a včasné plnenie predmetu Zmluvy najmä:</w:t>
      </w:r>
    </w:p>
    <w:p w14:paraId="3F90F772" w14:textId="172E15A5"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vstupy pracovníkov Zhotoviteľa do všetkých potrebných priestorov;</w:t>
      </w:r>
    </w:p>
    <w:p w14:paraId="3771AC21" w14:textId="2D027854"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sieťový prístup k hardvérovým a softvérovým prostriedkom potrebným</w:t>
      </w:r>
      <w:r w:rsidR="008975AF" w:rsidRPr="00190FA7">
        <w:rPr>
          <w:rFonts w:ascii="Times New Roman" w:hAnsi="Times New Roman" w:cs="Times New Roman"/>
        </w:rPr>
        <w:t xml:space="preserve"> </w:t>
      </w:r>
      <w:r w:rsidRPr="00190FA7">
        <w:rPr>
          <w:rFonts w:ascii="Times New Roman" w:hAnsi="Times New Roman" w:cs="Times New Roman"/>
        </w:rPr>
        <w:t>pre</w:t>
      </w:r>
      <w:r w:rsidR="008975AF" w:rsidRPr="00190FA7">
        <w:rPr>
          <w:rFonts w:ascii="Times New Roman" w:hAnsi="Times New Roman" w:cs="Times New Roman"/>
        </w:rPr>
        <w:t> </w:t>
      </w:r>
      <w:r w:rsidRPr="00190FA7">
        <w:rPr>
          <w:rFonts w:ascii="Times New Roman" w:hAnsi="Times New Roman" w:cs="Times New Roman"/>
        </w:rPr>
        <w:t>realizáciu Diela, a to tak, aby bolo možné realizovať Dielo On site aj Off site;</w:t>
      </w:r>
    </w:p>
    <w:p w14:paraId="1EE52E0E" w14:textId="05F81D9B"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poskytnúť on-line spojenie cez internet na vývojový a testovací server Objednávateľa;</w:t>
      </w:r>
    </w:p>
    <w:p w14:paraId="59248E2D" w14:textId="02CC9103"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190FA7">
        <w:rPr>
          <w:rFonts w:ascii="Times New Roman" w:hAnsi="Times New Roman" w:cs="Times New Roman"/>
        </w:rPr>
        <w:t xml:space="preserve"> </w:t>
      </w:r>
      <w:r w:rsidRPr="00190FA7">
        <w:rPr>
          <w:rFonts w:ascii="Times New Roman" w:hAnsi="Times New Roman" w:cs="Times New Roman"/>
        </w:rPr>
        <w:t>zariadení hradí</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plnej miere Objednávateľ;</w:t>
      </w:r>
    </w:p>
    <w:p w14:paraId="6A6F2BF0" w14:textId="4BF5EAD0" w:rsidR="000613CC" w:rsidRPr="00190FA7" w:rsidRDefault="000613CC" w:rsidP="004D601A">
      <w:pPr>
        <w:pStyle w:val="Odsekzoznamu"/>
        <w:numPr>
          <w:ilvl w:val="0"/>
          <w:numId w:val="1"/>
        </w:numPr>
        <w:tabs>
          <w:tab w:val="left" w:pos="1560"/>
        </w:tabs>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190FA7">
        <w:rPr>
          <w:rFonts w:ascii="Times New Roman" w:hAnsi="Times New Roman" w:cs="Times New Roman"/>
        </w:rPr>
        <w:t xml:space="preserve"> </w:t>
      </w:r>
      <w:r w:rsidRPr="00190FA7">
        <w:rPr>
          <w:rFonts w:ascii="Times New Roman" w:hAnsi="Times New Roman" w:cs="Times New Roman"/>
        </w:rPr>
        <w:t>s internými predpismi upravujúcimi prácu na počítačoch a v sieťach Objednávateľa;</w:t>
      </w:r>
    </w:p>
    <w:p w14:paraId="45F57CFD" w14:textId="546CB7F3"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75C8D7D7" w14:textId="7AE53A1A"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 prípade, ak bude predmetom plnenia Zmluvy migrácia údajov, zaväzuje sa Objednávateľ poskytnúť štruktúru súčasných databáz a prístup k údajom;</w:t>
      </w:r>
    </w:p>
    <w:p w14:paraId="350D3C75" w14:textId="09E62D3C" w:rsidR="000613CC"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zabezpečiť spoluprácu so svojimi zamestnancami, ako aj zamestnancami tretej strany, ktorí sa prípadne budú podieľať na preberaní výstupov Projektu;</w:t>
      </w:r>
    </w:p>
    <w:p w14:paraId="36D2AF65" w14:textId="77777777" w:rsidR="00516EE5" w:rsidRPr="00190FA7" w:rsidRDefault="000613CC" w:rsidP="004D601A">
      <w:pPr>
        <w:pStyle w:val="Odsekzoznamu"/>
        <w:numPr>
          <w:ilvl w:val="0"/>
          <w:numId w:val="1"/>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bezodkladne oznámiť Zhotoviteľovi všetky zmeny, ktoré vznikli a majú vplyv na Plnenie.</w:t>
      </w:r>
    </w:p>
    <w:p w14:paraId="485339B2" w14:textId="77777777"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povinný dodané Plnenie otestovať (ak to povaha Plnenia umožňuje). Objednávateľ zodpovedá za otestovanie a používanie dodaného Plnenia.</w:t>
      </w:r>
    </w:p>
    <w:p w14:paraId="548F32C2" w14:textId="4978A4C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190FA7">
        <w:rPr>
          <w:rFonts w:ascii="Times New Roman" w:hAnsi="Times New Roman" w:cs="Times New Roman"/>
        </w:rPr>
        <w:t xml:space="preserve"> </w:t>
      </w:r>
      <w:r w:rsidRPr="00190FA7">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46689E81" w14:textId="4D8EAAFB"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190FA7">
        <w:rPr>
          <w:rFonts w:ascii="Times New Roman" w:hAnsi="Times New Roman" w:cs="Times New Roman"/>
        </w:rPr>
        <w:t xml:space="preserve"> </w:t>
      </w:r>
      <w:r w:rsidRPr="00190FA7">
        <w:rPr>
          <w:rFonts w:ascii="Times New Roman" w:hAnsi="Times New Roman" w:cs="Times New Roman"/>
        </w:rPr>
        <w:t>oblasti publicity a informovanosti.</w:t>
      </w:r>
    </w:p>
    <w:p w14:paraId="7F61DE99" w14:textId="1377D0B9"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dodržiavať vnútorné predpisy </w:t>
      </w:r>
      <w:r w:rsidR="00DA49C6" w:rsidRPr="00190FA7">
        <w:rPr>
          <w:rFonts w:ascii="Times New Roman" w:hAnsi="Times New Roman" w:cs="Times New Roman"/>
        </w:rPr>
        <w:t>Objednávateľ</w:t>
      </w:r>
      <w:r w:rsidRPr="00190FA7">
        <w:rPr>
          <w:rFonts w:ascii="Times New Roman" w:hAnsi="Times New Roman" w:cs="Times New Roman"/>
        </w:rPr>
        <w:t>a, najmä bezpečnostnú politiku.</w:t>
      </w:r>
    </w:p>
    <w:p w14:paraId="0B355507" w14:textId="6A604AA0"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sa zaväzuje oboznámiť a následne zabezpečiť od svojich zamestnancov realizujúcich predmet plnenia zmluvy dodržiavanie povinnosti riadiť sa vnútornými predpismi </w:t>
      </w:r>
      <w:r w:rsidR="00DA49C6" w:rsidRPr="00190FA7">
        <w:rPr>
          <w:rFonts w:ascii="Times New Roman" w:hAnsi="Times New Roman" w:cs="Times New Roman"/>
        </w:rPr>
        <w:t>Objednávateľ</w:t>
      </w:r>
      <w:r w:rsidRPr="00190FA7">
        <w:rPr>
          <w:rFonts w:ascii="Times New Roman" w:hAnsi="Times New Roman" w:cs="Times New Roman"/>
        </w:rPr>
        <w:t>a, najmä bezpečnostnou politikou.</w:t>
      </w:r>
    </w:p>
    <w:p w14:paraId="2C9601BE" w14:textId="573FE744" w:rsidR="00516EE5"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sa zaväzuje, že poskytne Objednávateľovi bezplatnú postimplementačnú podporu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trvaní 2 mesiacov odo dňa odovzdania celého Diela. Tým nie sú dotknuté ustanoveni</w:t>
      </w:r>
      <w:r w:rsidR="00926D15" w:rsidRPr="00190FA7">
        <w:rPr>
          <w:rFonts w:ascii="Times New Roman" w:hAnsi="Times New Roman" w:cs="Times New Roman"/>
        </w:rPr>
        <w:t>a</w:t>
      </w:r>
      <w:r w:rsidR="008975AF" w:rsidRPr="00190FA7">
        <w:rPr>
          <w:rFonts w:ascii="Times New Roman" w:hAnsi="Times New Roman" w:cs="Times New Roman"/>
        </w:rPr>
        <w:t xml:space="preserve"> </w:t>
      </w:r>
      <w:r w:rsidRPr="00190FA7">
        <w:rPr>
          <w:rFonts w:ascii="Times New Roman" w:hAnsi="Times New Roman" w:cs="Times New Roman"/>
        </w:rPr>
        <w:t>čl.</w:t>
      </w:r>
      <w:r w:rsidR="008975AF" w:rsidRPr="00190FA7">
        <w:rPr>
          <w:rFonts w:ascii="Times New Roman" w:hAnsi="Times New Roman" w:cs="Times New Roman"/>
        </w:rPr>
        <w:t> </w:t>
      </w:r>
      <w:r w:rsidRPr="00190FA7">
        <w:rPr>
          <w:rFonts w:ascii="Times New Roman" w:hAnsi="Times New Roman" w:cs="Times New Roman"/>
        </w:rPr>
        <w:t>5 Zmluvy.</w:t>
      </w:r>
    </w:p>
    <w:p w14:paraId="49981323" w14:textId="38BFDFE0" w:rsidR="009A68BD" w:rsidRPr="00190FA7" w:rsidRDefault="009A68BD"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je počas trvania Zmluvy povinný predkladať </w:t>
      </w:r>
      <w:r w:rsidR="003824CE" w:rsidRPr="00190FA7">
        <w:rPr>
          <w:rFonts w:ascii="Times New Roman" w:hAnsi="Times New Roman" w:cs="Times New Roman"/>
        </w:rPr>
        <w:t xml:space="preserve">projektovému manažérovi </w:t>
      </w:r>
      <w:r w:rsidRPr="00190FA7">
        <w:rPr>
          <w:rFonts w:ascii="Times New Roman" w:hAnsi="Times New Roman" w:cs="Times New Roman"/>
        </w:rPr>
        <w:t>Objednávateľa dokumentáciu a správy o plnení Zmluvy v súlade s Vyhláškou 85/2020 Z.z., pričom:</w:t>
      </w:r>
    </w:p>
    <w:p w14:paraId="0A49044C" w14:textId="06888F70" w:rsidR="009A68BD"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úvodnú správu o plnení Zmluvy je povinný predložiť do 30 (tridsať) pracovných dní od nadobudnutia účinnosti Zmluvy,</w:t>
      </w:r>
    </w:p>
    <w:p w14:paraId="07B3021E" w14:textId="187F06AE" w:rsidR="008E6352" w:rsidRPr="00190FA7" w:rsidRDefault="008E6352"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povinný predkladať </w:t>
      </w:r>
      <w:r w:rsidR="00400AA2" w:rsidRPr="00190FA7">
        <w:rPr>
          <w:rFonts w:ascii="Times New Roman" w:hAnsi="Times New Roman" w:cs="Times New Roman"/>
        </w:rPr>
        <w:t>podľa dohody</w:t>
      </w:r>
      <w:r w:rsidRPr="00190FA7">
        <w:rPr>
          <w:rFonts w:ascii="Times New Roman" w:hAnsi="Times New Roman" w:cs="Times New Roman"/>
        </w:rPr>
        <w:t>,</w:t>
      </w:r>
    </w:p>
    <w:p w14:paraId="0506F8BC" w14:textId="0CA9B271" w:rsidR="008E6352" w:rsidRPr="00190FA7" w:rsidRDefault="008E6352" w:rsidP="004D601A">
      <w:pPr>
        <w:pStyle w:val="Odsekzoznamu"/>
        <w:numPr>
          <w:ilvl w:val="2"/>
          <w:numId w:val="3"/>
        </w:numPr>
        <w:spacing w:after="120" w:line="240" w:lineRule="auto"/>
        <w:ind w:left="1559" w:hanging="425"/>
        <w:contextualSpacing w:val="0"/>
        <w:jc w:val="both"/>
        <w:rPr>
          <w:rFonts w:ascii="Times New Roman" w:hAnsi="Times New Roman" w:cs="Times New Roman"/>
        </w:rPr>
      </w:pPr>
      <w:r w:rsidRPr="00190FA7">
        <w:rPr>
          <w:rFonts w:ascii="Times New Roman" w:hAnsi="Times New Roman" w:cs="Times New Roman"/>
        </w:rPr>
        <w:t>konečnú správu o plnení Zmluvy je povinný predložiť najneskôr v deň podpísania akceptačného protokolu Objednávateľom.</w:t>
      </w:r>
    </w:p>
    <w:p w14:paraId="7A87CA95" w14:textId="652F5059" w:rsidR="008E6352"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DB6CDBD" w14:textId="646A76AC"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Priebežné správy o plnení Zmluvy je Zhotoviteľ povinný predkladať pri dosiahnutí fakturačného míľnika v zmysle čl. </w:t>
      </w:r>
      <w:r w:rsidR="003824CE" w:rsidRPr="00190FA7">
        <w:rPr>
          <w:rFonts w:ascii="Times New Roman" w:hAnsi="Times New Roman" w:cs="Times New Roman"/>
        </w:rPr>
        <w:t>2.4</w:t>
      </w:r>
      <w:r w:rsidRPr="00190FA7">
        <w:rPr>
          <w:rFonts w:ascii="Times New Roman" w:hAnsi="Times New Roman" w:cs="Times New Roman"/>
        </w:rPr>
        <w:t xml:space="preserve"> tejto Zmluvy, ako aj na základe požiadavky </w:t>
      </w:r>
      <w:r w:rsidR="003824CE" w:rsidRPr="00190FA7">
        <w:rPr>
          <w:rFonts w:ascii="Times New Roman" w:hAnsi="Times New Roman" w:cs="Times New Roman"/>
        </w:rPr>
        <w:t xml:space="preserve">projektového manažéra </w:t>
      </w:r>
      <w:r w:rsidRPr="00190FA7">
        <w:rPr>
          <w:rFonts w:ascii="Times New Roman" w:hAnsi="Times New Roman" w:cs="Times New Roman"/>
        </w:rPr>
        <w:t xml:space="preserve"> Objednávateľa a spolu s nasledovnou dokumentáciou:</w:t>
      </w:r>
    </w:p>
    <w:p w14:paraId="407E675E" w14:textId="6F5820B8"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sumarizáciu progresu aktivít – informácie o postupe prác, ktoré umožnia kontrolu plnenia úloh stanovených v Cieľovom koncepte,</w:t>
      </w:r>
    </w:p>
    <w:p w14:paraId="22EC165A" w14:textId="0A030D8B"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zhodnotenie celkového vývoja s ohľadom na úspešnosť činnosti plnenia termínov,</w:t>
      </w:r>
    </w:p>
    <w:p w14:paraId="322B35BC" w14:textId="3AAB74A3" w:rsidR="005B1E40" w:rsidRPr="00190FA7" w:rsidRDefault="005B1E40" w:rsidP="004D601A">
      <w:pPr>
        <w:pStyle w:val="Odsekzoznamu"/>
        <w:numPr>
          <w:ilvl w:val="2"/>
          <w:numId w:val="3"/>
        </w:numPr>
        <w:tabs>
          <w:tab w:val="left" w:pos="1560"/>
        </w:tabs>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identifikáciu dôležitých problémov a spôsobu ich riešenia, ktoré sa vyskytnú v priebehu plnenia Zmluvy.</w:t>
      </w:r>
    </w:p>
    <w:p w14:paraId="56A013DC" w14:textId="33C17A41" w:rsidR="005B1E40" w:rsidRPr="00190FA7" w:rsidRDefault="005B1E40"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Konečná správa bude obsahovať aj:</w:t>
      </w:r>
    </w:p>
    <w:p w14:paraId="207BCE76" w14:textId="1E1C3C9A"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informácie o všetkých dôležitých problémoch a spôsobe ich riešenia, ktoré sa vyskytli počas plnenia Zmluvy o dielo, špecificky počas využívania Diela,</w:t>
      </w:r>
    </w:p>
    <w:p w14:paraId="3C4DB48A" w14:textId="11507E52"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odporúčania Zhotoviteľa ako sa v budúcnosti vyhnúť prípadným problémom,</w:t>
      </w:r>
    </w:p>
    <w:p w14:paraId="580AD34C" w14:textId="4AE6B6BB" w:rsidR="005B1E40" w:rsidRPr="00190FA7" w:rsidRDefault="005B1E40" w:rsidP="004D601A">
      <w:pPr>
        <w:pStyle w:val="Odsekzoznamu"/>
        <w:numPr>
          <w:ilvl w:val="2"/>
          <w:numId w:val="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register rizík a otvorených otázok.</w:t>
      </w:r>
    </w:p>
    <w:p w14:paraId="0FFCF456" w14:textId="00F588D0" w:rsidR="005B1E40" w:rsidRPr="00190FA7" w:rsidRDefault="003824CE"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Objednávateľa rozhodne o schválení alebo neschválení správ podľa tohto článku Zmluvy do 15 (pätnástich) dní odo dňa doručenia takejto správy. </w:t>
      </w:r>
      <w:r w:rsidRPr="00190FA7">
        <w:rPr>
          <w:rFonts w:ascii="Times New Roman" w:hAnsi="Times New Roman" w:cs="Times New Roman"/>
        </w:rPr>
        <w:t xml:space="preserve">Projektový manažér </w:t>
      </w:r>
      <w:r w:rsidR="005B1E40" w:rsidRPr="00190FA7">
        <w:rPr>
          <w:rFonts w:ascii="Times New Roman" w:hAnsi="Times New Roman" w:cs="Times New Roman"/>
        </w:rPr>
        <w:t xml:space="preserve">schváli správy písomným potvrdením o schválení správy, ktoré zašle Zhotoviteľovi. V prípade, ak správy neschváli, písomne oznámi Zhotoviteľovi príslušné dôvody a požiada o zmenu alebo dopracovanie posudzovanej správy. V prípade, že </w:t>
      </w:r>
      <w:r w:rsidRPr="00190FA7">
        <w:rPr>
          <w:rFonts w:ascii="Times New Roman" w:hAnsi="Times New Roman" w:cs="Times New Roman"/>
        </w:rPr>
        <w:t xml:space="preserve">Projektový manažér </w:t>
      </w:r>
      <w:r w:rsidR="005B1E40" w:rsidRPr="00190FA7">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209F629E" w14:textId="180B9901"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ODSTRAŇOVANIE VÁD V ZÁRUČNEJ DOBE</w:t>
      </w:r>
    </w:p>
    <w:p w14:paraId="5EBBF835" w14:textId="6767B542" w:rsidR="00516EE5"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Zhotoviteľ poskytuje Objednávateľovi zmluvnú záruku na Dielo v trvaní 60 mesiacov, pričom záručná doba začína plynúť odo dňa odovzdania a prevzatia celého Diela. Zhotoviteľ sa zaväzuje bezplatne odstrániť vady Diela v rámci záručnej doby.</w:t>
      </w:r>
    </w:p>
    <w:p w14:paraId="63BC5B03" w14:textId="3A44068C"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Vada je také správanie Diela:</w:t>
      </w:r>
    </w:p>
    <w:p w14:paraId="4BFC7315" w14:textId="46DBE0E6"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Objednávateľ rutinne používajúci Dielo nedostáva správne výsledky (chybné algoritmy výpočtu);</w:t>
      </w:r>
    </w:p>
    <w:p w14:paraId="2ED7C32C" w14:textId="492F7FC2"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nie je dodržaná funkcionalita popísaná v Dokumentácii, alebo zaručená Zmluvou alebo objednávkou, podľa ktorej bolo Dielo dodané;</w:t>
      </w:r>
    </w:p>
    <w:p w14:paraId="266740F5" w14:textId="0461E58B"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keď pri korektnej obsluhe dochádza k nekorektnému chybovému ukončeniu;</w:t>
      </w:r>
    </w:p>
    <w:p w14:paraId="6233C5E7" w14:textId="5143FAE3" w:rsidR="000613CC" w:rsidRPr="00190FA7" w:rsidRDefault="000613CC" w:rsidP="004D601A">
      <w:pPr>
        <w:pStyle w:val="Odsekzoznamu"/>
        <w:numPr>
          <w:ilvl w:val="0"/>
          <w:numId w:val="17"/>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 ktorom dochádza k poškodzovaniu alebo strate užívateľských dát, v rámci opravy vady sa odstraňuje len samotná vada, neopravujú sa dáta;</w:t>
      </w:r>
    </w:p>
    <w:p w14:paraId="773C1305" w14:textId="7DC57585"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Vadou nie je najmä také správanie sa Diela, ktoré by inak spĺňalo kritériá vady, ak je nevyhovujúce správanie sa Diela spôsobené:</w:t>
      </w:r>
    </w:p>
    <w:p w14:paraId="56B29A6E" w14:textId="254AC0B4"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nevhodným používaním Diela alebo jeho využívaním za iným účelom ako bolo určené;</w:t>
      </w:r>
    </w:p>
    <w:p w14:paraId="1CDB524B" w14:textId="12F16DBA"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administráciou produkčného prostredia, do ktorého je Dielo nasadené,</w:t>
      </w:r>
      <w:r w:rsidR="008975AF" w:rsidRPr="00190FA7">
        <w:rPr>
          <w:rFonts w:ascii="Times New Roman" w:hAnsi="Times New Roman" w:cs="Times New Roman"/>
        </w:rPr>
        <w:t xml:space="preserve"> </w:t>
      </w:r>
      <w:r w:rsidRPr="00190FA7">
        <w:rPr>
          <w:rFonts w:ascii="Times New Roman" w:hAnsi="Times New Roman" w:cs="Times New Roman"/>
        </w:rPr>
        <w:t>alebo administráciou Diela samotného Objednávateľom, alebo treťou osobou,</w:t>
      </w:r>
    </w:p>
    <w:p w14:paraId="24F0C30A" w14:textId="7CB3FBEF"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používaním Diela za iných podmienok, ako bolo stanovené, alebo ak Dielo bolo používané v rozpore s pokynmi poskytnutými Objednávateľovi resp. obsiahnutými v</w:t>
      </w:r>
      <w:r w:rsidR="008975AF" w:rsidRPr="00190FA7">
        <w:rPr>
          <w:rFonts w:ascii="Times New Roman" w:hAnsi="Times New Roman" w:cs="Times New Roman"/>
        </w:rPr>
        <w:t> </w:t>
      </w:r>
      <w:r w:rsidRPr="00190FA7">
        <w:rPr>
          <w:rFonts w:ascii="Times New Roman" w:hAnsi="Times New Roman" w:cs="Times New Roman"/>
        </w:rPr>
        <w:t>Dokumentácii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Dielu;</w:t>
      </w:r>
    </w:p>
    <w:p w14:paraId="43772E86" w14:textId="6B9289E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softvérom tretích strán;</w:t>
      </w:r>
    </w:p>
    <w:p w14:paraId="4E40A6FE" w14:textId="672A3C63"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udalosťami alebo skutočnosťami, ktoré Zhotoviteľ nemohol ovplyvniť;</w:t>
      </w:r>
    </w:p>
    <w:p w14:paraId="21532FB9" w14:textId="2DA8CB8B"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zmenou prostredia do ktorého Zhotoviteľ Dielo nasadil;</w:t>
      </w:r>
    </w:p>
    <w:p w14:paraId="0F5A90B2" w14:textId="720DC2DC" w:rsidR="000613CC" w:rsidRPr="00190FA7" w:rsidRDefault="000613CC" w:rsidP="004D601A">
      <w:pPr>
        <w:pStyle w:val="Odsekzoznamu"/>
        <w:numPr>
          <w:ilvl w:val="0"/>
          <w:numId w:val="1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výpadkom elektrickej energie, poruchou na hardvéri, poruchou na prístupových linkách</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poruchou iných súvisiacich systémov a služieb.</w:t>
      </w:r>
    </w:p>
    <w:p w14:paraId="206DB0E4" w14:textId="263B8A3F" w:rsidR="000613CC" w:rsidRPr="00190FA7" w:rsidRDefault="000613CC" w:rsidP="004D601A">
      <w:pPr>
        <w:pStyle w:val="Odsekzoznamu"/>
        <w:numPr>
          <w:ilvl w:val="1"/>
          <w:numId w:val="3"/>
        </w:numPr>
        <w:spacing w:after="120" w:line="240" w:lineRule="auto"/>
        <w:ind w:left="1134"/>
        <w:contextualSpacing w:val="0"/>
        <w:jc w:val="both"/>
        <w:rPr>
          <w:rFonts w:ascii="Times New Roman" w:hAnsi="Times New Roman" w:cs="Times New Roman"/>
        </w:rPr>
      </w:pPr>
      <w:r w:rsidRPr="00190FA7">
        <w:rPr>
          <w:rFonts w:ascii="Times New Roman" w:hAnsi="Times New Roman" w:cs="Times New Roman"/>
        </w:rPr>
        <w:t>Kategórie Vád:</w:t>
      </w:r>
    </w:p>
    <w:p w14:paraId="2B27E575" w14:textId="030896FF"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Vada kategórie A – vada vylučujúca užívanie Diela; </w:t>
      </w:r>
    </w:p>
    <w:p w14:paraId="349A900C" w14:textId="0B610C86"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B –</w:t>
      </w:r>
      <w:r w:rsidR="008975AF" w:rsidRPr="00190FA7">
        <w:rPr>
          <w:rFonts w:ascii="Times New Roman" w:hAnsi="Times New Roman" w:cs="Times New Roman"/>
        </w:rPr>
        <w:t xml:space="preserve"> </w:t>
      </w:r>
      <w:r w:rsidRPr="00190FA7">
        <w:rPr>
          <w:rFonts w:ascii="Times New Roman" w:hAnsi="Times New Roman" w:cs="Times New Roman"/>
        </w:rPr>
        <w:t>vada obmedzujúca prevádzku Diela, ktorá spôsobuje problémy pri využívaní a prevádzkovaní Diela alebo Čiastkového plnenia, ale umožňuje prevádzku, nemá vplyv na kvalitu dát a výsledky spracovania, a ňou spôsobené problémy možno dočasne riešiť organizačnými opatreniami;</w:t>
      </w:r>
    </w:p>
    <w:p w14:paraId="2894EE55" w14:textId="27B3086A" w:rsidR="000613CC" w:rsidRPr="00190FA7" w:rsidRDefault="000613CC" w:rsidP="004D601A">
      <w:pPr>
        <w:pStyle w:val="Odsekzoznamu"/>
        <w:numPr>
          <w:ilvl w:val="0"/>
          <w:numId w:val="19"/>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kategórie C – ostatné vady.</w:t>
      </w:r>
    </w:p>
    <w:p w14:paraId="748801C7" w14:textId="69B8E5CE"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Väčšie množstvo vád je jedna (1) alebo viac vád kategórie A, alebo päť (5) alebo viac vád kategórie B.</w:t>
      </w:r>
    </w:p>
    <w:p w14:paraId="20B91366" w14:textId="2B358F4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zodpovednosť za vady, t.</w:t>
      </w:r>
      <w:r w:rsidR="002E5EAD" w:rsidRPr="00190FA7">
        <w:rPr>
          <w:rFonts w:ascii="Times New Roman" w:hAnsi="Times New Roman" w:cs="Times New Roman"/>
        </w:rPr>
        <w:t xml:space="preserve"> </w:t>
      </w:r>
      <w:r w:rsidRPr="00190FA7">
        <w:rPr>
          <w:rFonts w:ascii="Times New Roman" w:hAnsi="Times New Roman" w:cs="Times New Roman"/>
        </w:rPr>
        <w:t>j. záruka podľa Zmluvy sa nevzťahuje na prípady, keď:</w:t>
      </w:r>
    </w:p>
    <w:p w14:paraId="7729FD4D" w14:textId="121C0B42"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 xml:space="preserve">zistenie Objednávateľa nemá povahu vady, ale zistenia spadajúceho pod Služby podpory; </w:t>
      </w:r>
    </w:p>
    <w:p w14:paraId="20E77D98" w14:textId="2779A5C4"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nezabezpečením súčinnosti Objednávateľa podľa Zmluvy;</w:t>
      </w:r>
    </w:p>
    <w:p w14:paraId="6BC9E531" w14:textId="33F796F8"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3B6A72C0" w14:textId="1AEAED4A"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zásahu Objednávateľa alebo tretej osoby do Diela,</w:t>
      </w:r>
      <w:r w:rsidR="008975AF" w:rsidRPr="00190FA7">
        <w:rPr>
          <w:rFonts w:ascii="Times New Roman" w:hAnsi="Times New Roman" w:cs="Times New Roman"/>
        </w:rPr>
        <w:t xml:space="preserve"> </w:t>
      </w:r>
      <w:r w:rsidRPr="00190FA7">
        <w:rPr>
          <w:rFonts w:ascii="Times New Roman" w:hAnsi="Times New Roman" w:cs="Times New Roman"/>
        </w:rPr>
        <w:t>do</w:t>
      </w:r>
      <w:r w:rsidR="008975AF" w:rsidRPr="00190FA7">
        <w:rPr>
          <w:rFonts w:ascii="Times New Roman" w:hAnsi="Times New Roman" w:cs="Times New Roman"/>
        </w:rPr>
        <w:t> </w:t>
      </w:r>
      <w:r w:rsidRPr="00190FA7">
        <w:rPr>
          <w:rFonts w:ascii="Times New Roman" w:hAnsi="Times New Roman" w:cs="Times New Roman"/>
        </w:rPr>
        <w:t>hardvérového alebo softvérového prostredia, do ktorého bolo Dielo alebo jeho časť nasadené, ak bol takýto zásah vykonaný bez písomného súhlasu Zhotoviteľa;</w:t>
      </w:r>
    </w:p>
    <w:p w14:paraId="7DC10397" w14:textId="53E64ED3" w:rsidR="000613CC" w:rsidRPr="00190FA7" w:rsidRDefault="000613CC" w:rsidP="004D601A">
      <w:pPr>
        <w:pStyle w:val="Odsekzoznamu"/>
        <w:numPr>
          <w:ilvl w:val="0"/>
          <w:numId w:val="20"/>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vada vznikla v dôsledku zanedbania údržby Diela alebo jeho časti, ktorú bol povinný vykonať Objednávateľ.</w:t>
      </w:r>
    </w:p>
    <w:p w14:paraId="70B3C1DF" w14:textId="60B7F72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190FA7">
        <w:rPr>
          <w:rFonts w:ascii="Times New Roman" w:hAnsi="Times New Roman" w:cs="Times New Roman"/>
        </w:rPr>
        <w:t xml:space="preserve"> </w:t>
      </w:r>
      <w:r w:rsidRPr="00190FA7">
        <w:rPr>
          <w:rFonts w:ascii="Times New Roman" w:hAnsi="Times New Roman" w:cs="Times New Roman"/>
        </w:rPr>
        <w:t>že navrhne postup, ktorým zamedzí prejavom vady pri bežnej prevádzke, až do doby definitívneho odstránenia vady.</w:t>
      </w:r>
    </w:p>
    <w:p w14:paraId="2E415825"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13498AAE"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nezaručuje fungovanie Diela na rôznych operačných systémoch Objednávateľa. </w:t>
      </w:r>
    </w:p>
    <w:p w14:paraId="2732BD39" w14:textId="6C72CFD3"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Zmluve, a ak nie je dohodnutá v Zmluve, podľa ceny obvyklej za takéto práce.</w:t>
      </w:r>
    </w:p>
    <w:p w14:paraId="4F217884" w14:textId="77777777" w:rsidR="00C174D4"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poskytuje záruku na softvér tretích strán v zmysle obchodných, dodacích a záručných podmienok týchto tretích strán. Zhotoviteľ nezodpovedá za technické ani licenčné aktualizácie (updaty) softvéru tretích strán.</w:t>
      </w:r>
    </w:p>
    <w:p w14:paraId="34FC9A94" w14:textId="383F8C4D"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je povinný zabezpečiť svoje prípadné záväzky voči Objednávateľovi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po podpísaní protokolu o odovzdaní a prevzatí celého Diela, najmä avšak nielen záväzky</w:t>
      </w:r>
    </w:p>
    <w:p w14:paraId="59C2E320" w14:textId="07D05E1B"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zo zodpovednosti za vady Diela, </w:t>
      </w:r>
    </w:p>
    <w:p w14:paraId="249027C8" w14:textId="53FAEBB3"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zaplatenie zmluvných pokút za porušenie povinnosti Zhotoviteľa podľa tejto Zmluvy,</w:t>
      </w:r>
    </w:p>
    <w:p w14:paraId="4952DF60" w14:textId="05CBB470" w:rsidR="000613CC" w:rsidRPr="00190FA7" w:rsidRDefault="000613CC" w:rsidP="004D601A">
      <w:pPr>
        <w:pStyle w:val="Odsekzoznamu"/>
        <w:numPr>
          <w:ilvl w:val="0"/>
          <w:numId w:val="21"/>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záväzky na náhradu škody spôsobenej porušením povinností Zhotoviteľa vyplývajúcich</w:t>
      </w:r>
      <w:r w:rsidR="008975AF" w:rsidRPr="00190FA7">
        <w:rPr>
          <w:rFonts w:ascii="Times New Roman" w:hAnsi="Times New Roman" w:cs="Times New Roman"/>
        </w:rPr>
        <w:t xml:space="preserve"> </w:t>
      </w:r>
      <w:r w:rsidRPr="00190FA7">
        <w:rPr>
          <w:rFonts w:ascii="Times New Roman" w:hAnsi="Times New Roman" w:cs="Times New Roman"/>
        </w:rPr>
        <w:t>z</w:t>
      </w:r>
      <w:r w:rsidR="008975AF" w:rsidRPr="00190FA7">
        <w:rPr>
          <w:rFonts w:ascii="Times New Roman" w:hAnsi="Times New Roman" w:cs="Times New Roman"/>
        </w:rPr>
        <w:t> </w:t>
      </w:r>
      <w:r w:rsidRPr="00190FA7">
        <w:rPr>
          <w:rFonts w:ascii="Times New Roman" w:hAnsi="Times New Roman" w:cs="Times New Roman"/>
        </w:rPr>
        <w:t>tejto zmluvy a všeobecne záväzných právnych predpisov a technických noriem, aj keď nie sú právne záväzné,</w:t>
      </w:r>
    </w:p>
    <w:p w14:paraId="0B5036CD" w14:textId="05D2700C" w:rsidR="000613CC" w:rsidRPr="00190FA7" w:rsidRDefault="000613CC" w:rsidP="004D601A">
      <w:pPr>
        <w:spacing w:after="120" w:line="240" w:lineRule="auto"/>
        <w:ind w:left="1134"/>
        <w:jc w:val="both"/>
        <w:rPr>
          <w:rFonts w:ascii="Times New Roman" w:hAnsi="Times New Roman" w:cs="Times New Roman"/>
        </w:rPr>
      </w:pPr>
      <w:r w:rsidRPr="00190FA7">
        <w:rPr>
          <w:rFonts w:ascii="Times New Roman" w:hAnsi="Times New Roman" w:cs="Times New Roman"/>
        </w:rPr>
        <w:t xml:space="preserve">bankovou zárukou zriadenou v prospech Objednávateľa vo výške 3 % z ceny za Dielo bez DPH, ktorá musí byť vystavená na dobu minimálne </w:t>
      </w:r>
      <w:r w:rsidR="00147276" w:rsidRPr="00190FA7">
        <w:rPr>
          <w:rFonts w:ascii="Times New Roman" w:hAnsi="Times New Roman" w:cs="Times New Roman"/>
        </w:rPr>
        <w:t>šesťdesiat</w:t>
      </w:r>
      <w:r w:rsidRPr="00190FA7">
        <w:rPr>
          <w:rFonts w:ascii="Times New Roman" w:hAnsi="Times New Roman" w:cs="Times New Roman"/>
        </w:rPr>
        <w:t xml:space="preserve"> (60) mesiacov počítanú odo dňa podpísania protokolu o odovzdaní a prevzatí celého Diela. Zhotoviteľ je povinný zriadiť bankovú záruku do 30 pracovných dní odo dňa ukončenia Diela. Zhotoviteľ je povinný predložiť znenie 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alebo úplné využívanie bankovej záruky. Banková záruka nesmie obsahovať zákaz odstúpenia, postúpenia, založenia alebo vinkulácie nárokov zo záruky.</w:t>
      </w:r>
    </w:p>
    <w:p w14:paraId="1F53108B" w14:textId="7213A03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lastRenderedPageBreak/>
        <w:t>ZODPOVEDNOSŤ ZA ŠKODU</w:t>
      </w:r>
    </w:p>
    <w:p w14:paraId="1309A44C"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5D9E6B3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Žiadna zo Zmluvných strán nezodpovedá za škody vzniknuté porušením zmluvných povinností druhej Zmluvnej strany podľa Zmluvy.</w:t>
      </w:r>
    </w:p>
    <w:p w14:paraId="634A3B8E" w14:textId="2DEC4EF9"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nenesie nijakú zodpovednosť vo vzťahu k nárokom týkajúcim sa porušenia práv duševného vlastníctva, ktoré vznikli následkom:</w:t>
      </w:r>
    </w:p>
    <w:p w14:paraId="31DB9EBD" w14:textId="649022B2"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dodržania Objednávateľových návrhov, parametrov alebo pokynov,</w:t>
      </w:r>
    </w:p>
    <w:p w14:paraId="51657E91" w14:textId="525B223A"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použitia technických informácií alebo technológií dodaných Objednávateľom, </w:t>
      </w:r>
    </w:p>
    <w:p w14:paraId="3DB56C93" w14:textId="0C83B838" w:rsidR="000613CC"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modifikácií Diela Objednávateľom alebo treťou stranou, </w:t>
      </w:r>
    </w:p>
    <w:p w14:paraId="5D4D3A0E" w14:textId="74678640" w:rsidR="00506A18" w:rsidRPr="00190FA7" w:rsidRDefault="000613CC" w:rsidP="004D601A">
      <w:pPr>
        <w:pStyle w:val="Odsekzoznamu"/>
        <w:numPr>
          <w:ilvl w:val="0"/>
          <w:numId w:val="22"/>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použitím Diela spôsobom alebo na iné účely, ako bolo určené v technických parametroch alebo ďalších súvisiacich materiáloch.</w:t>
      </w:r>
    </w:p>
    <w:p w14:paraId="07A59EFA"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V prípade ak je predmetom plnenia Zmluvy migrácia dát, Zhotoviteľ nezodpovedá za obsah ani aktuálnosť dát, ktorých migráciu vykonáva.</w:t>
      </w:r>
    </w:p>
    <w:p w14:paraId="44FE0ACD" w14:textId="77777777"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03BFCA65" w14:textId="645AE1F0"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zodpovedá za všetky priame alebo nepriame škody, ktoré svojim úmyselným alebo neúmyselným konaním spôsobí </w:t>
      </w:r>
      <w:r w:rsidR="00DA49C6" w:rsidRPr="00190FA7">
        <w:rPr>
          <w:rFonts w:ascii="Times New Roman" w:hAnsi="Times New Roman" w:cs="Times New Roman"/>
        </w:rPr>
        <w:t>Objednávateľ</w:t>
      </w:r>
      <w:r w:rsidRPr="00190FA7">
        <w:rPr>
          <w:rFonts w:ascii="Times New Roman" w:hAnsi="Times New Roman" w:cs="Times New Roman"/>
        </w:rPr>
        <w:t xml:space="preserve">ovi a zaväzuje sa nahradiť ich </w:t>
      </w:r>
      <w:r w:rsidR="00DA49C6" w:rsidRPr="00190FA7">
        <w:rPr>
          <w:rFonts w:ascii="Times New Roman" w:hAnsi="Times New Roman" w:cs="Times New Roman"/>
        </w:rPr>
        <w:t>Objednávateľ</w:t>
      </w:r>
      <w:r w:rsidRPr="00190FA7">
        <w:rPr>
          <w:rFonts w:ascii="Times New Roman" w:hAnsi="Times New Roman" w:cs="Times New Roman"/>
        </w:rPr>
        <w:t>ovi, vrátane súvisiaceho ušlého zisku a sankcií za porušenie platnej legislatívy.</w:t>
      </w:r>
    </w:p>
    <w:p w14:paraId="3B438171" w14:textId="0DB2DAB7"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zodpovedá za škodu, ktorá Objednávateľovi vznikne v súvislosti s porušením povinností Zhotoviteľa ustanovených v bode 4.4. Zmluvy.</w:t>
      </w:r>
    </w:p>
    <w:p w14:paraId="217D59FA" w14:textId="4594301E" w:rsidR="00E4799A" w:rsidRPr="00190FA7" w:rsidRDefault="00E4799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Zhotoviteľ pre prípad zodpovednosti za škodu spôsobenej pri poskytovaní plnenia podľa tejto Zmluvy uzatvorí </w:t>
      </w:r>
      <w:r w:rsidRPr="001A2DB8">
        <w:rPr>
          <w:rFonts w:ascii="Times New Roman" w:hAnsi="Times New Roman" w:cs="Times New Roman"/>
          <w:u w:val="single"/>
        </w:rPr>
        <w:t>poistnú zmluvu</w:t>
      </w:r>
      <w:r w:rsidRPr="00190FA7">
        <w:rPr>
          <w:rFonts w:ascii="Times New Roman" w:hAnsi="Times New Roman" w:cs="Times New Roman"/>
        </w:rPr>
        <w:t xml:space="preserve">, čo preukáže Objednávateľovi </w:t>
      </w:r>
      <w:r w:rsidRPr="00662201">
        <w:rPr>
          <w:rFonts w:ascii="Times New Roman" w:hAnsi="Times New Roman" w:cs="Times New Roman"/>
          <w:u w:val="single"/>
        </w:rPr>
        <w:t>pred podpisom Zmluvy</w:t>
      </w:r>
      <w:r w:rsidRPr="00190FA7">
        <w:rPr>
          <w:rFonts w:ascii="Times New Roman" w:hAnsi="Times New Roman" w:cs="Times New Roman"/>
        </w:rPr>
        <w:t xml:space="preserve"> predložením platnej a účinnej poistnej zmluvy, ktorej predmetom je poistenie zodpovednosti za škodu spôsobenú konaním Zhotoviteľa v súvislosti s plnením podľa tejto Zmluvy na poistnú sumu v minimálnom  rozsahu ceny</w:t>
      </w:r>
      <w:r w:rsidR="00662201">
        <w:rPr>
          <w:rFonts w:ascii="Times New Roman" w:hAnsi="Times New Roman" w:cs="Times New Roman"/>
        </w:rPr>
        <w:t xml:space="preserve"> </w:t>
      </w:r>
      <w:r w:rsidRPr="00190FA7">
        <w:rPr>
          <w:rFonts w:ascii="Times New Roman" w:hAnsi="Times New Roman" w:cs="Times New Roman"/>
        </w:rPr>
        <w:t>Diela. Nepredloženie poistnej zmluvy zakladá povinnosť Objednávateľa nepristúpiť k podpisu Zmluvy. Zrušenie poistnej zmluvy bez jej nahradenia inou poistnou zmluvou počas platnosti a účinnosti Zmluvy je podstatným porušením Zmluvy.</w:t>
      </w:r>
    </w:p>
    <w:p w14:paraId="27C9A4C5" w14:textId="03F6EFB9"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LICENČNÉ DOJEDNANIA</w:t>
      </w:r>
    </w:p>
    <w:p w14:paraId="1CD48919" w14:textId="4E82FFBB"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Dielo je spoločným dielom </w:t>
      </w:r>
      <w:r w:rsidR="00DA49C6" w:rsidRPr="00190FA7">
        <w:rPr>
          <w:rFonts w:ascii="Times New Roman" w:hAnsi="Times New Roman" w:cs="Times New Roman"/>
        </w:rPr>
        <w:t>Zhotoviteľa</w:t>
      </w:r>
      <w:r w:rsidRPr="00190FA7">
        <w:rPr>
          <w:rFonts w:ascii="Times New Roman" w:hAnsi="Times New Roman" w:cs="Times New Roman"/>
        </w:rPr>
        <w:t xml:space="preserve"> a </w:t>
      </w:r>
      <w:r w:rsidR="00DA49C6" w:rsidRPr="00190FA7">
        <w:rPr>
          <w:rFonts w:ascii="Times New Roman" w:hAnsi="Times New Roman" w:cs="Times New Roman"/>
        </w:rPr>
        <w:t>O</w:t>
      </w:r>
      <w:r w:rsidRPr="00190FA7">
        <w:rPr>
          <w:rFonts w:ascii="Times New Roman" w:hAnsi="Times New Roman" w:cs="Times New Roman"/>
        </w:rPr>
        <w:t>bjednávateľa.</w:t>
      </w:r>
    </w:p>
    <w:p w14:paraId="775883ED" w14:textId="2E7AA416"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Objednávateľ sa spolu so </w:t>
      </w:r>
      <w:r w:rsidR="00DA49C6" w:rsidRPr="00190FA7">
        <w:rPr>
          <w:rFonts w:ascii="Times New Roman" w:hAnsi="Times New Roman" w:cs="Times New Roman"/>
        </w:rPr>
        <w:t>Zhotoviteľ</w:t>
      </w:r>
      <w:r w:rsidRPr="00190FA7">
        <w:rPr>
          <w:rFonts w:ascii="Times New Roman" w:hAnsi="Times New Roman" w:cs="Times New Roman"/>
        </w:rPr>
        <w:t>om stáva nositeľom autorského práva k aplikačnému programovému vybaveniu vytvorenému v rámci tejto zmluvy, vrátane projektovej a užívateľskej dokumentácie a ostatných predmetov tvoriacich súčasť diela chráneného autorskými právami.</w:t>
      </w:r>
    </w:p>
    <w:p w14:paraId="41FC9D57" w14:textId="6B413ABF"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Autorské práva k aplikačnému programovému vybaveniu v prípade zániku právneho subjektu </w:t>
      </w:r>
      <w:r w:rsidR="00DA49C6" w:rsidRPr="00190FA7">
        <w:rPr>
          <w:rFonts w:ascii="Times New Roman" w:hAnsi="Times New Roman" w:cs="Times New Roman"/>
        </w:rPr>
        <w:t>Zhotoviteľ</w:t>
      </w:r>
      <w:r w:rsidRPr="00190FA7">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190FA7">
        <w:rPr>
          <w:rFonts w:ascii="Times New Roman" w:hAnsi="Times New Roman" w:cs="Times New Roman"/>
        </w:rPr>
        <w:t>Objednávateľ</w:t>
      </w:r>
      <w:r w:rsidRPr="00190FA7">
        <w:rPr>
          <w:rFonts w:ascii="Times New Roman" w:hAnsi="Times New Roman" w:cs="Times New Roman"/>
        </w:rPr>
        <w:t xml:space="preserve"> práva</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aplikačnému programovému vybaveniu neprevedie na iný subjekt, prevádzajú sa autorské práva k</w:t>
      </w:r>
      <w:r w:rsidR="008975AF" w:rsidRPr="00190FA7">
        <w:rPr>
          <w:rFonts w:ascii="Times New Roman" w:hAnsi="Times New Roman" w:cs="Times New Roman"/>
        </w:rPr>
        <w:t> </w:t>
      </w:r>
      <w:r w:rsidRPr="00190FA7">
        <w:rPr>
          <w:rFonts w:ascii="Times New Roman" w:hAnsi="Times New Roman" w:cs="Times New Roman"/>
        </w:rPr>
        <w:t xml:space="preserve">aplikačnému programovému vybaveniu v plnej miere na </w:t>
      </w:r>
      <w:r w:rsidR="00DA49C6" w:rsidRPr="00190FA7">
        <w:rPr>
          <w:rFonts w:ascii="Times New Roman" w:hAnsi="Times New Roman" w:cs="Times New Roman"/>
        </w:rPr>
        <w:t>Objednávateľ</w:t>
      </w:r>
      <w:r w:rsidRPr="00190FA7">
        <w:rPr>
          <w:rFonts w:ascii="Times New Roman" w:hAnsi="Times New Roman" w:cs="Times New Roman"/>
        </w:rPr>
        <w:t xml:space="preserve">a, a to ku dňu zániku </w:t>
      </w:r>
      <w:r w:rsidR="00DA49C6" w:rsidRPr="00190FA7">
        <w:rPr>
          <w:rFonts w:ascii="Times New Roman" w:hAnsi="Times New Roman" w:cs="Times New Roman"/>
        </w:rPr>
        <w:t>Zhotoviteľ</w:t>
      </w:r>
      <w:r w:rsidRPr="00190FA7">
        <w:rPr>
          <w:rFonts w:ascii="Times New Roman" w:hAnsi="Times New Roman" w:cs="Times New Roman"/>
        </w:rPr>
        <w:t>a bez právneho nástupcu.</w:t>
      </w:r>
    </w:p>
    <w:p w14:paraId="1D3AB8A9" w14:textId="6F6D2069"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Zhotoviteľ</w:t>
      </w:r>
      <w:r w:rsidR="000613CC" w:rsidRPr="00190FA7">
        <w:rPr>
          <w:rFonts w:ascii="Times New Roman" w:hAnsi="Times New Roman" w:cs="Times New Roman"/>
        </w:rPr>
        <w:t xml:space="preserve"> sa zaväzuje, že softvér, procesy, pomôcky a materiály vyvinuté v súvislosti s plnením dodávky pre </w:t>
      </w:r>
      <w:r w:rsidRPr="00190FA7">
        <w:rPr>
          <w:rFonts w:ascii="Times New Roman" w:hAnsi="Times New Roman" w:cs="Times New Roman"/>
        </w:rPr>
        <w:t>Objednávateľ</w:t>
      </w:r>
      <w:r w:rsidR="000613CC" w:rsidRPr="00190FA7">
        <w:rPr>
          <w:rFonts w:ascii="Times New Roman" w:hAnsi="Times New Roman" w:cs="Times New Roman"/>
        </w:rPr>
        <w:t xml:space="preserve">a nepoužije k reklamným účelom, pri seminároch, ani pri podobných akciách bez súhlasu </w:t>
      </w:r>
      <w:r w:rsidRPr="00190FA7">
        <w:rPr>
          <w:rFonts w:ascii="Times New Roman" w:hAnsi="Times New Roman" w:cs="Times New Roman"/>
        </w:rPr>
        <w:t>Objednávateľ</w:t>
      </w:r>
      <w:r w:rsidR="000613CC" w:rsidRPr="00190FA7">
        <w:rPr>
          <w:rFonts w:ascii="Times New Roman" w:hAnsi="Times New Roman" w:cs="Times New Roman"/>
        </w:rPr>
        <w:t>a, a taktiež sa zaväzuje, že ich nedodá žiadnej tretej strane.</w:t>
      </w:r>
    </w:p>
    <w:p w14:paraId="1522D99A" w14:textId="49598743" w:rsidR="000613CC"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na neobmedzenú/neurčitú dobu neodvolateľný súhlas používať neobmedzene akýmkoľvek spôsobom na akomkoľvek nosiči na území všetkých krajín sveta dielo vykonané </w:t>
      </w:r>
      <w:r w:rsidRPr="00190FA7">
        <w:rPr>
          <w:rFonts w:ascii="Times New Roman" w:hAnsi="Times New Roman" w:cs="Times New Roman"/>
        </w:rPr>
        <w:t xml:space="preserve">Zhotoviteľom </w:t>
      </w:r>
      <w:r w:rsidR="000613CC" w:rsidRPr="00190FA7">
        <w:rPr>
          <w:rFonts w:ascii="Times New Roman" w:hAnsi="Times New Roman" w:cs="Times New Roman"/>
        </w:rPr>
        <w:t xml:space="preserve">podľa tejto zmluvy a zároveň prevádza na </w:t>
      </w:r>
      <w:r w:rsidRPr="00190FA7">
        <w:rPr>
          <w:rFonts w:ascii="Times New Roman" w:hAnsi="Times New Roman" w:cs="Times New Roman"/>
        </w:rPr>
        <w:t>Objednávateľ</w:t>
      </w:r>
      <w:r w:rsidR="000613CC" w:rsidRPr="00190FA7">
        <w:rPr>
          <w:rFonts w:ascii="Times New Roman" w:hAnsi="Times New Roman" w:cs="Times New Roman"/>
        </w:rPr>
        <w:t xml:space="preserve">a právo dielo používať na území všetkých krajín sveta neobmedzene akýmkoľvek spôsobom bez časového obmedzenia, pričom </w:t>
      </w:r>
      <w:r w:rsidRPr="00190FA7">
        <w:rPr>
          <w:rFonts w:ascii="Times New Roman" w:hAnsi="Times New Roman" w:cs="Times New Roman"/>
        </w:rPr>
        <w:t>Objednávateľ</w:t>
      </w:r>
      <w:r w:rsidR="000613CC" w:rsidRPr="00190FA7">
        <w:rPr>
          <w:rFonts w:ascii="Times New Roman" w:hAnsi="Times New Roman" w:cs="Times New Roman"/>
        </w:rPr>
        <w:t xml:space="preserve"> je oprávnený predovšetkým</w:t>
      </w:r>
    </w:p>
    <w:p w14:paraId="7502B1FF" w14:textId="5D902078"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upraviť alebo dať upraviť,</w:t>
      </w:r>
    </w:p>
    <w:p w14:paraId="037387AA" w14:textId="73552096"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rozmnožovať dielo, alebo dať rozmnožovať technickými prostriedkami zvolenými podľa jeho uváženia,</w:t>
      </w:r>
    </w:p>
    <w:p w14:paraId="02283A56" w14:textId="3FAEE43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rozširovať dielo akýmkoľvek spôsobom (napr</w:t>
      </w:r>
      <w:r w:rsidR="0033232E" w:rsidRPr="00190FA7">
        <w:rPr>
          <w:rFonts w:ascii="Times New Roman" w:hAnsi="Times New Roman" w:cs="Times New Roman"/>
        </w:rPr>
        <w:t>íklad</w:t>
      </w:r>
      <w:r w:rsidRPr="00190FA7">
        <w:rPr>
          <w:rFonts w:ascii="Times New Roman" w:hAnsi="Times New Roman" w:cs="Times New Roman"/>
        </w:rPr>
        <w:t xml:space="preserve">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C52A3D9" w14:textId="3C635DA2"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dielo preložiť alebo dať preložiť,</w:t>
      </w:r>
    </w:p>
    <w:p w14:paraId="696494EC" w14:textId="03785E0B"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adaptovať dielo, usporiadať alebo inak spracovať alebo dať adaptovať, usporiadať alebo inak spracovať,</w:t>
      </w:r>
    </w:p>
    <w:p w14:paraId="52B21174" w14:textId="7A311D17"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použiť a šíriť dielo na akýchkoľvek nosičoch,</w:t>
      </w:r>
    </w:p>
    <w:p w14:paraId="14546250" w14:textId="63B370E9"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spojiť dielo s iným dielom,</w:t>
      </w:r>
    </w:p>
    <w:p w14:paraId="044C625F" w14:textId="35E4AE81" w:rsidR="000613CC" w:rsidRPr="00190FA7" w:rsidRDefault="000613CC" w:rsidP="004D601A">
      <w:pPr>
        <w:pStyle w:val="Odsekzoznamu"/>
        <w:numPr>
          <w:ilvl w:val="0"/>
          <w:numId w:val="23"/>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prihlásiť dielo ako ochrannú známku.</w:t>
      </w:r>
    </w:p>
    <w:p w14:paraId="5A5856DC" w14:textId="3339261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vyhlasuje, že dáva </w:t>
      </w:r>
      <w:r w:rsidRPr="00190FA7">
        <w:rPr>
          <w:rFonts w:ascii="Times New Roman" w:hAnsi="Times New Roman" w:cs="Times New Roman"/>
        </w:rPr>
        <w:t>Objednávateľ</w:t>
      </w:r>
      <w:r w:rsidR="000613CC" w:rsidRPr="00190FA7">
        <w:rPr>
          <w:rFonts w:ascii="Times New Roman" w:hAnsi="Times New Roman" w:cs="Times New Roman"/>
        </w:rPr>
        <w:t xml:space="preserve">ovi súhlas, aby v prípade záujmu udelil tretej osobe súhlas používať dielo, prípadne iné práva na dielo sa vzťahujúce, ktoré </w:t>
      </w:r>
      <w:r w:rsidRPr="00190FA7">
        <w:rPr>
          <w:rFonts w:ascii="Times New Roman" w:hAnsi="Times New Roman" w:cs="Times New Roman"/>
        </w:rPr>
        <w:t>Objednávateľ</w:t>
      </w:r>
      <w:r w:rsidR="000613CC" w:rsidRPr="00190FA7">
        <w:rPr>
          <w:rFonts w:ascii="Times New Roman" w:hAnsi="Times New Roman" w:cs="Times New Roman"/>
        </w:rPr>
        <w:t xml:space="preserve"> nadobudne na základe tejto zmluvy, na inú osobu a to aj bez ďalšieho privolenia </w:t>
      </w:r>
      <w:r w:rsidRPr="00190FA7">
        <w:rPr>
          <w:rFonts w:ascii="Times New Roman" w:hAnsi="Times New Roman" w:cs="Times New Roman"/>
        </w:rPr>
        <w:t>Zhotoviteľa</w:t>
      </w:r>
      <w:r w:rsidR="000613CC" w:rsidRPr="00190FA7">
        <w:rPr>
          <w:rFonts w:ascii="Times New Roman" w:hAnsi="Times New Roman" w:cs="Times New Roman"/>
        </w:rPr>
        <w:t xml:space="preserve">; na udelenie súhlasu tretej osobe používať dielo, spôsob použitia diela, rozsah použitia diela, jeho časové a miestne určenie sa primerane použijú ustanovenia tejto zmluvy týkajúce sa udelenia súhlasu </w:t>
      </w:r>
      <w:r w:rsidRPr="00190FA7">
        <w:rPr>
          <w:rFonts w:ascii="Times New Roman" w:hAnsi="Times New Roman" w:cs="Times New Roman"/>
        </w:rPr>
        <w:t>Zhotoviteľa</w:t>
      </w:r>
      <w:r w:rsidR="000613CC" w:rsidRPr="00190FA7">
        <w:rPr>
          <w:rFonts w:ascii="Times New Roman" w:hAnsi="Times New Roman" w:cs="Times New Roman"/>
        </w:rPr>
        <w:t xml:space="preserve"> </w:t>
      </w:r>
      <w:r w:rsidRPr="00190FA7">
        <w:rPr>
          <w:rFonts w:ascii="Times New Roman" w:hAnsi="Times New Roman" w:cs="Times New Roman"/>
        </w:rPr>
        <w:t>O</w:t>
      </w:r>
      <w:r w:rsidR="000613CC" w:rsidRPr="00190FA7">
        <w:rPr>
          <w:rFonts w:ascii="Times New Roman" w:hAnsi="Times New Roman" w:cs="Times New Roman"/>
        </w:rPr>
        <w:t>bjednávateľovi na použitie diela.</w:t>
      </w:r>
    </w:p>
    <w:p w14:paraId="499E042A" w14:textId="4522A177"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sa zaväzuje neposkytovať výsledky riešenia (ani čiastkové) tretej osobe bez súhlasu </w:t>
      </w:r>
      <w:r w:rsidRPr="00190FA7">
        <w:rPr>
          <w:rFonts w:ascii="Times New Roman" w:hAnsi="Times New Roman" w:cs="Times New Roman"/>
        </w:rPr>
        <w:t>Objednávateľ</w:t>
      </w:r>
      <w:r w:rsidR="000613CC" w:rsidRPr="00190FA7">
        <w:rPr>
          <w:rFonts w:ascii="Times New Roman" w:hAnsi="Times New Roman" w:cs="Times New Roman"/>
        </w:rPr>
        <w:t>a.</w:t>
      </w:r>
    </w:p>
    <w:p w14:paraId="7ADBC499" w14:textId="78AFFD91"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môže použiť výsledky plnenia zmluvy na vlastné účely iba na základe súhlasu </w:t>
      </w:r>
      <w:r w:rsidRPr="00190FA7">
        <w:rPr>
          <w:rFonts w:ascii="Times New Roman" w:hAnsi="Times New Roman" w:cs="Times New Roman"/>
        </w:rPr>
        <w:t>Objednávateľ</w:t>
      </w:r>
      <w:r w:rsidR="000613CC" w:rsidRPr="00190FA7">
        <w:rPr>
          <w:rFonts w:ascii="Times New Roman" w:hAnsi="Times New Roman" w:cs="Times New Roman"/>
        </w:rPr>
        <w:t>a a podľa ním stanovených podmienok.</w:t>
      </w:r>
    </w:p>
    <w:p w14:paraId="49B1067D" w14:textId="43A279B0"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je pred podpisom akceptačného alebo preberacieho protokolu povinný dodať </w:t>
      </w:r>
      <w:r w:rsidRPr="00190FA7">
        <w:rPr>
          <w:rFonts w:ascii="Times New Roman" w:hAnsi="Times New Roman" w:cs="Times New Roman"/>
        </w:rPr>
        <w:t>Objednávateľ</w:t>
      </w:r>
      <w:r w:rsidR="000613CC" w:rsidRPr="00190FA7">
        <w:rPr>
          <w:rFonts w:ascii="Times New Roman" w:hAnsi="Times New Roman" w:cs="Times New Roman"/>
        </w:rPr>
        <w:t xml:space="preserve">ovi na základe jeho žiadosti najaktuálnejšiu verziu komentovaných zdrojových kódov a dátového modulu diela, s tým, že </w:t>
      </w:r>
      <w:r w:rsidRPr="00190FA7">
        <w:rPr>
          <w:rFonts w:ascii="Times New Roman" w:hAnsi="Times New Roman" w:cs="Times New Roman"/>
        </w:rPr>
        <w:t>Objednávateľ</w:t>
      </w:r>
      <w:r w:rsidR="000613CC" w:rsidRPr="00190FA7">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7A59A3DA" w14:textId="2075B214"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Práva na duševné vlastníctvo priznané </w:t>
      </w:r>
      <w:r w:rsidR="00DA49C6" w:rsidRPr="00190FA7">
        <w:rPr>
          <w:rFonts w:ascii="Times New Roman" w:hAnsi="Times New Roman" w:cs="Times New Roman"/>
        </w:rPr>
        <w:t>Zhotoviteľ</w:t>
      </w:r>
      <w:r w:rsidRPr="00190FA7">
        <w:rPr>
          <w:rFonts w:ascii="Times New Roman" w:hAnsi="Times New Roman" w:cs="Times New Roman"/>
        </w:rPr>
        <w:t xml:space="preserve">ovi alebo vzťahujúce sa na sprievodnú dokumentáciu, pre ktorú má </w:t>
      </w:r>
      <w:r w:rsidR="00DA49C6" w:rsidRPr="00190FA7">
        <w:rPr>
          <w:rFonts w:ascii="Times New Roman" w:hAnsi="Times New Roman" w:cs="Times New Roman"/>
        </w:rPr>
        <w:t>Objednávateľ</w:t>
      </w:r>
      <w:r w:rsidRPr="00190FA7">
        <w:rPr>
          <w:rFonts w:ascii="Times New Roman" w:hAnsi="Times New Roman" w:cs="Times New Roman"/>
        </w:rPr>
        <w:t xml:space="preserve"> poskytnuté právo na užívanie, sa poskytuje vo forme bezplatnej, neexkluzívnej licencie s trvalou platnosťou pre celý svet.</w:t>
      </w:r>
    </w:p>
    <w:p w14:paraId="5E9DB6E7" w14:textId="71D8EB98" w:rsidR="00506A18"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Všetky práva na duševné vlastníctvo, ktoré vyplývajú ako dôsledok plnenia zmluvy </w:t>
      </w:r>
      <w:r w:rsidR="00DA49C6" w:rsidRPr="00190FA7">
        <w:rPr>
          <w:rFonts w:ascii="Times New Roman" w:hAnsi="Times New Roman" w:cs="Times New Roman"/>
        </w:rPr>
        <w:t>Zhotoviteľ</w:t>
      </w:r>
      <w:r w:rsidRPr="00190FA7">
        <w:rPr>
          <w:rFonts w:ascii="Times New Roman" w:hAnsi="Times New Roman" w:cs="Times New Roman"/>
        </w:rPr>
        <w:t xml:space="preserve">om, jeho zamestnancami alebo tretími stranami, ktorých služby si </w:t>
      </w:r>
      <w:r w:rsidR="00DA49C6" w:rsidRPr="00190FA7">
        <w:rPr>
          <w:rFonts w:ascii="Times New Roman" w:hAnsi="Times New Roman" w:cs="Times New Roman"/>
        </w:rPr>
        <w:t>Zhotoviteľ</w:t>
      </w:r>
      <w:r w:rsidRPr="00190FA7">
        <w:rPr>
          <w:rFonts w:ascii="Times New Roman" w:hAnsi="Times New Roman" w:cs="Times New Roman"/>
        </w:rPr>
        <w:t xml:space="preserve"> najal na plnenie zmluvy, patria </w:t>
      </w:r>
      <w:r w:rsidR="00DA49C6" w:rsidRPr="00190FA7">
        <w:rPr>
          <w:rFonts w:ascii="Times New Roman" w:hAnsi="Times New Roman" w:cs="Times New Roman"/>
        </w:rPr>
        <w:t>Objednávateľ</w:t>
      </w:r>
      <w:r w:rsidRPr="00190FA7">
        <w:rPr>
          <w:rFonts w:ascii="Times New Roman" w:hAnsi="Times New Roman" w:cs="Times New Roman"/>
        </w:rPr>
        <w:t>ovi ako osobe, ktorá iniciovala vytvorenie týchto diel a</w:t>
      </w:r>
      <w:r w:rsidR="008975AF" w:rsidRPr="00190FA7">
        <w:rPr>
          <w:rFonts w:ascii="Times New Roman" w:hAnsi="Times New Roman" w:cs="Times New Roman"/>
        </w:rPr>
        <w:t> </w:t>
      </w:r>
      <w:r w:rsidRPr="00190FA7">
        <w:rPr>
          <w:rFonts w:ascii="Times New Roman" w:hAnsi="Times New Roman" w:cs="Times New Roman"/>
        </w:rPr>
        <w:t>usmerňovala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zabezpečovala proces ich vytvorenia. Na požiadanie </w:t>
      </w:r>
      <w:r w:rsidR="00DA49C6" w:rsidRPr="00190FA7">
        <w:rPr>
          <w:rFonts w:ascii="Times New Roman" w:hAnsi="Times New Roman" w:cs="Times New Roman"/>
        </w:rPr>
        <w:t>Objednávateľ</w:t>
      </w:r>
      <w:r w:rsidRPr="00190FA7">
        <w:rPr>
          <w:rFonts w:ascii="Times New Roman" w:hAnsi="Times New Roman" w:cs="Times New Roman"/>
        </w:rPr>
        <w:t xml:space="preserve">a podnikne </w:t>
      </w:r>
      <w:r w:rsidR="00DA49C6" w:rsidRPr="00190FA7">
        <w:rPr>
          <w:rFonts w:ascii="Times New Roman" w:hAnsi="Times New Roman" w:cs="Times New Roman"/>
        </w:rPr>
        <w:t>Zhotoviteľ</w:t>
      </w:r>
      <w:r w:rsidRPr="00190FA7">
        <w:rPr>
          <w:rFonts w:ascii="Times New Roman" w:hAnsi="Times New Roman" w:cs="Times New Roman"/>
        </w:rPr>
        <w:t xml:space="preserve"> všetky nevyhnutné kroky na získanie a zaistenie týchto práv v prospech </w:t>
      </w:r>
      <w:r w:rsidR="00DA49C6" w:rsidRPr="00190FA7">
        <w:rPr>
          <w:rFonts w:ascii="Times New Roman" w:hAnsi="Times New Roman" w:cs="Times New Roman"/>
        </w:rPr>
        <w:t>Objednávateľ</w:t>
      </w:r>
      <w:r w:rsidRPr="00190FA7">
        <w:rPr>
          <w:rFonts w:ascii="Times New Roman" w:hAnsi="Times New Roman" w:cs="Times New Roman"/>
        </w:rPr>
        <w:t xml:space="preserve">a. Všetky dokumenty vrátane informácií, údajov, programov kontrol, pracovných dokumentov, diagnostických modelov, metodológie, správ, špecifikácií alebo podobných dokumentov vypracovaných alebo používaných za týmto účelom sú vlastníctvom </w:t>
      </w:r>
      <w:r w:rsidR="00DA49C6" w:rsidRPr="00190FA7">
        <w:rPr>
          <w:rFonts w:ascii="Times New Roman" w:hAnsi="Times New Roman" w:cs="Times New Roman"/>
        </w:rPr>
        <w:t>Objednávateľ</w:t>
      </w:r>
      <w:r w:rsidRPr="00190FA7">
        <w:rPr>
          <w:rFonts w:ascii="Times New Roman" w:hAnsi="Times New Roman" w:cs="Times New Roman"/>
        </w:rPr>
        <w:t>a.</w:t>
      </w:r>
    </w:p>
    <w:p w14:paraId="5C3328B0" w14:textId="14B27E0A"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odškodní </w:t>
      </w:r>
      <w:r w:rsidRPr="00190FA7">
        <w:rPr>
          <w:rFonts w:ascii="Times New Roman" w:hAnsi="Times New Roman" w:cs="Times New Roman"/>
        </w:rPr>
        <w:t>Objednávateľ</w:t>
      </w:r>
      <w:r w:rsidR="000613CC" w:rsidRPr="00190FA7">
        <w:rPr>
          <w:rFonts w:ascii="Times New Roman" w:hAnsi="Times New Roman" w:cs="Times New Roman"/>
        </w:rPr>
        <w:t>a za konanie tretích strán na základe tvrdenia, že (jeden)</w:t>
      </w:r>
      <w:r w:rsidR="008975AF" w:rsidRPr="00190FA7">
        <w:rPr>
          <w:rFonts w:ascii="Times New Roman" w:hAnsi="Times New Roman" w:cs="Times New Roman"/>
        </w:rPr>
        <w:t xml:space="preserve"> </w:t>
      </w:r>
      <w:r w:rsidR="000613CC" w:rsidRPr="00190FA7">
        <w:rPr>
          <w:rFonts w:ascii="Times New Roman" w:hAnsi="Times New Roman" w:cs="Times New Roman"/>
        </w:rPr>
        <w:t>z</w:t>
      </w:r>
      <w:r w:rsidR="008975AF" w:rsidRPr="00190FA7">
        <w:rPr>
          <w:rFonts w:ascii="Times New Roman" w:hAnsi="Times New Roman" w:cs="Times New Roman"/>
        </w:rPr>
        <w:t> </w:t>
      </w:r>
      <w:r w:rsidR="000613CC" w:rsidRPr="00190FA7">
        <w:rPr>
          <w:rFonts w:ascii="Times New Roman" w:hAnsi="Times New Roman" w:cs="Times New Roman"/>
        </w:rPr>
        <w:t xml:space="preserve">produktov a/alebo častí softvéru dodaného </w:t>
      </w:r>
      <w:r w:rsidRPr="00190FA7">
        <w:rPr>
          <w:rFonts w:ascii="Times New Roman" w:hAnsi="Times New Roman" w:cs="Times New Roman"/>
        </w:rPr>
        <w:t>Zhotoviteľ</w:t>
      </w:r>
      <w:r w:rsidR="000613CC" w:rsidRPr="00190FA7">
        <w:rPr>
          <w:rFonts w:ascii="Times New Roman" w:hAnsi="Times New Roman" w:cs="Times New Roman"/>
        </w:rPr>
        <w:t xml:space="preserve">om predstavuje porušenie patentových, </w:t>
      </w:r>
      <w:r w:rsidR="000613CC" w:rsidRPr="00190FA7">
        <w:rPr>
          <w:rFonts w:ascii="Times New Roman" w:hAnsi="Times New Roman" w:cs="Times New Roman"/>
        </w:rPr>
        <w:lastRenderedPageBreak/>
        <w:t>autorských, databázových práv, práv na výkresy alebo úžitkové vzory, obchodného tajomstvá alebo zásah do vlastníckeho práva tretej strany.</w:t>
      </w:r>
    </w:p>
    <w:p w14:paraId="2F1515BA" w14:textId="6B8FEA6E" w:rsidR="00506A18" w:rsidRPr="00190FA7" w:rsidRDefault="00DA49C6"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w:t>
      </w:r>
      <w:r w:rsidR="000613CC" w:rsidRPr="00190FA7">
        <w:rPr>
          <w:rFonts w:ascii="Times New Roman" w:hAnsi="Times New Roman" w:cs="Times New Roman"/>
        </w:rPr>
        <w:t xml:space="preserve"> nesie zodpovednosť za plnú náhradu všetkých nákladov a škôd, ktoré môžu vzniknúť </w:t>
      </w:r>
      <w:r w:rsidRPr="00190FA7">
        <w:rPr>
          <w:rFonts w:ascii="Times New Roman" w:hAnsi="Times New Roman" w:cs="Times New Roman"/>
        </w:rPr>
        <w:t>Objednávateľ</w:t>
      </w:r>
      <w:r w:rsidR="000613CC" w:rsidRPr="00190FA7">
        <w:rPr>
          <w:rFonts w:ascii="Times New Roman" w:hAnsi="Times New Roman" w:cs="Times New Roman"/>
        </w:rPr>
        <w:t>ovi ako dôsledok nárokov tretích strán založených na týchto právach.</w:t>
      </w:r>
    </w:p>
    <w:p w14:paraId="3CA71E39" w14:textId="082CB444"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Týmto článkom Zmluvy nie sú dotknuté osobitné povinnosti Objednávateľa vyplývajúce</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Zmluvy o NFP.</w:t>
      </w:r>
    </w:p>
    <w:p w14:paraId="723F3F74" w14:textId="3096248B"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OCHRANA DÔVERNÝCH INFORMÁCIÍ A OSOBNÝCH ÚDAJOV</w:t>
      </w:r>
    </w:p>
    <w:p w14:paraId="6B7DC5D3" w14:textId="62FD3240"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190FA7">
        <w:rPr>
          <w:rFonts w:ascii="Times New Roman" w:hAnsi="Times New Roman" w:cs="Times New Roman"/>
        </w:rPr>
        <w:t>Táto povinnosť platí bez </w:t>
      </w:r>
      <w:r w:rsidRPr="00190FA7">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1CF27225" w14:textId="4C9BF52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190FA7">
        <w:rPr>
          <w:rFonts w:ascii="Times New Roman" w:hAnsi="Times New Roman" w:cs="Times New Roman"/>
        </w:rPr>
        <w:t>a základe a/alebo v </w:t>
      </w:r>
      <w:r w:rsidRPr="00190FA7">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190FA7">
        <w:rPr>
          <w:rFonts w:ascii="Times New Roman" w:hAnsi="Times New Roman" w:cs="Times New Roman"/>
        </w:rPr>
        <w:t xml:space="preserve"> prísnej tajnosti, zachovávať o </w:t>
      </w:r>
      <w:r w:rsidRPr="00190FA7">
        <w:rPr>
          <w:rFonts w:ascii="Times New Roman" w:hAnsi="Times New Roman" w:cs="Times New Roman"/>
        </w:rPr>
        <w:t>nich mlčanlivosť a chrániť ich pred zneužitím, poškodením, zničením, znehodnotením, stratou a</w:t>
      </w:r>
      <w:r w:rsidR="008975AF" w:rsidRPr="00190FA7">
        <w:rPr>
          <w:rFonts w:ascii="Times New Roman" w:hAnsi="Times New Roman" w:cs="Times New Roman"/>
        </w:rPr>
        <w:t> </w:t>
      </w:r>
      <w:r w:rsidRPr="00190FA7">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C11B00A" w14:textId="1721D22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6D9B24C1" w14:textId="0137515A"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73DDF7FF" w14:textId="74F7BEC5"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257FE374" w14:textId="307B5DDF" w:rsidR="000613CC" w:rsidRPr="00190FA7" w:rsidRDefault="000613CC" w:rsidP="004D601A">
      <w:pPr>
        <w:pStyle w:val="Odsekzoznamu"/>
        <w:numPr>
          <w:ilvl w:val="0"/>
          <w:numId w:val="24"/>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3645AFAF" w14:textId="7A72FA6A"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zachovávať mlčanlivosť o dôvernýc</w:t>
      </w:r>
      <w:r w:rsidR="008975AF" w:rsidRPr="00190FA7">
        <w:rPr>
          <w:rFonts w:ascii="Times New Roman" w:hAnsi="Times New Roman" w:cs="Times New Roman"/>
        </w:rPr>
        <w:t>h informáciách sa nevzťahuje na </w:t>
      </w:r>
      <w:r w:rsidRPr="00190FA7">
        <w:rPr>
          <w:rFonts w:ascii="Times New Roman" w:hAnsi="Times New Roman" w:cs="Times New Roman"/>
        </w:rPr>
        <w:t>informácie, ktoré:</w:t>
      </w:r>
    </w:p>
    <w:p w14:paraId="2A719E8C" w14:textId="3BBBB6F2"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boli zverejnené už pred podpisom Zmluvy, čo musí byť preukázateľné na základe poskytnutých podkladov, ktoré túto skutočnosť dokazujú;</w:t>
      </w:r>
    </w:p>
    <w:p w14:paraId="63DC2FC2" w14:textId="513913D9"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11210995" w14:textId="04999997" w:rsidR="000613CC" w:rsidRPr="00190FA7" w:rsidRDefault="000613CC" w:rsidP="004D601A">
      <w:pPr>
        <w:pStyle w:val="Odsekzoznamu"/>
        <w:numPr>
          <w:ilvl w:val="0"/>
          <w:numId w:val="25"/>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5001EB83" w14:textId="5D7D5B68"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Povinnosť Zmluvných strán zaistiť utajenie získaných dôverných</w:t>
      </w:r>
      <w:r w:rsidR="008975AF" w:rsidRPr="00190FA7">
        <w:rPr>
          <w:rFonts w:ascii="Times New Roman" w:hAnsi="Times New Roman" w:cs="Times New Roman"/>
        </w:rPr>
        <w:t xml:space="preserve"> informácií platí bez ohľadu na </w:t>
      </w:r>
      <w:r w:rsidRPr="00190FA7">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190FA7">
        <w:rPr>
          <w:rFonts w:ascii="Times New Roman" w:hAnsi="Times New Roman" w:cs="Times New Roman"/>
        </w:rPr>
        <w:t xml:space="preserve"> </w:t>
      </w:r>
    </w:p>
    <w:p w14:paraId="5EAC6FCA" w14:textId="149C49D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190FA7">
        <w:rPr>
          <w:rFonts w:ascii="Times New Roman" w:hAnsi="Times New Roman" w:cs="Times New Roman"/>
        </w:rPr>
        <w:t>Zhotoviteľ</w:t>
      </w:r>
      <w:r w:rsidRPr="00190FA7">
        <w:rPr>
          <w:rFonts w:ascii="Times New Roman" w:hAnsi="Times New Roman" w:cs="Times New Roman"/>
        </w:rPr>
        <w:t xml:space="preserve"> sa zaväzuje oboznámiť a následne zabezpečiť od svojich zamestnancov realizujúcich predmet plnenia zmluvy dodržiavanie:</w:t>
      </w:r>
    </w:p>
    <w:p w14:paraId="5ED09437" w14:textId="1E456AC4"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povinnosti dodržiavania ochrany údajov a záväzku mlčanlivosti o údajoch, s ktorými počas</w:t>
      </w:r>
      <w:r w:rsidR="00CF3BF7" w:rsidRPr="00190FA7">
        <w:rPr>
          <w:rFonts w:ascii="Times New Roman" w:hAnsi="Times New Roman" w:cs="Times New Roman"/>
        </w:rPr>
        <w:t xml:space="preserve"> </w:t>
      </w:r>
      <w:r w:rsidRPr="00190FA7">
        <w:rPr>
          <w:rFonts w:ascii="Times New Roman" w:hAnsi="Times New Roman" w:cs="Times New Roman"/>
        </w:rPr>
        <w:t xml:space="preserve">výkonu prác pre </w:t>
      </w:r>
      <w:r w:rsidR="00DA49C6" w:rsidRPr="00190FA7">
        <w:rPr>
          <w:rFonts w:ascii="Times New Roman" w:hAnsi="Times New Roman" w:cs="Times New Roman"/>
        </w:rPr>
        <w:t>Objednávateľ</w:t>
      </w:r>
      <w:r w:rsidRPr="00190FA7">
        <w:rPr>
          <w:rFonts w:ascii="Times New Roman" w:hAnsi="Times New Roman" w:cs="Times New Roman"/>
        </w:rPr>
        <w:t>a prišli do styku, a to aj po ukončení pracovného, resp. služobného pomeru,</w:t>
      </w:r>
    </w:p>
    <w:p w14:paraId="2DAE13E9" w14:textId="4C31F8C5" w:rsidR="006F4A7C" w:rsidRPr="00190FA7" w:rsidRDefault="000613CC" w:rsidP="004D601A">
      <w:pPr>
        <w:pStyle w:val="Odsekzoznamu"/>
        <w:numPr>
          <w:ilvl w:val="1"/>
          <w:numId w:val="26"/>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 xml:space="preserve">povinnosti zachovávať mlčanlivosť o osobných údajoch, </w:t>
      </w:r>
      <w:r w:rsidR="008975AF" w:rsidRPr="00190FA7">
        <w:rPr>
          <w:rFonts w:ascii="Times New Roman" w:hAnsi="Times New Roman" w:cs="Times New Roman"/>
        </w:rPr>
        <w:t>s ktorými počas výkonu prác pre </w:t>
      </w:r>
      <w:r w:rsidR="00DA49C6" w:rsidRPr="00190FA7">
        <w:rPr>
          <w:rFonts w:ascii="Times New Roman" w:hAnsi="Times New Roman" w:cs="Times New Roman"/>
        </w:rPr>
        <w:t>Objednávateľ</w:t>
      </w:r>
      <w:r w:rsidRPr="00190FA7">
        <w:rPr>
          <w:rFonts w:ascii="Times New Roman" w:hAnsi="Times New Roman" w:cs="Times New Roman"/>
        </w:rPr>
        <w:t>a prišiel do styku, ako aj o zákaze ich využitia pre osobnú potrebu, zverejnenia, poskytnutia a sprístupnenia s výnimkou orgá</w:t>
      </w:r>
      <w:r w:rsidR="008975AF" w:rsidRPr="00190FA7">
        <w:rPr>
          <w:rFonts w:ascii="Times New Roman" w:hAnsi="Times New Roman" w:cs="Times New Roman"/>
        </w:rPr>
        <w:t>nov činných v trestnom konaní a </w:t>
      </w:r>
      <w:r w:rsidRPr="00190FA7">
        <w:rPr>
          <w:rFonts w:ascii="Times New Roman" w:hAnsi="Times New Roman" w:cs="Times New Roman"/>
        </w:rPr>
        <w:t>vo vzťahu k Úradu pre ochranu osobných údajov pri plnení jeho úloh.</w:t>
      </w:r>
    </w:p>
    <w:p w14:paraId="18AC46B1" w14:textId="488E0027"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w:t>
      </w:r>
      <w:r w:rsidR="008975AF" w:rsidRPr="00190FA7">
        <w:rPr>
          <w:rFonts w:ascii="Times New Roman" w:hAnsi="Times New Roman" w:cs="Times New Roman"/>
        </w:rPr>
        <w:t>16 o ochrane fyzických osôb pri </w:t>
      </w:r>
      <w:r w:rsidRPr="00190FA7">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190FA7">
        <w:rPr>
          <w:rFonts w:ascii="Times New Roman" w:hAnsi="Times New Roman" w:cs="Times New Roman"/>
        </w:rPr>
        <w:t>vádzkovateľa osobných údajov) o </w:t>
      </w:r>
      <w:r w:rsidRPr="00190FA7">
        <w:rPr>
          <w:rFonts w:ascii="Times New Roman" w:hAnsi="Times New Roman" w:cs="Times New Roman"/>
        </w:rPr>
        <w:t>uzatvorenie sprostredkovateľskej zmluvy. Bez sprostredkovateľskej zmluvy Zhotoviteľ nie je oprávnený spracúvať osobné údaje.</w:t>
      </w:r>
    </w:p>
    <w:p w14:paraId="0DBE53E4" w14:textId="4FA4AFCC" w:rsidR="006F4A7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Zhotoviteľ prehlasuje, že bol oboznámený s informáciami podľa článku 13 Nariadenia Európskeho parlamentu a Rady (</w:t>
      </w:r>
      <w:r w:rsidR="000E1067" w:rsidRPr="00190FA7">
        <w:rPr>
          <w:rFonts w:ascii="Times New Roman" w:hAnsi="Times New Roman" w:cs="Times New Roman"/>
        </w:rPr>
        <w:t>EÚ</w:t>
      </w:r>
      <w:r w:rsidRPr="00190FA7">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3D52A884" w14:textId="2069B321"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190FA7">
        <w:rPr>
          <w:rFonts w:ascii="Times New Roman" w:hAnsi="Times New Roman" w:cs="Times New Roman"/>
        </w:rPr>
        <w:t> </w:t>
      </w:r>
      <w:r w:rsidRPr="00190FA7">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2717A8AC" w14:textId="2107BD1C"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SANKCIE</w:t>
      </w:r>
    </w:p>
    <w:p w14:paraId="0A104003"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Zhotoviteľa s realizáciou Čiastkového plnenia podľa tejto Zmluvy je Objednávateľ oprávnený požadovať od Zhotoviteľa zaplatenie zmluvnej pokuty vo výške 0,03 % z ceny príslušného Čiastkového plnenia za každý deň omeškania. Tým nie je dotknuté ustanovenie bodu 9.2.</w:t>
      </w:r>
    </w:p>
    <w:p w14:paraId="1DB6872B"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12A08999" w14:textId="195BE98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Objednávateľa so zaplatením faktúry je Zh</w:t>
      </w:r>
      <w:r w:rsidR="008975AF" w:rsidRPr="00190FA7">
        <w:rPr>
          <w:rFonts w:ascii="Times New Roman" w:hAnsi="Times New Roman" w:cs="Times New Roman"/>
        </w:rPr>
        <w:t>otoviteľ oprávnený požadovať od </w:t>
      </w:r>
      <w:r w:rsidRPr="00190FA7">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190FA7">
        <w:rPr>
          <w:rFonts w:ascii="Times New Roman" w:hAnsi="Times New Roman" w:cs="Times New Roman"/>
        </w:rPr>
        <w:t>deväťdesiat (</w:t>
      </w:r>
      <w:r w:rsidRPr="00190FA7">
        <w:rPr>
          <w:rFonts w:ascii="Times New Roman" w:hAnsi="Times New Roman" w:cs="Times New Roman"/>
        </w:rPr>
        <w:t>90</w:t>
      </w:r>
      <w:r w:rsidR="000E1067" w:rsidRPr="00190FA7">
        <w:rPr>
          <w:rFonts w:ascii="Times New Roman" w:hAnsi="Times New Roman" w:cs="Times New Roman"/>
        </w:rPr>
        <w:t>)</w:t>
      </w:r>
      <w:r w:rsidRPr="00190FA7">
        <w:rPr>
          <w:rFonts w:ascii="Times New Roman" w:hAnsi="Times New Roman" w:cs="Times New Roman"/>
        </w:rPr>
        <w:t xml:space="preserve"> dní, je </w:t>
      </w:r>
      <w:r w:rsidRPr="00190FA7">
        <w:rPr>
          <w:rFonts w:ascii="Times New Roman" w:hAnsi="Times New Roman" w:cs="Times New Roman"/>
        </w:rPr>
        <w:lastRenderedPageBreak/>
        <w:t>Zhotoviteľ oprávnený obmedziť, alebo pozastaviť vykonávanie ď</w:t>
      </w:r>
      <w:r w:rsidR="000E1067" w:rsidRPr="00190FA7">
        <w:rPr>
          <w:rFonts w:ascii="Times New Roman" w:hAnsi="Times New Roman" w:cs="Times New Roman"/>
        </w:rPr>
        <w:t>alších Čiastkových plnení až do </w:t>
      </w:r>
      <w:r w:rsidRPr="00190FA7">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4A40E63A" w14:textId="7728B42C"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omeškania Zmluvnej strany s plnením povinnosti podľa bodu 3.5. Zmluvy je od nej druhá Zmluvná strana oprávnená požadovať zaplatenie zmluvn</w:t>
      </w:r>
      <w:r w:rsidR="008975AF" w:rsidRPr="00190FA7">
        <w:rPr>
          <w:rFonts w:ascii="Times New Roman" w:hAnsi="Times New Roman" w:cs="Times New Roman"/>
        </w:rPr>
        <w:t>ej pokuty vo výške 300,- EUR za </w:t>
      </w:r>
      <w:r w:rsidRPr="00190FA7">
        <w:rPr>
          <w:rFonts w:ascii="Times New Roman" w:hAnsi="Times New Roman" w:cs="Times New Roman"/>
        </w:rPr>
        <w:t>každý deň omeškania.</w:t>
      </w:r>
    </w:p>
    <w:p w14:paraId="177A4604"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3068735C"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14C85638" w14:textId="141122C5"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190FA7">
        <w:rPr>
          <w:rFonts w:ascii="Times New Roman" w:hAnsi="Times New Roman" w:cs="Times New Roman"/>
        </w:rPr>
        <w:t xml:space="preserve"> je v omeškaní, ak v rozpore so </w:t>
      </w:r>
      <w:r w:rsidRPr="00190FA7">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344CD2E7" w14:textId="5CE5C2A0"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190FA7">
        <w:rPr>
          <w:rFonts w:ascii="Times New Roman" w:hAnsi="Times New Roman" w:cs="Times New Roman"/>
        </w:rPr>
        <w:t>íklad</w:t>
      </w:r>
      <w:r w:rsidRPr="00190FA7">
        <w:rPr>
          <w:rFonts w:ascii="Times New Roman" w:hAnsi="Times New Roman" w:cs="Times New Roman"/>
        </w:rPr>
        <w:t xml:space="preserve"> živelné pohromy a pod.).</w:t>
      </w:r>
    </w:p>
    <w:p w14:paraId="75D03A47"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Zmluvné pokuty podľa tejto Zmluvy sú splatné na základe písomnej výzvy oprávnenej Zmluvnej strany doručenej povinnej Zmluvnej strane.</w:t>
      </w:r>
    </w:p>
    <w:p w14:paraId="6724749D" w14:textId="77777777" w:rsidR="006F4A7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Zaplatením zmluvnej pokuty podľa tejto zmluvy nie je dotknuté právo na náhradu škody spôsobenej porušením povinnosti, pre prípad porušenia ktorej bola dohodnutá; náhrada škody môže byť uplatňovaná oprávnenou Zmluvnou stranou voči povinnej Zmluvnej strane len vo výške presahujúcej zmluvnú pokutu.</w:t>
      </w:r>
    </w:p>
    <w:p w14:paraId="5C987F93" w14:textId="52D0E35A" w:rsidR="000613CC" w:rsidRPr="00190FA7" w:rsidRDefault="000613CC" w:rsidP="004D601A">
      <w:pPr>
        <w:pStyle w:val="Odsekzoznamu"/>
        <w:numPr>
          <w:ilvl w:val="1"/>
          <w:numId w:val="3"/>
        </w:numPr>
        <w:spacing w:after="120" w:line="240" w:lineRule="auto"/>
        <w:ind w:left="1134" w:hanging="709"/>
        <w:contextualSpacing w:val="0"/>
        <w:jc w:val="both"/>
        <w:rPr>
          <w:rFonts w:ascii="Times New Roman" w:hAnsi="Times New Roman" w:cs="Times New Roman"/>
        </w:rPr>
      </w:pPr>
      <w:r w:rsidRPr="00190FA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61631DB7" w14:textId="51CD917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UKONČENIE ZMLUVY</w:t>
      </w:r>
    </w:p>
    <w:p w14:paraId="3C7B4A61" w14:textId="49C3C142"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 xml:space="preserve">Okrem uplynutia doby trvania Zmluvy alebo splnenia záväzkov zo Zmluvy je možné ukončiť platnosť a účinnosť Zmluvy nasledovne: </w:t>
      </w:r>
    </w:p>
    <w:p w14:paraId="60E145C0" w14:textId="43B9176B"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dohodou Zmluvných strán;</w:t>
      </w:r>
    </w:p>
    <w:p w14:paraId="3D3DC0C6" w14:textId="2ADCA73F"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písomnou výpoveďou;</w:t>
      </w:r>
    </w:p>
    <w:p w14:paraId="05194699" w14:textId="418B5221" w:rsidR="000613CC" w:rsidRPr="00190FA7" w:rsidRDefault="000613CC" w:rsidP="004D601A">
      <w:pPr>
        <w:pStyle w:val="Odsekzoznamu"/>
        <w:numPr>
          <w:ilvl w:val="0"/>
          <w:numId w:val="28"/>
        </w:numPr>
        <w:spacing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písomným odstúpením od Zmluvy v prípade podstatného porušenia Zmluvy druhou Zmluvnou stranou</w:t>
      </w:r>
      <w:r w:rsidR="00AF468C" w:rsidRPr="00190FA7">
        <w:rPr>
          <w:rFonts w:ascii="Times New Roman" w:hAnsi="Times New Roman" w:cs="Times New Roman"/>
        </w:rPr>
        <w:t xml:space="preserve"> ako aj v ďalších prípadoch ustanovených touto Zmluvou</w:t>
      </w:r>
      <w:r w:rsidRPr="00190FA7">
        <w:rPr>
          <w:rFonts w:ascii="Times New Roman" w:hAnsi="Times New Roman" w:cs="Times New Roman"/>
        </w:rPr>
        <w:t>.</w:t>
      </w:r>
    </w:p>
    <w:p w14:paraId="35B606D1" w14:textId="6BDCBEDC"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vypovedať Zmluvu, ak:</w:t>
      </w:r>
    </w:p>
    <w:p w14:paraId="23305259"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a)</w:t>
      </w:r>
      <w:r w:rsidRPr="00190FA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D3F2AE" w14:textId="77777777" w:rsidR="000613CC"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b)</w:t>
      </w:r>
      <w:r w:rsidRPr="00190FA7">
        <w:rPr>
          <w:rFonts w:ascii="Times New Roman" w:hAnsi="Times New Roman" w:cs="Times New Roman"/>
        </w:rPr>
        <w:tab/>
        <w:t>je druhá Zmluvná strana v likvidácii;</w:t>
      </w:r>
    </w:p>
    <w:p w14:paraId="586C2A12" w14:textId="437FC4B0" w:rsidR="008E44F0" w:rsidRPr="00190FA7" w:rsidRDefault="000613CC" w:rsidP="004D601A">
      <w:pPr>
        <w:spacing w:after="120" w:line="240" w:lineRule="auto"/>
        <w:ind w:left="1560" w:hanging="426"/>
        <w:jc w:val="both"/>
        <w:rPr>
          <w:rFonts w:ascii="Times New Roman" w:hAnsi="Times New Roman" w:cs="Times New Roman"/>
        </w:rPr>
      </w:pPr>
      <w:r w:rsidRPr="00190FA7">
        <w:rPr>
          <w:rFonts w:ascii="Times New Roman" w:hAnsi="Times New Roman" w:cs="Times New Roman"/>
        </w:rPr>
        <w:t>c)</w:t>
      </w:r>
      <w:r w:rsidRPr="00190FA7">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190FA7">
        <w:rPr>
          <w:rFonts w:ascii="Times New Roman" w:hAnsi="Times New Roman" w:cs="Times New Roman"/>
        </w:rPr>
        <w:t>šesť (</w:t>
      </w:r>
      <w:r w:rsidRPr="00190FA7">
        <w:rPr>
          <w:rFonts w:ascii="Times New Roman" w:hAnsi="Times New Roman" w:cs="Times New Roman"/>
        </w:rPr>
        <w:t>6</w:t>
      </w:r>
      <w:r w:rsidR="000E1067" w:rsidRPr="00190FA7">
        <w:rPr>
          <w:rFonts w:ascii="Times New Roman" w:hAnsi="Times New Roman" w:cs="Times New Roman"/>
        </w:rPr>
        <w:t>)</w:t>
      </w:r>
      <w:r w:rsidRPr="00190FA7">
        <w:rPr>
          <w:rFonts w:ascii="Times New Roman" w:hAnsi="Times New Roman" w:cs="Times New Roman"/>
        </w:rPr>
        <w:t xml:space="preserve"> mesiacov.</w:t>
      </w:r>
    </w:p>
    <w:p w14:paraId="0A895E04" w14:textId="7777777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lastRenderedPageBreak/>
        <w:t>Výpovedná lehota je 3 mesiace a začína plynúť od prvého dňa kalendárneho mesiaca nasledujúceho po mesiaci, v ktorom bola výpoveď doručená druhej Zmluvnej strane.</w:t>
      </w:r>
    </w:p>
    <w:p w14:paraId="4D692B56" w14:textId="068ADA97"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Pre prípad vypovedania Zmluvy jednou zo Zmluvných strán sa Zmluvné strany dohodli,</w:t>
      </w:r>
      <w:r w:rsidR="008975AF" w:rsidRPr="00190FA7">
        <w:rPr>
          <w:rFonts w:ascii="Times New Roman" w:hAnsi="Times New Roman" w:cs="Times New Roman"/>
        </w:rPr>
        <w:t xml:space="preserve"> </w:t>
      </w:r>
      <w:r w:rsidRPr="00190FA7">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1DB047CE" w14:textId="223A1DE1" w:rsidR="008E44F0"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Zmluvná strana je oprávnená odstúpiť od tejto Zmluvy v prípade, ak si druhá Zmluvná strana riadne a včas nesplnila podstatnú povinnosť podľa Zmluvy ani potom, ako ju odstupujúca Zmluvná strana na neplnenie písomne upozornila a na plnenie v tomto upozornení aj opätovne vyzvala, pričom jej na splnenie povinnosti v písomnej výzve na to poskytla dodatočnú primeranú lehotu, nie kratšiu ako 30 dní.</w:t>
      </w:r>
    </w:p>
    <w:p w14:paraId="2A991722" w14:textId="7BC65E17" w:rsidR="002B242A" w:rsidRPr="00190FA7" w:rsidRDefault="002B242A"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48BD19" w14:textId="017AFB43" w:rsidR="000613CC" w:rsidRPr="00190FA7" w:rsidRDefault="000613CC" w:rsidP="004D601A">
      <w:pPr>
        <w:pStyle w:val="Odsekzoznamu"/>
        <w:numPr>
          <w:ilvl w:val="1"/>
          <w:numId w:val="3"/>
        </w:numPr>
        <w:spacing w:after="120" w:line="240" w:lineRule="auto"/>
        <w:ind w:left="1134" w:hanging="708"/>
        <w:contextualSpacing w:val="0"/>
        <w:jc w:val="both"/>
        <w:rPr>
          <w:rFonts w:ascii="Times New Roman" w:hAnsi="Times New Roman" w:cs="Times New Roman"/>
        </w:rPr>
      </w:pPr>
      <w:r w:rsidRPr="00190FA7">
        <w:rPr>
          <w:rFonts w:ascii="Times New Roman" w:hAnsi="Times New Roman" w:cs="Times New Roman"/>
        </w:rPr>
        <w:t>Účinky odstúpenia nastávajú dňom jeho doručenia druhej Zmluvnej strane. Zmluvné strany</w:t>
      </w:r>
      <w:r w:rsidR="008975AF" w:rsidRPr="00190FA7">
        <w:rPr>
          <w:rFonts w:ascii="Times New Roman" w:hAnsi="Times New Roman" w:cs="Times New Roman"/>
        </w:rPr>
        <w:t xml:space="preserve"> </w:t>
      </w:r>
      <w:r w:rsidRPr="00190FA7">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 cenu toho Plnenia.</w:t>
      </w:r>
    </w:p>
    <w:p w14:paraId="678B2718" w14:textId="0D66BFB4"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ROZHODNÉ PRÁVO, RIEŠENIE SPOROV</w:t>
      </w:r>
    </w:p>
    <w:p w14:paraId="07137341"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15D68552" w14:textId="38D81DA2"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190FA7">
        <w:rPr>
          <w:rFonts w:ascii="Times New Roman" w:hAnsi="Times New Roman" w:cs="Times New Roman"/>
        </w:rPr>
        <w:t xml:space="preserve"> </w:t>
      </w:r>
      <w:r w:rsidRPr="00190FA7">
        <w:rPr>
          <w:rFonts w:ascii="Times New Roman" w:hAnsi="Times New Roman" w:cs="Times New Roman"/>
        </w:rPr>
        <w:t>čo najviac podobné pôvodnému zámeru s tým, aby bol zachovaný účel a cieľ tejto Zmluvy,</w:t>
      </w:r>
      <w:r w:rsidR="008975AF" w:rsidRPr="00190FA7">
        <w:rPr>
          <w:rFonts w:ascii="Times New Roman" w:hAnsi="Times New Roman" w:cs="Times New Roman"/>
        </w:rPr>
        <w:t xml:space="preserve"> </w:t>
      </w:r>
      <w:r w:rsidRPr="00190FA7">
        <w:rPr>
          <w:rFonts w:ascii="Times New Roman" w:hAnsi="Times New Roman" w:cs="Times New Roman"/>
        </w:rPr>
        <w:t>pri</w:t>
      </w:r>
      <w:r w:rsidR="008975AF" w:rsidRPr="00190FA7">
        <w:rPr>
          <w:rFonts w:ascii="Times New Roman" w:hAnsi="Times New Roman" w:cs="Times New Roman"/>
        </w:rPr>
        <w:t> </w:t>
      </w:r>
      <w:r w:rsidRPr="00190FA7">
        <w:rPr>
          <w:rFonts w:ascii="Times New Roman" w:hAnsi="Times New Roman" w:cs="Times New Roman"/>
        </w:rPr>
        <w:t>rešpektovaní nových faktov, bez ujmy pre obidve Zmluvné strany.</w:t>
      </w:r>
    </w:p>
    <w:p w14:paraId="560C10B3" w14:textId="097C7E2C"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190FA7">
        <w:rPr>
          <w:rFonts w:ascii="Times New Roman" w:hAnsi="Times New Roman" w:cs="Times New Roman"/>
        </w:rPr>
        <w:t xml:space="preserve"> </w:t>
      </w:r>
      <w:r w:rsidRPr="00190FA7">
        <w:rPr>
          <w:rFonts w:ascii="Times New Roman" w:hAnsi="Times New Roman" w:cs="Times New Roman"/>
        </w:rPr>
        <w:t>zhodou v dobrom, budú sa snažiť dosiahnuť súdny zmier. Ak ani takto</w:t>
      </w:r>
      <w:r w:rsidR="008975AF" w:rsidRPr="00190FA7">
        <w:rPr>
          <w:rFonts w:ascii="Times New Roman" w:hAnsi="Times New Roman" w:cs="Times New Roman"/>
        </w:rPr>
        <w:t xml:space="preserve"> nedôjde k zhode, obrátia sa na </w:t>
      </w:r>
      <w:r w:rsidRPr="00190FA7">
        <w:rPr>
          <w:rFonts w:ascii="Times New Roman" w:hAnsi="Times New Roman" w:cs="Times New Roman"/>
        </w:rPr>
        <w:t>príslušný súd v Slovenskej republike.</w:t>
      </w:r>
    </w:p>
    <w:p w14:paraId="7917BC0E" w14:textId="387057D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Písomnosti doručované poštou sú považované za doručené prevzatím alebo odmietnutím prevzatia zásielky, a ak ich Zmluvná strana neprevezme na adr</w:t>
      </w:r>
      <w:r w:rsidR="008975AF" w:rsidRPr="00190FA7">
        <w:rPr>
          <w:rFonts w:ascii="Times New Roman" w:hAnsi="Times New Roman" w:cs="Times New Roman"/>
        </w:rPr>
        <w:t>ese uvedenej v Zmluve, alebo na </w:t>
      </w:r>
      <w:r w:rsidRPr="00190FA7">
        <w:rPr>
          <w:rFonts w:ascii="Times New Roman" w:hAnsi="Times New Roman" w:cs="Times New Roman"/>
        </w:rPr>
        <w:t>korešpondenčnej adrese písomne oznámenej Zmluvnej strane, považujú sa písomnosti z</w:t>
      </w:r>
      <w:r w:rsidR="008975AF" w:rsidRPr="00190FA7">
        <w:rPr>
          <w:rFonts w:ascii="Times New Roman" w:hAnsi="Times New Roman" w:cs="Times New Roman"/>
        </w:rPr>
        <w:t>a </w:t>
      </w:r>
      <w:r w:rsidRPr="00190FA7">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0A0F0130" w14:textId="5A5A498A"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OSOBITNÉ USTANOVENIA</w:t>
      </w:r>
    </w:p>
    <w:p w14:paraId="7CAD4E6C" w14:textId="448DE4F6"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Všetky listiny, objednávky, dokumenty, požiadavky a oznámenia alebo akákoľvek iná komunikácia (ďalej len „oznámenia“) budú medzi Zmluvnými stranami zabezpečované listami doručenými poštou (univerzálny poštový doručovateľ) alebo osobne, ak táto Zmluva neurčuje </w:t>
      </w:r>
      <w:r w:rsidRPr="00190FA7">
        <w:rPr>
          <w:rFonts w:ascii="Times New Roman" w:hAnsi="Times New Roman" w:cs="Times New Roman"/>
        </w:rPr>
        <w:lastRenderedPageBreak/>
        <w:t>inak. Ak bolo oznámenie zasielané poštou, považuje sa za doručené dňom, v ktorom ho adresát prevzal alebo odmietol prevziať, alebo na tretí deň odo dňa podania zásielky na pošte,</w:t>
      </w:r>
      <w:r w:rsidR="008975AF" w:rsidRPr="00190FA7">
        <w:rPr>
          <w:rFonts w:ascii="Times New Roman" w:hAnsi="Times New Roman" w:cs="Times New Roman"/>
        </w:rPr>
        <w:t xml:space="preserve"> </w:t>
      </w:r>
      <w:r w:rsidRPr="00190FA7">
        <w:rPr>
          <w:rFonts w:ascii="Times New Roman" w:hAnsi="Times New Roman" w:cs="Times New Roman"/>
        </w:rPr>
        <w:t>ak sa uložená zásielka zaslaná na adresu uvedenú v záhlaví Zmluvy vrátila späť odosielateľovi. Ak bolo oznámenie doručované osobne v pracovný deň v čase od 8.00 hod do 15.00 hod., považuje</w:t>
      </w:r>
      <w:r w:rsidR="008975AF" w:rsidRPr="00190FA7">
        <w:rPr>
          <w:rFonts w:ascii="Times New Roman" w:hAnsi="Times New Roman" w:cs="Times New Roman"/>
        </w:rPr>
        <w:t xml:space="preserve"> </w:t>
      </w:r>
      <w:r w:rsidRPr="00190FA7">
        <w:rPr>
          <w:rFonts w:ascii="Times New Roman" w:hAnsi="Times New Roman" w:cs="Times New Roman"/>
        </w:rPr>
        <w:t>sa za</w:t>
      </w:r>
      <w:r w:rsidR="008975AF" w:rsidRPr="00190FA7">
        <w:rPr>
          <w:rFonts w:ascii="Times New Roman" w:hAnsi="Times New Roman" w:cs="Times New Roman"/>
        </w:rPr>
        <w:t> </w:t>
      </w:r>
      <w:r w:rsidRPr="00190FA7">
        <w:rPr>
          <w:rFonts w:ascii="Times New Roman" w:hAnsi="Times New Roman" w:cs="Times New Roman"/>
        </w:rPr>
        <w:t>doručené prevzatím oznámenia, inak v nasledujúci pracovný deň.</w:t>
      </w:r>
    </w:p>
    <w:p w14:paraId="1FA68A16" w14:textId="5B1715EB"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 zodpovedných zástupcov. Ak niektorá zmluvná strana nesplní túto povinnosť, nebude oprávnená namietať, že neobdržala akékoľvek oznámenie,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zároveň zodpovedá za akúkoľvek takto spôsobenú škodu. Zmeny podľa tohto odseku sú si zmluvné strany povinné písomne oznamovať v lehote do piatich (5) dní, odkedy nastala rozhodujúca skutočnosť.</w:t>
      </w:r>
    </w:p>
    <w:p w14:paraId="530C236A" w14:textId="0F7F9F48"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13B786E8" w14:textId="2C8FA084"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Na základe dohody Zmluvných strán a vzhľadom na financovanie Diela aj z verejných zdrojov</w:t>
      </w:r>
      <w:r w:rsidR="008975AF" w:rsidRPr="00190FA7">
        <w:rPr>
          <w:rFonts w:ascii="Times New Roman" w:hAnsi="Times New Roman" w:cs="Times New Roman"/>
        </w:rPr>
        <w:t xml:space="preserve"> </w:t>
      </w:r>
      <w:r w:rsidRPr="00190FA7">
        <w:rPr>
          <w:rFonts w:ascii="Times New Roman" w:hAnsi="Times New Roman" w:cs="Times New Roman"/>
        </w:rPr>
        <w:t>sa Zhotoviteľ zaväzuje, že strpí výkon kontroly / auditu / overovania, vykonávaného</w:t>
      </w:r>
      <w:r w:rsidR="008975AF" w:rsidRPr="00190FA7">
        <w:rPr>
          <w:rFonts w:ascii="Times New Roman" w:hAnsi="Times New Roman" w:cs="Times New Roman"/>
        </w:rPr>
        <w:t xml:space="preserve"> </w:t>
      </w:r>
      <w:r w:rsidRPr="00190FA7">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zmysle Zmluvy </w:t>
      </w:r>
      <w:r w:rsidR="0033232E" w:rsidRPr="00190FA7">
        <w:rPr>
          <w:rFonts w:ascii="Times New Roman" w:hAnsi="Times New Roman" w:cs="Times New Roman"/>
        </w:rPr>
        <w:t>o NFP.</w:t>
      </w:r>
    </w:p>
    <w:p w14:paraId="02BF2D41" w14:textId="5F97FBFF"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Objednávateľ má právo bez akýchkoľvek sankcií odstúpiť od Zmluvy so Zhotoviteľom v prípade, kedy ešte nedošlo k plneniu zo Zmluvy medzi zmluvnými stranami a výsledky finančnej kontroly verejného obstarávania zo strany Poskytovateľa NFP neumožňujú financovanie výdavkov,</w:t>
      </w:r>
      <w:r w:rsidR="008975AF" w:rsidRPr="00190FA7">
        <w:rPr>
          <w:rFonts w:ascii="Times New Roman" w:hAnsi="Times New Roman" w:cs="Times New Roman"/>
        </w:rPr>
        <w:t xml:space="preserve"> </w:t>
      </w:r>
      <w:r w:rsidRPr="00190FA7">
        <w:rPr>
          <w:rFonts w:ascii="Times New Roman" w:hAnsi="Times New Roman" w:cs="Times New Roman"/>
        </w:rPr>
        <w:t xml:space="preserve">ktoré sú predmetom tejto Zmluvy. </w:t>
      </w:r>
    </w:p>
    <w:p w14:paraId="7B37C836" w14:textId="23DEDBBD"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ante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r w:rsidR="008E44F0" w:rsidRPr="00190FA7">
        <w:rPr>
          <w:rFonts w:ascii="Times New Roman" w:hAnsi="Times New Roman" w:cs="Times New Roman"/>
        </w:rPr>
        <w:t>.</w:t>
      </w:r>
    </w:p>
    <w:p w14:paraId="37A09955" w14:textId="758AA9D1"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65B7B9F2" w14:textId="51627847" w:rsidR="009A68BD" w:rsidRPr="00190FA7" w:rsidRDefault="009A68BD"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Zhotoviteľ sa zaväzuje, že prijme opatrenia na zabezpečenie nápravy zistení z auditu bezpečnosti informačných systémov.</w:t>
      </w:r>
    </w:p>
    <w:p w14:paraId="1DCE2115" w14:textId="4538F7F6" w:rsidR="00E4799A" w:rsidRPr="00190FA7" w:rsidRDefault="00E4799A"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VYHLÁSENIA ZMLUVNÝCH STRÁN</w:t>
      </w:r>
    </w:p>
    <w:p w14:paraId="7441FE1C" w14:textId="710CCEC3"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36501DC" w14:textId="28D95F8F"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lastRenderedPageBreak/>
        <w:t>Zhotoviteľ vyhlasuje, že má na realizáciu Diela k dispozícii nevyhnutné kapacity a technické schopnosti na dodanie Diela, ako je dohodnuté v tejto Zmluve.</w:t>
      </w:r>
    </w:p>
    <w:p w14:paraId="3633CB77" w14:textId="1B9D6B79"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0130B197" w14:textId="6C48E838"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4401A20E" w14:textId="7E3AD98D" w:rsidR="00E4799A" w:rsidRPr="00190FA7" w:rsidRDefault="00E4799A"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4AF7E9AA" w14:textId="311CEF31" w:rsidR="00E4799A"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7D992A5A" w14:textId="577EA024"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r w:rsidRPr="00190FA7">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FEBCB30" w14:textId="5D27BACC" w:rsidR="009A68BD" w:rsidRPr="00190FA7" w:rsidRDefault="009A68BD" w:rsidP="004D601A">
      <w:pPr>
        <w:pStyle w:val="Odsekzoznamu"/>
        <w:numPr>
          <w:ilvl w:val="1"/>
          <w:numId w:val="3"/>
        </w:numPr>
        <w:spacing w:after="120" w:line="240" w:lineRule="auto"/>
        <w:ind w:left="1066" w:hanging="703"/>
        <w:contextualSpacing w:val="0"/>
        <w:jc w:val="both"/>
        <w:rPr>
          <w:rFonts w:ascii="Times New Roman" w:hAnsi="Times New Roman" w:cs="Times New Roman"/>
        </w:rPr>
      </w:pPr>
      <w:bookmarkStart w:id="5" w:name="_Ref4245276"/>
      <w:r w:rsidRPr="00190FA7">
        <w:rPr>
          <w:rFonts w:ascii="Times New Roman" w:hAnsi="Times New Roman" w:cs="Times New Roman"/>
        </w:rPr>
        <w:t>Zhotoviteľ vyhlasuje a zaväzuje sa, že bude dodržiavať bezpečnostné požiadavky špecifikované vo Vyhláške 179/2020 Z.</w:t>
      </w:r>
      <w:r w:rsidR="00EB131A" w:rsidRPr="00190FA7">
        <w:rPr>
          <w:rFonts w:ascii="Times New Roman" w:hAnsi="Times New Roman" w:cs="Times New Roman"/>
        </w:rPr>
        <w:t xml:space="preserve"> </w:t>
      </w:r>
      <w:r w:rsidRPr="00190FA7">
        <w:rPr>
          <w:rFonts w:ascii="Times New Roman" w:hAnsi="Times New Roman" w:cs="Times New Roman"/>
        </w:rPr>
        <w:t>z. a v Metodike pre systematické zabezpečenie organizácií verejnej správy v oblasti informačnej bezpečnosti (dostupná na</w:t>
      </w:r>
      <w:r w:rsidR="00EB131A" w:rsidRPr="00190FA7">
        <w:rPr>
          <w:rFonts w:ascii="Times New Roman" w:hAnsi="Times New Roman" w:cs="Times New Roman"/>
        </w:rPr>
        <w:t xml:space="preserve"> </w:t>
      </w:r>
      <w:hyperlink r:id="rId6" w:history="1">
        <w:r w:rsidR="00EB131A" w:rsidRPr="00190FA7">
          <w:rPr>
            <w:rStyle w:val="Hypertextovprepojenie"/>
            <w:rFonts w:ascii="Times New Roman" w:hAnsi="Times New Roman" w:cs="Times New Roman"/>
          </w:rPr>
          <w:t>https://www.csirt.gov.sk/doc/MetodikaZabezpeceniaIKT_v2.0.pdf</w:t>
        </w:r>
      </w:hyperlink>
      <w:bookmarkEnd w:id="5"/>
      <w:r w:rsidRPr="00190FA7">
        <w:rPr>
          <w:rFonts w:ascii="Times New Roman" w:hAnsi="Times New Roman" w:cs="Times New Roman"/>
        </w:rPr>
        <w:t>).</w:t>
      </w:r>
    </w:p>
    <w:p w14:paraId="2608C944" w14:textId="20EB52CE" w:rsidR="000613CC" w:rsidRPr="00190FA7" w:rsidRDefault="000613CC" w:rsidP="00952DE5">
      <w:pPr>
        <w:pStyle w:val="Odsekzoznamu"/>
        <w:keepNext/>
        <w:numPr>
          <w:ilvl w:val="0"/>
          <w:numId w:val="3"/>
        </w:numPr>
        <w:spacing w:before="480" w:after="240" w:line="240" w:lineRule="auto"/>
        <w:ind w:left="0" w:firstLine="0"/>
        <w:contextualSpacing w:val="0"/>
        <w:jc w:val="center"/>
        <w:rPr>
          <w:rFonts w:ascii="Times New Roman" w:hAnsi="Times New Roman" w:cs="Times New Roman"/>
          <w:b/>
          <w:bCs/>
        </w:rPr>
      </w:pPr>
      <w:r w:rsidRPr="00190FA7">
        <w:rPr>
          <w:rFonts w:ascii="Times New Roman" w:hAnsi="Times New Roman" w:cs="Times New Roman"/>
          <w:b/>
          <w:bCs/>
        </w:rPr>
        <w:t>ZÁVEREČNÉ USTANOVENIA</w:t>
      </w:r>
    </w:p>
    <w:p w14:paraId="6D859A34" w14:textId="6B8F5469" w:rsidR="00D331CE"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Zmluva nadobúda platnosť dňom jej podpisu obomi Zmluvnými stranami, resp. poslednou</w:t>
      </w:r>
      <w:r w:rsidR="008975AF" w:rsidRPr="00190FA7">
        <w:rPr>
          <w:rFonts w:ascii="Times New Roman" w:hAnsi="Times New Roman" w:cs="Times New Roman"/>
        </w:rPr>
        <w:t xml:space="preserve"> </w:t>
      </w:r>
      <w:r w:rsidRPr="00190FA7">
        <w:rPr>
          <w:rFonts w:ascii="Times New Roman" w:hAnsi="Times New Roman" w:cs="Times New Roman"/>
        </w:rPr>
        <w:t>zo</w:t>
      </w:r>
      <w:r w:rsidR="008975AF" w:rsidRPr="00190FA7">
        <w:rPr>
          <w:rFonts w:ascii="Times New Roman" w:hAnsi="Times New Roman" w:cs="Times New Roman"/>
        </w:rPr>
        <w:t> </w:t>
      </w:r>
      <w:r w:rsidRPr="00190FA7">
        <w:rPr>
          <w:rFonts w:ascii="Times New Roman" w:hAnsi="Times New Roman" w:cs="Times New Roman"/>
        </w:rPr>
        <w:t xml:space="preserve">Zmluvných strán. Zmluva nadobúda účinnosť </w:t>
      </w:r>
      <w:r w:rsidR="00DA49C6" w:rsidRPr="00190FA7">
        <w:rPr>
          <w:rFonts w:ascii="Times New Roman" w:hAnsi="Times New Roman" w:cs="Times New Roman"/>
        </w:rPr>
        <w:t>dňom nasledujúcim po dni jej zverejnenia</w:t>
      </w:r>
      <w:r w:rsidR="007B319A" w:rsidRPr="00190FA7">
        <w:rPr>
          <w:rFonts w:ascii="Times New Roman" w:hAnsi="Times New Roman" w:cs="Times New Roman"/>
        </w:rPr>
        <w:t xml:space="preserve"> podľa ustanovenia § 47a Občianskeho zákonníka.</w:t>
      </w:r>
    </w:p>
    <w:p w14:paraId="6F09BD76" w14:textId="26088A39"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Akékoľvek zmeny či doplnenia Zmluvy je možné vykonať len na základe písomnej dohody Zmluvných strán. Takáto dohoda musí mať formu písomného dodatku k Zmluve podpísaného obomi Zmluvnými stranami, ak nie je dohodnuté inak. Zmluvné strany berú na vedomie,</w:t>
      </w:r>
      <w:r w:rsidR="008975AF" w:rsidRPr="00190FA7">
        <w:rPr>
          <w:rFonts w:ascii="Times New Roman" w:hAnsi="Times New Roman" w:cs="Times New Roman"/>
        </w:rPr>
        <w:t xml:space="preserve"> </w:t>
      </w:r>
      <w:r w:rsidRPr="00190FA7">
        <w:rPr>
          <w:rFonts w:ascii="Times New Roman" w:hAnsi="Times New Roman" w:cs="Times New Roman"/>
        </w:rPr>
        <w:t>že dodatok k Zmluve ako aj akákoľvek iná zmena zmluvných podmienok, ktorá si podľa tejto Zmluvy nevyžaduje uzatvorenie dodatku, podlieha predchádzajúcemu súhlasnému stanovisku Oprávneného orgánu. Nezískanie takéhoto súhlasu nemožno považovať za porušenie Zmluvy Objednávateľom.</w:t>
      </w:r>
    </w:p>
    <w:p w14:paraId="6B129500" w14:textId="53B76B75"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190FA7">
        <w:rPr>
          <w:rFonts w:ascii="Times New Roman" w:hAnsi="Times New Roman" w:cs="Times New Roman"/>
        </w:rPr>
        <w:t xml:space="preserve"> </w:t>
      </w:r>
      <w:r w:rsidRPr="00190FA7">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7AB04665" w14:textId="7E20FA86"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Zmluva je vyhotovená v piatich rovnopisoch, z ktorých Objednávateľ dostane tri </w:t>
      </w:r>
      <w:r w:rsidR="00147276" w:rsidRPr="00190FA7">
        <w:rPr>
          <w:rFonts w:ascii="Times New Roman" w:hAnsi="Times New Roman" w:cs="Times New Roman"/>
        </w:rPr>
        <w:t xml:space="preserve">(3) </w:t>
      </w:r>
      <w:r w:rsidRPr="00190FA7">
        <w:rPr>
          <w:rFonts w:ascii="Times New Roman" w:hAnsi="Times New Roman" w:cs="Times New Roman"/>
        </w:rPr>
        <w:t>rovnopisy</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Zhotoviteľ dva </w:t>
      </w:r>
      <w:r w:rsidR="00147276" w:rsidRPr="00190FA7">
        <w:rPr>
          <w:rFonts w:ascii="Times New Roman" w:hAnsi="Times New Roman" w:cs="Times New Roman"/>
        </w:rPr>
        <w:t xml:space="preserve">(2) </w:t>
      </w:r>
      <w:r w:rsidRPr="00190FA7">
        <w:rPr>
          <w:rFonts w:ascii="Times New Roman" w:hAnsi="Times New Roman" w:cs="Times New Roman"/>
        </w:rPr>
        <w:t>rovnopisy.</w:t>
      </w:r>
    </w:p>
    <w:p w14:paraId="78A35295" w14:textId="77777777" w:rsidR="008E44F0"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Prílohy sú neoddeliteľnou súčasťou Zmluvy. </w:t>
      </w:r>
    </w:p>
    <w:p w14:paraId="49327B4E" w14:textId="19D54D5A" w:rsidR="000613CC" w:rsidRPr="00190FA7" w:rsidRDefault="000613CC" w:rsidP="004D601A">
      <w:pPr>
        <w:pStyle w:val="Odsekzoznamu"/>
        <w:numPr>
          <w:ilvl w:val="1"/>
          <w:numId w:val="3"/>
        </w:numPr>
        <w:spacing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Zmluvné strany vyhlasujú, že Zmluvu uzatvorili slobodne, vážne, určite a zrozumiteľne,</w:t>
      </w:r>
      <w:r w:rsidR="008975AF" w:rsidRPr="00190FA7">
        <w:rPr>
          <w:rFonts w:ascii="Times New Roman" w:hAnsi="Times New Roman" w:cs="Times New Roman"/>
        </w:rPr>
        <w:t xml:space="preserve"> </w:t>
      </w:r>
      <w:r w:rsidRPr="00190FA7">
        <w:rPr>
          <w:rFonts w:ascii="Times New Roman" w:hAnsi="Times New Roman" w:cs="Times New Roman"/>
        </w:rPr>
        <w:t>nie v</w:t>
      </w:r>
      <w:r w:rsidR="008975AF" w:rsidRPr="00190FA7">
        <w:rPr>
          <w:rFonts w:ascii="Times New Roman" w:hAnsi="Times New Roman" w:cs="Times New Roman"/>
        </w:rPr>
        <w:t> </w:t>
      </w:r>
      <w:r w:rsidRPr="00190FA7">
        <w:rPr>
          <w:rFonts w:ascii="Times New Roman" w:hAnsi="Times New Roman" w:cs="Times New Roman"/>
        </w:rPr>
        <w:t>tiesni a za nápadne nevýhodných podmienok, rozumejú jej obsahu a na znak súhlasu s jej obsahom ju vlastnoručne podpisujú.</w:t>
      </w:r>
    </w:p>
    <w:p w14:paraId="6ECFC575" w14:textId="77777777" w:rsidR="00DA49C6" w:rsidRPr="00190FA7" w:rsidRDefault="00DA49C6" w:rsidP="005E19F0">
      <w:pPr>
        <w:spacing w:after="0"/>
        <w:rPr>
          <w:rFonts w:ascii="Times New Roman" w:hAnsi="Times New Roman" w:cs="Times New Roman"/>
          <w:b/>
        </w:rPr>
      </w:pPr>
    </w:p>
    <w:p w14:paraId="79C54991" w14:textId="5D2EFDE9" w:rsidR="000613CC" w:rsidRPr="00190FA7" w:rsidRDefault="00B16315" w:rsidP="002B242A">
      <w:pPr>
        <w:keepNext/>
        <w:spacing w:after="0"/>
        <w:rPr>
          <w:rFonts w:ascii="Times New Roman" w:hAnsi="Times New Roman" w:cs="Times New Roman"/>
          <w:b/>
        </w:rPr>
      </w:pPr>
      <w:r w:rsidRPr="00190FA7">
        <w:rPr>
          <w:rFonts w:ascii="Times New Roman" w:hAnsi="Times New Roman" w:cs="Times New Roman"/>
          <w:b/>
        </w:rPr>
        <w:t>Z</w:t>
      </w:r>
      <w:r w:rsidR="000613CC" w:rsidRPr="00190FA7">
        <w:rPr>
          <w:rFonts w:ascii="Times New Roman" w:hAnsi="Times New Roman" w:cs="Times New Roman"/>
          <w:b/>
        </w:rPr>
        <w:t>oznam príloh:</w:t>
      </w:r>
    </w:p>
    <w:p w14:paraId="596CBE50"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1 – Špecifikácia predmetu Zmluvy</w:t>
      </w:r>
    </w:p>
    <w:p w14:paraId="3BCDE79E"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2 – Podrobná cenová kalkulácia</w:t>
      </w:r>
    </w:p>
    <w:p w14:paraId="653B6918" w14:textId="5AC06DE1"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3 – Časový harmonogram</w:t>
      </w:r>
      <w:r w:rsidR="005E1083">
        <w:rPr>
          <w:rFonts w:ascii="Times New Roman" w:hAnsi="Times New Roman" w:cs="Times New Roman"/>
        </w:rPr>
        <w:t xml:space="preserve"> – </w:t>
      </w:r>
      <w:r w:rsidR="005C3EDB" w:rsidRPr="005C3EDB">
        <w:rPr>
          <w:rFonts w:ascii="Times New Roman" w:hAnsi="Times New Roman" w:cs="Times New Roman"/>
        </w:rPr>
        <w:t>vypracuje Riadiaci výbor na prvom zasadnutí</w:t>
      </w:r>
    </w:p>
    <w:p w14:paraId="333BAF9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4 – Organizácia a riadenie projektu</w:t>
      </w:r>
    </w:p>
    <w:p w14:paraId="13CCD11C" w14:textId="77777777" w:rsidR="000613CC" w:rsidRPr="00190FA7" w:rsidRDefault="000613CC" w:rsidP="005E19F0">
      <w:pPr>
        <w:spacing w:after="0"/>
        <w:rPr>
          <w:rFonts w:ascii="Times New Roman" w:hAnsi="Times New Roman" w:cs="Times New Roman"/>
        </w:rPr>
      </w:pPr>
      <w:r w:rsidRPr="00190FA7">
        <w:rPr>
          <w:rFonts w:ascii="Times New Roman" w:hAnsi="Times New Roman" w:cs="Times New Roman"/>
        </w:rPr>
        <w:t>Príloha č. 5 – Odovzdávanie a Akceptácia plnenia</w:t>
      </w:r>
    </w:p>
    <w:p w14:paraId="337EE60E" w14:textId="3AD96615" w:rsidR="000613CC" w:rsidRPr="00190FA7" w:rsidRDefault="000613CC" w:rsidP="002027A3">
      <w:pPr>
        <w:spacing w:after="0"/>
        <w:jc w:val="both"/>
        <w:rPr>
          <w:rFonts w:ascii="Times New Roman" w:hAnsi="Times New Roman" w:cs="Times New Roman"/>
        </w:rPr>
      </w:pPr>
      <w:r w:rsidRPr="00190FA7">
        <w:rPr>
          <w:rFonts w:ascii="Times New Roman" w:hAnsi="Times New Roman" w:cs="Times New Roman"/>
        </w:rPr>
        <w:t>Príloha č. 6 – Zoznam subdodávateľov, ktorí sa budú podieľať na realizácii predmetu plnenia</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264C7A7C" w14:textId="75DEFA80" w:rsidR="000613CC" w:rsidRPr="00190FA7" w:rsidRDefault="000613CC" w:rsidP="002027A3">
      <w:pPr>
        <w:jc w:val="both"/>
        <w:rPr>
          <w:rFonts w:ascii="Times New Roman" w:hAnsi="Times New Roman" w:cs="Times New Roman"/>
        </w:rPr>
      </w:pPr>
      <w:r w:rsidRPr="00190FA7">
        <w:rPr>
          <w:rFonts w:ascii="Times New Roman" w:hAnsi="Times New Roman" w:cs="Times New Roman"/>
        </w:rPr>
        <w:t>Príloha č. 7 – Zoznam osôb zodpovedných za poskytnutie služby</w:t>
      </w:r>
      <w:r w:rsidR="002027A3">
        <w:rPr>
          <w:rFonts w:ascii="Times New Roman" w:hAnsi="Times New Roman" w:cs="Times New Roman"/>
        </w:rPr>
        <w:t xml:space="preserve"> </w:t>
      </w:r>
      <w:r w:rsidR="002027A3" w:rsidRPr="002027A3">
        <w:rPr>
          <w:rFonts w:ascii="Times New Roman" w:hAnsi="Times New Roman" w:cs="Times New Roman"/>
        </w:rPr>
        <w:t>– predloží úspešný uchádzač</w:t>
      </w:r>
      <w:r w:rsidR="002027A3">
        <w:rPr>
          <w:rFonts w:ascii="Times New Roman" w:hAnsi="Times New Roman" w:cs="Times New Roman"/>
        </w:rPr>
        <w:t xml:space="preserve"> k podpisu zmluvy</w:t>
      </w:r>
    </w:p>
    <w:p w14:paraId="37AF8BA3" w14:textId="77777777" w:rsidR="00B16315" w:rsidRPr="00190FA7" w:rsidRDefault="000613CC" w:rsidP="005E19F0">
      <w:pPr>
        <w:rPr>
          <w:rFonts w:ascii="Times New Roman" w:hAnsi="Times New Roman" w:cs="Times New Roman"/>
        </w:rPr>
      </w:pPr>
      <w:r w:rsidRPr="00190FA7">
        <w:rPr>
          <w:rFonts w:ascii="Times New Roman" w:hAnsi="Times New Roman" w:cs="Times New Roman"/>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16315" w:rsidRPr="00190FA7" w14:paraId="0A85C308" w14:textId="77777777" w:rsidTr="00B16315">
        <w:tc>
          <w:tcPr>
            <w:tcW w:w="4814" w:type="dxa"/>
          </w:tcPr>
          <w:p w14:paraId="7E55D201"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Objednávateľ</w:t>
            </w:r>
          </w:p>
          <w:p w14:paraId="6A8FC6E5" w14:textId="38DBA6E9" w:rsidR="00B16315" w:rsidRPr="00190FA7" w:rsidRDefault="00A35EFF" w:rsidP="005E19F0">
            <w:pPr>
              <w:rPr>
                <w:rFonts w:ascii="Times New Roman" w:hAnsi="Times New Roman" w:cs="Times New Roman"/>
              </w:rPr>
            </w:pPr>
            <w:r>
              <w:rPr>
                <w:rFonts w:ascii="Times New Roman" w:hAnsi="Times New Roman" w:cs="Times New Roman"/>
              </w:rPr>
              <w:t>Mesto Zlaté Moravce</w:t>
            </w:r>
          </w:p>
          <w:p w14:paraId="0B125AFD" w14:textId="5F576B22" w:rsidR="00B16315" w:rsidRPr="00190FA7" w:rsidRDefault="00B16315" w:rsidP="005E19F0">
            <w:pPr>
              <w:rPr>
                <w:rFonts w:ascii="Times New Roman" w:hAnsi="Times New Roman" w:cs="Times New Roman"/>
              </w:rPr>
            </w:pPr>
          </w:p>
          <w:p w14:paraId="37B5EB6B" w14:textId="59152935" w:rsidR="00CF3BF7" w:rsidRPr="00190FA7" w:rsidRDefault="00CF3BF7" w:rsidP="005E19F0">
            <w:pPr>
              <w:rPr>
                <w:rFonts w:ascii="Times New Roman" w:hAnsi="Times New Roman" w:cs="Times New Roman"/>
              </w:rPr>
            </w:pPr>
          </w:p>
          <w:p w14:paraId="1BDABF15" w14:textId="77777777" w:rsidR="00CF3BF7" w:rsidRPr="00190FA7" w:rsidRDefault="00CF3BF7" w:rsidP="005E19F0">
            <w:pPr>
              <w:rPr>
                <w:rFonts w:ascii="Times New Roman" w:hAnsi="Times New Roman" w:cs="Times New Roman"/>
              </w:rPr>
            </w:pPr>
          </w:p>
          <w:p w14:paraId="4AF2EF35" w14:textId="6EDF4604"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0078C158" w14:textId="77777777" w:rsidR="00A35EFF" w:rsidRDefault="00A35EFF" w:rsidP="005E19F0">
            <w:pPr>
              <w:jc w:val="center"/>
              <w:rPr>
                <w:rFonts w:ascii="Times New Roman" w:hAnsi="Times New Roman" w:cs="Times New Roman"/>
              </w:rPr>
            </w:pPr>
            <w:r w:rsidRPr="00A35EFF">
              <w:rPr>
                <w:rFonts w:ascii="Times New Roman" w:hAnsi="Times New Roman" w:cs="Times New Roman"/>
              </w:rPr>
              <w:t>PaedDr. Dušan Husár,</w:t>
            </w:r>
          </w:p>
          <w:p w14:paraId="4B7636FE" w14:textId="0E58D1E4" w:rsidR="00B16315" w:rsidRPr="00190FA7" w:rsidRDefault="00A35EFF" w:rsidP="005E19F0">
            <w:pPr>
              <w:jc w:val="center"/>
              <w:rPr>
                <w:rFonts w:ascii="Times New Roman" w:hAnsi="Times New Roman" w:cs="Times New Roman"/>
              </w:rPr>
            </w:pPr>
            <w:r>
              <w:rPr>
                <w:rFonts w:ascii="Times New Roman" w:hAnsi="Times New Roman" w:cs="Times New Roman"/>
              </w:rPr>
              <w:t>primátor</w:t>
            </w:r>
          </w:p>
          <w:p w14:paraId="0BFC4FE0" w14:textId="3A057034" w:rsidR="00B16315" w:rsidRDefault="00B16315" w:rsidP="005E19F0">
            <w:pPr>
              <w:rPr>
                <w:rFonts w:ascii="Times New Roman" w:hAnsi="Times New Roman" w:cs="Times New Roman"/>
              </w:rPr>
            </w:pPr>
          </w:p>
          <w:p w14:paraId="7DAE3F99" w14:textId="20CAC014" w:rsidR="002027A3" w:rsidRDefault="002027A3" w:rsidP="005E19F0">
            <w:pPr>
              <w:rPr>
                <w:rFonts w:ascii="Times New Roman" w:hAnsi="Times New Roman" w:cs="Times New Roman"/>
              </w:rPr>
            </w:pPr>
          </w:p>
          <w:p w14:paraId="1D377D89" w14:textId="77777777" w:rsidR="002027A3" w:rsidRPr="00190FA7" w:rsidRDefault="002027A3" w:rsidP="005E19F0">
            <w:pPr>
              <w:rPr>
                <w:rFonts w:ascii="Times New Roman" w:hAnsi="Times New Roman" w:cs="Times New Roman"/>
              </w:rPr>
            </w:pPr>
          </w:p>
          <w:p w14:paraId="5CF9C5A8" w14:textId="77777777" w:rsidR="00B16315" w:rsidRPr="00190FA7" w:rsidRDefault="00B16315" w:rsidP="005E19F0">
            <w:pPr>
              <w:rPr>
                <w:rFonts w:ascii="Times New Roman" w:hAnsi="Times New Roman" w:cs="Times New Roman"/>
              </w:rPr>
            </w:pPr>
          </w:p>
          <w:p w14:paraId="5487C0EE" w14:textId="218F21E0" w:rsidR="00B16315" w:rsidRPr="00190FA7" w:rsidRDefault="00B16315" w:rsidP="005E19F0">
            <w:pPr>
              <w:rPr>
                <w:rFonts w:ascii="Times New Roman" w:hAnsi="Times New Roman" w:cs="Times New Roman"/>
              </w:rPr>
            </w:pPr>
            <w:r w:rsidRPr="00190FA7">
              <w:rPr>
                <w:rFonts w:ascii="Times New Roman" w:hAnsi="Times New Roman" w:cs="Times New Roman"/>
              </w:rPr>
              <w:t>V</w:t>
            </w:r>
            <w:r w:rsidR="00A35EFF">
              <w:rPr>
                <w:rFonts w:ascii="Times New Roman" w:hAnsi="Times New Roman" w:cs="Times New Roman"/>
              </w:rPr>
              <w:t> Zlatých Moravciach</w:t>
            </w:r>
            <w:r w:rsidRPr="00190FA7">
              <w:rPr>
                <w:rFonts w:ascii="Times New Roman" w:hAnsi="Times New Roman" w:cs="Times New Roman"/>
              </w:rPr>
              <w:t xml:space="preserve"> dňa .......................</w:t>
            </w:r>
            <w:r w:rsidRPr="00190FA7">
              <w:rPr>
                <w:rFonts w:ascii="Times New Roman" w:hAnsi="Times New Roman" w:cs="Times New Roman"/>
              </w:rPr>
              <w:tab/>
            </w:r>
          </w:p>
        </w:tc>
        <w:tc>
          <w:tcPr>
            <w:tcW w:w="4814" w:type="dxa"/>
          </w:tcPr>
          <w:p w14:paraId="74D7E56E"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Zhotoviteľ</w:t>
            </w:r>
          </w:p>
          <w:p w14:paraId="66CC78BD" w14:textId="77777777" w:rsidR="00B16315" w:rsidRPr="00190FA7" w:rsidRDefault="00B16315" w:rsidP="005E19F0">
            <w:pPr>
              <w:rPr>
                <w:rFonts w:ascii="Times New Roman" w:hAnsi="Times New Roman" w:cs="Times New Roman"/>
              </w:rPr>
            </w:pPr>
            <w:r w:rsidRPr="00190FA7">
              <w:rPr>
                <w:rFonts w:ascii="Times New Roman" w:hAnsi="Times New Roman" w:cs="Times New Roman"/>
              </w:rPr>
              <w:t>Obchodné meno</w:t>
            </w:r>
          </w:p>
          <w:p w14:paraId="4C9927D0" w14:textId="5FAC6CA9" w:rsidR="00B16315" w:rsidRPr="00190FA7" w:rsidRDefault="00B16315" w:rsidP="005E19F0">
            <w:pPr>
              <w:rPr>
                <w:rFonts w:ascii="Times New Roman" w:hAnsi="Times New Roman" w:cs="Times New Roman"/>
              </w:rPr>
            </w:pPr>
          </w:p>
          <w:p w14:paraId="74D169D5" w14:textId="20D5F370" w:rsidR="00CF3BF7" w:rsidRPr="00190FA7" w:rsidRDefault="00CF3BF7" w:rsidP="005E19F0">
            <w:pPr>
              <w:rPr>
                <w:rFonts w:ascii="Times New Roman" w:hAnsi="Times New Roman" w:cs="Times New Roman"/>
              </w:rPr>
            </w:pPr>
          </w:p>
          <w:p w14:paraId="4AE8C842" w14:textId="77777777" w:rsidR="00CF3BF7" w:rsidRPr="00190FA7" w:rsidRDefault="00CF3BF7" w:rsidP="005E19F0">
            <w:pPr>
              <w:rPr>
                <w:rFonts w:ascii="Times New Roman" w:hAnsi="Times New Roman" w:cs="Times New Roman"/>
              </w:rPr>
            </w:pPr>
          </w:p>
          <w:p w14:paraId="0A19A6B2"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w:t>
            </w:r>
          </w:p>
          <w:p w14:paraId="151CAC7F"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Meno, Priezvisko</w:t>
            </w:r>
          </w:p>
          <w:p w14:paraId="08123B1A" w14:textId="77777777" w:rsidR="00B16315" w:rsidRPr="00190FA7" w:rsidRDefault="00B16315" w:rsidP="005E19F0">
            <w:pPr>
              <w:jc w:val="center"/>
              <w:rPr>
                <w:rFonts w:ascii="Times New Roman" w:hAnsi="Times New Roman" w:cs="Times New Roman"/>
              </w:rPr>
            </w:pPr>
            <w:r w:rsidRPr="00190FA7">
              <w:rPr>
                <w:rFonts w:ascii="Times New Roman" w:hAnsi="Times New Roman" w:cs="Times New Roman"/>
              </w:rPr>
              <w:t>Funkcia</w:t>
            </w:r>
          </w:p>
          <w:p w14:paraId="52B487A6" w14:textId="74D7A212" w:rsidR="00B16315" w:rsidRDefault="00B16315" w:rsidP="005E19F0">
            <w:pPr>
              <w:rPr>
                <w:rFonts w:ascii="Times New Roman" w:hAnsi="Times New Roman" w:cs="Times New Roman"/>
              </w:rPr>
            </w:pPr>
          </w:p>
          <w:p w14:paraId="0F717A50" w14:textId="0F6E0696" w:rsidR="002027A3" w:rsidRDefault="002027A3" w:rsidP="005E19F0">
            <w:pPr>
              <w:rPr>
                <w:rFonts w:ascii="Times New Roman" w:hAnsi="Times New Roman" w:cs="Times New Roman"/>
              </w:rPr>
            </w:pPr>
          </w:p>
          <w:p w14:paraId="0AFF72D3" w14:textId="77777777" w:rsidR="002027A3" w:rsidRPr="00190FA7" w:rsidRDefault="002027A3" w:rsidP="005E19F0">
            <w:pPr>
              <w:rPr>
                <w:rFonts w:ascii="Times New Roman" w:hAnsi="Times New Roman" w:cs="Times New Roman"/>
              </w:rPr>
            </w:pPr>
          </w:p>
          <w:p w14:paraId="02A3846B" w14:textId="77777777" w:rsidR="00B16315" w:rsidRPr="00190FA7" w:rsidRDefault="00B16315" w:rsidP="005E19F0">
            <w:pPr>
              <w:rPr>
                <w:rFonts w:ascii="Times New Roman" w:hAnsi="Times New Roman" w:cs="Times New Roman"/>
              </w:rPr>
            </w:pPr>
          </w:p>
          <w:p w14:paraId="3D752E1B" w14:textId="3AA4E4D0" w:rsidR="00B16315" w:rsidRPr="00190FA7" w:rsidRDefault="00B16315" w:rsidP="005E19F0">
            <w:pPr>
              <w:rPr>
                <w:rFonts w:ascii="Times New Roman" w:hAnsi="Times New Roman" w:cs="Times New Roman"/>
              </w:rPr>
            </w:pPr>
            <w:r w:rsidRPr="00190FA7">
              <w:rPr>
                <w:rFonts w:ascii="Times New Roman" w:hAnsi="Times New Roman" w:cs="Times New Roman"/>
              </w:rPr>
              <w:t>V ...............</w:t>
            </w:r>
            <w:r w:rsidR="00EB131A" w:rsidRPr="00190FA7">
              <w:rPr>
                <w:rFonts w:ascii="Times New Roman" w:hAnsi="Times New Roman" w:cs="Times New Roman"/>
              </w:rPr>
              <w:t>....................</w:t>
            </w:r>
            <w:r w:rsidRPr="00190FA7">
              <w:rPr>
                <w:rFonts w:ascii="Times New Roman" w:hAnsi="Times New Roman" w:cs="Times New Roman"/>
              </w:rPr>
              <w:t>.... dňa .............</w:t>
            </w:r>
            <w:r w:rsidR="00EB131A" w:rsidRPr="00190FA7">
              <w:rPr>
                <w:rFonts w:ascii="Times New Roman" w:hAnsi="Times New Roman" w:cs="Times New Roman"/>
              </w:rPr>
              <w:t>........</w:t>
            </w:r>
            <w:r w:rsidRPr="00190FA7">
              <w:rPr>
                <w:rFonts w:ascii="Times New Roman" w:hAnsi="Times New Roman" w:cs="Times New Roman"/>
              </w:rPr>
              <w:t>.......</w:t>
            </w:r>
          </w:p>
          <w:p w14:paraId="77015E26" w14:textId="5376A1A4" w:rsidR="00B16315" w:rsidRPr="00190FA7" w:rsidRDefault="00B16315" w:rsidP="005E19F0">
            <w:pPr>
              <w:rPr>
                <w:rFonts w:ascii="Times New Roman" w:hAnsi="Times New Roman" w:cs="Times New Roman"/>
              </w:rPr>
            </w:pPr>
          </w:p>
        </w:tc>
      </w:tr>
    </w:tbl>
    <w:p w14:paraId="13AD9986" w14:textId="77777777" w:rsidR="00DA49C6" w:rsidRPr="00190FA7" w:rsidRDefault="00DA49C6" w:rsidP="005E19F0">
      <w:pPr>
        <w:rPr>
          <w:rFonts w:ascii="Times New Roman" w:hAnsi="Times New Roman" w:cs="Times New Roman"/>
        </w:rPr>
      </w:pPr>
    </w:p>
    <w:p w14:paraId="24986145" w14:textId="77777777" w:rsidR="00F53FE4" w:rsidRPr="00190FA7" w:rsidRDefault="00F53FE4" w:rsidP="005E19F0">
      <w:pPr>
        <w:rPr>
          <w:rFonts w:ascii="Times New Roman" w:hAnsi="Times New Roman" w:cs="Times New Roman"/>
        </w:rPr>
      </w:pPr>
      <w:r w:rsidRPr="00190FA7">
        <w:rPr>
          <w:rFonts w:ascii="Times New Roman" w:hAnsi="Times New Roman" w:cs="Times New Roman"/>
        </w:rPr>
        <w:br w:type="page"/>
      </w:r>
    </w:p>
    <w:p w14:paraId="4A7EC1DA" w14:textId="5D3064D0"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1 k Zmluve o dielo</w:t>
      </w:r>
    </w:p>
    <w:p w14:paraId="5090FFD3"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Špecifikácia predmetu Zmluvy</w:t>
      </w:r>
    </w:p>
    <w:p w14:paraId="65B321A2" w14:textId="77777777" w:rsidR="000613CC" w:rsidRPr="00190FA7" w:rsidRDefault="000613CC" w:rsidP="005E19F0">
      <w:pPr>
        <w:rPr>
          <w:rFonts w:ascii="Times New Roman" w:hAnsi="Times New Roman" w:cs="Times New Roman"/>
        </w:rPr>
      </w:pPr>
    </w:p>
    <w:p w14:paraId="055BF27B" w14:textId="1ACD8254" w:rsidR="00B578D0" w:rsidRPr="00190FA7" w:rsidRDefault="00B578D0" w:rsidP="00B578D0">
      <w:pPr>
        <w:jc w:val="center"/>
        <w:rPr>
          <w:rFonts w:ascii="Times New Roman" w:hAnsi="Times New Roman" w:cs="Times New Roman"/>
          <w:i/>
          <w:iCs/>
        </w:rPr>
      </w:pPr>
      <w:r>
        <w:rPr>
          <w:rFonts w:ascii="Times New Roman" w:hAnsi="Times New Roman" w:cs="Times New Roman"/>
          <w:i/>
          <w:iCs/>
        </w:rPr>
        <w:t>Osobitná príloha v .pdf</w:t>
      </w:r>
    </w:p>
    <w:p w14:paraId="365113D7" w14:textId="77777777" w:rsidR="000613CC" w:rsidRPr="00190FA7" w:rsidRDefault="000613CC" w:rsidP="005E19F0">
      <w:pPr>
        <w:rPr>
          <w:rFonts w:ascii="Times New Roman" w:hAnsi="Times New Roman" w:cs="Times New Roman"/>
        </w:rPr>
      </w:pPr>
    </w:p>
    <w:p w14:paraId="260CA6FF"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4D9C355E" w14:textId="289638C5"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2 k Zmluve o dielo</w:t>
      </w:r>
    </w:p>
    <w:p w14:paraId="3F9B5E56"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Podrobná cenová kalkulácia</w:t>
      </w:r>
    </w:p>
    <w:p w14:paraId="20134B16" w14:textId="77777777" w:rsidR="005657EF" w:rsidRPr="00190FA7" w:rsidRDefault="005657EF" w:rsidP="005E19F0">
      <w:pPr>
        <w:jc w:val="center"/>
        <w:rPr>
          <w:rFonts w:ascii="Times New Roman" w:hAnsi="Times New Roman" w:cs="Times New Roman"/>
          <w:i/>
          <w:iCs/>
        </w:rPr>
      </w:pPr>
    </w:p>
    <w:p w14:paraId="0A5C4B04" w14:textId="585A7ADE" w:rsidR="000613CC" w:rsidRPr="00190FA7" w:rsidRDefault="00B578D0" w:rsidP="005E19F0">
      <w:pPr>
        <w:jc w:val="center"/>
        <w:rPr>
          <w:rFonts w:ascii="Times New Roman" w:hAnsi="Times New Roman" w:cs="Times New Roman"/>
          <w:i/>
          <w:iCs/>
        </w:rPr>
      </w:pPr>
      <w:r>
        <w:rPr>
          <w:rFonts w:ascii="Times New Roman" w:hAnsi="Times New Roman" w:cs="Times New Roman"/>
          <w:i/>
          <w:iCs/>
        </w:rPr>
        <w:t>Osobitná príloha v .xls</w:t>
      </w:r>
    </w:p>
    <w:p w14:paraId="11B685A3" w14:textId="77777777" w:rsidR="000613CC" w:rsidRPr="00190FA7" w:rsidRDefault="000613CC" w:rsidP="005E19F0">
      <w:pPr>
        <w:rPr>
          <w:rFonts w:ascii="Times New Roman" w:hAnsi="Times New Roman" w:cs="Times New Roman"/>
        </w:rPr>
      </w:pPr>
    </w:p>
    <w:p w14:paraId="0E3B71E8" w14:textId="77777777" w:rsidR="004456D1" w:rsidRPr="00190FA7" w:rsidRDefault="004456D1" w:rsidP="005E19F0">
      <w:pPr>
        <w:rPr>
          <w:rFonts w:ascii="Times New Roman" w:hAnsi="Times New Roman" w:cs="Times New Roman"/>
        </w:rPr>
      </w:pPr>
      <w:r w:rsidRPr="00190FA7">
        <w:rPr>
          <w:rFonts w:ascii="Times New Roman" w:hAnsi="Times New Roman" w:cs="Times New Roman"/>
        </w:rPr>
        <w:br w:type="page"/>
      </w:r>
    </w:p>
    <w:p w14:paraId="0368F360" w14:textId="3E2E388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3 k Zmluve o dielo</w:t>
      </w:r>
    </w:p>
    <w:p w14:paraId="6E791D93" w14:textId="37C5E749" w:rsidR="000613CC" w:rsidRDefault="000613CC" w:rsidP="005E19F0">
      <w:pPr>
        <w:jc w:val="center"/>
        <w:rPr>
          <w:rFonts w:ascii="Times New Roman" w:hAnsi="Times New Roman" w:cs="Times New Roman"/>
          <w:b/>
          <w:bCs/>
        </w:rPr>
      </w:pPr>
      <w:r w:rsidRPr="00190FA7">
        <w:rPr>
          <w:rFonts w:ascii="Times New Roman" w:hAnsi="Times New Roman" w:cs="Times New Roman"/>
          <w:b/>
          <w:bCs/>
        </w:rPr>
        <w:t>Časový harmonogram</w:t>
      </w:r>
      <w:r w:rsidR="005C3EDB">
        <w:rPr>
          <w:rFonts w:ascii="Times New Roman" w:hAnsi="Times New Roman" w:cs="Times New Roman"/>
          <w:b/>
          <w:bCs/>
        </w:rPr>
        <w:t xml:space="preserve"> </w:t>
      </w:r>
    </w:p>
    <w:p w14:paraId="3E46A6BF" w14:textId="3777D550" w:rsidR="005C3EDB" w:rsidRDefault="005C3EDB" w:rsidP="005E19F0">
      <w:pPr>
        <w:jc w:val="center"/>
        <w:rPr>
          <w:rFonts w:ascii="Times New Roman" w:hAnsi="Times New Roman" w:cs="Times New Roman"/>
          <w:b/>
          <w:bCs/>
        </w:rPr>
      </w:pPr>
    </w:p>
    <w:p w14:paraId="0B3F356F" w14:textId="0F8A029D" w:rsidR="005C3EDB" w:rsidRPr="005C3EDB" w:rsidRDefault="008B4183" w:rsidP="005E19F0">
      <w:pPr>
        <w:jc w:val="center"/>
        <w:rPr>
          <w:rFonts w:ascii="Times New Roman" w:hAnsi="Times New Roman" w:cs="Times New Roman"/>
          <w:i/>
          <w:iCs/>
        </w:rPr>
      </w:pPr>
      <w:r>
        <w:rPr>
          <w:rFonts w:ascii="Times New Roman" w:hAnsi="Times New Roman" w:cs="Times New Roman"/>
          <w:i/>
          <w:iCs/>
        </w:rPr>
        <w:t>V</w:t>
      </w:r>
      <w:r w:rsidR="005C3EDB" w:rsidRPr="005C3EDB">
        <w:rPr>
          <w:rFonts w:ascii="Times New Roman" w:hAnsi="Times New Roman" w:cs="Times New Roman"/>
          <w:i/>
          <w:iCs/>
        </w:rPr>
        <w:t>ypracuje Riadiaci výbor na prvom zasadnutí</w:t>
      </w:r>
      <w:r>
        <w:rPr>
          <w:rFonts w:ascii="Times New Roman" w:hAnsi="Times New Roman" w:cs="Times New Roman"/>
          <w:i/>
          <w:iCs/>
        </w:rPr>
        <w:t>, tak aby boli dodržané lehoty uvedené v čl. 3 Trvanie zmluvy, čas a miesto plnenia.</w:t>
      </w:r>
    </w:p>
    <w:p w14:paraId="37706FF0" w14:textId="23F01646" w:rsidR="000613CC" w:rsidRPr="00190FA7" w:rsidRDefault="000613CC" w:rsidP="005E19F0">
      <w:pPr>
        <w:rPr>
          <w:rFonts w:ascii="Times New Roman" w:hAnsi="Times New Roman" w:cs="Times New Roman"/>
        </w:rPr>
      </w:pPr>
    </w:p>
    <w:p w14:paraId="35B37062" w14:textId="77777777" w:rsidR="000613CC" w:rsidRPr="00190FA7" w:rsidRDefault="000613CC" w:rsidP="005E19F0">
      <w:pPr>
        <w:rPr>
          <w:rFonts w:ascii="Times New Roman" w:hAnsi="Times New Roman" w:cs="Times New Roman"/>
        </w:rPr>
      </w:pPr>
    </w:p>
    <w:p w14:paraId="3FEB4222" w14:textId="77777777" w:rsidR="000613CC" w:rsidRPr="00190FA7" w:rsidRDefault="000613CC" w:rsidP="005E19F0">
      <w:pPr>
        <w:rPr>
          <w:rFonts w:ascii="Times New Roman" w:hAnsi="Times New Roman" w:cs="Times New Roman"/>
        </w:rPr>
      </w:pPr>
    </w:p>
    <w:p w14:paraId="0DD6976D" w14:textId="77777777" w:rsidR="0091732E" w:rsidRPr="00190FA7" w:rsidRDefault="0091732E" w:rsidP="005E19F0">
      <w:pPr>
        <w:rPr>
          <w:rFonts w:ascii="Times New Roman" w:hAnsi="Times New Roman" w:cs="Times New Roman"/>
        </w:rPr>
      </w:pPr>
      <w:r w:rsidRPr="00190FA7">
        <w:rPr>
          <w:rFonts w:ascii="Times New Roman" w:hAnsi="Times New Roman" w:cs="Times New Roman"/>
        </w:rPr>
        <w:br w:type="page"/>
      </w:r>
    </w:p>
    <w:p w14:paraId="5BBE598C" w14:textId="0D72F2BB"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4 k Zmluve o dielo</w:t>
      </w:r>
    </w:p>
    <w:p w14:paraId="307E30D1" w14:textId="77777777" w:rsidR="000613CC" w:rsidRPr="00190FA7" w:rsidRDefault="000613CC" w:rsidP="005E19F0">
      <w:pPr>
        <w:rPr>
          <w:rFonts w:ascii="Times New Roman" w:hAnsi="Times New Roman" w:cs="Times New Roman"/>
        </w:rPr>
      </w:pPr>
    </w:p>
    <w:p w14:paraId="74239D69"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Organizácia a riadenie projektu</w:t>
      </w:r>
    </w:p>
    <w:p w14:paraId="155ABD08" w14:textId="77777777" w:rsidR="000613CC" w:rsidRPr="00190FA7" w:rsidRDefault="000613CC" w:rsidP="005E19F0">
      <w:pPr>
        <w:rPr>
          <w:rFonts w:ascii="Times New Roman" w:hAnsi="Times New Roman" w:cs="Times New Roman"/>
        </w:rPr>
      </w:pPr>
    </w:p>
    <w:p w14:paraId="5512A75C" w14:textId="669D1A3A"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Komunikácia Zmluvných strán prebieha na úrovni Projektových manažérov za Objednávateľa</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Zhotoviteľa, poprípade na úrovni ich zástupcov.</w:t>
      </w:r>
      <w:r w:rsidR="008975AF" w:rsidRPr="00190FA7">
        <w:rPr>
          <w:rFonts w:ascii="Times New Roman" w:hAnsi="Times New Roman" w:cs="Times New Roman"/>
        </w:rPr>
        <w:t xml:space="preserve"> </w:t>
      </w:r>
      <w:r w:rsidRPr="00190FA7">
        <w:rPr>
          <w:rFonts w:ascii="Times New Roman" w:hAnsi="Times New Roman" w:cs="Times New Roman"/>
        </w:rPr>
        <w:t>Tým nie je dotknutá možnosť Zmluvných strán komunikovať prostredníctvom štatutárnych orgánov.</w:t>
      </w:r>
      <w:r w:rsidR="008975AF" w:rsidRPr="00190FA7">
        <w:rPr>
          <w:rFonts w:ascii="Times New Roman" w:hAnsi="Times New Roman" w:cs="Times New Roman"/>
        </w:rPr>
        <w:t xml:space="preserve"> </w:t>
      </w:r>
      <w:r w:rsidRPr="00190FA7">
        <w:rPr>
          <w:rFonts w:ascii="Times New Roman" w:hAnsi="Times New Roman" w:cs="Times New Roman"/>
        </w:rPr>
        <w:t xml:space="preserve"> </w:t>
      </w:r>
    </w:p>
    <w:p w14:paraId="47AB4AE4" w14:textId="78BC8E1C"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Všetky podklady súvisiace s realizáciou predmetu Zmluvy vyhotovené vo forme viacstranných alebo jednostranných úkonov Zmluvných strán (napr</w:t>
      </w:r>
      <w:r w:rsidR="0033232E" w:rsidRPr="00190FA7">
        <w:rPr>
          <w:rFonts w:ascii="Times New Roman" w:hAnsi="Times New Roman" w:cs="Times New Roman"/>
        </w:rPr>
        <w:t>íklad</w:t>
      </w:r>
      <w:r w:rsidRPr="00190FA7">
        <w:rPr>
          <w:rFonts w:ascii="Times New Roman" w:hAnsi="Times New Roman" w:cs="Times New Roman"/>
        </w:rPr>
        <w:t xml:space="preserve"> zápisy z rokovaní, vyhlásenia, potvrdenia, protokoly, výzvy, upozornenia, žiadosti a iné oznámenia) musia byť vyhotovené písomne</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podpísané príslušným Projektovým manažérom resp. štatutárnym orgánom, ak nie je dohodnuté inak.</w:t>
      </w:r>
      <w:r w:rsidR="008975AF" w:rsidRPr="00190FA7">
        <w:rPr>
          <w:rFonts w:ascii="Times New Roman" w:hAnsi="Times New Roman" w:cs="Times New Roman"/>
        </w:rPr>
        <w:t xml:space="preserve"> </w:t>
      </w:r>
    </w:p>
    <w:p w14:paraId="1164D7D6" w14:textId="2D98BAD5"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Plnenie Zmluvných strán podľa Zmluvy bude riadené orgánmi riadenia Projektu stanovenými ďalej.</w:t>
      </w:r>
    </w:p>
    <w:p w14:paraId="30B78CEE" w14:textId="6BF91533" w:rsidR="00F21E17"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menujú Vedenie projektu a </w:t>
      </w:r>
      <w:r w:rsidR="00DF580B" w:rsidRPr="00190FA7">
        <w:rPr>
          <w:rFonts w:ascii="Times New Roman" w:hAnsi="Times New Roman" w:cs="Times New Roman"/>
        </w:rPr>
        <w:t>zriaďujú</w:t>
      </w:r>
      <w:r w:rsidRPr="00190FA7">
        <w:rPr>
          <w:rFonts w:ascii="Times New Roman" w:hAnsi="Times New Roman" w:cs="Times New Roman"/>
        </w:rPr>
        <w:t xml:space="preserve"> Riadiaci výbor. Členmi Vedenia projektu sú Projektoví manažéri oboch Zmluvných strán. Členmi Riadiaceho výboru sú štatutárni zástupcovia a zodpovední zástupcovia každej zo Zmluvných strán, ak nie je dohodnuté inak.</w:t>
      </w:r>
    </w:p>
    <w:p w14:paraId="0D30946A" w14:textId="1C0C1B87" w:rsidR="00F21E17" w:rsidRPr="00190FA7" w:rsidRDefault="00F21E17"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Zmluvné strany spoločne ustanovia a obsadia Riadiaci výbor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dní od obdržania kladného výsledku finančnej kontroly verejného obstarávania zo strany Poskytovateľa NFP.</w:t>
      </w:r>
      <w:r w:rsidR="002D2B6A" w:rsidRPr="00190FA7">
        <w:rPr>
          <w:rFonts w:ascii="Times New Roman" w:hAnsi="Times New Roman" w:cs="Times New Roman"/>
        </w:rPr>
        <w:t xml:space="preserve"> Riadiaci výbor prvýkrát zasadne do </w:t>
      </w:r>
      <w:r w:rsidR="000E1067" w:rsidRPr="00190FA7">
        <w:rPr>
          <w:rFonts w:ascii="Times New Roman" w:hAnsi="Times New Roman" w:cs="Times New Roman"/>
        </w:rPr>
        <w:t>piatich (</w:t>
      </w:r>
      <w:r w:rsidR="002D2B6A" w:rsidRPr="00190FA7">
        <w:rPr>
          <w:rFonts w:ascii="Times New Roman" w:hAnsi="Times New Roman" w:cs="Times New Roman"/>
        </w:rPr>
        <w:t>5</w:t>
      </w:r>
      <w:r w:rsidR="000E1067" w:rsidRPr="00190FA7">
        <w:rPr>
          <w:rFonts w:ascii="Times New Roman" w:hAnsi="Times New Roman" w:cs="Times New Roman"/>
        </w:rPr>
        <w:t>)</w:t>
      </w:r>
      <w:r w:rsidR="002D2B6A" w:rsidRPr="00190FA7">
        <w:rPr>
          <w:rFonts w:ascii="Times New Roman" w:hAnsi="Times New Roman" w:cs="Times New Roman"/>
        </w:rPr>
        <w:t xml:space="preserve"> dní od jeho ustanovenia.</w:t>
      </w:r>
    </w:p>
    <w:p w14:paraId="227901C9" w14:textId="65912B22"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 xml:space="preserve">Ďalšie orgány riadenia Projektu, menuje v prípade potreby Riadiaci výbor. V prípade ich zriadenia Riadiaci výbor tiež písomne definuje ich právomoci a zodpovednosti. </w:t>
      </w:r>
    </w:p>
    <w:p w14:paraId="17464CCC" w14:textId="54DA3097" w:rsidR="000613CC" w:rsidRPr="00190FA7" w:rsidRDefault="000613CC" w:rsidP="005E19F0">
      <w:pPr>
        <w:pStyle w:val="Odsekzoznamu"/>
        <w:numPr>
          <w:ilvl w:val="0"/>
          <w:numId w:val="5"/>
        </w:numPr>
        <w:spacing w:before="120" w:after="120" w:line="240" w:lineRule="auto"/>
        <w:ind w:left="1060" w:hanging="703"/>
        <w:contextualSpacing w:val="0"/>
        <w:jc w:val="both"/>
        <w:rPr>
          <w:rFonts w:ascii="Times New Roman" w:hAnsi="Times New Roman" w:cs="Times New Roman"/>
        </w:rPr>
      </w:pPr>
      <w:r w:rsidRPr="00190FA7">
        <w:rPr>
          <w:rFonts w:ascii="Times New Roman" w:hAnsi="Times New Roman" w:cs="Times New Roman"/>
        </w:rPr>
        <w:t>Zmeny v orgánoch riadenia Projektu podľa bodu 4. je príslušná Zmluvná strana povinná oznámiť druhej strane najneskôr na najbližšom nasledujúcom rokovaní Riadiaceho výboru.</w:t>
      </w:r>
    </w:p>
    <w:p w14:paraId="7EFCDA3D" w14:textId="77777777" w:rsidR="000613CC" w:rsidRPr="00190FA7" w:rsidRDefault="000613CC" w:rsidP="005E19F0">
      <w:pPr>
        <w:rPr>
          <w:rFonts w:ascii="Times New Roman" w:hAnsi="Times New Roman" w:cs="Times New Roman"/>
        </w:rPr>
      </w:pPr>
    </w:p>
    <w:p w14:paraId="454D55D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RIADIACI VÝBOR</w:t>
      </w:r>
    </w:p>
    <w:p w14:paraId="14C61FA9" w14:textId="546AAB4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vrcholným rozhodovacím a riadiacim orgánom</w:t>
      </w:r>
      <w:r w:rsidR="008975AF" w:rsidRPr="00190FA7">
        <w:rPr>
          <w:rFonts w:ascii="Times New Roman" w:hAnsi="Times New Roman" w:cs="Times New Roman"/>
        </w:rPr>
        <w:t xml:space="preserve"> </w:t>
      </w:r>
      <w:r w:rsidRPr="00190FA7">
        <w:rPr>
          <w:rFonts w:ascii="Times New Roman" w:hAnsi="Times New Roman" w:cs="Times New Roman"/>
        </w:rPr>
        <w:t xml:space="preserve">Projektu. Úlohou Riadiaceho výboru je vytvárať podmienky pre úspešnú realizáciu jednotlivých Čiastkových plnení. </w:t>
      </w:r>
    </w:p>
    <w:p w14:paraId="0FB96200" w14:textId="69385FDD"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prerokúva záležitosti a prijíma svoje rozhodnutia v súlade s ďalej stanovenými podmienkami. Riadiaci výbor nie je oprávnený meniť Zmluvu.</w:t>
      </w:r>
    </w:p>
    <w:p w14:paraId="55F1580A" w14:textId="1F11FB2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schváli Projektový plán. Riadiaci výbor schvaľuje taktiež všetky zmeny Projektového plánu, ktoré v priebehu Projektu navrhne jedna zo Zmluvných strán.</w:t>
      </w:r>
    </w:p>
    <w:p w14:paraId="26CB60C2" w14:textId="5945B90E"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ďalšom priebehu jednotlivých Čiastkových plnení Riadiaci výbor:</w:t>
      </w:r>
    </w:p>
    <w:p w14:paraId="634BC63F" w14:textId="173EB11F"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pripravuje podnety pre Čiastkové plnenia</w:t>
      </w:r>
      <w:r w:rsidR="008975AF" w:rsidRPr="00190FA7">
        <w:rPr>
          <w:rFonts w:ascii="Times New Roman" w:hAnsi="Times New Roman" w:cs="Times New Roman"/>
        </w:rPr>
        <w:t xml:space="preserve"> </w:t>
      </w:r>
      <w:r w:rsidRPr="00190FA7">
        <w:rPr>
          <w:rFonts w:ascii="Times New Roman" w:hAnsi="Times New Roman" w:cs="Times New Roman"/>
        </w:rPr>
        <w:t>a odporúča zmeny zmlúv. Všetky takéto zmluvy alebo zmeny zmlúv musia byť podpísané štatutárnymi orgánmi oboch Zmluvných strán,</w:t>
      </w:r>
    </w:p>
    <w:p w14:paraId="6D013B92" w14:textId="74CED5AD"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schvaľuje model a pravidlá systému kvality,</w:t>
      </w:r>
    </w:p>
    <w:p w14:paraId="63574453" w14:textId="69AACF39"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kontroluje a sleduje priebeh a postup plnenia Zmluvy, plnenie cieľov a harmonogramu,</w:t>
      </w:r>
    </w:p>
    <w:p w14:paraId="25E520C3" w14:textId="1DB67AF4"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predkladá štatutárnym orgánom Zmluvných strán na</w:t>
      </w:r>
      <w:r w:rsidR="008975AF" w:rsidRPr="00190FA7">
        <w:rPr>
          <w:rFonts w:ascii="Times New Roman" w:hAnsi="Times New Roman" w:cs="Times New Roman"/>
        </w:rPr>
        <w:t xml:space="preserve"> </w:t>
      </w:r>
      <w:r w:rsidRPr="00190FA7">
        <w:rPr>
          <w:rFonts w:ascii="Times New Roman" w:hAnsi="Times New Roman" w:cs="Times New Roman"/>
        </w:rPr>
        <w:t>rozhodnutie situácie, ktoré presahujú právomoci Riadiaceho výboru (najmä podpisy zmlúv, zmeny zmlúv, výnimočné situácie, nemožnosť prijať rozhodnutie),</w:t>
      </w:r>
    </w:p>
    <w:p w14:paraId="62268EF0" w14:textId="49800D63" w:rsidR="000613CC" w:rsidRPr="00190FA7" w:rsidRDefault="000613CC" w:rsidP="005E19F0">
      <w:pPr>
        <w:pStyle w:val="Odsekzoznamu"/>
        <w:numPr>
          <w:ilvl w:val="1"/>
          <w:numId w:val="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ukladá svojim členom úlohy, ktoré z titulu ich funkcií v organizačnej štruktúre Zmluvných strán môžu podporiť realizáciu Plnenia.</w:t>
      </w:r>
    </w:p>
    <w:p w14:paraId="7C466C91" w14:textId="5ED409A8"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Rokovania alebo časti rokovania Riadiaceho výboru sa môžu so súhlasom Riadiaceho výboru zúčastniť i ďalšie osoby. Takéto osoby sa však</w:t>
      </w:r>
      <w:r w:rsidR="008975AF" w:rsidRPr="00190FA7">
        <w:rPr>
          <w:rFonts w:ascii="Times New Roman" w:hAnsi="Times New Roman" w:cs="Times New Roman"/>
        </w:rPr>
        <w:t xml:space="preserve"> </w:t>
      </w:r>
      <w:r w:rsidRPr="00190FA7">
        <w:rPr>
          <w:rFonts w:ascii="Times New Roman" w:hAnsi="Times New Roman" w:cs="Times New Roman"/>
        </w:rPr>
        <w:t>nezúčastňujú rozhodovania Riadiaceho výboru. Člen Riadiaceho výboru môže byť na základe písomnej plnej moci zastúpený inou osobou.</w:t>
      </w:r>
      <w:r w:rsidR="008975AF" w:rsidRPr="00190FA7">
        <w:rPr>
          <w:rFonts w:ascii="Times New Roman" w:hAnsi="Times New Roman" w:cs="Times New Roman"/>
        </w:rPr>
        <w:t xml:space="preserve"> </w:t>
      </w:r>
      <w:r w:rsidRPr="00190FA7">
        <w:rPr>
          <w:rFonts w:ascii="Times New Roman" w:hAnsi="Times New Roman" w:cs="Times New Roman"/>
        </w:rPr>
        <w:lastRenderedPageBreak/>
        <w:t>V</w:t>
      </w:r>
      <w:r w:rsidR="008975AF" w:rsidRPr="00190FA7">
        <w:rPr>
          <w:rFonts w:ascii="Times New Roman" w:hAnsi="Times New Roman" w:cs="Times New Roman"/>
        </w:rPr>
        <w:t> </w:t>
      </w:r>
      <w:r w:rsidRPr="00190FA7">
        <w:rPr>
          <w:rFonts w:ascii="Times New Roman" w:hAnsi="Times New Roman" w:cs="Times New Roman"/>
        </w:rPr>
        <w:t>takejto plnej moci musí byť uvedené, pre aké konkrétne rokovania Riadiaceho výboru bola udelená.</w:t>
      </w:r>
    </w:p>
    <w:p w14:paraId="34BFFFA5" w14:textId="4DCD4A39"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 sa Zmluvné strany nedohodnú inak, zasadania Riadiaceho výboru sa konajú pravidelne najmenej jedenkrát mesačne. Rokovanie Riadiaceho výboru sa zvoláva dohodnutým spôsobom.</w:t>
      </w:r>
    </w:p>
    <w:p w14:paraId="44BF3847" w14:textId="39DB8323"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Riadiaci výbor je uznášaniaschopný, ak sú na jeho rokovaní prítomní všetci jeho členovia, alebo boli všetci členovia riadne pozvaní a rokovania sa zúčastní najmenej jeden (1) zástupca za každú zo Zmluvných strán. Riadiaci výbor prijíma rozhodnutia konsenzuálne, t.</w:t>
      </w:r>
      <w:r w:rsidR="0033232E" w:rsidRPr="00190FA7">
        <w:rPr>
          <w:rFonts w:ascii="Times New Roman" w:hAnsi="Times New Roman" w:cs="Times New Roman"/>
        </w:rPr>
        <w:t> </w:t>
      </w:r>
      <w:r w:rsidRPr="00190FA7">
        <w:rPr>
          <w:rFonts w:ascii="Times New Roman" w:hAnsi="Times New Roman" w:cs="Times New Roman"/>
        </w:rPr>
        <w:t xml:space="preserve">j. zhodou všetkých prítomných členov Riadiaceho výboru. </w:t>
      </w:r>
    </w:p>
    <w:p w14:paraId="76DEE5BD" w14:textId="433283DA" w:rsidR="000613CC" w:rsidRPr="00190FA7" w:rsidRDefault="000613CC" w:rsidP="005E19F0">
      <w:pPr>
        <w:pStyle w:val="Odsekzoznamu"/>
        <w:numPr>
          <w:ilvl w:val="0"/>
          <w:numId w:val="7"/>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 rokovania Riadiaceho výboru sa robia zápisy zachycujúce prerokované skutočnosti, ktoré odsúhlasia a podpíšu obe Zmluvné strany.</w:t>
      </w:r>
    </w:p>
    <w:p w14:paraId="60207DB7" w14:textId="77777777" w:rsidR="000613CC" w:rsidRPr="00190FA7" w:rsidRDefault="000613CC" w:rsidP="005E19F0">
      <w:pPr>
        <w:rPr>
          <w:rFonts w:ascii="Times New Roman" w:hAnsi="Times New Roman" w:cs="Times New Roman"/>
        </w:rPr>
      </w:pPr>
    </w:p>
    <w:p w14:paraId="5983D1A3"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VEDENIE PROJEKTU</w:t>
      </w:r>
    </w:p>
    <w:p w14:paraId="08D0302F" w14:textId="5494E1F2"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má v kompetencii:</w:t>
      </w:r>
    </w:p>
    <w:p w14:paraId="35D53512" w14:textId="6DC57D7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prerokovávať a navrhovať organizáciu Projektu, </w:t>
      </w:r>
    </w:p>
    <w:p w14:paraId="4F61BDA4" w14:textId="49CA470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kontrolovať postup prác, </w:t>
      </w:r>
    </w:p>
    <w:p w14:paraId="73B52F11" w14:textId="47DC09D2"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prijímať opatrenia na zníženie možných rizík Projektu alebo vyriešenie vzniknutých problémov, </w:t>
      </w:r>
    </w:p>
    <w:p w14:paraId="08DB8E00" w14:textId="604408C4" w:rsidR="000613CC" w:rsidRPr="00190FA7" w:rsidRDefault="000613CC" w:rsidP="00A35EFF">
      <w:pPr>
        <w:pStyle w:val="Odsekzoznamu"/>
        <w:numPr>
          <w:ilvl w:val="1"/>
          <w:numId w:val="8"/>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predkladať Riadiacemu výboru požiadavky na zmeny oproti zmluvným dojednaniam.</w:t>
      </w:r>
    </w:p>
    <w:p w14:paraId="69E33BFD" w14:textId="6F3C3058" w:rsidR="000613CC" w:rsidRPr="00190FA7" w:rsidRDefault="000613CC" w:rsidP="00A35EFF">
      <w:pPr>
        <w:pStyle w:val="Odsekzoznamu"/>
        <w:numPr>
          <w:ilvl w:val="0"/>
          <w:numId w:val="9"/>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Vedenie projektu sa stretáva spravidla raz za dva</w:t>
      </w:r>
      <w:r w:rsidR="00147276" w:rsidRPr="00190FA7">
        <w:rPr>
          <w:rFonts w:ascii="Times New Roman" w:hAnsi="Times New Roman" w:cs="Times New Roman"/>
        </w:rPr>
        <w:t xml:space="preserve"> (2)</w:t>
      </w:r>
      <w:r w:rsidRPr="00190FA7">
        <w:rPr>
          <w:rFonts w:ascii="Times New Roman" w:hAnsi="Times New Roman" w:cs="Times New Roman"/>
        </w:rPr>
        <w:t xml:space="preserve"> týždne, ak nie je v Projektovom pláne dohodnuté inak. Z každého stretnutia sa vyhotoví zápis, ktorý podpíšu obidvaja Projektoví manažéri.</w:t>
      </w:r>
    </w:p>
    <w:p w14:paraId="4D813645" w14:textId="77777777" w:rsidR="000613CC" w:rsidRPr="00190FA7" w:rsidRDefault="000613CC" w:rsidP="005E19F0">
      <w:pPr>
        <w:rPr>
          <w:rFonts w:ascii="Times New Roman" w:hAnsi="Times New Roman" w:cs="Times New Roman"/>
        </w:rPr>
      </w:pPr>
    </w:p>
    <w:p w14:paraId="710BDB57"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ZHOTOVITEĽA</w:t>
      </w:r>
    </w:p>
    <w:p w14:paraId="389BF2E2" w14:textId="030CAE44"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Zhotoviteľa najmä:</w:t>
      </w:r>
    </w:p>
    <w:p w14:paraId="51C187DD" w14:textId="2CFDCEF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zdrojov a kapacít Zhotoviteľa potrebných pre riadne plnenie Projektu a za spoluprácu v spoločných tímoch pracujúcich na jednotlivých Čiastkových plneniach.</w:t>
      </w:r>
    </w:p>
    <w:p w14:paraId="0886193B" w14:textId="527881E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oprávnený zadávať úlohy a vymáhať ich splnenie u</w:t>
      </w:r>
      <w:r w:rsidR="008975AF" w:rsidRPr="00190FA7">
        <w:rPr>
          <w:rFonts w:ascii="Times New Roman" w:hAnsi="Times New Roman" w:cs="Times New Roman"/>
        </w:rPr>
        <w:t xml:space="preserve"> </w:t>
      </w:r>
      <w:r w:rsidRPr="00190FA7">
        <w:rPr>
          <w:rFonts w:ascii="Times New Roman" w:hAnsi="Times New Roman" w:cs="Times New Roman"/>
        </w:rPr>
        <w:t>osôb určených Zmluvnými stranami na spoluprácu v spoločných pracovných tímoch a na riešení Čiastkových plnení.</w:t>
      </w:r>
    </w:p>
    <w:p w14:paraId="1B82AE26" w14:textId="542FD69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celú realizáciu výstupov jednotlivých Čiastkových plnení a za plnenie Zmluvy podľa ustanovení Zmluvy,</w:t>
      </w:r>
    </w:p>
    <w:p w14:paraId="7F5FA6BE" w14:textId="36AFAB05"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38CB70B" w14:textId="14700C4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termínov podľa schváleného harmonogramu,</w:t>
      </w:r>
    </w:p>
    <w:p w14:paraId="1856E9C1" w14:textId="7E1A3760"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dodržiavanie schváleného modelu pravidiel systému kvality a za dosiahnutie kvality riešenia.</w:t>
      </w:r>
    </w:p>
    <w:p w14:paraId="595252E6" w14:textId="3E0716AB"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má právo vyžiadať si od vedúcich jednotlivých tímov odovzdávanie pravidelných alebo nepravidelných informácií o činnosti tímov,</w:t>
      </w:r>
    </w:p>
    <w:p w14:paraId="46432DD3" w14:textId="2DDD436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odovzdávať správy o priebehu realizácie Plnenia Vedeniu projektu a Riadiacemu výboru, ak bol zriadený,</w:t>
      </w:r>
    </w:p>
    <w:p w14:paraId="1A41E38D" w14:textId="2D29918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je povinný viesť dokumentáciu Projektu a dohliadať na dodržiavanie projektových postupov a procedúr, ktoré budú definované v Projektovom pláne,</w:t>
      </w:r>
    </w:p>
    <w:p w14:paraId="6CC36146" w14:textId="1A2DC272"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alternatívy vykonania zmeny, ktorej potreba sa v priebehu Projektu objavila, spolu s analýzou dopadov na zmenu ceny, termínov dodania Plnenia a kvality Plnenia,</w:t>
      </w:r>
    </w:p>
    <w:p w14:paraId="1E77BE75" w14:textId="75F681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lastRenderedPageBreak/>
        <w:t>vypracováva varianty zmien jednotlivých častí Projektu, ktoré potom predkladá Vedeniu projektu a Riadiacemu výboru.</w:t>
      </w:r>
    </w:p>
    <w:p w14:paraId="72D24413" w14:textId="1A1971A9" w:rsidR="000613CC" w:rsidRPr="00190FA7" w:rsidRDefault="000613CC" w:rsidP="005E19F0">
      <w:pPr>
        <w:pStyle w:val="Odsekzoznamu"/>
        <w:numPr>
          <w:ilvl w:val="0"/>
          <w:numId w:val="10"/>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Zmeny, ktoré neznižujú rozsah ani kvalitu Plnenia a nemajú vplyv na cenu a termíny Plnenia, môže rozhodnúť Projektový manažér Zhotoviteľa a dať ich Vedeniu projektu a Riadiacemu výboru len na vedomie.</w:t>
      </w:r>
    </w:p>
    <w:p w14:paraId="078A883D" w14:textId="77777777" w:rsidR="000613CC" w:rsidRPr="00190FA7" w:rsidRDefault="000613CC" w:rsidP="005E19F0">
      <w:pPr>
        <w:rPr>
          <w:rFonts w:ascii="Times New Roman" w:hAnsi="Times New Roman" w:cs="Times New Roman"/>
        </w:rPr>
      </w:pPr>
    </w:p>
    <w:p w14:paraId="68993F09" w14:textId="77777777" w:rsidR="000613CC" w:rsidRPr="00190FA7" w:rsidRDefault="000613CC" w:rsidP="005E19F0">
      <w:pPr>
        <w:rPr>
          <w:rFonts w:ascii="Times New Roman" w:hAnsi="Times New Roman" w:cs="Times New Roman"/>
          <w:b/>
          <w:bCs/>
        </w:rPr>
      </w:pPr>
      <w:r w:rsidRPr="00190FA7">
        <w:rPr>
          <w:rFonts w:ascii="Times New Roman" w:hAnsi="Times New Roman" w:cs="Times New Roman"/>
          <w:b/>
          <w:bCs/>
        </w:rPr>
        <w:t>PROJEKTOVÝ MANAŽÉR OBJEDNÁVATEĽA</w:t>
      </w:r>
    </w:p>
    <w:p w14:paraId="518C8BBA" w14:textId="0C387B00" w:rsidR="000613CC" w:rsidRPr="00190FA7" w:rsidRDefault="000613CC" w:rsidP="005E19F0">
      <w:pPr>
        <w:pStyle w:val="Odsekzoznamu"/>
        <w:numPr>
          <w:ilvl w:val="0"/>
          <w:numId w:val="12"/>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najmä:</w:t>
      </w:r>
    </w:p>
    <w:p w14:paraId="17D9502A" w14:textId="0508189C"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potrebných zdrojov a kapacít Objednávateľa v požadovanej kvalite a rozsahu podľa harmonogramu,</w:t>
      </w:r>
    </w:p>
    <w:p w14:paraId="06E51CD3" w14:textId="6676D01F"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schvaľuje výsledky kontroly kvality a procesu Akceptácie,</w:t>
      </w:r>
    </w:p>
    <w:p w14:paraId="1E8F7BA8" w14:textId="314A7894"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riešenie bežných problémov pri využívaní zdrojov,</w:t>
      </w:r>
    </w:p>
    <w:p w14:paraId="0187ADEF" w14:textId="667F8B93"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zodpovedá za zabezpečenie potrebnej technickej infraštruktúry pre využitie vyčlenených zdrojov,</w:t>
      </w:r>
    </w:p>
    <w:p w14:paraId="4D284B64" w14:textId="163B84DE"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detailne plánuje, koordinuje a kontroluje všetky činnosti vykonávané v rámci tímov, ktoré sú tvorené len zamestnancami Objednávateľa alebo osobami Objednávateľom určenými,</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plneniu úloh, ktoré sú úplne v kompetencii Objednávateľa,</w:t>
      </w:r>
    </w:p>
    <w:p w14:paraId="1DE1238F" w14:textId="2B8509B8"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analyzuje možnosti a alternatívny vykonania zmeny, ktorej potreba sa v priebehu Projektu objavila, spolu s analýzou dopadov na zmenu ceny, termínov Plnenia a kvality Plnenia,</w:t>
      </w:r>
    </w:p>
    <w:p w14:paraId="611DD6ED" w14:textId="1779A3CA" w:rsidR="000613CC" w:rsidRPr="00190FA7" w:rsidRDefault="000613CC" w:rsidP="005E19F0">
      <w:pPr>
        <w:pStyle w:val="Odsekzoznamu"/>
        <w:numPr>
          <w:ilvl w:val="0"/>
          <w:numId w:val="11"/>
        </w:numPr>
        <w:spacing w:before="120" w:after="120" w:line="240" w:lineRule="auto"/>
        <w:ind w:left="1560" w:hanging="426"/>
        <w:contextualSpacing w:val="0"/>
        <w:jc w:val="both"/>
        <w:rPr>
          <w:rFonts w:ascii="Times New Roman" w:hAnsi="Times New Roman" w:cs="Times New Roman"/>
        </w:rPr>
      </w:pPr>
      <w:r w:rsidRPr="00190FA7">
        <w:rPr>
          <w:rFonts w:ascii="Times New Roman" w:hAnsi="Times New Roman" w:cs="Times New Roman"/>
        </w:rPr>
        <w:t>vypracováva varianty zmien jednotlivých častí Projektu, ktoré potom predkladá Vedeniu projektu a Riadiacemu výboru.</w:t>
      </w:r>
    </w:p>
    <w:p w14:paraId="7C0EE051" w14:textId="77777777" w:rsidR="00103A5D" w:rsidRPr="00190FA7" w:rsidRDefault="00103A5D" w:rsidP="005E19F0">
      <w:pPr>
        <w:spacing w:before="120" w:after="120" w:line="240" w:lineRule="auto"/>
        <w:jc w:val="both"/>
        <w:rPr>
          <w:rFonts w:ascii="Times New Roman" w:hAnsi="Times New Roman" w:cs="Times New Roman"/>
        </w:rPr>
      </w:pPr>
      <w:r w:rsidRPr="00190FA7">
        <w:rPr>
          <w:rFonts w:ascii="Times New Roman" w:hAnsi="Times New Roman" w:cs="Times New Roman"/>
        </w:rPr>
        <w:br w:type="page"/>
      </w:r>
    </w:p>
    <w:p w14:paraId="6205926B" w14:textId="1F9A4327"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5 k Zmluve o dielo</w:t>
      </w:r>
    </w:p>
    <w:p w14:paraId="0ACF07C3" w14:textId="77777777" w:rsidR="000613CC" w:rsidRPr="00190FA7" w:rsidRDefault="000613CC" w:rsidP="005E19F0">
      <w:pPr>
        <w:rPr>
          <w:rFonts w:ascii="Times New Roman" w:hAnsi="Times New Roman" w:cs="Times New Roman"/>
        </w:rPr>
      </w:pPr>
    </w:p>
    <w:p w14:paraId="4369851A"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Odovzdávanie a akceptácia plnenia</w:t>
      </w:r>
    </w:p>
    <w:p w14:paraId="4224184D" w14:textId="77777777" w:rsidR="000613CC" w:rsidRPr="00190FA7" w:rsidRDefault="000613CC" w:rsidP="005E19F0">
      <w:pPr>
        <w:rPr>
          <w:rFonts w:ascii="Times New Roman" w:hAnsi="Times New Roman" w:cs="Times New Roman"/>
        </w:rPr>
      </w:pPr>
    </w:p>
    <w:p w14:paraId="7DC5245A"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Všeobecné ustanovenia pre Akceptáciu výstupov Zhotoviteľa:</w:t>
      </w:r>
    </w:p>
    <w:p w14:paraId="0F107D7F" w14:textId="77777777" w:rsidR="000613CC" w:rsidRPr="00190FA7" w:rsidRDefault="000613CC" w:rsidP="005E19F0">
      <w:pPr>
        <w:spacing w:before="120" w:after="120" w:line="240" w:lineRule="auto"/>
        <w:jc w:val="both"/>
        <w:rPr>
          <w:rFonts w:ascii="Times New Roman" w:hAnsi="Times New Roman" w:cs="Times New Roman"/>
        </w:rPr>
      </w:pPr>
    </w:p>
    <w:p w14:paraId="06AB1ABA" w14:textId="0CB72C08"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Zmluvné strany sa zaväzujú odsúhlasiť si Akceptačné kritériá najneskôr do dňa schválenia analýzy Projektu. Návrh Akceptačných kritérií vypracuje Zhotoviteľ za súčinnosti Objednávateľa.</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prípade, že Objednávateľ bez relevantného zdôvodnenia opakovane (3x) odmietne schváliť Akceptačné kritériá navrhnuté zo strany Zhotoviteľa, nie je Zhotoviteľ povinný pokračovať</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realizácii predmetu Zmluvy a nedostáva sa do omeškania.</w:t>
      </w:r>
    </w:p>
    <w:p w14:paraId="6D2CFDC7" w14:textId="689286CA"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Zhotoviteľ písomne vyzve Objednávateľa k prevzatiu Plnenia naj</w:t>
      </w:r>
      <w:r w:rsidR="000E1067" w:rsidRPr="00190FA7">
        <w:rPr>
          <w:rFonts w:ascii="Times New Roman" w:hAnsi="Times New Roman" w:cs="Times New Roman"/>
        </w:rPr>
        <w:t>menej tri (3) pracovné dni pred </w:t>
      </w:r>
      <w:r w:rsidRPr="00190FA7">
        <w:rPr>
          <w:rFonts w:ascii="Times New Roman" w:hAnsi="Times New Roman" w:cs="Times New Roman"/>
        </w:rPr>
        <w:t>plánovaným dátumom odovzdania Plnenia alebo Čiastkového plnenia. Zhotoviteľ je oprávnený vyzvať Objednávateľa k prevzatiu Plnenia alebo Čiastkového plnenia a Objednávateľ je povinný prevziať Plnenie alebo Čiastkové plnenie aj</w:t>
      </w:r>
      <w:r w:rsidR="008975AF" w:rsidRPr="00190FA7">
        <w:rPr>
          <w:rFonts w:ascii="Times New Roman" w:hAnsi="Times New Roman" w:cs="Times New Roman"/>
        </w:rPr>
        <w:t xml:space="preserve"> </w:t>
      </w:r>
      <w:r w:rsidRPr="00190FA7">
        <w:rPr>
          <w:rFonts w:ascii="Times New Roman" w:hAnsi="Times New Roman" w:cs="Times New Roman"/>
        </w:rPr>
        <w:t>pred termínom stanoveným Zmluvou.</w:t>
      </w:r>
    </w:p>
    <w:p w14:paraId="72109B93" w14:textId="102A5F0F"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je povinný podpísať Akceptačný protokol v lehote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prevzatia Plnenia alebo v rovnakej lehote doručiť Zhotoviteľ písomné pripomienky</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odovzdanému Plneniu. V prípade márneho uplynutia uvedenej lehoty sa považuje Plnenie</w:t>
      </w:r>
      <w:r w:rsidR="008975AF" w:rsidRPr="00190FA7">
        <w:rPr>
          <w:rFonts w:ascii="Times New Roman" w:hAnsi="Times New Roman" w:cs="Times New Roman"/>
        </w:rPr>
        <w:t xml:space="preserve"> </w:t>
      </w:r>
      <w:r w:rsidRPr="00190FA7">
        <w:rPr>
          <w:rFonts w:ascii="Times New Roman" w:hAnsi="Times New Roman" w:cs="Times New Roman"/>
        </w:rPr>
        <w:t>za</w:t>
      </w:r>
      <w:r w:rsidR="008975AF" w:rsidRPr="00190FA7">
        <w:rPr>
          <w:rFonts w:ascii="Times New Roman" w:hAnsi="Times New Roman" w:cs="Times New Roman"/>
        </w:rPr>
        <w:t> </w:t>
      </w:r>
      <w:r w:rsidRPr="00190FA7">
        <w:rPr>
          <w:rFonts w:ascii="Times New Roman" w:hAnsi="Times New Roman" w:cs="Times New Roman"/>
        </w:rPr>
        <w:t>akceptované zo strany Objednávateľa v plnom rozsahu a bez výhrad. Akceptačný protokol</w:t>
      </w:r>
      <w:r w:rsidR="008975AF" w:rsidRPr="00190FA7">
        <w:rPr>
          <w:rFonts w:ascii="Times New Roman" w:hAnsi="Times New Roman" w:cs="Times New Roman"/>
        </w:rPr>
        <w:t xml:space="preserve"> </w:t>
      </w:r>
      <w:r w:rsidRPr="00190FA7">
        <w:rPr>
          <w:rFonts w:ascii="Times New Roman" w:hAnsi="Times New Roman" w:cs="Times New Roman"/>
        </w:rPr>
        <w:t>sa v</w:t>
      </w:r>
      <w:r w:rsidR="008975AF" w:rsidRPr="00190FA7">
        <w:rPr>
          <w:rFonts w:ascii="Times New Roman" w:hAnsi="Times New Roman" w:cs="Times New Roman"/>
        </w:rPr>
        <w:t> </w:t>
      </w:r>
      <w:r w:rsidRPr="00190FA7">
        <w:rPr>
          <w:rFonts w:ascii="Times New Roman" w:hAnsi="Times New Roman" w:cs="Times New Roman"/>
        </w:rPr>
        <w:t>takom prípade považuje za podpísaný zo strany Objednávateľa ku dňu uplynutia tejto lehoty.</w:t>
      </w:r>
    </w:p>
    <w:p w14:paraId="022D3FFB" w14:textId="1B7ECA8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uplatnenia písomných pripomienok Objednávateľa k odovzdanému Plneniu</w:t>
      </w:r>
      <w:r w:rsidR="008975AF" w:rsidRPr="00190FA7">
        <w:rPr>
          <w:rFonts w:ascii="Times New Roman" w:hAnsi="Times New Roman" w:cs="Times New Roman"/>
        </w:rPr>
        <w:t xml:space="preserve"> </w:t>
      </w:r>
      <w:r w:rsidRPr="00190FA7">
        <w:rPr>
          <w:rFonts w:ascii="Times New Roman" w:hAnsi="Times New Roman" w:cs="Times New Roman"/>
        </w:rPr>
        <w:t>v</w:t>
      </w:r>
      <w:r w:rsidR="008975AF" w:rsidRPr="00190FA7">
        <w:rPr>
          <w:rFonts w:ascii="Times New Roman" w:hAnsi="Times New Roman" w:cs="Times New Roman"/>
        </w:rPr>
        <w:t> </w:t>
      </w:r>
      <w:r w:rsidRPr="00190FA7">
        <w:rPr>
          <w:rFonts w:ascii="Times New Roman" w:hAnsi="Times New Roman" w:cs="Times New Roman"/>
        </w:rPr>
        <w:t xml:space="preserve">stanovenej lehote je Zhotoviteľ povinný zapracovať a predložiť Objednávateľovi prepracované Plnenie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odo dňa obdržania pripomienok Objednávateľa. V prípade,</w:t>
      </w:r>
      <w:r w:rsidR="008975AF" w:rsidRPr="00190FA7">
        <w:rPr>
          <w:rFonts w:ascii="Times New Roman" w:hAnsi="Times New Roman" w:cs="Times New Roman"/>
        </w:rPr>
        <w:t xml:space="preserve"> </w:t>
      </w:r>
      <w:r w:rsidRPr="00190FA7">
        <w:rPr>
          <w:rFonts w:ascii="Times New Roman" w:hAnsi="Times New Roman" w:cs="Times New Roman"/>
        </w:rPr>
        <w:t>že pripomienky sú rozsiahlejšieho charakteru, Zmluvné strany dohodnú primeraný termín na ich odstránenie. V prípade, že niektorú z pripomienok nie je možné akceptovať alebo zapracovať, alebo ak sa netýkajú predmetu Plnenia, upozorní Zhotoviteľ Objednávateľa na túto skutočnosť</w:t>
      </w:r>
      <w:r w:rsidR="008975AF" w:rsidRPr="00190FA7">
        <w:rPr>
          <w:rFonts w:ascii="Times New Roman" w:hAnsi="Times New Roman" w:cs="Times New Roman"/>
        </w:rPr>
        <w:t xml:space="preserve"> </w:t>
      </w:r>
      <w:r w:rsidRPr="00190FA7">
        <w:rPr>
          <w:rFonts w:ascii="Times New Roman" w:hAnsi="Times New Roman" w:cs="Times New Roman"/>
        </w:rPr>
        <w:t>s</w:t>
      </w:r>
      <w:r w:rsidR="008975AF" w:rsidRPr="00190FA7">
        <w:rPr>
          <w:rFonts w:ascii="Times New Roman" w:hAnsi="Times New Roman" w:cs="Times New Roman"/>
        </w:rPr>
        <w:t> </w:t>
      </w:r>
      <w:r w:rsidRPr="00190FA7">
        <w:rPr>
          <w:rFonts w:ascii="Times New Roman" w:hAnsi="Times New Roman" w:cs="Times New Roman"/>
        </w:rPr>
        <w:t xml:space="preserve">príslušným odôvodnením. </w:t>
      </w:r>
    </w:p>
    <w:p w14:paraId="1CFC311D" w14:textId="398F4EC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Pre Akceptáciu prepracovaného Plnenia platí postup podľa bodu 3 obdobne. Objednávateľ môže zaslať stanovisko iba k spôsobu zapracovania pripomienok vznesených k predošlej verzii Plnenia.</w:t>
      </w:r>
    </w:p>
    <w:p w14:paraId="11F4F078" w14:textId="0B49EFBE"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Výstupy, ktoré nie sú výsledkom prác resp. činnosti Zhotovite</w:t>
      </w:r>
      <w:r w:rsidR="000E1067" w:rsidRPr="00190FA7">
        <w:rPr>
          <w:rFonts w:ascii="Times New Roman" w:hAnsi="Times New Roman" w:cs="Times New Roman"/>
        </w:rPr>
        <w:t>ľa (najmä hardware, licencie na </w:t>
      </w:r>
      <w:r w:rsidRPr="00190FA7">
        <w:rPr>
          <w:rFonts w:ascii="Times New Roman" w:hAnsi="Times New Roman" w:cs="Times New Roman"/>
        </w:rPr>
        <w:t>software a pod.), sa považujú za akceptované dňom</w:t>
      </w:r>
      <w:r w:rsidR="008975AF" w:rsidRPr="00190FA7">
        <w:rPr>
          <w:rFonts w:ascii="Times New Roman" w:hAnsi="Times New Roman" w:cs="Times New Roman"/>
        </w:rPr>
        <w:t xml:space="preserve"> </w:t>
      </w:r>
      <w:r w:rsidRPr="00190FA7">
        <w:rPr>
          <w:rFonts w:ascii="Times New Roman" w:hAnsi="Times New Roman" w:cs="Times New Roman"/>
        </w:rPr>
        <w:t>ich odovzdania Objednávateľovi,</w:t>
      </w:r>
      <w:r w:rsidR="008975AF" w:rsidRPr="00190FA7">
        <w:rPr>
          <w:rFonts w:ascii="Times New Roman" w:hAnsi="Times New Roman" w:cs="Times New Roman"/>
        </w:rPr>
        <w:t xml:space="preserve"> </w:t>
      </w:r>
      <w:r w:rsidRPr="00190FA7">
        <w:rPr>
          <w:rFonts w:ascii="Times New Roman" w:hAnsi="Times New Roman" w:cs="Times New Roman"/>
        </w:rPr>
        <w:t xml:space="preserve">čo Objednávateľ potvrdí podpisom preberacieho protokolu. </w:t>
      </w:r>
    </w:p>
    <w:p w14:paraId="7CB9E848" w14:textId="10F6AE7D"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Akékoľvek Plnenie sa považuje za riadne vykonané a predmet Plnenia za riadne zhotovený</w:t>
      </w:r>
      <w:r w:rsidR="008975AF" w:rsidRPr="00190FA7">
        <w:rPr>
          <w:rFonts w:ascii="Times New Roman" w:hAnsi="Times New Roman" w:cs="Times New Roman"/>
        </w:rPr>
        <w:t xml:space="preserve"> </w:t>
      </w:r>
      <w:r w:rsidRPr="00190FA7">
        <w:rPr>
          <w:rFonts w:ascii="Times New Roman" w:hAnsi="Times New Roman" w:cs="Times New Roman"/>
        </w:rPr>
        <w:t>a</w:t>
      </w:r>
      <w:r w:rsidR="008975AF" w:rsidRPr="00190FA7">
        <w:rPr>
          <w:rFonts w:ascii="Times New Roman" w:hAnsi="Times New Roman" w:cs="Times New Roman"/>
        </w:rPr>
        <w:t> </w:t>
      </w:r>
      <w:r w:rsidRPr="00190FA7">
        <w:rPr>
          <w:rFonts w:ascii="Times New Roman" w:hAnsi="Times New Roman" w:cs="Times New Roman"/>
        </w:rPr>
        <w:t xml:space="preserve">akceptovaný aj v prípade, ak Objednávateľ začal predmet Plnenia alebo jeho časť užívať pre iné účely, než pre účely vykonania Akceptácie resp. Akceptačného konania, alebo ak takéto užívanie umožnil tretej osobe. </w:t>
      </w:r>
    </w:p>
    <w:p w14:paraId="0311174F" w14:textId="7DF53547"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Lehoty pre Akceptáciu uvedené v tejto prílohe platia, len ak</w:t>
      </w:r>
      <w:r w:rsidR="008975AF" w:rsidRPr="00190FA7">
        <w:rPr>
          <w:rFonts w:ascii="Times New Roman" w:hAnsi="Times New Roman" w:cs="Times New Roman"/>
        </w:rPr>
        <w:t xml:space="preserve"> </w:t>
      </w:r>
      <w:r w:rsidRPr="00190FA7">
        <w:rPr>
          <w:rFonts w:ascii="Times New Roman" w:hAnsi="Times New Roman" w:cs="Times New Roman"/>
        </w:rPr>
        <w:t>sa Projektoví manažéri Zmluvných strán písomne nedohodnú inak.</w:t>
      </w:r>
    </w:p>
    <w:p w14:paraId="41B7DCA2" w14:textId="08EBAB34"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Akceptáciou Plnenia sa považuje Plnenie za riadne vykonané a odovzdané Objednávateľovi.</w:t>
      </w:r>
    </w:p>
    <w:p w14:paraId="45980FC4" w14:textId="335333F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Nebezpečenstvo škody na odovzdanom Plnení prechádza na Objednávateľa dňom jeho odovzdania Objednávateľovi.</w:t>
      </w:r>
    </w:p>
    <w:p w14:paraId="75A1A5AC" w14:textId="29244296" w:rsidR="000613CC" w:rsidRPr="00190FA7" w:rsidRDefault="000613CC" w:rsidP="005E19F0">
      <w:pPr>
        <w:pStyle w:val="Odsekzoznamu"/>
        <w:numPr>
          <w:ilvl w:val="0"/>
          <w:numId w:val="13"/>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Vlastnícke právo k Plneniu prechádza na Objednávateľa dňom úplného zaplatenia ceny Plnenia.</w:t>
      </w:r>
    </w:p>
    <w:p w14:paraId="297B6E74" w14:textId="77777777" w:rsidR="000613CC" w:rsidRPr="00190FA7" w:rsidRDefault="000613CC" w:rsidP="005E19F0">
      <w:pPr>
        <w:spacing w:before="120" w:after="120" w:line="240" w:lineRule="auto"/>
        <w:jc w:val="both"/>
        <w:rPr>
          <w:rFonts w:ascii="Times New Roman" w:hAnsi="Times New Roman" w:cs="Times New Roman"/>
        </w:rPr>
      </w:pPr>
    </w:p>
    <w:p w14:paraId="7F491833"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programových úprav:</w:t>
      </w:r>
    </w:p>
    <w:p w14:paraId="32326858" w14:textId="77777777" w:rsidR="000613CC" w:rsidRPr="00190FA7" w:rsidRDefault="000613CC" w:rsidP="005E19F0">
      <w:pPr>
        <w:spacing w:before="120" w:after="120" w:line="240" w:lineRule="auto"/>
        <w:jc w:val="both"/>
        <w:rPr>
          <w:rFonts w:ascii="Times New Roman" w:hAnsi="Times New Roman" w:cs="Times New Roman"/>
        </w:rPr>
      </w:pPr>
    </w:p>
    <w:p w14:paraId="52D9CFB5" w14:textId="6C86491C"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Realizované a otestované Programové úpravy</w:t>
      </w:r>
      <w:r w:rsidR="008975AF" w:rsidRPr="00190FA7">
        <w:rPr>
          <w:rFonts w:ascii="Times New Roman" w:hAnsi="Times New Roman" w:cs="Times New Roman"/>
        </w:rPr>
        <w:t xml:space="preserve"> </w:t>
      </w:r>
      <w:r w:rsidRPr="00190FA7">
        <w:rPr>
          <w:rFonts w:ascii="Times New Roman" w:hAnsi="Times New Roman" w:cs="Times New Roman"/>
        </w:rPr>
        <w:t xml:space="preserve">budú odovzdané na testovanie u Objednávateľa formou definovanou v Zmluve, Projektovom pláne alebo v objednávke. Ak nebolo Zmluvnými </w:t>
      </w:r>
      <w:r w:rsidRPr="00190FA7">
        <w:rPr>
          <w:rFonts w:ascii="Times New Roman" w:hAnsi="Times New Roman" w:cs="Times New Roman"/>
        </w:rPr>
        <w:lastRenderedPageBreak/>
        <w:t>stranami dohodnuté inak, Zhotoviteľ zašle Programové úpravy Objednávateľovi v elektronickej forme, alebo na CD alebo DVD nosiči.</w:t>
      </w:r>
    </w:p>
    <w:p w14:paraId="0902477F" w14:textId="122BB40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Objednávateľ otestuje dodané Programové úpravy do </w:t>
      </w:r>
      <w:r w:rsidR="000E1067" w:rsidRPr="00190FA7">
        <w:rPr>
          <w:rFonts w:ascii="Times New Roman" w:hAnsi="Times New Roman" w:cs="Times New Roman"/>
        </w:rPr>
        <w:t>piatich (</w:t>
      </w:r>
      <w:r w:rsidRPr="00190FA7">
        <w:rPr>
          <w:rFonts w:ascii="Times New Roman" w:hAnsi="Times New Roman" w:cs="Times New Roman"/>
        </w:rPr>
        <w:t>5</w:t>
      </w:r>
      <w:r w:rsidR="000E1067" w:rsidRPr="00190FA7">
        <w:rPr>
          <w:rFonts w:ascii="Times New Roman" w:hAnsi="Times New Roman" w:cs="Times New Roman"/>
        </w:rPr>
        <w:t>)</w:t>
      </w:r>
      <w:r w:rsidRPr="00190FA7">
        <w:rPr>
          <w:rFonts w:ascii="Times New Roman" w:hAnsi="Times New Roman" w:cs="Times New Roman"/>
        </w:rPr>
        <w:t xml:space="preserve"> pracovných dní od ich dodávky. Počas tohto obdobia je Objednávateľ oprávnený hlásiť Zhotoviteľovi vady vo funkcionalite realizovaných Programových úprav. Za vadu sa v tomto prípade považuje iba nesúlad správania sa Programovej úpravy voči odsúhlasenému Dokumentu. Na iné skutočnosti namietané Objednávateľom Zhotoviteľ nie je povinný prihliadať a nemajú vplyv na Akceptáciu. V prípade, že sa Zmluvné strany v Zmluve alebo Projektovom pláne Projektu dohodli, že testovanie bude prebiehať za osobnej účasti zástupcu Zhotoviteľa, dohodnú sa aj na harmonograme a dobe testovania dodaných Programových úprav.</w:t>
      </w:r>
    </w:p>
    <w:p w14:paraId="377D8677" w14:textId="19AE35B7"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Vady hlásené po stanovenom termíne budú riešené v rámci Help Desk v zmysle servisnej zmluvy a nebudú mať vplyv na podpísanie Akceptačného protokolu. V prípade ak Zhotoviteľ k Plneniu neposkytuje servis na základe servisnej zmluvy, vady hlásené po stanovenom termíne budú riešené v rámci záruky.</w:t>
      </w:r>
    </w:p>
    <w:p w14:paraId="659C46F7" w14:textId="5C299B31"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Na konci testovacej prevádzky Objednávateľ vyhotoví súpis Vád s ich rozdelením do troch kategórií v zmysle týchto Zmluvy.</w:t>
      </w:r>
    </w:p>
    <w:p w14:paraId="375B535D" w14:textId="330EDEF8"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4599E443" w14:textId="55836C70"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3BD6B123" w14:textId="614F1B65"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36565A8A" w14:textId="58F0F010"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29DC3D45" w14:textId="4D37C8AA"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 prípade, že Plnenie obsahuje Väčšie množstvo vád.</w:t>
      </w:r>
    </w:p>
    <w:p w14:paraId="01275171" w14:textId="4661253B"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5C6C1991" w14:textId="43057AD6"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3A1DAE63" w14:textId="73060CF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prípade, že nebudú vady oznámené v lehote uvedenej v bode 2. tejto časti tejto prílohy, budú sa Programové úpravy považovať za akceptované a bude podpísaný Akceptačný protokol. Za deň schválenia a ukončenia dodávky Programových úprav</w:t>
      </w:r>
      <w:r w:rsidR="008975AF" w:rsidRPr="00190FA7">
        <w:rPr>
          <w:rFonts w:ascii="Times New Roman" w:hAnsi="Times New Roman" w:cs="Times New Roman"/>
        </w:rPr>
        <w:t xml:space="preserve"> </w:t>
      </w:r>
      <w:r w:rsidRPr="00190FA7">
        <w:rPr>
          <w:rFonts w:ascii="Times New Roman" w:hAnsi="Times New Roman" w:cs="Times New Roman"/>
        </w:rPr>
        <w:t>sa považuje nasledujúci deň po márnom uplynutí tejto lehoty. Objednávateľ je do 2 dní po tom, čo uplynula lehota na oznámenie vád, povinný podpísať Akceptačný protokol. Ak Objednávateľ Akceptačný protokol v tejto lehote nepodpíše, Akceptačný protokol k programovým úpravám sa považuje za potvrdený Objednávateľom. V tomto prípade platí, že Plnenie bolo riadne vykonané a Objednávateľom prevzaté.</w:t>
      </w:r>
      <w:r w:rsidR="008975AF" w:rsidRPr="00190FA7">
        <w:rPr>
          <w:rFonts w:ascii="Times New Roman" w:hAnsi="Times New Roman" w:cs="Times New Roman"/>
        </w:rPr>
        <w:t xml:space="preserve"> </w:t>
      </w:r>
      <w:r w:rsidRPr="00190FA7">
        <w:rPr>
          <w:rFonts w:ascii="Times New Roman" w:hAnsi="Times New Roman" w:cs="Times New Roman"/>
        </w:rPr>
        <w:t>Plnenie sa vždy považuje za riadne vykonané a Objednávateľom prevzaté aj ku dňu kedy bolo prvý krát spustené do produkčnej prevádzky.</w:t>
      </w:r>
    </w:p>
    <w:p w14:paraId="1FB7E1AF" w14:textId="0F30A12E"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Akceptačného protokolu sa dodávka Programových úprav považuje za riadne splnenú a prevzatú Objednávateľom.</w:t>
      </w:r>
    </w:p>
    <w:p w14:paraId="6C59C89E" w14:textId="4C665E2A" w:rsidR="000613CC" w:rsidRPr="00190FA7" w:rsidRDefault="000613CC" w:rsidP="005E19F0">
      <w:pPr>
        <w:pStyle w:val="Odsekzoznamu"/>
        <w:numPr>
          <w:ilvl w:val="0"/>
          <w:numId w:val="14"/>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Pri Akceptácii konverzie dát alebo ich modifikácii sa postupuje analogickým spôsobom. </w:t>
      </w:r>
    </w:p>
    <w:p w14:paraId="4B7251A1" w14:textId="77777777" w:rsidR="000613CC" w:rsidRPr="00190FA7" w:rsidRDefault="000613CC" w:rsidP="005E19F0">
      <w:pPr>
        <w:spacing w:before="120" w:after="120" w:line="240" w:lineRule="auto"/>
        <w:jc w:val="both"/>
        <w:rPr>
          <w:rFonts w:ascii="Times New Roman" w:hAnsi="Times New Roman" w:cs="Times New Roman"/>
        </w:rPr>
      </w:pPr>
    </w:p>
    <w:p w14:paraId="7BB26D9E" w14:textId="77777777" w:rsidR="000613CC" w:rsidRPr="00190FA7" w:rsidRDefault="000613CC" w:rsidP="005E19F0">
      <w:pPr>
        <w:keepNext/>
        <w:spacing w:before="120" w:after="120" w:line="240" w:lineRule="auto"/>
        <w:jc w:val="both"/>
        <w:rPr>
          <w:rFonts w:ascii="Times New Roman" w:hAnsi="Times New Roman" w:cs="Times New Roman"/>
        </w:rPr>
      </w:pPr>
      <w:r w:rsidRPr="00190FA7">
        <w:rPr>
          <w:rFonts w:ascii="Times New Roman" w:hAnsi="Times New Roman" w:cs="Times New Roman"/>
        </w:rPr>
        <w:t>Špeciálne ustanovenia pre Akceptáciu implementácie modulu (modulov) aplikácie:</w:t>
      </w:r>
    </w:p>
    <w:p w14:paraId="07244854" w14:textId="77777777" w:rsidR="000613CC" w:rsidRPr="00190FA7" w:rsidRDefault="000613CC" w:rsidP="005E19F0">
      <w:pPr>
        <w:keepNext/>
        <w:spacing w:before="120" w:after="120" w:line="240" w:lineRule="auto"/>
        <w:jc w:val="both"/>
        <w:rPr>
          <w:rFonts w:ascii="Times New Roman" w:hAnsi="Times New Roman" w:cs="Times New Roman"/>
        </w:rPr>
      </w:pPr>
    </w:p>
    <w:p w14:paraId="15F770CC" w14:textId="0A1284A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Spôsob implementácie modulu (modulov) aplikácie bude popísaný v príslušnej Dokumentácii, ktorá podlieha Akceptácii v zmysle Všeobecných ustanovení pre Akceptáciu výstupov Zhotoviteľa tejto prílohy. </w:t>
      </w:r>
    </w:p>
    <w:p w14:paraId="50AEF104" w14:textId="4768C6F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V Dokumentácii sú presne definované Akceptačné kritériá a testovacie procedúry,</w:t>
      </w:r>
      <w:r w:rsidR="008975AF" w:rsidRPr="00190FA7">
        <w:rPr>
          <w:rFonts w:ascii="Times New Roman" w:hAnsi="Times New Roman" w:cs="Times New Roman"/>
        </w:rPr>
        <w:t xml:space="preserve"> </w:t>
      </w:r>
      <w:r w:rsidRPr="00190FA7">
        <w:rPr>
          <w:rFonts w:ascii="Times New Roman" w:hAnsi="Times New Roman" w:cs="Times New Roman"/>
        </w:rPr>
        <w:t xml:space="preserve">ktoré musí modul aplikácie spĺňať, aby mohla byť jeho implementácia považovaná za ukončenú. </w:t>
      </w:r>
    </w:p>
    <w:p w14:paraId="6260F50D" w14:textId="717A2C59"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úspešnej realizácii testovacích procedúr definovaných v Dokumentácii je Projektový manažér Objednávateľa povinný podpísať Akceptačný protokol. </w:t>
      </w:r>
    </w:p>
    <w:p w14:paraId="3CA5E251" w14:textId="75F5A73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lastRenderedPageBreak/>
        <w:t>V prípade, že sa počas realizácie testovacích procedúr vyskytnú vady,</w:t>
      </w:r>
      <w:r w:rsidR="008975AF" w:rsidRPr="00190FA7">
        <w:rPr>
          <w:rFonts w:ascii="Times New Roman" w:hAnsi="Times New Roman" w:cs="Times New Roman"/>
        </w:rPr>
        <w:t xml:space="preserve"> </w:t>
      </w:r>
      <w:r w:rsidRPr="00190FA7">
        <w:rPr>
          <w:rFonts w:ascii="Times New Roman" w:hAnsi="Times New Roman" w:cs="Times New Roman"/>
        </w:rPr>
        <w:t>Objednávateľ vyhotoví ich súpis s rozdelením do troch kategórií v zmysle týchto Zmluvy.</w:t>
      </w:r>
    </w:p>
    <w:p w14:paraId="42E81B29" w14:textId="58A840D2"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Projektový manažér Zhotoviteľa navrhne lehoty, v ktorých sa Zhotoviteľ zaväzuje odstrániť jednotlivé vady. </w:t>
      </w:r>
    </w:p>
    <w:p w14:paraId="5D66D6A6" w14:textId="754F1ADF"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Projektový manažér Objednávateľa podpíše Akceptačný protokol, obsahujúci stanovisko</w:t>
      </w:r>
      <w:r w:rsidR="008975AF" w:rsidRPr="00190FA7">
        <w:rPr>
          <w:rFonts w:ascii="Times New Roman" w:hAnsi="Times New Roman" w:cs="Times New Roman"/>
        </w:rPr>
        <w:t xml:space="preserve"> </w:t>
      </w:r>
      <w:r w:rsidRPr="00190FA7">
        <w:rPr>
          <w:rFonts w:ascii="Times New Roman" w:hAnsi="Times New Roman" w:cs="Times New Roman"/>
        </w:rPr>
        <w:t>k</w:t>
      </w:r>
      <w:r w:rsidR="008975AF" w:rsidRPr="00190FA7">
        <w:rPr>
          <w:rFonts w:ascii="Times New Roman" w:hAnsi="Times New Roman" w:cs="Times New Roman"/>
        </w:rPr>
        <w:t> </w:t>
      </w:r>
      <w:r w:rsidRPr="00190FA7">
        <w:rPr>
          <w:rFonts w:ascii="Times New Roman" w:hAnsi="Times New Roman" w:cs="Times New Roman"/>
        </w:rPr>
        <w:t xml:space="preserve">Akceptácii Plnenia. Plnenie môže byť: </w:t>
      </w:r>
    </w:p>
    <w:p w14:paraId="4D458794" w14:textId="5FD55653"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bez výhrad, </w:t>
      </w:r>
    </w:p>
    <w:p w14:paraId="7F6F1A78" w14:textId="202EC2F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 xml:space="preserve">akceptované s výhradami, v prípade, že Plnenie obsahuje menej ako Väčšie množstvo vád, </w:t>
      </w:r>
    </w:p>
    <w:p w14:paraId="64576866" w14:textId="435E388B" w:rsidR="000613CC" w:rsidRPr="00190FA7" w:rsidRDefault="000613CC" w:rsidP="005E19F0">
      <w:pPr>
        <w:pStyle w:val="Odsekzoznamu"/>
        <w:numPr>
          <w:ilvl w:val="0"/>
          <w:numId w:val="11"/>
        </w:numPr>
        <w:spacing w:before="120" w:after="120" w:line="240" w:lineRule="auto"/>
        <w:ind w:left="1701" w:hanging="567"/>
        <w:contextualSpacing w:val="0"/>
        <w:jc w:val="both"/>
        <w:rPr>
          <w:rFonts w:ascii="Times New Roman" w:hAnsi="Times New Roman" w:cs="Times New Roman"/>
        </w:rPr>
      </w:pPr>
      <w:r w:rsidRPr="00190FA7">
        <w:rPr>
          <w:rFonts w:ascii="Times New Roman" w:hAnsi="Times New Roman" w:cs="Times New Roman"/>
        </w:rPr>
        <w:t>neakceptované, v</w:t>
      </w:r>
      <w:r w:rsidR="008975AF" w:rsidRPr="00190FA7">
        <w:rPr>
          <w:rFonts w:ascii="Times New Roman" w:hAnsi="Times New Roman" w:cs="Times New Roman"/>
        </w:rPr>
        <w:t xml:space="preserve"> </w:t>
      </w:r>
      <w:r w:rsidRPr="00190FA7">
        <w:rPr>
          <w:rFonts w:ascii="Times New Roman" w:hAnsi="Times New Roman" w:cs="Times New Roman"/>
        </w:rPr>
        <w:t>prípade, že Plnenie obsahuje Väčšie množstvo Vád.</w:t>
      </w:r>
    </w:p>
    <w:p w14:paraId="084D062C" w14:textId="7BE08727"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Za vadu modulu sa považuje iba nesúlad správania sa modulu voči odsúhlasenej Dokumentácii (detailnej špecifikácii Plnenia a pod.). Na iné skutočnosti namietané Objednávateľom Zhotoviteľ nie je povinný prihliadať a nemajú vplyv na Akceptáciu.</w:t>
      </w:r>
    </w:p>
    <w:p w14:paraId="0DF275CB" w14:textId="49739B14"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Úspešné uskutočnenie testovania a potvrdenie Akceptačného protokolu nezbavuje Zhotoviteľa povinnosti odstrániť všetky vady Plnenia v lehote stanovenej v Akceptačnom protokole. </w:t>
      </w:r>
    </w:p>
    <w:p w14:paraId="299D9BE1" w14:textId="4E3A53AA"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Modul sa vždy považuje za riadne implementovaný a Objednávateľom prevzatý aj ku dňu, keď bol prvý krát spustený do produkčnej prevádzky.</w:t>
      </w:r>
    </w:p>
    <w:p w14:paraId="1E71C3E2" w14:textId="3AC5CC8D" w:rsidR="000613CC" w:rsidRPr="00190FA7" w:rsidRDefault="000613CC" w:rsidP="005E19F0">
      <w:pPr>
        <w:pStyle w:val="Odsekzoznamu"/>
        <w:numPr>
          <w:ilvl w:val="0"/>
          <w:numId w:val="15"/>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Po odstránení vady Objednávateľ písomne potvrdí jej odstránenie. </w:t>
      </w:r>
    </w:p>
    <w:p w14:paraId="0D7470F9" w14:textId="02FFB2B0" w:rsidR="000613CC" w:rsidRPr="00190FA7" w:rsidRDefault="000613CC" w:rsidP="005E19F0">
      <w:pPr>
        <w:spacing w:before="120" w:after="120" w:line="240" w:lineRule="auto"/>
        <w:jc w:val="both"/>
        <w:rPr>
          <w:rFonts w:ascii="Times New Roman" w:hAnsi="Times New Roman" w:cs="Times New Roman"/>
        </w:rPr>
      </w:pPr>
    </w:p>
    <w:p w14:paraId="471EB8F4" w14:textId="77777777" w:rsidR="000613CC" w:rsidRPr="00190FA7" w:rsidRDefault="000613CC" w:rsidP="005E19F0">
      <w:pPr>
        <w:spacing w:before="120" w:after="120" w:line="240" w:lineRule="auto"/>
        <w:jc w:val="both"/>
        <w:rPr>
          <w:rFonts w:ascii="Times New Roman" w:hAnsi="Times New Roman" w:cs="Times New Roman"/>
        </w:rPr>
      </w:pPr>
      <w:r w:rsidRPr="00190FA7">
        <w:rPr>
          <w:rFonts w:ascii="Times New Roman" w:hAnsi="Times New Roman" w:cs="Times New Roman"/>
        </w:rPr>
        <w:t xml:space="preserve">Špeciálne ustanovenia pre Akceptáciu školenia: </w:t>
      </w:r>
    </w:p>
    <w:p w14:paraId="00AA40D6" w14:textId="77777777" w:rsidR="000613CC" w:rsidRPr="00190FA7" w:rsidRDefault="000613CC" w:rsidP="005E19F0">
      <w:pPr>
        <w:spacing w:before="120" w:after="120" w:line="240" w:lineRule="auto"/>
        <w:jc w:val="both"/>
        <w:rPr>
          <w:rFonts w:ascii="Times New Roman" w:hAnsi="Times New Roman" w:cs="Times New Roman"/>
        </w:rPr>
      </w:pPr>
    </w:p>
    <w:p w14:paraId="1E85FD34" w14:textId="2FFB8D4B"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 xml:space="preserve">Účastníci školenia vyslaní na školenie Objednávateľom sú povinní svoju účasť na školení potvrdiť v prezenčnej listine. </w:t>
      </w:r>
    </w:p>
    <w:p w14:paraId="154F74DC" w14:textId="65FD2483" w:rsidR="000613CC" w:rsidRPr="00190FA7" w:rsidRDefault="000613CC" w:rsidP="005E19F0">
      <w:pPr>
        <w:pStyle w:val="Odsekzoznamu"/>
        <w:numPr>
          <w:ilvl w:val="0"/>
          <w:numId w:val="16"/>
        </w:numPr>
        <w:spacing w:before="120" w:after="120" w:line="240" w:lineRule="auto"/>
        <w:contextualSpacing w:val="0"/>
        <w:jc w:val="both"/>
        <w:rPr>
          <w:rFonts w:ascii="Times New Roman" w:hAnsi="Times New Roman" w:cs="Times New Roman"/>
        </w:rPr>
      </w:pPr>
      <w:r w:rsidRPr="00190FA7">
        <w:rPr>
          <w:rFonts w:ascii="Times New Roman" w:hAnsi="Times New Roman" w:cs="Times New Roman"/>
        </w:rPr>
        <w:t>Podpísaním prezenčnej listiny účastníkmi školenia sa školenie považuje za akceptované Objednávateľom.</w:t>
      </w:r>
    </w:p>
    <w:p w14:paraId="2442C70C" w14:textId="77777777" w:rsidR="000613CC" w:rsidRPr="00190FA7" w:rsidRDefault="000613CC" w:rsidP="005E19F0">
      <w:pPr>
        <w:jc w:val="both"/>
        <w:rPr>
          <w:rFonts w:ascii="Times New Roman" w:hAnsi="Times New Roman" w:cs="Times New Roman"/>
        </w:rPr>
      </w:pPr>
      <w:r w:rsidRPr="00190FA7">
        <w:rPr>
          <w:rFonts w:ascii="Times New Roman" w:hAnsi="Times New Roman" w:cs="Times New Roman"/>
        </w:rPr>
        <w:t xml:space="preserve"> </w:t>
      </w:r>
    </w:p>
    <w:p w14:paraId="47766308" w14:textId="77777777" w:rsidR="00103A5D" w:rsidRPr="00190FA7" w:rsidRDefault="00103A5D" w:rsidP="005E19F0">
      <w:pPr>
        <w:jc w:val="both"/>
        <w:rPr>
          <w:rFonts w:ascii="Times New Roman" w:hAnsi="Times New Roman" w:cs="Times New Roman"/>
        </w:rPr>
      </w:pPr>
      <w:r w:rsidRPr="00190FA7">
        <w:rPr>
          <w:rFonts w:ascii="Times New Roman" w:hAnsi="Times New Roman" w:cs="Times New Roman"/>
        </w:rPr>
        <w:br w:type="page"/>
      </w:r>
    </w:p>
    <w:p w14:paraId="30DACC26" w14:textId="35097911" w:rsidR="000613CC" w:rsidRPr="00190FA7" w:rsidRDefault="000613CC" w:rsidP="005E19F0">
      <w:pPr>
        <w:rPr>
          <w:rFonts w:ascii="Times New Roman" w:hAnsi="Times New Roman" w:cs="Times New Roman"/>
        </w:rPr>
      </w:pPr>
      <w:r w:rsidRPr="00190FA7">
        <w:rPr>
          <w:rFonts w:ascii="Times New Roman" w:hAnsi="Times New Roman" w:cs="Times New Roman"/>
        </w:rPr>
        <w:lastRenderedPageBreak/>
        <w:t xml:space="preserve">Príloha č. 6 </w:t>
      </w:r>
      <w:bookmarkStart w:id="6" w:name="_Hlk123628023"/>
      <w:r w:rsidRPr="00190FA7">
        <w:rPr>
          <w:rFonts w:ascii="Times New Roman" w:hAnsi="Times New Roman" w:cs="Times New Roman"/>
        </w:rPr>
        <w:t>k Zmluve o dielo</w:t>
      </w:r>
    </w:p>
    <w:bookmarkEnd w:id="6"/>
    <w:p w14:paraId="46D809FC" w14:textId="77777777"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subdodávateľov</w:t>
      </w:r>
    </w:p>
    <w:p w14:paraId="6903DD5D"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 xml:space="preserve"> </w:t>
      </w:r>
    </w:p>
    <w:tbl>
      <w:tblPr>
        <w:tblStyle w:val="Mriekatabuky"/>
        <w:tblW w:w="5000" w:type="pct"/>
        <w:jc w:val="center"/>
        <w:tblLook w:val="04A0" w:firstRow="1" w:lastRow="0" w:firstColumn="1" w:lastColumn="0" w:noHBand="0" w:noVBand="1"/>
      </w:tblPr>
      <w:tblGrid>
        <w:gridCol w:w="2003"/>
        <w:gridCol w:w="2343"/>
        <w:gridCol w:w="1554"/>
        <w:gridCol w:w="1864"/>
        <w:gridCol w:w="1864"/>
      </w:tblGrid>
      <w:tr w:rsidR="00A35EFF" w:rsidRPr="00A35EFF" w14:paraId="06506BF0" w14:textId="77777777" w:rsidTr="00A35EFF">
        <w:trPr>
          <w:jc w:val="center"/>
        </w:trPr>
        <w:tc>
          <w:tcPr>
            <w:tcW w:w="1040" w:type="pct"/>
            <w:shd w:val="clear" w:color="auto" w:fill="D9D9D9" w:themeFill="background1" w:themeFillShade="D9"/>
          </w:tcPr>
          <w:p w14:paraId="7B36EBCD" w14:textId="0EF9B8EB" w:rsidR="00A35EFF" w:rsidRPr="00A35EFF" w:rsidRDefault="00103A5D" w:rsidP="009849FC">
            <w:pPr>
              <w:pStyle w:val="Bezriadkovania"/>
              <w:rPr>
                <w:rFonts w:ascii="Times New Roman" w:hAnsi="Times New Roman" w:cs="Times New Roman"/>
                <w:i/>
              </w:rPr>
            </w:pPr>
            <w:r w:rsidRPr="00A35EFF">
              <w:rPr>
                <w:rFonts w:ascii="Times New Roman" w:hAnsi="Times New Roman" w:cs="Times New Roman"/>
              </w:rPr>
              <w:br w:type="page"/>
            </w:r>
            <w:r w:rsidR="00A35EFF" w:rsidRPr="00A35EFF">
              <w:rPr>
                <w:rFonts w:ascii="Times New Roman" w:hAnsi="Times New Roman" w:cs="Times New Roman"/>
                <w:i/>
              </w:rPr>
              <w:t>Názov/Obchodné meno, adresa/sídlo, IČO subdodávateľa</w:t>
            </w:r>
          </w:p>
        </w:tc>
        <w:tc>
          <w:tcPr>
            <w:tcW w:w="1217" w:type="pct"/>
            <w:shd w:val="clear" w:color="auto" w:fill="D9D9D9" w:themeFill="background1" w:themeFillShade="D9"/>
          </w:tcPr>
          <w:p w14:paraId="05010B9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Osoba oprávnená konať za subdodávateľa (meno, priezvisko, dátum narodenia, adresa trvalého pobytu)</w:t>
            </w:r>
          </w:p>
        </w:tc>
        <w:tc>
          <w:tcPr>
            <w:tcW w:w="807" w:type="pct"/>
            <w:shd w:val="clear" w:color="auto" w:fill="D9D9D9" w:themeFill="background1" w:themeFillShade="D9"/>
          </w:tcPr>
          <w:p w14:paraId="14274E7E"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Predmet subdodávky</w:t>
            </w:r>
          </w:p>
        </w:tc>
        <w:tc>
          <w:tcPr>
            <w:tcW w:w="968" w:type="pct"/>
            <w:shd w:val="clear" w:color="auto" w:fill="D9D9D9" w:themeFill="background1" w:themeFillShade="D9"/>
          </w:tcPr>
          <w:p w14:paraId="42FB040D" w14:textId="77777777" w:rsidR="00A35EFF" w:rsidRPr="00A35EFF" w:rsidRDefault="00A35EFF" w:rsidP="009849FC">
            <w:pPr>
              <w:pStyle w:val="Bezriadkovania"/>
              <w:rPr>
                <w:rFonts w:ascii="Times New Roman" w:hAnsi="Times New Roman" w:cs="Times New Roman"/>
                <w:i/>
              </w:rPr>
            </w:pPr>
            <w:r w:rsidRPr="00A35EFF">
              <w:rPr>
                <w:rFonts w:ascii="Times New Roman" w:hAnsi="Times New Roman" w:cs="Times New Roman"/>
                <w:i/>
              </w:rPr>
              <w:t>Vyjadrenie subdodávky v %  k celkovej hodnote zákazky</w:t>
            </w:r>
          </w:p>
        </w:tc>
        <w:tc>
          <w:tcPr>
            <w:tcW w:w="968" w:type="pct"/>
            <w:shd w:val="clear" w:color="auto" w:fill="D9D9D9" w:themeFill="background1" w:themeFillShade="D9"/>
          </w:tcPr>
          <w:p w14:paraId="32D73D1E" w14:textId="77777777" w:rsidR="00A35EFF" w:rsidRPr="00A35EFF" w:rsidRDefault="00A35EFF" w:rsidP="009849FC">
            <w:pPr>
              <w:rPr>
                <w:rFonts w:ascii="Times New Roman" w:hAnsi="Times New Roman" w:cs="Times New Roman"/>
                <w:b/>
                <w:bCs/>
                <w:i/>
                <w:caps/>
              </w:rPr>
            </w:pPr>
            <w:r w:rsidRPr="00A35EFF">
              <w:rPr>
                <w:rFonts w:ascii="Times New Roman" w:hAnsi="Times New Roman" w:cs="Times New Roman"/>
                <w:i/>
                <w:color w:val="000000"/>
              </w:rPr>
              <w:t>Vyjadrenie subdodávky v EUR  k celkovej hodnote zákazky</w:t>
            </w:r>
          </w:p>
        </w:tc>
      </w:tr>
      <w:tr w:rsidR="00A35EFF" w:rsidRPr="00A35EFF" w14:paraId="4DB3D6D4" w14:textId="77777777" w:rsidTr="00A35EFF">
        <w:trPr>
          <w:jc w:val="center"/>
        </w:trPr>
        <w:tc>
          <w:tcPr>
            <w:tcW w:w="1040" w:type="pct"/>
          </w:tcPr>
          <w:p w14:paraId="564986F7" w14:textId="77777777" w:rsidR="00A35EFF" w:rsidRPr="00A35EFF" w:rsidRDefault="00A35EFF" w:rsidP="009849FC">
            <w:pPr>
              <w:jc w:val="both"/>
              <w:rPr>
                <w:rFonts w:ascii="Times New Roman" w:hAnsi="Times New Roman" w:cs="Times New Roman"/>
                <w:b/>
                <w:bCs/>
                <w:caps/>
              </w:rPr>
            </w:pPr>
          </w:p>
        </w:tc>
        <w:tc>
          <w:tcPr>
            <w:tcW w:w="1217" w:type="pct"/>
          </w:tcPr>
          <w:p w14:paraId="5DCB9515" w14:textId="77777777" w:rsidR="00A35EFF" w:rsidRPr="00A35EFF" w:rsidRDefault="00A35EFF" w:rsidP="009849FC">
            <w:pPr>
              <w:jc w:val="both"/>
              <w:rPr>
                <w:rFonts w:ascii="Times New Roman" w:hAnsi="Times New Roman" w:cs="Times New Roman"/>
                <w:b/>
                <w:bCs/>
                <w:caps/>
              </w:rPr>
            </w:pPr>
          </w:p>
        </w:tc>
        <w:tc>
          <w:tcPr>
            <w:tcW w:w="807" w:type="pct"/>
          </w:tcPr>
          <w:p w14:paraId="66234149" w14:textId="77777777" w:rsidR="00A35EFF" w:rsidRPr="00A35EFF" w:rsidRDefault="00A35EFF" w:rsidP="009849FC">
            <w:pPr>
              <w:jc w:val="both"/>
              <w:rPr>
                <w:rFonts w:ascii="Times New Roman" w:hAnsi="Times New Roman" w:cs="Times New Roman"/>
                <w:b/>
                <w:bCs/>
                <w:caps/>
              </w:rPr>
            </w:pPr>
          </w:p>
        </w:tc>
        <w:tc>
          <w:tcPr>
            <w:tcW w:w="968" w:type="pct"/>
          </w:tcPr>
          <w:p w14:paraId="718C749E" w14:textId="77777777" w:rsidR="00A35EFF" w:rsidRPr="00A35EFF" w:rsidRDefault="00A35EFF" w:rsidP="009849FC">
            <w:pPr>
              <w:jc w:val="both"/>
              <w:rPr>
                <w:rFonts w:ascii="Times New Roman" w:hAnsi="Times New Roman" w:cs="Times New Roman"/>
                <w:b/>
                <w:bCs/>
                <w:caps/>
              </w:rPr>
            </w:pPr>
          </w:p>
        </w:tc>
        <w:tc>
          <w:tcPr>
            <w:tcW w:w="968" w:type="pct"/>
          </w:tcPr>
          <w:p w14:paraId="3462CF34" w14:textId="77777777" w:rsidR="00A35EFF" w:rsidRPr="00A35EFF" w:rsidRDefault="00A35EFF" w:rsidP="009849FC">
            <w:pPr>
              <w:jc w:val="both"/>
              <w:rPr>
                <w:rFonts w:ascii="Times New Roman" w:hAnsi="Times New Roman" w:cs="Times New Roman"/>
                <w:b/>
                <w:bCs/>
                <w:caps/>
              </w:rPr>
            </w:pPr>
          </w:p>
        </w:tc>
      </w:tr>
      <w:tr w:rsidR="00A35EFF" w:rsidRPr="00A35EFF" w14:paraId="34D907CE" w14:textId="77777777" w:rsidTr="00A35EFF">
        <w:trPr>
          <w:jc w:val="center"/>
        </w:trPr>
        <w:tc>
          <w:tcPr>
            <w:tcW w:w="1040" w:type="pct"/>
          </w:tcPr>
          <w:p w14:paraId="07457429" w14:textId="77777777" w:rsidR="00A35EFF" w:rsidRPr="00A35EFF" w:rsidRDefault="00A35EFF" w:rsidP="009849FC">
            <w:pPr>
              <w:jc w:val="both"/>
              <w:rPr>
                <w:rFonts w:ascii="Times New Roman" w:hAnsi="Times New Roman" w:cs="Times New Roman"/>
                <w:b/>
                <w:bCs/>
                <w:caps/>
              </w:rPr>
            </w:pPr>
          </w:p>
        </w:tc>
        <w:tc>
          <w:tcPr>
            <w:tcW w:w="1217" w:type="pct"/>
          </w:tcPr>
          <w:p w14:paraId="0E860703" w14:textId="77777777" w:rsidR="00A35EFF" w:rsidRPr="00A35EFF" w:rsidRDefault="00A35EFF" w:rsidP="009849FC">
            <w:pPr>
              <w:jc w:val="both"/>
              <w:rPr>
                <w:rFonts w:ascii="Times New Roman" w:hAnsi="Times New Roman" w:cs="Times New Roman"/>
                <w:b/>
                <w:bCs/>
                <w:caps/>
              </w:rPr>
            </w:pPr>
          </w:p>
        </w:tc>
        <w:tc>
          <w:tcPr>
            <w:tcW w:w="807" w:type="pct"/>
          </w:tcPr>
          <w:p w14:paraId="46C7C7D2" w14:textId="77777777" w:rsidR="00A35EFF" w:rsidRPr="00A35EFF" w:rsidRDefault="00A35EFF" w:rsidP="009849FC">
            <w:pPr>
              <w:jc w:val="both"/>
              <w:rPr>
                <w:rFonts w:ascii="Times New Roman" w:hAnsi="Times New Roman" w:cs="Times New Roman"/>
                <w:b/>
                <w:bCs/>
                <w:caps/>
              </w:rPr>
            </w:pPr>
          </w:p>
        </w:tc>
        <w:tc>
          <w:tcPr>
            <w:tcW w:w="968" w:type="pct"/>
          </w:tcPr>
          <w:p w14:paraId="794992EF" w14:textId="77777777" w:rsidR="00A35EFF" w:rsidRPr="00A35EFF" w:rsidRDefault="00A35EFF" w:rsidP="009849FC">
            <w:pPr>
              <w:jc w:val="both"/>
              <w:rPr>
                <w:rFonts w:ascii="Times New Roman" w:hAnsi="Times New Roman" w:cs="Times New Roman"/>
                <w:b/>
                <w:bCs/>
                <w:caps/>
              </w:rPr>
            </w:pPr>
          </w:p>
        </w:tc>
        <w:tc>
          <w:tcPr>
            <w:tcW w:w="968" w:type="pct"/>
          </w:tcPr>
          <w:p w14:paraId="1696DE40" w14:textId="77777777" w:rsidR="00A35EFF" w:rsidRPr="00A35EFF" w:rsidRDefault="00A35EFF" w:rsidP="009849FC">
            <w:pPr>
              <w:jc w:val="both"/>
              <w:rPr>
                <w:rFonts w:ascii="Times New Roman" w:hAnsi="Times New Roman" w:cs="Times New Roman"/>
                <w:b/>
                <w:bCs/>
                <w:caps/>
              </w:rPr>
            </w:pPr>
          </w:p>
        </w:tc>
      </w:tr>
      <w:tr w:rsidR="00A35EFF" w:rsidRPr="00A35EFF" w14:paraId="7635B9ED" w14:textId="77777777" w:rsidTr="00A35EFF">
        <w:trPr>
          <w:jc w:val="center"/>
        </w:trPr>
        <w:tc>
          <w:tcPr>
            <w:tcW w:w="1040" w:type="pct"/>
          </w:tcPr>
          <w:p w14:paraId="050D396A" w14:textId="77777777" w:rsidR="00A35EFF" w:rsidRPr="00A35EFF" w:rsidRDefault="00A35EFF" w:rsidP="009849FC">
            <w:pPr>
              <w:jc w:val="both"/>
              <w:rPr>
                <w:rFonts w:ascii="Times New Roman" w:hAnsi="Times New Roman" w:cs="Times New Roman"/>
                <w:b/>
                <w:bCs/>
                <w:caps/>
              </w:rPr>
            </w:pPr>
          </w:p>
        </w:tc>
        <w:tc>
          <w:tcPr>
            <w:tcW w:w="1217" w:type="pct"/>
          </w:tcPr>
          <w:p w14:paraId="6760473C" w14:textId="77777777" w:rsidR="00A35EFF" w:rsidRPr="00A35EFF" w:rsidRDefault="00A35EFF" w:rsidP="009849FC">
            <w:pPr>
              <w:jc w:val="both"/>
              <w:rPr>
                <w:rFonts w:ascii="Times New Roman" w:hAnsi="Times New Roman" w:cs="Times New Roman"/>
                <w:b/>
                <w:bCs/>
                <w:caps/>
              </w:rPr>
            </w:pPr>
          </w:p>
        </w:tc>
        <w:tc>
          <w:tcPr>
            <w:tcW w:w="807" w:type="pct"/>
          </w:tcPr>
          <w:p w14:paraId="7399BDAF" w14:textId="77777777" w:rsidR="00A35EFF" w:rsidRPr="00A35EFF" w:rsidRDefault="00A35EFF" w:rsidP="009849FC">
            <w:pPr>
              <w:jc w:val="both"/>
              <w:rPr>
                <w:rFonts w:ascii="Times New Roman" w:hAnsi="Times New Roman" w:cs="Times New Roman"/>
                <w:b/>
                <w:bCs/>
                <w:caps/>
              </w:rPr>
            </w:pPr>
          </w:p>
        </w:tc>
        <w:tc>
          <w:tcPr>
            <w:tcW w:w="968" w:type="pct"/>
          </w:tcPr>
          <w:p w14:paraId="6C0ECA33" w14:textId="77777777" w:rsidR="00A35EFF" w:rsidRPr="00A35EFF" w:rsidRDefault="00A35EFF" w:rsidP="009849FC">
            <w:pPr>
              <w:jc w:val="both"/>
              <w:rPr>
                <w:rFonts w:ascii="Times New Roman" w:hAnsi="Times New Roman" w:cs="Times New Roman"/>
                <w:b/>
                <w:bCs/>
                <w:caps/>
              </w:rPr>
            </w:pPr>
          </w:p>
        </w:tc>
        <w:tc>
          <w:tcPr>
            <w:tcW w:w="968" w:type="pct"/>
          </w:tcPr>
          <w:p w14:paraId="0E6FE876" w14:textId="77777777" w:rsidR="00A35EFF" w:rsidRPr="00A35EFF" w:rsidRDefault="00A35EFF" w:rsidP="009849FC">
            <w:pPr>
              <w:jc w:val="both"/>
              <w:rPr>
                <w:rFonts w:ascii="Times New Roman" w:hAnsi="Times New Roman" w:cs="Times New Roman"/>
                <w:b/>
                <w:bCs/>
                <w:caps/>
              </w:rPr>
            </w:pPr>
          </w:p>
        </w:tc>
      </w:tr>
      <w:tr w:rsidR="00A35EFF" w:rsidRPr="00A35EFF" w14:paraId="7F4DF9B3" w14:textId="77777777" w:rsidTr="00A35EFF">
        <w:trPr>
          <w:jc w:val="center"/>
        </w:trPr>
        <w:tc>
          <w:tcPr>
            <w:tcW w:w="1040" w:type="pct"/>
          </w:tcPr>
          <w:p w14:paraId="062AA8BF" w14:textId="77777777" w:rsidR="00A35EFF" w:rsidRPr="00A35EFF" w:rsidRDefault="00A35EFF" w:rsidP="009849FC">
            <w:pPr>
              <w:jc w:val="both"/>
              <w:rPr>
                <w:rFonts w:ascii="Times New Roman" w:hAnsi="Times New Roman" w:cs="Times New Roman"/>
                <w:b/>
                <w:bCs/>
                <w:caps/>
              </w:rPr>
            </w:pPr>
          </w:p>
        </w:tc>
        <w:tc>
          <w:tcPr>
            <w:tcW w:w="1217" w:type="pct"/>
          </w:tcPr>
          <w:p w14:paraId="2D984D60" w14:textId="77777777" w:rsidR="00A35EFF" w:rsidRPr="00A35EFF" w:rsidRDefault="00A35EFF" w:rsidP="009849FC">
            <w:pPr>
              <w:jc w:val="both"/>
              <w:rPr>
                <w:rFonts w:ascii="Times New Roman" w:hAnsi="Times New Roman" w:cs="Times New Roman"/>
                <w:b/>
                <w:bCs/>
                <w:caps/>
              </w:rPr>
            </w:pPr>
          </w:p>
        </w:tc>
        <w:tc>
          <w:tcPr>
            <w:tcW w:w="807" w:type="pct"/>
          </w:tcPr>
          <w:p w14:paraId="46DD393C" w14:textId="77777777" w:rsidR="00A35EFF" w:rsidRPr="00A35EFF" w:rsidRDefault="00A35EFF" w:rsidP="009849FC">
            <w:pPr>
              <w:jc w:val="both"/>
              <w:rPr>
                <w:rFonts w:ascii="Times New Roman" w:hAnsi="Times New Roman" w:cs="Times New Roman"/>
                <w:b/>
                <w:bCs/>
                <w:caps/>
              </w:rPr>
            </w:pPr>
          </w:p>
        </w:tc>
        <w:tc>
          <w:tcPr>
            <w:tcW w:w="968" w:type="pct"/>
          </w:tcPr>
          <w:p w14:paraId="2FE99913" w14:textId="77777777" w:rsidR="00A35EFF" w:rsidRPr="00A35EFF" w:rsidRDefault="00A35EFF" w:rsidP="009849FC">
            <w:pPr>
              <w:jc w:val="both"/>
              <w:rPr>
                <w:rFonts w:ascii="Times New Roman" w:hAnsi="Times New Roman" w:cs="Times New Roman"/>
                <w:b/>
                <w:bCs/>
                <w:caps/>
              </w:rPr>
            </w:pPr>
          </w:p>
        </w:tc>
        <w:tc>
          <w:tcPr>
            <w:tcW w:w="968" w:type="pct"/>
          </w:tcPr>
          <w:p w14:paraId="2FA2456B" w14:textId="77777777" w:rsidR="00A35EFF" w:rsidRPr="00A35EFF" w:rsidRDefault="00A35EFF" w:rsidP="009849FC">
            <w:pPr>
              <w:jc w:val="both"/>
              <w:rPr>
                <w:rFonts w:ascii="Times New Roman" w:hAnsi="Times New Roman" w:cs="Times New Roman"/>
                <w:b/>
                <w:bCs/>
                <w:caps/>
              </w:rPr>
            </w:pPr>
          </w:p>
        </w:tc>
      </w:tr>
    </w:tbl>
    <w:p w14:paraId="6D715471" w14:textId="77777777" w:rsidR="00A35EFF" w:rsidRPr="00402ABA" w:rsidRDefault="00A35EFF" w:rsidP="00A35EFF"/>
    <w:p w14:paraId="2FC15C2D" w14:textId="77777777" w:rsidR="00A35EFF" w:rsidRDefault="00A35EFF" w:rsidP="00A35EFF">
      <w:pPr>
        <w:rPr>
          <w:rFonts w:eastAsiaTheme="majorEastAsia"/>
          <w:kern w:val="32"/>
        </w:rPr>
      </w:pPr>
      <w:r>
        <w:rPr>
          <w:b/>
          <w:bCs/>
        </w:rPr>
        <w:br w:type="page"/>
      </w:r>
    </w:p>
    <w:p w14:paraId="42492782" w14:textId="1660707F" w:rsidR="00103A5D" w:rsidRPr="00190FA7" w:rsidRDefault="000613CC" w:rsidP="005E19F0">
      <w:pPr>
        <w:rPr>
          <w:rFonts w:ascii="Times New Roman" w:hAnsi="Times New Roman" w:cs="Times New Roman"/>
        </w:rPr>
      </w:pPr>
      <w:r w:rsidRPr="00190FA7">
        <w:rPr>
          <w:rFonts w:ascii="Times New Roman" w:hAnsi="Times New Roman" w:cs="Times New Roman"/>
        </w:rPr>
        <w:lastRenderedPageBreak/>
        <w:t>Príloha č. 7</w:t>
      </w:r>
      <w:r w:rsidR="002F6815">
        <w:rPr>
          <w:rFonts w:ascii="Times New Roman" w:hAnsi="Times New Roman" w:cs="Times New Roman"/>
        </w:rPr>
        <w:t xml:space="preserve"> </w:t>
      </w:r>
      <w:r w:rsidR="002F6815" w:rsidRPr="002F6815">
        <w:rPr>
          <w:rFonts w:ascii="Times New Roman" w:hAnsi="Times New Roman" w:cs="Times New Roman"/>
        </w:rPr>
        <w:t>k Zmluve o dielo</w:t>
      </w:r>
    </w:p>
    <w:p w14:paraId="54502A4D" w14:textId="7CF468AC" w:rsidR="000613CC" w:rsidRPr="00190FA7" w:rsidRDefault="000613CC" w:rsidP="005E19F0">
      <w:pPr>
        <w:jc w:val="center"/>
        <w:rPr>
          <w:rFonts w:ascii="Times New Roman" w:hAnsi="Times New Roman" w:cs="Times New Roman"/>
          <w:b/>
          <w:bCs/>
        </w:rPr>
      </w:pPr>
      <w:r w:rsidRPr="00190FA7">
        <w:rPr>
          <w:rFonts w:ascii="Times New Roman" w:hAnsi="Times New Roman" w:cs="Times New Roman"/>
          <w:b/>
          <w:bCs/>
        </w:rPr>
        <w:t>Zoznam osôb zodpovedných za poskytnutie služby</w:t>
      </w:r>
    </w:p>
    <w:p w14:paraId="47609AD3" w14:textId="77777777" w:rsidR="00C73E66" w:rsidRPr="00190FA7" w:rsidRDefault="00C73E66" w:rsidP="005E19F0">
      <w:pPr>
        <w:jc w:val="center"/>
        <w:rPr>
          <w:rFonts w:ascii="Times New Roman" w:hAnsi="Times New Roman" w:cs="Times New Roman"/>
          <w:b/>
          <w:bCs/>
        </w:rPr>
      </w:pPr>
    </w:p>
    <w:tbl>
      <w:tblPr>
        <w:tblStyle w:val="Mriekatabuky"/>
        <w:tblW w:w="0" w:type="auto"/>
        <w:tblLook w:val="04A0" w:firstRow="1" w:lastRow="0" w:firstColumn="1" w:lastColumn="0" w:noHBand="0" w:noVBand="1"/>
      </w:tblPr>
      <w:tblGrid>
        <w:gridCol w:w="4814"/>
        <w:gridCol w:w="4814"/>
      </w:tblGrid>
      <w:tr w:rsidR="00103A5D" w:rsidRPr="00190FA7" w14:paraId="73345CBC" w14:textId="77777777" w:rsidTr="00103A5D">
        <w:tc>
          <w:tcPr>
            <w:tcW w:w="4814" w:type="dxa"/>
            <w:shd w:val="clear" w:color="auto" w:fill="BFBFBF" w:themeFill="background1" w:themeFillShade="BF"/>
          </w:tcPr>
          <w:p w14:paraId="49BDE4AE" w14:textId="4CD13C99" w:rsidR="00103A5D" w:rsidRPr="00190FA7" w:rsidRDefault="00103A5D" w:rsidP="005E19F0">
            <w:pPr>
              <w:rPr>
                <w:rFonts w:ascii="Times New Roman" w:hAnsi="Times New Roman" w:cs="Times New Roman"/>
              </w:rPr>
            </w:pPr>
            <w:r w:rsidRPr="00190FA7">
              <w:rPr>
                <w:rFonts w:ascii="Times New Roman" w:hAnsi="Times New Roman" w:cs="Times New Roman"/>
              </w:rPr>
              <w:t>Názov pozície</w:t>
            </w:r>
          </w:p>
        </w:tc>
        <w:tc>
          <w:tcPr>
            <w:tcW w:w="4814" w:type="dxa"/>
            <w:shd w:val="clear" w:color="auto" w:fill="BFBFBF" w:themeFill="background1" w:themeFillShade="BF"/>
          </w:tcPr>
          <w:p w14:paraId="14FAC3C0" w14:textId="5080A604" w:rsidR="00103A5D" w:rsidRPr="00190FA7" w:rsidRDefault="00103A5D" w:rsidP="005E19F0">
            <w:pPr>
              <w:rPr>
                <w:rFonts w:ascii="Times New Roman" w:hAnsi="Times New Roman" w:cs="Times New Roman"/>
              </w:rPr>
            </w:pPr>
            <w:r w:rsidRPr="00190FA7">
              <w:rPr>
                <w:rFonts w:ascii="Times New Roman" w:hAnsi="Times New Roman" w:cs="Times New Roman"/>
              </w:rPr>
              <w:t>Titul, meno, priezvisko</w:t>
            </w:r>
          </w:p>
        </w:tc>
      </w:tr>
      <w:tr w:rsidR="00103A5D" w:rsidRPr="00190FA7" w14:paraId="2F6E060E" w14:textId="77777777" w:rsidTr="00103A5D">
        <w:tc>
          <w:tcPr>
            <w:tcW w:w="4814" w:type="dxa"/>
          </w:tcPr>
          <w:p w14:paraId="4BDF164A" w14:textId="77777777" w:rsidR="00103A5D" w:rsidRPr="00190FA7" w:rsidRDefault="00103A5D" w:rsidP="005E19F0">
            <w:pPr>
              <w:rPr>
                <w:rFonts w:ascii="Times New Roman" w:hAnsi="Times New Roman" w:cs="Times New Roman"/>
              </w:rPr>
            </w:pPr>
          </w:p>
        </w:tc>
        <w:tc>
          <w:tcPr>
            <w:tcW w:w="4814" w:type="dxa"/>
          </w:tcPr>
          <w:p w14:paraId="4866EBB9" w14:textId="77777777" w:rsidR="00103A5D" w:rsidRPr="00190FA7" w:rsidRDefault="00103A5D" w:rsidP="005E19F0">
            <w:pPr>
              <w:rPr>
                <w:rFonts w:ascii="Times New Roman" w:hAnsi="Times New Roman" w:cs="Times New Roman"/>
              </w:rPr>
            </w:pPr>
          </w:p>
        </w:tc>
      </w:tr>
      <w:tr w:rsidR="00A35EFF" w:rsidRPr="00190FA7" w14:paraId="5A6B7C6A" w14:textId="77777777" w:rsidTr="00103A5D">
        <w:tc>
          <w:tcPr>
            <w:tcW w:w="4814" w:type="dxa"/>
          </w:tcPr>
          <w:p w14:paraId="372CFEB1" w14:textId="77777777" w:rsidR="00A35EFF" w:rsidRPr="00190FA7" w:rsidRDefault="00A35EFF" w:rsidP="005E19F0">
            <w:pPr>
              <w:rPr>
                <w:rFonts w:ascii="Times New Roman" w:hAnsi="Times New Roman" w:cs="Times New Roman"/>
              </w:rPr>
            </w:pPr>
          </w:p>
        </w:tc>
        <w:tc>
          <w:tcPr>
            <w:tcW w:w="4814" w:type="dxa"/>
          </w:tcPr>
          <w:p w14:paraId="5433986D" w14:textId="77777777" w:rsidR="00A35EFF" w:rsidRPr="00190FA7" w:rsidRDefault="00A35EFF" w:rsidP="005E19F0">
            <w:pPr>
              <w:rPr>
                <w:rFonts w:ascii="Times New Roman" w:hAnsi="Times New Roman" w:cs="Times New Roman"/>
              </w:rPr>
            </w:pPr>
          </w:p>
        </w:tc>
      </w:tr>
      <w:tr w:rsidR="00A35EFF" w:rsidRPr="00190FA7" w14:paraId="40AA79D7" w14:textId="77777777" w:rsidTr="00103A5D">
        <w:tc>
          <w:tcPr>
            <w:tcW w:w="4814" w:type="dxa"/>
          </w:tcPr>
          <w:p w14:paraId="028B08AA" w14:textId="77777777" w:rsidR="00A35EFF" w:rsidRPr="00190FA7" w:rsidRDefault="00A35EFF" w:rsidP="005E19F0">
            <w:pPr>
              <w:rPr>
                <w:rFonts w:ascii="Times New Roman" w:hAnsi="Times New Roman" w:cs="Times New Roman"/>
              </w:rPr>
            </w:pPr>
          </w:p>
        </w:tc>
        <w:tc>
          <w:tcPr>
            <w:tcW w:w="4814" w:type="dxa"/>
          </w:tcPr>
          <w:p w14:paraId="2AD82259" w14:textId="77777777" w:rsidR="00A35EFF" w:rsidRPr="00190FA7" w:rsidRDefault="00A35EFF" w:rsidP="005E19F0">
            <w:pPr>
              <w:rPr>
                <w:rFonts w:ascii="Times New Roman" w:hAnsi="Times New Roman" w:cs="Times New Roman"/>
              </w:rPr>
            </w:pPr>
          </w:p>
        </w:tc>
      </w:tr>
      <w:tr w:rsidR="00A35EFF" w:rsidRPr="00190FA7" w14:paraId="5D94520A" w14:textId="77777777" w:rsidTr="00103A5D">
        <w:tc>
          <w:tcPr>
            <w:tcW w:w="4814" w:type="dxa"/>
          </w:tcPr>
          <w:p w14:paraId="2D9C07EC" w14:textId="77777777" w:rsidR="00A35EFF" w:rsidRPr="00190FA7" w:rsidRDefault="00A35EFF" w:rsidP="005E19F0">
            <w:pPr>
              <w:rPr>
                <w:rFonts w:ascii="Times New Roman" w:hAnsi="Times New Roman" w:cs="Times New Roman"/>
              </w:rPr>
            </w:pPr>
          </w:p>
        </w:tc>
        <w:tc>
          <w:tcPr>
            <w:tcW w:w="4814" w:type="dxa"/>
          </w:tcPr>
          <w:p w14:paraId="55E8C32C" w14:textId="77777777" w:rsidR="00A35EFF" w:rsidRPr="00190FA7" w:rsidRDefault="00A35EFF" w:rsidP="005E19F0">
            <w:pPr>
              <w:rPr>
                <w:rFonts w:ascii="Times New Roman" w:hAnsi="Times New Roman" w:cs="Times New Roman"/>
              </w:rPr>
            </w:pPr>
          </w:p>
        </w:tc>
      </w:tr>
      <w:tr w:rsidR="00A35EFF" w:rsidRPr="00190FA7" w14:paraId="7821A210" w14:textId="77777777" w:rsidTr="00103A5D">
        <w:tc>
          <w:tcPr>
            <w:tcW w:w="4814" w:type="dxa"/>
          </w:tcPr>
          <w:p w14:paraId="30FF842E" w14:textId="77777777" w:rsidR="00A35EFF" w:rsidRPr="00190FA7" w:rsidRDefault="00A35EFF" w:rsidP="005E19F0">
            <w:pPr>
              <w:rPr>
                <w:rFonts w:ascii="Times New Roman" w:hAnsi="Times New Roman" w:cs="Times New Roman"/>
              </w:rPr>
            </w:pPr>
          </w:p>
        </w:tc>
        <w:tc>
          <w:tcPr>
            <w:tcW w:w="4814" w:type="dxa"/>
          </w:tcPr>
          <w:p w14:paraId="557EAF8D" w14:textId="77777777" w:rsidR="00A35EFF" w:rsidRPr="00190FA7" w:rsidRDefault="00A35EFF" w:rsidP="005E19F0">
            <w:pPr>
              <w:rPr>
                <w:rFonts w:ascii="Times New Roman" w:hAnsi="Times New Roman" w:cs="Times New Roman"/>
              </w:rPr>
            </w:pPr>
          </w:p>
        </w:tc>
      </w:tr>
      <w:tr w:rsidR="00A35EFF" w:rsidRPr="00190FA7" w14:paraId="70758800" w14:textId="77777777" w:rsidTr="00103A5D">
        <w:tc>
          <w:tcPr>
            <w:tcW w:w="4814" w:type="dxa"/>
          </w:tcPr>
          <w:p w14:paraId="0A08A2B2" w14:textId="77777777" w:rsidR="00A35EFF" w:rsidRPr="00190FA7" w:rsidRDefault="00A35EFF" w:rsidP="005E19F0">
            <w:pPr>
              <w:rPr>
                <w:rFonts w:ascii="Times New Roman" w:hAnsi="Times New Roman" w:cs="Times New Roman"/>
              </w:rPr>
            </w:pPr>
          </w:p>
        </w:tc>
        <w:tc>
          <w:tcPr>
            <w:tcW w:w="4814" w:type="dxa"/>
          </w:tcPr>
          <w:p w14:paraId="085643D9" w14:textId="77777777" w:rsidR="00A35EFF" w:rsidRPr="00190FA7" w:rsidRDefault="00A35EFF" w:rsidP="005E19F0">
            <w:pPr>
              <w:rPr>
                <w:rFonts w:ascii="Times New Roman" w:hAnsi="Times New Roman" w:cs="Times New Roman"/>
              </w:rPr>
            </w:pPr>
          </w:p>
        </w:tc>
      </w:tr>
      <w:tr w:rsidR="00A35EFF" w:rsidRPr="00190FA7" w14:paraId="019A9FD1" w14:textId="77777777" w:rsidTr="00103A5D">
        <w:tc>
          <w:tcPr>
            <w:tcW w:w="4814" w:type="dxa"/>
          </w:tcPr>
          <w:p w14:paraId="3A0284A8" w14:textId="77777777" w:rsidR="00A35EFF" w:rsidRPr="00190FA7" w:rsidRDefault="00A35EFF" w:rsidP="005E19F0">
            <w:pPr>
              <w:rPr>
                <w:rFonts w:ascii="Times New Roman" w:hAnsi="Times New Roman" w:cs="Times New Roman"/>
              </w:rPr>
            </w:pPr>
          </w:p>
        </w:tc>
        <w:tc>
          <w:tcPr>
            <w:tcW w:w="4814" w:type="dxa"/>
          </w:tcPr>
          <w:p w14:paraId="0DA8037E" w14:textId="77777777" w:rsidR="00A35EFF" w:rsidRPr="00190FA7" w:rsidRDefault="00A35EFF" w:rsidP="005E19F0">
            <w:pPr>
              <w:rPr>
                <w:rFonts w:ascii="Times New Roman" w:hAnsi="Times New Roman" w:cs="Times New Roman"/>
              </w:rPr>
            </w:pPr>
          </w:p>
        </w:tc>
      </w:tr>
    </w:tbl>
    <w:p w14:paraId="2273ACEF" w14:textId="77777777" w:rsidR="000613CC" w:rsidRPr="00190FA7" w:rsidRDefault="000613CC" w:rsidP="005E19F0">
      <w:pPr>
        <w:rPr>
          <w:rFonts w:ascii="Times New Roman" w:hAnsi="Times New Roman" w:cs="Times New Roman"/>
        </w:rPr>
      </w:pPr>
    </w:p>
    <w:p w14:paraId="765D98CC" w14:textId="7294C619"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7FBBBBEC" w14:textId="77777777" w:rsidR="000613CC" w:rsidRPr="00190FA7" w:rsidRDefault="000613CC" w:rsidP="005E19F0">
      <w:pPr>
        <w:rPr>
          <w:rFonts w:ascii="Times New Roman" w:hAnsi="Times New Roman" w:cs="Times New Roman"/>
        </w:rPr>
      </w:pPr>
      <w:r w:rsidRPr="00190FA7">
        <w:rPr>
          <w:rFonts w:ascii="Times New Roman" w:hAnsi="Times New Roman" w:cs="Times New Roman"/>
        </w:rPr>
        <w:tab/>
      </w:r>
    </w:p>
    <w:p w14:paraId="602549A3" w14:textId="77777777" w:rsidR="000613CC" w:rsidRPr="00190FA7" w:rsidRDefault="000613CC" w:rsidP="005E19F0">
      <w:pPr>
        <w:rPr>
          <w:rFonts w:ascii="Times New Roman" w:hAnsi="Times New Roman" w:cs="Times New Roman"/>
        </w:rPr>
      </w:pPr>
    </w:p>
    <w:p w14:paraId="1186EAA1" w14:textId="77777777" w:rsidR="000613CC" w:rsidRPr="00190FA7" w:rsidRDefault="000613CC" w:rsidP="005E19F0">
      <w:pPr>
        <w:rPr>
          <w:rFonts w:ascii="Times New Roman" w:hAnsi="Times New Roman" w:cs="Times New Roman"/>
        </w:rPr>
      </w:pPr>
    </w:p>
    <w:p w14:paraId="1C06D9ED" w14:textId="77777777" w:rsidR="00AC1F59" w:rsidRPr="00190FA7" w:rsidRDefault="00AC1F59" w:rsidP="005E19F0">
      <w:pPr>
        <w:rPr>
          <w:rFonts w:ascii="Times New Roman" w:hAnsi="Times New Roman" w:cs="Times New Roman"/>
        </w:rPr>
      </w:pPr>
    </w:p>
    <w:sectPr w:rsidR="00AC1F59" w:rsidRPr="00190FA7" w:rsidSect="00662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3E7B59"/>
    <w:multiLevelType w:val="hybridMultilevel"/>
    <w:tmpl w:val="D10AEEEE"/>
    <w:lvl w:ilvl="0" w:tplc="8D1AC10A">
      <w:start w:val="1"/>
      <w:numFmt w:val="decimal"/>
      <w:lvlText w:val="%1."/>
      <w:lvlJc w:val="left"/>
      <w:pPr>
        <w:ind w:left="705" w:hanging="645"/>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 w15:restartNumberingAfterBreak="0">
    <w:nsid w:val="0F695510"/>
    <w:multiLevelType w:val="multilevel"/>
    <w:tmpl w:val="041B001F"/>
    <w:lvl w:ilvl="0">
      <w:start w:val="1"/>
      <w:numFmt w:val="decimal"/>
      <w:lvlText w:val="%1."/>
      <w:lvlJc w:val="left"/>
      <w:pPr>
        <w:ind w:left="360" w:hanging="360"/>
      </w:pPr>
      <w:rPr>
        <w:rFonts w:hint="default"/>
        <w:b/>
        <w:bCs/>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8A4C8B"/>
    <w:multiLevelType w:val="multilevel"/>
    <w:tmpl w:val="FCDAE5BC"/>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CB05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3D3D72"/>
    <w:multiLevelType w:val="hybridMultilevel"/>
    <w:tmpl w:val="F8C2C7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4E4A21"/>
    <w:multiLevelType w:val="hybridMultilevel"/>
    <w:tmpl w:val="3B442BF0"/>
    <w:lvl w:ilvl="0" w:tplc="731A4BF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2F45AEC"/>
    <w:multiLevelType w:val="hybridMultilevel"/>
    <w:tmpl w:val="1EE8EF70"/>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4D46DC"/>
    <w:multiLevelType w:val="hybridMultilevel"/>
    <w:tmpl w:val="5142EAE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8113E4"/>
    <w:multiLevelType w:val="hybridMultilevel"/>
    <w:tmpl w:val="B3DC7192"/>
    <w:lvl w:ilvl="0" w:tplc="731A4BF6">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22"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5EDD001F"/>
    <w:multiLevelType w:val="hybridMultilevel"/>
    <w:tmpl w:val="D3DAD20C"/>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F3A7B4B"/>
    <w:multiLevelType w:val="multilevel"/>
    <w:tmpl w:val="75746472"/>
    <w:lvl w:ilvl="0">
      <w:start w:val="1"/>
      <w:numFmt w:val="decimal"/>
      <w:lvlText w:val="%1."/>
      <w:lvlJc w:val="left"/>
      <w:pPr>
        <w:ind w:left="1065" w:hanging="705"/>
      </w:pPr>
      <w:rPr>
        <w:rFonts w:hint="default"/>
      </w:rPr>
    </w:lvl>
    <w:lvl w:ilvl="1">
      <w:start w:val="1"/>
      <w:numFmt w:val="upperRoman"/>
      <w:lvlText w:val="%2."/>
      <w:lvlJc w:val="right"/>
      <w:pPr>
        <w:ind w:left="720" w:hanging="360"/>
      </w:p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6B4215"/>
    <w:multiLevelType w:val="hybridMultilevel"/>
    <w:tmpl w:val="7346DF98"/>
    <w:lvl w:ilvl="0" w:tplc="4E300C9C">
      <w:start w:val="1"/>
      <w:numFmt w:val="decimal"/>
      <w:lvlText w:val="%1."/>
      <w:lvlJc w:val="left"/>
      <w:pPr>
        <w:ind w:left="1065" w:hanging="705"/>
      </w:pPr>
      <w:rPr>
        <w:rFonts w:hint="default"/>
      </w:rPr>
    </w:lvl>
    <w:lvl w:ilvl="1" w:tplc="731A4BF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BC576E"/>
    <w:multiLevelType w:val="multilevel"/>
    <w:tmpl w:val="259C42AE"/>
    <w:lvl w:ilvl="0">
      <w:start w:val="1"/>
      <w:numFmt w:val="decimal"/>
      <w:lvlText w:val="%1."/>
      <w:lvlJc w:val="left"/>
      <w:pPr>
        <w:ind w:left="1065" w:hanging="705"/>
      </w:pPr>
      <w:rPr>
        <w:rFonts w:hint="default"/>
      </w:rPr>
    </w:lvl>
    <w:lvl w:ilvl="1">
      <w:start w:val="1"/>
      <w:numFmt w:val="lowerLetter"/>
      <w:lvlText w:val="%2."/>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9305766">
    <w:abstractNumId w:val="14"/>
  </w:num>
  <w:num w:numId="2" w16cid:durableId="817845064">
    <w:abstractNumId w:val="12"/>
  </w:num>
  <w:num w:numId="3" w16cid:durableId="1249923074">
    <w:abstractNumId w:val="4"/>
  </w:num>
  <w:num w:numId="4" w16cid:durableId="193084595">
    <w:abstractNumId w:val="1"/>
  </w:num>
  <w:num w:numId="5" w16cid:durableId="1721369055">
    <w:abstractNumId w:val="3"/>
  </w:num>
  <w:num w:numId="6" w16cid:durableId="307782032">
    <w:abstractNumId w:val="26"/>
  </w:num>
  <w:num w:numId="7" w16cid:durableId="1600790069">
    <w:abstractNumId w:val="6"/>
  </w:num>
  <w:num w:numId="8" w16cid:durableId="1679043669">
    <w:abstractNumId w:val="23"/>
  </w:num>
  <w:num w:numId="9" w16cid:durableId="854538240">
    <w:abstractNumId w:val="30"/>
  </w:num>
  <w:num w:numId="10" w16cid:durableId="183905007">
    <w:abstractNumId w:val="15"/>
  </w:num>
  <w:num w:numId="11" w16cid:durableId="1502352949">
    <w:abstractNumId w:val="20"/>
  </w:num>
  <w:num w:numId="12" w16cid:durableId="935092559">
    <w:abstractNumId w:val="29"/>
  </w:num>
  <w:num w:numId="13" w16cid:durableId="1982418344">
    <w:abstractNumId w:val="7"/>
  </w:num>
  <w:num w:numId="14" w16cid:durableId="1927493979">
    <w:abstractNumId w:val="28"/>
  </w:num>
  <w:num w:numId="15" w16cid:durableId="125318494">
    <w:abstractNumId w:val="0"/>
  </w:num>
  <w:num w:numId="16" w16cid:durableId="2003116283">
    <w:abstractNumId w:val="25"/>
  </w:num>
  <w:num w:numId="17" w16cid:durableId="709493369">
    <w:abstractNumId w:val="8"/>
  </w:num>
  <w:num w:numId="18" w16cid:durableId="1143422513">
    <w:abstractNumId w:val="5"/>
  </w:num>
  <w:num w:numId="19" w16cid:durableId="926422233">
    <w:abstractNumId w:val="13"/>
  </w:num>
  <w:num w:numId="20" w16cid:durableId="1597179049">
    <w:abstractNumId w:val="16"/>
  </w:num>
  <w:num w:numId="21" w16cid:durableId="858811615">
    <w:abstractNumId w:val="18"/>
  </w:num>
  <w:num w:numId="22" w16cid:durableId="1137797878">
    <w:abstractNumId w:val="11"/>
  </w:num>
  <w:num w:numId="23" w16cid:durableId="1827435652">
    <w:abstractNumId w:val="10"/>
  </w:num>
  <w:num w:numId="24" w16cid:durableId="1828132621">
    <w:abstractNumId w:val="17"/>
  </w:num>
  <w:num w:numId="25" w16cid:durableId="661395158">
    <w:abstractNumId w:val="27"/>
  </w:num>
  <w:num w:numId="26" w16cid:durableId="495927255">
    <w:abstractNumId w:val="21"/>
  </w:num>
  <w:num w:numId="27" w16cid:durableId="1876652196">
    <w:abstractNumId w:val="19"/>
  </w:num>
  <w:num w:numId="28" w16cid:durableId="1335063209">
    <w:abstractNumId w:val="22"/>
  </w:num>
  <w:num w:numId="29" w16cid:durableId="1288657700">
    <w:abstractNumId w:val="24"/>
  </w:num>
  <w:num w:numId="30" w16cid:durableId="1424455935">
    <w:abstractNumId w:val="31"/>
  </w:num>
  <w:num w:numId="31" w16cid:durableId="1613515070">
    <w:abstractNumId w:val="2"/>
  </w:num>
  <w:num w:numId="32" w16cid:durableId="174976588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551D5"/>
    <w:rsid w:val="000613CC"/>
    <w:rsid w:val="00064D6A"/>
    <w:rsid w:val="0006728F"/>
    <w:rsid w:val="000A2CBA"/>
    <w:rsid w:val="000A6C22"/>
    <w:rsid w:val="000E1067"/>
    <w:rsid w:val="000E3B56"/>
    <w:rsid w:val="00103A5D"/>
    <w:rsid w:val="0012127C"/>
    <w:rsid w:val="00147276"/>
    <w:rsid w:val="00190FA7"/>
    <w:rsid w:val="001A2DB8"/>
    <w:rsid w:val="001C5D20"/>
    <w:rsid w:val="002027A3"/>
    <w:rsid w:val="00204E60"/>
    <w:rsid w:val="002614A8"/>
    <w:rsid w:val="00284194"/>
    <w:rsid w:val="0029210A"/>
    <w:rsid w:val="002A22A5"/>
    <w:rsid w:val="002A443C"/>
    <w:rsid w:val="002B0750"/>
    <w:rsid w:val="002B242A"/>
    <w:rsid w:val="002D2B6A"/>
    <w:rsid w:val="002E5EAD"/>
    <w:rsid w:val="002F6815"/>
    <w:rsid w:val="0033232E"/>
    <w:rsid w:val="003824CE"/>
    <w:rsid w:val="003E0771"/>
    <w:rsid w:val="0040029C"/>
    <w:rsid w:val="00400AA2"/>
    <w:rsid w:val="00417D49"/>
    <w:rsid w:val="004456D1"/>
    <w:rsid w:val="00447818"/>
    <w:rsid w:val="004B15D4"/>
    <w:rsid w:val="004D601A"/>
    <w:rsid w:val="00506A18"/>
    <w:rsid w:val="00516EE5"/>
    <w:rsid w:val="005657EF"/>
    <w:rsid w:val="005A6D90"/>
    <w:rsid w:val="005B1E40"/>
    <w:rsid w:val="005C3EDB"/>
    <w:rsid w:val="005D4B6E"/>
    <w:rsid w:val="005E1083"/>
    <w:rsid w:val="005E19F0"/>
    <w:rsid w:val="005F00CC"/>
    <w:rsid w:val="00645DFB"/>
    <w:rsid w:val="00662201"/>
    <w:rsid w:val="00662FFB"/>
    <w:rsid w:val="00690D9F"/>
    <w:rsid w:val="006A6FF7"/>
    <w:rsid w:val="006C3E94"/>
    <w:rsid w:val="006F4A7C"/>
    <w:rsid w:val="00734998"/>
    <w:rsid w:val="00797A7A"/>
    <w:rsid w:val="007B319A"/>
    <w:rsid w:val="007D1808"/>
    <w:rsid w:val="007E1CC8"/>
    <w:rsid w:val="007F49D0"/>
    <w:rsid w:val="00826216"/>
    <w:rsid w:val="00885FE7"/>
    <w:rsid w:val="008975AF"/>
    <w:rsid w:val="008A0D70"/>
    <w:rsid w:val="008B4183"/>
    <w:rsid w:val="008D59EB"/>
    <w:rsid w:val="008E0779"/>
    <w:rsid w:val="008E44F0"/>
    <w:rsid w:val="008E6352"/>
    <w:rsid w:val="0090468D"/>
    <w:rsid w:val="0091732E"/>
    <w:rsid w:val="00924D9F"/>
    <w:rsid w:val="00926D15"/>
    <w:rsid w:val="0095238B"/>
    <w:rsid w:val="00952DE5"/>
    <w:rsid w:val="00964591"/>
    <w:rsid w:val="009668F8"/>
    <w:rsid w:val="009855A6"/>
    <w:rsid w:val="00996FCA"/>
    <w:rsid w:val="009A68BD"/>
    <w:rsid w:val="009B59B1"/>
    <w:rsid w:val="009D3912"/>
    <w:rsid w:val="00A26607"/>
    <w:rsid w:val="00A35EFF"/>
    <w:rsid w:val="00A37D6C"/>
    <w:rsid w:val="00AA255C"/>
    <w:rsid w:val="00AC1F59"/>
    <w:rsid w:val="00AF468C"/>
    <w:rsid w:val="00B05D07"/>
    <w:rsid w:val="00B16315"/>
    <w:rsid w:val="00B25733"/>
    <w:rsid w:val="00B578D0"/>
    <w:rsid w:val="00B91755"/>
    <w:rsid w:val="00B94D6D"/>
    <w:rsid w:val="00BD0A76"/>
    <w:rsid w:val="00BE2776"/>
    <w:rsid w:val="00C174D4"/>
    <w:rsid w:val="00C42365"/>
    <w:rsid w:val="00C42DB8"/>
    <w:rsid w:val="00C47CB2"/>
    <w:rsid w:val="00C73E66"/>
    <w:rsid w:val="00CE227D"/>
    <w:rsid w:val="00CF3BF7"/>
    <w:rsid w:val="00CF6D1B"/>
    <w:rsid w:val="00D331CE"/>
    <w:rsid w:val="00D46B45"/>
    <w:rsid w:val="00D7523B"/>
    <w:rsid w:val="00DA00D6"/>
    <w:rsid w:val="00DA49C6"/>
    <w:rsid w:val="00DB3681"/>
    <w:rsid w:val="00DF580B"/>
    <w:rsid w:val="00E0346B"/>
    <w:rsid w:val="00E11C82"/>
    <w:rsid w:val="00E14131"/>
    <w:rsid w:val="00E21C9F"/>
    <w:rsid w:val="00E34AB2"/>
    <w:rsid w:val="00E4799A"/>
    <w:rsid w:val="00E75A82"/>
    <w:rsid w:val="00E766B9"/>
    <w:rsid w:val="00E82633"/>
    <w:rsid w:val="00EB131A"/>
    <w:rsid w:val="00EB1FD8"/>
    <w:rsid w:val="00EE5310"/>
    <w:rsid w:val="00F13326"/>
    <w:rsid w:val="00F21E17"/>
    <w:rsid w:val="00F53FE4"/>
    <w:rsid w:val="00FE0F13"/>
    <w:rsid w:val="00FF24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D67"/>
  <w15:chartTrackingRefBased/>
  <w15:docId w15:val="{E1BC1FFD-0E58-4BB9-8A5F-1DE100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0613CC"/>
    <w:pPr>
      <w:ind w:left="720"/>
      <w:contextualSpacing/>
    </w:pPr>
  </w:style>
  <w:style w:type="table" w:styleId="Mriekatabuky">
    <w:name w:val="Table Grid"/>
    <w:basedOn w:val="Normlnatabuka"/>
    <w:uiPriority w:val="3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semiHidden/>
    <w:unhideWhenUsed/>
    <w:rsid w:val="008E6352"/>
    <w:rPr>
      <w:sz w:val="16"/>
      <w:szCs w:val="16"/>
    </w:rPr>
  </w:style>
  <w:style w:type="paragraph" w:styleId="Textkomentra">
    <w:name w:val="annotation text"/>
    <w:basedOn w:val="Normlny"/>
    <w:link w:val="TextkomentraChar"/>
    <w:uiPriority w:val="99"/>
    <w:semiHidden/>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semiHidden/>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A35EFF"/>
  </w:style>
  <w:style w:type="paragraph" w:styleId="Bezriadkovania">
    <w:name w:val="No Spacing"/>
    <w:uiPriority w:val="1"/>
    <w:qFormat/>
    <w:rsid w:val="00A35EFF"/>
    <w:pPr>
      <w:spacing w:after="0" w:line="240" w:lineRule="auto"/>
    </w:pPr>
  </w:style>
  <w:style w:type="paragraph" w:customStyle="1" w:styleId="SPnadpis0">
    <w:name w:val="SP_nadpis0"/>
    <w:basedOn w:val="Normlny"/>
    <w:rsid w:val="0029210A"/>
    <w:pPr>
      <w:autoSpaceDE w:val="0"/>
      <w:autoSpaceDN w:val="0"/>
      <w:spacing w:before="240" w:after="0" w:line="240" w:lineRule="auto"/>
      <w:jc w:val="right"/>
    </w:pPr>
    <w:rPr>
      <w:rFonts w:ascii="Arial" w:eastAsia="Times New Roman"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5366">
      <w:bodyDiv w:val="1"/>
      <w:marLeft w:val="0"/>
      <w:marRight w:val="0"/>
      <w:marTop w:val="0"/>
      <w:marBottom w:val="0"/>
      <w:divBdr>
        <w:top w:val="none" w:sz="0" w:space="0" w:color="auto"/>
        <w:left w:val="none" w:sz="0" w:space="0" w:color="auto"/>
        <w:bottom w:val="none" w:sz="0" w:space="0" w:color="auto"/>
        <w:right w:val="none" w:sz="0" w:space="0" w:color="auto"/>
      </w:divBdr>
      <w:divsChild>
        <w:div w:id="1972249295">
          <w:marLeft w:val="-225"/>
          <w:marRight w:val="-225"/>
          <w:marTop w:val="0"/>
          <w:marBottom w:val="0"/>
          <w:divBdr>
            <w:top w:val="none" w:sz="0" w:space="0" w:color="auto"/>
            <w:left w:val="none" w:sz="0" w:space="0" w:color="auto"/>
            <w:bottom w:val="none" w:sz="0" w:space="0" w:color="auto"/>
            <w:right w:val="none" w:sz="0" w:space="0" w:color="auto"/>
          </w:divBdr>
          <w:divsChild>
            <w:div w:id="713389751">
              <w:marLeft w:val="0"/>
              <w:marRight w:val="0"/>
              <w:marTop w:val="0"/>
              <w:marBottom w:val="0"/>
              <w:divBdr>
                <w:top w:val="none" w:sz="0" w:space="0" w:color="auto"/>
                <w:left w:val="none" w:sz="0" w:space="0" w:color="auto"/>
                <w:bottom w:val="none" w:sz="0" w:space="0" w:color="auto"/>
                <w:right w:val="none" w:sz="0" w:space="0" w:color="auto"/>
              </w:divBdr>
              <w:divsChild>
                <w:div w:id="1960795851">
                  <w:marLeft w:val="0"/>
                  <w:marRight w:val="0"/>
                  <w:marTop w:val="0"/>
                  <w:marBottom w:val="0"/>
                  <w:divBdr>
                    <w:top w:val="none" w:sz="0" w:space="0" w:color="auto"/>
                    <w:left w:val="none" w:sz="0" w:space="0" w:color="auto"/>
                    <w:bottom w:val="none" w:sz="0" w:space="0" w:color="auto"/>
                    <w:right w:val="none" w:sz="0" w:space="0" w:color="auto"/>
                  </w:divBdr>
                  <w:divsChild>
                    <w:div w:id="2010256038">
                      <w:marLeft w:val="-225"/>
                      <w:marRight w:val="-225"/>
                      <w:marTop w:val="0"/>
                      <w:marBottom w:val="30"/>
                      <w:divBdr>
                        <w:top w:val="none" w:sz="0" w:space="0" w:color="auto"/>
                        <w:left w:val="none" w:sz="0" w:space="0" w:color="auto"/>
                        <w:bottom w:val="none" w:sz="0" w:space="0" w:color="auto"/>
                        <w:right w:val="none" w:sz="0" w:space="0" w:color="auto"/>
                      </w:divBdr>
                      <w:divsChild>
                        <w:div w:id="558249227">
                          <w:marLeft w:val="0"/>
                          <w:marRight w:val="0"/>
                          <w:marTop w:val="0"/>
                          <w:marBottom w:val="0"/>
                          <w:divBdr>
                            <w:top w:val="none" w:sz="0" w:space="0" w:color="auto"/>
                            <w:left w:val="none" w:sz="0" w:space="0" w:color="auto"/>
                            <w:bottom w:val="none" w:sz="0" w:space="0" w:color="auto"/>
                            <w:right w:val="none" w:sz="0" w:space="0" w:color="auto"/>
                          </w:divBdr>
                          <w:divsChild>
                            <w:div w:id="1302879526">
                              <w:marLeft w:val="0"/>
                              <w:marRight w:val="0"/>
                              <w:marTop w:val="0"/>
                              <w:marBottom w:val="0"/>
                              <w:divBdr>
                                <w:top w:val="none" w:sz="0" w:space="0" w:color="auto"/>
                                <w:left w:val="none" w:sz="0" w:space="0" w:color="auto"/>
                                <w:bottom w:val="none" w:sz="0" w:space="0" w:color="auto"/>
                                <w:right w:val="none" w:sz="0" w:space="0" w:color="auto"/>
                              </w:divBdr>
                              <w:divsChild>
                                <w:div w:id="3055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irt.gov.sk/doc/MetodikaZabezpeceniaIKT_v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3894-A3A6-4B1C-B7A5-E0DE4961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11456</Words>
  <Characters>65301</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4</cp:revision>
  <cp:lastPrinted>2023-01-03T06:12:00Z</cp:lastPrinted>
  <dcterms:created xsi:type="dcterms:W3CDTF">2023-01-02T14:48:00Z</dcterms:created>
  <dcterms:modified xsi:type="dcterms:W3CDTF">2023-01-03T07:46:00Z</dcterms:modified>
</cp:coreProperties>
</file>