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DE18" w14:textId="77777777" w:rsidR="00FB130E" w:rsidRDefault="00FB130E" w:rsidP="00FB130E">
      <w:pPr>
        <w:pStyle w:val="paragraph"/>
        <w:jc w:val="right"/>
        <w:textAlignment w:val="baseline"/>
      </w:pPr>
      <w:r>
        <w:rPr>
          <w:rStyle w:val="normaltextrun"/>
          <w:rFonts w:ascii="Corbel" w:hAnsi="Corbel"/>
          <w:sz w:val="18"/>
          <w:szCs w:val="18"/>
        </w:rPr>
        <w:t>Príloha č.8 </w:t>
      </w:r>
      <w:r>
        <w:rPr>
          <w:rStyle w:val="eop"/>
          <w:rFonts w:ascii="Corbel" w:hAnsi="Corbel"/>
          <w:sz w:val="18"/>
          <w:szCs w:val="18"/>
        </w:rPr>
        <w:t> </w:t>
      </w:r>
    </w:p>
    <w:p w14:paraId="6FD618E2" w14:textId="77777777" w:rsidR="00FB130E" w:rsidRDefault="00FB130E" w:rsidP="00FB130E">
      <w:pPr>
        <w:pStyle w:val="paragraph"/>
        <w:ind w:right="285"/>
        <w:jc w:val="center"/>
        <w:textAlignment w:val="baseline"/>
      </w:pPr>
      <w:r>
        <w:rPr>
          <w:rStyle w:val="normaltextrun"/>
          <w:rFonts w:ascii="Corbel" w:hAnsi="Corbel"/>
          <w:b/>
          <w:bCs/>
          <w:caps/>
          <w:sz w:val="20"/>
          <w:szCs w:val="20"/>
        </w:rPr>
        <w:t>Čestné vyhlásenie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03858B12" w14:textId="77777777" w:rsidR="00FB130E" w:rsidRDefault="00FB130E" w:rsidP="00FB130E">
      <w:pPr>
        <w:pStyle w:val="paragraph"/>
        <w:jc w:val="both"/>
        <w:textAlignment w:val="baseline"/>
      </w:pPr>
      <w:r>
        <w:rPr>
          <w:rStyle w:val="normaltextrun"/>
          <w:rFonts w:ascii="Corbel" w:hAnsi="Corbel"/>
          <w:sz w:val="20"/>
          <w:szCs w:val="20"/>
        </w:rPr>
        <w:t xml:space="preserve">k zákazke </w:t>
      </w:r>
      <w:r>
        <w:rPr>
          <w:rStyle w:val="normaltextrun"/>
          <w:rFonts w:ascii="Corbel" w:hAnsi="Corbel"/>
          <w:color w:val="000000"/>
          <w:sz w:val="20"/>
          <w:szCs w:val="20"/>
        </w:rPr>
        <w:t>zadávanej postupom podľa § 66 ods.7 písm. b) podľa zákona č. 343/2015 Z. z. 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verejnom obstarávaní 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zmene 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doplnení niektorých zákonov v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znení neskorších predpisov (ďalej len „zákon 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 xml:space="preserve">verejnom obstarávaní“) </w:t>
      </w:r>
      <w:r>
        <w:rPr>
          <w:rStyle w:val="normaltextrun"/>
          <w:rFonts w:ascii="Corbel" w:hAnsi="Corbel"/>
          <w:sz w:val="20"/>
          <w:szCs w:val="20"/>
        </w:rPr>
        <w:t>s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názvom: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3534D37C" w14:textId="77777777" w:rsidR="00FB130E" w:rsidRDefault="00FB130E" w:rsidP="00FB130E">
      <w:pPr>
        <w:pStyle w:val="paragraph"/>
        <w:jc w:val="both"/>
        <w:textAlignment w:val="baseline"/>
      </w:pPr>
      <w:r>
        <w:rPr>
          <w:rStyle w:val="normaltextrun"/>
          <w:rFonts w:ascii="Corbel" w:hAnsi="Corbel"/>
          <w:b/>
          <w:bCs/>
          <w:sz w:val="20"/>
          <w:szCs w:val="20"/>
        </w:rPr>
        <w:t> 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46A1FA63" w14:textId="712B76CF" w:rsidR="00FB130E" w:rsidRDefault="00FB130E" w:rsidP="00FB130E">
      <w:pPr>
        <w:pStyle w:val="paragraph"/>
        <w:ind w:right="285"/>
        <w:jc w:val="center"/>
        <w:textAlignment w:val="baseline"/>
      </w:pPr>
      <w:r>
        <w:rPr>
          <w:rStyle w:val="normaltextrun"/>
          <w:rFonts w:ascii="Corbel" w:hAnsi="Corbel"/>
          <w:sz w:val="22"/>
          <w:szCs w:val="22"/>
        </w:rPr>
        <w:t>„</w:t>
      </w:r>
      <w:r w:rsidR="006212CC">
        <w:rPr>
          <w:rFonts w:ascii="Corbel" w:hAnsi="Corbel" w:cs="Segoe UI"/>
          <w:b/>
          <w:bCs/>
          <w:color w:val="000000"/>
          <w:sz w:val="22"/>
          <w:szCs w:val="22"/>
        </w:rPr>
        <w:t>Vybavenie l</w:t>
      </w:r>
      <w:r w:rsidR="006212CC" w:rsidRPr="00501884">
        <w:rPr>
          <w:rFonts w:ascii="Corbel" w:hAnsi="Corbel" w:cs="Segoe UI"/>
          <w:b/>
          <w:bCs/>
          <w:color w:val="000000"/>
          <w:sz w:val="22"/>
          <w:szCs w:val="22"/>
        </w:rPr>
        <w:t>aboratóri</w:t>
      </w:r>
      <w:r w:rsidR="006212CC">
        <w:rPr>
          <w:rFonts w:ascii="Corbel" w:hAnsi="Corbel" w:cs="Segoe UI"/>
          <w:b/>
          <w:bCs/>
          <w:color w:val="000000"/>
          <w:sz w:val="22"/>
          <w:szCs w:val="22"/>
        </w:rPr>
        <w:t>a</w:t>
      </w:r>
      <w:r w:rsidR="006212CC" w:rsidRPr="00501884">
        <w:rPr>
          <w:rFonts w:ascii="Corbel" w:hAnsi="Corbel" w:cs="Segoe UI"/>
          <w:b/>
          <w:bCs/>
          <w:color w:val="000000"/>
          <w:sz w:val="22"/>
          <w:szCs w:val="22"/>
        </w:rPr>
        <w:t xml:space="preserve"> radiačnej monitorovacej siete</w:t>
      </w:r>
      <w:r>
        <w:rPr>
          <w:rStyle w:val="normaltextrun"/>
          <w:rFonts w:ascii="Corbel" w:hAnsi="Corbel"/>
          <w:b/>
          <w:bCs/>
          <w:color w:val="000000"/>
          <w:sz w:val="22"/>
          <w:szCs w:val="22"/>
        </w:rPr>
        <w:t>“</w:t>
      </w:r>
      <w:r>
        <w:rPr>
          <w:rStyle w:val="eop"/>
          <w:rFonts w:ascii="Corbel" w:hAnsi="Corbel"/>
          <w:color w:val="000000"/>
          <w:sz w:val="22"/>
          <w:szCs w:val="22"/>
        </w:rPr>
        <w:t> </w:t>
      </w:r>
    </w:p>
    <w:p w14:paraId="4F0F8699" w14:textId="77777777" w:rsidR="00FB130E" w:rsidRDefault="00FB130E" w:rsidP="00FB130E">
      <w:pPr>
        <w:pStyle w:val="paragraph"/>
        <w:ind w:right="285"/>
        <w:jc w:val="center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21AB853C" w14:textId="77777777" w:rsidR="00FB130E" w:rsidRDefault="00FB130E" w:rsidP="00FB130E">
      <w:pPr>
        <w:pStyle w:val="paragraph"/>
        <w:ind w:right="285"/>
        <w:textAlignment w:val="baseline"/>
      </w:pPr>
      <w:r>
        <w:rPr>
          <w:rStyle w:val="normaltextrun"/>
          <w:rFonts w:ascii="Corbel" w:hAnsi="Corbel"/>
          <w:b/>
          <w:bCs/>
          <w:sz w:val="20"/>
          <w:szCs w:val="20"/>
        </w:rPr>
        <w:t xml:space="preserve">Obchodné meno uchádzača:       </w:t>
      </w:r>
      <w:r>
        <w:rPr>
          <w:rStyle w:val="normaltextrun"/>
          <w:rFonts w:ascii="Corbel" w:hAnsi="Corbel"/>
          <w:sz w:val="20"/>
          <w:szCs w:val="20"/>
        </w:rPr>
        <w:t>......................................................................................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4C23069E" w14:textId="77777777" w:rsidR="00FB130E" w:rsidRDefault="00FB130E" w:rsidP="00FB130E">
      <w:pPr>
        <w:pStyle w:val="paragraph"/>
        <w:ind w:right="285"/>
        <w:jc w:val="both"/>
        <w:textAlignment w:val="baseline"/>
      </w:pPr>
      <w:r>
        <w:rPr>
          <w:rStyle w:val="normaltextrun"/>
          <w:rFonts w:ascii="Corbel" w:hAnsi="Corbel"/>
          <w:b/>
          <w:bCs/>
          <w:sz w:val="20"/>
          <w:szCs w:val="20"/>
        </w:rPr>
        <w:t xml:space="preserve">Adresa/sídlo uchádzača:               </w:t>
      </w:r>
      <w:r>
        <w:rPr>
          <w:rStyle w:val="normaltextrun"/>
          <w:rFonts w:ascii="Corbel" w:hAnsi="Corbel"/>
          <w:sz w:val="20"/>
          <w:szCs w:val="20"/>
        </w:rPr>
        <w:t>......................................................................................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76C1C199" w14:textId="77777777" w:rsidR="00FB130E" w:rsidRDefault="00FB130E" w:rsidP="00FB130E">
      <w:pPr>
        <w:pStyle w:val="paragraph"/>
        <w:ind w:left="540" w:right="285" w:hanging="540"/>
        <w:jc w:val="both"/>
        <w:textAlignment w:val="baseline"/>
      </w:pPr>
      <w:r>
        <w:rPr>
          <w:rStyle w:val="normaltextrun"/>
          <w:rFonts w:ascii="Corbel" w:hAnsi="Corbel"/>
          <w:b/>
          <w:bCs/>
          <w:sz w:val="20"/>
          <w:szCs w:val="20"/>
        </w:rPr>
        <w:t>IČO:                                                       </w:t>
      </w:r>
      <w:r>
        <w:rPr>
          <w:rStyle w:val="normaltextrun"/>
          <w:rFonts w:ascii="Corbel" w:hAnsi="Corbel"/>
          <w:sz w:val="20"/>
          <w:szCs w:val="20"/>
        </w:rPr>
        <w:t xml:space="preserve"> ......................................................................................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022D017F" w14:textId="77777777" w:rsidR="00FB130E" w:rsidRDefault="00FB130E" w:rsidP="00FB130E">
      <w:pPr>
        <w:pStyle w:val="paragraph"/>
        <w:jc w:val="both"/>
        <w:textAlignment w:val="baseline"/>
      </w:pPr>
      <w:r>
        <w:rPr>
          <w:rStyle w:val="normaltextrun"/>
          <w:rFonts w:ascii="Corbel" w:hAnsi="Corbel"/>
          <w:b/>
          <w:bCs/>
          <w:color w:val="000000"/>
          <w:sz w:val="20"/>
          <w:szCs w:val="20"/>
        </w:rPr>
        <w:t>Čestne vyhlasujem</w:t>
      </w:r>
      <w:r>
        <w:rPr>
          <w:rStyle w:val="normaltextrun"/>
          <w:rFonts w:ascii="Corbel" w:hAnsi="Corbel"/>
          <w:color w:val="000000"/>
          <w:sz w:val="20"/>
          <w:szCs w:val="20"/>
        </w:rPr>
        <w:t>, že</w:t>
      </w:r>
      <w:r>
        <w:rPr>
          <w:rStyle w:val="normaltextrun"/>
          <w:rFonts w:ascii="Corbel" w:hAnsi="Corbel"/>
          <w:sz w:val="20"/>
          <w:szCs w:val="20"/>
        </w:rPr>
        <w:t xml:space="preserve"> v súvislosti s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uvedeným postupom zadávania zákazky: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139F22CE" w14:textId="77777777" w:rsidR="00FB130E" w:rsidRDefault="00FB130E" w:rsidP="00FB130E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orbel" w:hAnsi="Corbel"/>
          <w:sz w:val="20"/>
          <w:szCs w:val="20"/>
        </w:rPr>
      </w:pPr>
      <w:r>
        <w:rPr>
          <w:rStyle w:val="normaltextrun"/>
          <w:rFonts w:ascii="Corbel" w:hAnsi="Corbel"/>
          <w:sz w:val="20"/>
          <w:szCs w:val="20"/>
        </w:rPr>
        <w:t>som nevyvíjal a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zmysle ustanovení § 23 ods. 3 zákona o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verejnom obstarávaní („</w:t>
      </w:r>
      <w:r>
        <w:rPr>
          <w:rStyle w:val="normaltextrun"/>
          <w:rFonts w:ascii="Corbel" w:hAnsi="Corbel"/>
          <w:b/>
          <w:bCs/>
          <w:sz w:val="20"/>
          <w:szCs w:val="20"/>
        </w:rPr>
        <w:t>zainteresovaná osoba</w:t>
      </w:r>
      <w:r>
        <w:rPr>
          <w:rStyle w:val="normaltextrun"/>
          <w:rFonts w:ascii="Corbel" w:hAnsi="Corbel"/>
          <w:sz w:val="20"/>
          <w:szCs w:val="20"/>
        </w:rPr>
        <w:t>“) akékoľvek aktivity, ktoré vy mohli viesť k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zvýhodneniu nášho postavenia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súťaži,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5B06FF1F" w14:textId="77777777" w:rsidR="00FB130E" w:rsidRDefault="00FB130E" w:rsidP="00FB130E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orbel" w:hAnsi="Corbel"/>
          <w:sz w:val="20"/>
          <w:szCs w:val="20"/>
        </w:rPr>
      </w:pPr>
      <w:r>
        <w:rPr>
          <w:rStyle w:val="normaltextrun"/>
          <w:rFonts w:ascii="Corbel" w:hAnsi="Corbel"/>
          <w:sz w:val="20"/>
          <w:szCs w:val="20"/>
        </w:rPr>
        <w:t>som neposkytol a neposkytnem akejkoľvek čo i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len potencionálne zainteresovanej osobe priamo alebo nepriamo akúkoľvek finančnú alebo vecnú výhodu ako motiváciu alebo odmenu súvisiacu so zadaním tejto zákazky, 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36762147" w14:textId="77777777" w:rsidR="00FB130E" w:rsidRDefault="00FB130E" w:rsidP="00FB130E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orbel" w:hAnsi="Corbel"/>
          <w:sz w:val="20"/>
          <w:szCs w:val="20"/>
        </w:rPr>
      </w:pPr>
      <w:r>
        <w:rPr>
          <w:rStyle w:val="normaltextrun"/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>
        <w:rPr>
          <w:rStyle w:val="normaltextrun"/>
          <w:rFonts w:ascii="Corbel" w:hAnsi="Corbel"/>
          <w:b/>
          <w:bCs/>
          <w:sz w:val="20"/>
          <w:szCs w:val="20"/>
        </w:rPr>
        <w:t>za konflikt</w:t>
      </w:r>
      <w:r>
        <w:rPr>
          <w:rStyle w:val="normaltextrun"/>
          <w:rFonts w:ascii="Corbel" w:hAnsi="Corbel"/>
          <w:sz w:val="20"/>
          <w:szCs w:val="20"/>
        </w:rPr>
        <w:t xml:space="preserve"> záujmov alebo ktorá by mohla viesť ku konfliktu záujmov kedykoľvek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priebehu procesu verejného obstarávania,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6CE7728A" w14:textId="77777777" w:rsidR="00FB130E" w:rsidRDefault="00FB130E" w:rsidP="00FB130E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orbel" w:hAnsi="Corbel"/>
          <w:sz w:val="20"/>
          <w:szCs w:val="20"/>
        </w:rPr>
      </w:pPr>
      <w:r>
        <w:rPr>
          <w:rStyle w:val="normaltextrun"/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0621F87F" w14:textId="77777777" w:rsidR="00FB130E" w:rsidRDefault="00FB130E" w:rsidP="00FB130E">
      <w:pPr>
        <w:pStyle w:val="paragraph"/>
        <w:ind w:left="720"/>
        <w:jc w:val="bot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6046C407" w14:textId="77777777" w:rsidR="00FB130E" w:rsidRDefault="00FB130E" w:rsidP="00FB130E">
      <w:pPr>
        <w:pStyle w:val="paragraph"/>
        <w:ind w:left="720"/>
        <w:jc w:val="bot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15DB1A9C" w14:textId="77777777" w:rsidR="00FB130E" w:rsidRDefault="00FB130E" w:rsidP="00FB130E">
      <w:pPr>
        <w:pStyle w:val="paragraph"/>
        <w:ind w:left="720"/>
        <w:jc w:val="bot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119892E3" w14:textId="77777777" w:rsidR="00FB130E" w:rsidRDefault="00FB130E" w:rsidP="00FB130E">
      <w:pPr>
        <w:pStyle w:val="paragraph"/>
        <w:textAlignment w:val="baseline"/>
      </w:pPr>
      <w:r>
        <w:rPr>
          <w:rStyle w:val="normaltextrun"/>
          <w:rFonts w:ascii="Corbel" w:hAnsi="Corbel"/>
          <w:sz w:val="20"/>
          <w:szCs w:val="20"/>
        </w:rPr>
        <w:t>V .............................., dňa ..............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2547DB7E" w14:textId="77777777" w:rsidR="00FB130E" w:rsidRDefault="00FB130E" w:rsidP="00FB130E">
      <w:pPr>
        <w:pStyle w:val="paragrap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50BC401F" w14:textId="77777777" w:rsidR="00FB130E" w:rsidRDefault="00FB130E" w:rsidP="00FB130E">
      <w:pPr>
        <w:pStyle w:val="paragrap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60F4CCD0" w14:textId="77777777" w:rsidR="00FB130E" w:rsidRDefault="00FB130E" w:rsidP="00FB130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orbel" w:hAnsi="Corbe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 ............………………………………………….</w:t>
      </w:r>
      <w:r>
        <w:rPr>
          <w:rStyle w:val="eop"/>
          <w:rFonts w:ascii="Corbel" w:hAnsi="Corbel"/>
          <w:color w:val="000000"/>
          <w:sz w:val="20"/>
          <w:szCs w:val="20"/>
        </w:rPr>
        <w:t> </w:t>
      </w:r>
    </w:p>
    <w:p w14:paraId="2A622274" w14:textId="77777777" w:rsidR="00FB130E" w:rsidRDefault="00FB130E" w:rsidP="00FB130E">
      <w:pPr>
        <w:pStyle w:val="paragraph"/>
        <w:spacing w:before="0" w:beforeAutospacing="0" w:after="0" w:afterAutospacing="0"/>
        <w:ind w:right="285"/>
        <w:jc w:val="both"/>
        <w:textAlignment w:val="baseline"/>
      </w:pPr>
      <w:r>
        <w:rPr>
          <w:rStyle w:val="normaltextrun"/>
          <w:rFonts w:ascii="Corbel" w:hAnsi="Corbel"/>
          <w:sz w:val="20"/>
          <w:szCs w:val="20"/>
        </w:rPr>
        <w:t>                                                                                        Meno a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priezvisko osoby oprávnenej konať za uchádzača    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11D07C48" w14:textId="77777777" w:rsidR="00FB130E" w:rsidRDefault="00FB130E" w:rsidP="00FB130E">
      <w:pPr>
        <w:pStyle w:val="paragraph"/>
        <w:spacing w:before="0" w:beforeAutospacing="0" w:after="0" w:afterAutospacing="0"/>
        <w:ind w:right="285" w:firstLine="540"/>
        <w:jc w:val="both"/>
        <w:textAlignment w:val="baseline"/>
      </w:pPr>
      <w:r>
        <w:rPr>
          <w:rStyle w:val="normaltextrun"/>
          <w:rFonts w:ascii="Corbel" w:hAnsi="Corbel"/>
          <w:sz w:val="20"/>
          <w:szCs w:val="20"/>
        </w:rPr>
        <w:t>                                                                                       podpis oprávnenej osoby a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odtlačok pečiatky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46BD13C1" w14:textId="77777777" w:rsidR="009D099E" w:rsidRDefault="009D099E"/>
    <w:sectPr w:rsidR="009D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51CB"/>
    <w:multiLevelType w:val="multilevel"/>
    <w:tmpl w:val="56B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1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0E"/>
    <w:rsid w:val="006212CC"/>
    <w:rsid w:val="009D099E"/>
    <w:rsid w:val="00C57230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040C4"/>
  <w15:chartTrackingRefBased/>
  <w15:docId w15:val="{B8FD0AA0-F15E-3A4B-922A-73D0325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FB13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FB130E"/>
  </w:style>
  <w:style w:type="character" w:customStyle="1" w:styleId="eop">
    <w:name w:val="eop"/>
    <w:basedOn w:val="Predvolenpsmoodseku"/>
    <w:rsid w:val="00FB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Tóth</dc:creator>
  <cp:keywords/>
  <dc:description/>
  <cp:lastModifiedBy>Juraj Tóth</cp:lastModifiedBy>
  <cp:revision>3</cp:revision>
  <dcterms:created xsi:type="dcterms:W3CDTF">2022-12-20T14:07:00Z</dcterms:created>
  <dcterms:modified xsi:type="dcterms:W3CDTF">2022-12-22T09:34:00Z</dcterms:modified>
</cp:coreProperties>
</file>