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5104A620" w14:textId="1A2688B0" w:rsidR="00E12B2B" w:rsidRPr="00E12B2B" w:rsidRDefault="00495EAA" w:rsidP="00E12B2B">
      <w:pPr>
        <w:jc w:val="center"/>
        <w:rPr>
          <w:rFonts w:ascii="Garamond" w:eastAsia="Times New Roman" w:hAnsi="Garamond"/>
          <w:b/>
          <w:bCs/>
          <w:sz w:val="24"/>
          <w:szCs w:val="24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E12B2B" w:rsidRPr="00E12B2B">
        <w:rPr>
          <w:rFonts w:ascii="Garamond" w:eastAsia="Times New Roman" w:hAnsi="Garamond"/>
          <w:b/>
          <w:sz w:val="24"/>
          <w:szCs w:val="24"/>
        </w:rPr>
        <w:t>Bezpečnostné a informačné značenie exteriéru areálov,  vozoviek,  interiéru objektov, vozovní, budov</w:t>
      </w:r>
      <w:r w:rsidR="00E12B2B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3A65F018" w:rsidR="00495EAA" w:rsidRPr="00494E33" w:rsidRDefault="00495EAA" w:rsidP="00E12B2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3AB17F06" w:rsidR="00594A2C" w:rsidRPr="00BF5569" w:rsidRDefault="00594A2C" w:rsidP="00BF556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E12B2B" w:rsidRPr="00E12B2B">
        <w:rPr>
          <w:rFonts w:ascii="Garamond" w:eastAsia="Times New Roman" w:hAnsi="Garamond"/>
          <w:b/>
          <w:sz w:val="24"/>
          <w:szCs w:val="24"/>
        </w:rPr>
        <w:t>Bezpečnostné a informačné značenie exteriéru areálov,  vozoviek,  interiéru objektov, vozovní, budov</w:t>
      </w:r>
      <w:r w:rsidR="00BF5569">
        <w:rPr>
          <w:rFonts w:ascii="Garamond" w:eastAsia="Times New Roman" w:hAnsi="Garamond"/>
          <w:b/>
          <w:sz w:val="24"/>
          <w:szCs w:val="24"/>
        </w:rPr>
        <w:t xml:space="preserve">, </w:t>
      </w:r>
      <w:r w:rsidRPr="00BF5569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 w:rsidRPr="00BF5569">
        <w:rPr>
          <w:rFonts w:ascii="Times New Roman" w:hAnsi="Times New Roman" w:cs="Times New Roman"/>
          <w:sz w:val="24"/>
          <w:szCs w:val="24"/>
        </w:rPr>
        <w:t> </w:t>
      </w:r>
      <w:r w:rsidRPr="00BF5569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5612" w14:textId="77777777" w:rsidR="00675B9C" w:rsidRDefault="00675B9C" w:rsidP="00485CCC">
      <w:pPr>
        <w:spacing w:after="0" w:line="240" w:lineRule="auto"/>
      </w:pPr>
      <w:r>
        <w:separator/>
      </w:r>
    </w:p>
  </w:endnote>
  <w:endnote w:type="continuationSeparator" w:id="0">
    <w:p w14:paraId="0C341B2D" w14:textId="77777777" w:rsidR="00675B9C" w:rsidRDefault="00675B9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974" w14:textId="77777777" w:rsidR="00675B9C" w:rsidRDefault="00675B9C" w:rsidP="00485CCC">
      <w:pPr>
        <w:spacing w:after="0" w:line="240" w:lineRule="auto"/>
      </w:pPr>
      <w:r>
        <w:separator/>
      </w:r>
    </w:p>
  </w:footnote>
  <w:footnote w:type="continuationSeparator" w:id="0">
    <w:p w14:paraId="5CF18925" w14:textId="77777777" w:rsidR="00675B9C" w:rsidRDefault="00675B9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21F8934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</w:t>
    </w:r>
    <w:r w:rsidRPr="00357BE1">
      <w:rPr>
        <w:rFonts w:ascii="Garamond" w:hAnsi="Garamond"/>
        <w:sz w:val="20"/>
        <w:szCs w:val="20"/>
      </w:rPr>
      <w:t xml:space="preserve">Príloha č. </w:t>
    </w:r>
    <w:r w:rsidR="003B6409">
      <w:rPr>
        <w:rFonts w:ascii="Garamond" w:hAnsi="Garamond"/>
        <w:sz w:val="20"/>
        <w:szCs w:val="20"/>
      </w:rPr>
      <w:t>5- Žiadosť o zaradenie do DNS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F727F"/>
    <w:rsid w:val="00222123"/>
    <w:rsid w:val="0026721D"/>
    <w:rsid w:val="003413FF"/>
    <w:rsid w:val="00352BC5"/>
    <w:rsid w:val="00357BE1"/>
    <w:rsid w:val="00395ABB"/>
    <w:rsid w:val="003B6409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BF5569"/>
    <w:rsid w:val="00C06562"/>
    <w:rsid w:val="00C4392D"/>
    <w:rsid w:val="00C524CC"/>
    <w:rsid w:val="00CB17E1"/>
    <w:rsid w:val="00CD40FA"/>
    <w:rsid w:val="00CE4C16"/>
    <w:rsid w:val="00E07199"/>
    <w:rsid w:val="00E12B2B"/>
    <w:rsid w:val="00E2471C"/>
    <w:rsid w:val="00E53B8E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12B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12B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2022-12-15T18:51:00Z</dcterms:modified>
</cp:coreProperties>
</file>