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AB0E7" w14:textId="77777777" w:rsidR="00630CF5" w:rsidRPr="00DC461B" w:rsidRDefault="00210C8F">
      <w:pPr>
        <w:rPr>
          <w:rFonts w:asciiTheme="minorHAnsi" w:hAnsiTheme="minorHAnsi" w:cstheme="minorHAnsi"/>
          <w:b/>
          <w:caps/>
          <w:sz w:val="22"/>
          <w:szCs w:val="22"/>
        </w:rPr>
      </w:pPr>
      <w:r w:rsidRPr="00DC461B">
        <w:rPr>
          <w:rFonts w:asciiTheme="minorHAnsi" w:hAnsiTheme="minorHAnsi" w:cstheme="minorHAnsi"/>
          <w:b/>
          <w:caps/>
          <w:sz w:val="22"/>
          <w:szCs w:val="22"/>
        </w:rPr>
        <w:t xml:space="preserve"> </w:t>
      </w:r>
    </w:p>
    <w:p w14:paraId="04AA0D2B" w14:textId="5E6E8FB2" w:rsidR="005A3D61" w:rsidRPr="00DC461B" w:rsidRDefault="005A3D61" w:rsidP="00DC461B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DC461B">
        <w:rPr>
          <w:rFonts w:asciiTheme="minorHAnsi" w:hAnsiTheme="minorHAnsi" w:cstheme="minorHAnsi"/>
          <w:b/>
          <w:caps/>
          <w:sz w:val="22"/>
          <w:szCs w:val="22"/>
        </w:rPr>
        <w:t>Technická špecifikácia predmetu zákazky</w:t>
      </w:r>
    </w:p>
    <w:p w14:paraId="6B7ED3CD" w14:textId="77777777" w:rsidR="00630CF5" w:rsidRPr="00DC461B" w:rsidRDefault="00630CF5">
      <w:pPr>
        <w:rPr>
          <w:rFonts w:asciiTheme="minorHAnsi" w:hAnsiTheme="minorHAnsi" w:cstheme="minorHAnsi"/>
          <w:b/>
          <w:caps/>
          <w:sz w:val="22"/>
          <w:szCs w:val="22"/>
        </w:rPr>
      </w:pPr>
    </w:p>
    <w:p w14:paraId="28B7672A" w14:textId="77777777" w:rsidR="00630CF5" w:rsidRPr="00DC461B" w:rsidRDefault="00630CF5">
      <w:pPr>
        <w:rPr>
          <w:rFonts w:asciiTheme="minorHAnsi" w:hAnsiTheme="minorHAnsi" w:cstheme="minorHAnsi"/>
          <w:b/>
          <w:caps/>
          <w:sz w:val="22"/>
          <w:szCs w:val="22"/>
        </w:rPr>
      </w:pPr>
    </w:p>
    <w:tbl>
      <w:tblPr>
        <w:tblStyle w:val="Mriekatabuky"/>
        <w:tblW w:w="9209" w:type="dxa"/>
        <w:jc w:val="center"/>
        <w:tblLook w:val="04A0" w:firstRow="1" w:lastRow="0" w:firstColumn="1" w:lastColumn="0" w:noHBand="0" w:noVBand="1"/>
      </w:tblPr>
      <w:tblGrid>
        <w:gridCol w:w="3681"/>
        <w:gridCol w:w="5528"/>
      </w:tblGrid>
      <w:tr w:rsidR="00A6020D" w:rsidRPr="00DC461B" w14:paraId="10A3FE69" w14:textId="77777777" w:rsidTr="000874CC">
        <w:trPr>
          <w:trHeight w:val="567"/>
          <w:jc w:val="center"/>
        </w:trPr>
        <w:tc>
          <w:tcPr>
            <w:tcW w:w="3681" w:type="dxa"/>
            <w:vAlign w:val="center"/>
          </w:tcPr>
          <w:p w14:paraId="0AC7EF69" w14:textId="77777777" w:rsidR="00A6020D" w:rsidRPr="00DC461B" w:rsidRDefault="00A6020D" w:rsidP="000874C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b/>
                <w:sz w:val="22"/>
                <w:szCs w:val="22"/>
              </w:rPr>
              <w:t>Názov zákazky:</w:t>
            </w:r>
          </w:p>
        </w:tc>
        <w:tc>
          <w:tcPr>
            <w:tcW w:w="5528" w:type="dxa"/>
            <w:vAlign w:val="center"/>
          </w:tcPr>
          <w:p w14:paraId="33384461" w14:textId="452DDD21" w:rsidR="00A6020D" w:rsidRPr="00DC461B" w:rsidRDefault="002378DD" w:rsidP="00BA49A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Investície do baliarne mäsa</w:t>
            </w:r>
            <w:r w:rsidR="00BA49AE" w:rsidRPr="00DC461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- Hlbokoťažná baliaca linka</w:t>
            </w:r>
            <w:r w:rsidR="001D192F" w:rsidRPr="00DC461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, </w:t>
            </w:r>
            <w:r w:rsidR="00BA49AE" w:rsidRPr="00DC461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Vážiaci a etiketovací stroj</w:t>
            </w:r>
            <w:r w:rsidR="00E557CB" w:rsidRPr="00DC461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6020D" w:rsidRPr="00DC461B" w14:paraId="0E90C2C8" w14:textId="77777777" w:rsidTr="000874CC">
        <w:trPr>
          <w:trHeight w:val="567"/>
          <w:jc w:val="center"/>
        </w:trPr>
        <w:tc>
          <w:tcPr>
            <w:tcW w:w="3681" w:type="dxa"/>
            <w:vAlign w:val="center"/>
          </w:tcPr>
          <w:p w14:paraId="7E63BE89" w14:textId="12436037" w:rsidR="00A6020D" w:rsidRPr="00DC461B" w:rsidRDefault="00DC461B" w:rsidP="000874C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b/>
                <w:sz w:val="22"/>
                <w:szCs w:val="22"/>
              </w:rPr>
              <w:t>Prijímate</w:t>
            </w:r>
            <w:r w:rsidR="00A6020D" w:rsidRPr="00DC461B">
              <w:rPr>
                <w:rFonts w:asciiTheme="minorHAnsi" w:hAnsiTheme="minorHAnsi" w:cstheme="minorHAnsi"/>
                <w:b/>
                <w:sz w:val="22"/>
                <w:szCs w:val="22"/>
              </w:rPr>
              <w:t>ľ:</w:t>
            </w:r>
          </w:p>
        </w:tc>
        <w:tc>
          <w:tcPr>
            <w:tcW w:w="5528" w:type="dxa"/>
            <w:vAlign w:val="center"/>
          </w:tcPr>
          <w:p w14:paraId="651B76A4" w14:textId="77777777" w:rsidR="00AC3819" w:rsidRPr="00DC461B" w:rsidRDefault="00AC3819" w:rsidP="00DC461B">
            <w:pPr>
              <w:pStyle w:val="Hlavika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ISTERMEAT a.s. </w:t>
            </w:r>
          </w:p>
          <w:p w14:paraId="5391770B" w14:textId="37522CE0" w:rsidR="00A6020D" w:rsidRPr="00DC461B" w:rsidRDefault="00AC3819" w:rsidP="00DC461B">
            <w:pPr>
              <w:pStyle w:val="Hlavika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Povodská ce</w:t>
            </w:r>
            <w:r w:rsidR="00DC461B" w:rsidRPr="00DC461B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ta č.14, 929 01 Dunajská Streda</w:t>
            </w:r>
          </w:p>
        </w:tc>
      </w:tr>
    </w:tbl>
    <w:p w14:paraId="5C39154E" w14:textId="77777777" w:rsidR="004D196D" w:rsidRPr="00DC461B" w:rsidRDefault="004D196D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pPr w:leftFromText="141" w:rightFromText="141" w:vertAnchor="page" w:horzAnchor="margin" w:tblpXSpec="center" w:tblpY="4081"/>
        <w:tblW w:w="5081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682"/>
        <w:gridCol w:w="5527"/>
      </w:tblGrid>
      <w:tr w:rsidR="003E4279" w:rsidRPr="00DC461B" w14:paraId="3F88B784" w14:textId="77777777" w:rsidTr="00A6020D">
        <w:trPr>
          <w:trHeight w:val="567"/>
        </w:trPr>
        <w:tc>
          <w:tcPr>
            <w:tcW w:w="5000" w:type="pct"/>
            <w:gridSpan w:val="2"/>
            <w:vAlign w:val="center"/>
          </w:tcPr>
          <w:p w14:paraId="14F34747" w14:textId="77777777" w:rsidR="003E4279" w:rsidRPr="00DC461B" w:rsidRDefault="003E4279" w:rsidP="00A6020D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54021E85" w14:textId="77777777" w:rsidR="003E4279" w:rsidRPr="00DC461B" w:rsidRDefault="003E4279" w:rsidP="00A6020D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IDENTIFIKAČNÉ ÚDAJE UCHÁDZAČA</w:t>
            </w:r>
          </w:p>
          <w:p w14:paraId="7059C934" w14:textId="77777777" w:rsidR="003E4279" w:rsidRPr="00DC461B" w:rsidRDefault="003E4279" w:rsidP="00A6020D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3E4279" w:rsidRPr="00DC461B" w14:paraId="4EB3B39A" w14:textId="77777777" w:rsidTr="00A6020D">
        <w:trPr>
          <w:trHeight w:val="567"/>
        </w:trPr>
        <w:tc>
          <w:tcPr>
            <w:tcW w:w="1999" w:type="pct"/>
            <w:vAlign w:val="center"/>
          </w:tcPr>
          <w:p w14:paraId="7AF524E2" w14:textId="77777777" w:rsidR="003E4279" w:rsidRPr="00DC461B" w:rsidRDefault="003E4279" w:rsidP="004211F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b/>
                <w:sz w:val="22"/>
                <w:szCs w:val="22"/>
              </w:rPr>
              <w:t>Obchodné meno a</w:t>
            </w:r>
            <w:r w:rsidR="004211F1" w:rsidRPr="00DC461B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Pr="00DC461B">
              <w:rPr>
                <w:rFonts w:asciiTheme="minorHAnsi" w:hAnsiTheme="minorHAnsi" w:cstheme="minorHAnsi"/>
                <w:b/>
                <w:sz w:val="22"/>
                <w:szCs w:val="22"/>
              </w:rPr>
              <w:t>sídlo</w:t>
            </w:r>
            <w:r w:rsidR="004211F1" w:rsidRPr="00DC461B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Pr="00DC461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2994DB74" w14:textId="68E5A774" w:rsidR="003E4279" w:rsidRPr="00DC461B" w:rsidRDefault="003E4279" w:rsidP="00CD66D8">
            <w:pPr>
              <w:pStyle w:val="Obyajntex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109B6" w:rsidRPr="00DC461B" w14:paraId="62238B3D" w14:textId="77777777" w:rsidTr="00A6020D">
        <w:trPr>
          <w:trHeight w:val="567"/>
        </w:trPr>
        <w:tc>
          <w:tcPr>
            <w:tcW w:w="1999" w:type="pct"/>
            <w:vAlign w:val="center"/>
          </w:tcPr>
          <w:p w14:paraId="5EFDF934" w14:textId="77777777" w:rsidR="00A109B6" w:rsidRPr="00DC461B" w:rsidRDefault="00A109B6" w:rsidP="00A6020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b/>
                <w:sz w:val="22"/>
                <w:szCs w:val="22"/>
              </w:rPr>
              <w:t>IČO uchádzača: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504E2D0F" w14:textId="74E74F99" w:rsidR="00A109B6" w:rsidRPr="00DC461B" w:rsidRDefault="00A109B6" w:rsidP="00A6020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109B6" w:rsidRPr="00DC461B" w14:paraId="676A9A91" w14:textId="77777777" w:rsidTr="00A6020D">
        <w:trPr>
          <w:trHeight w:val="567"/>
        </w:trPr>
        <w:tc>
          <w:tcPr>
            <w:tcW w:w="1999" w:type="pct"/>
            <w:vAlign w:val="center"/>
          </w:tcPr>
          <w:p w14:paraId="08A1877E" w14:textId="77777777" w:rsidR="00A109B6" w:rsidRPr="00DC461B" w:rsidRDefault="00A109B6" w:rsidP="00A6020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b/>
                <w:sz w:val="22"/>
                <w:szCs w:val="22"/>
              </w:rPr>
              <w:t>Telefón a</w:t>
            </w:r>
            <w:r w:rsidR="001B2670" w:rsidRPr="00DC461B">
              <w:rPr>
                <w:rFonts w:asciiTheme="minorHAnsi" w:hAnsiTheme="minorHAnsi" w:cstheme="minorHAnsi"/>
                <w:b/>
                <w:sz w:val="22"/>
                <w:szCs w:val="22"/>
              </w:rPr>
              <w:t> e-</w:t>
            </w:r>
            <w:r w:rsidRPr="00DC461B">
              <w:rPr>
                <w:rFonts w:asciiTheme="minorHAnsi" w:hAnsiTheme="minorHAnsi" w:cstheme="minorHAnsi"/>
                <w:b/>
                <w:sz w:val="22"/>
                <w:szCs w:val="22"/>
              </w:rPr>
              <w:t>mail uchádzača: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37D7A891" w14:textId="77777777" w:rsidR="00A109B6" w:rsidRPr="00DC461B" w:rsidRDefault="00A109B6" w:rsidP="00CD66D8">
            <w:pPr>
              <w:pStyle w:val="Obyajntext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7FB888FC" w14:textId="77777777" w:rsidR="003E4279" w:rsidRPr="00DC461B" w:rsidRDefault="003E4279" w:rsidP="007E20AA">
      <w:pPr>
        <w:pStyle w:val="Zarkazkladnhotextu2"/>
        <w:tabs>
          <w:tab w:val="right" w:leader="dot" w:pos="10080"/>
        </w:tabs>
        <w:spacing w:after="0" w:line="276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2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3223"/>
        <w:gridCol w:w="3024"/>
        <w:gridCol w:w="2501"/>
      </w:tblGrid>
      <w:tr w:rsidR="00151F0D" w:rsidRPr="00DC461B" w14:paraId="798432BD" w14:textId="77777777" w:rsidTr="000D2870">
        <w:trPr>
          <w:trHeight w:val="578"/>
          <w:jc w:val="center"/>
        </w:trPr>
        <w:tc>
          <w:tcPr>
            <w:tcW w:w="670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C235B" w14:textId="77777777" w:rsidR="00151F0D" w:rsidRPr="00DC461B" w:rsidRDefault="00151F0D" w:rsidP="000D2870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  <w:t>Technická špecifikácia  -  Požadovaný parameter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544FC" w14:textId="77777777" w:rsidR="00151F0D" w:rsidRPr="00DC461B" w:rsidRDefault="00151F0D" w:rsidP="000D2870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  <w:t>Splnenie požiadavky*</w:t>
            </w:r>
          </w:p>
        </w:tc>
      </w:tr>
      <w:tr w:rsidR="00151F0D" w:rsidRPr="00DC461B" w14:paraId="0AC2938F" w14:textId="77777777" w:rsidTr="000D2870">
        <w:trPr>
          <w:trHeight w:val="577"/>
          <w:jc w:val="center"/>
        </w:trPr>
        <w:tc>
          <w:tcPr>
            <w:tcW w:w="6707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B6988" w14:textId="77777777" w:rsidR="00151F0D" w:rsidRPr="00DC461B" w:rsidRDefault="00151F0D" w:rsidP="000D2870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C68EF" w14:textId="77777777" w:rsidR="00151F0D" w:rsidRPr="00DC461B" w:rsidRDefault="00151F0D" w:rsidP="000D2870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  <w:t xml:space="preserve">Stroj/zariadenie </w:t>
            </w:r>
            <w:r w:rsidRPr="00DC461B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  <w:t xml:space="preserve">spĺňa/nespĺňa </w:t>
            </w:r>
            <w:r w:rsidRPr="00DC461B"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  <w:t>požiadavku technickej špecifikácie zariadenia</w:t>
            </w:r>
          </w:p>
        </w:tc>
      </w:tr>
      <w:tr w:rsidR="00151F0D" w:rsidRPr="00DC461B" w14:paraId="50BDAC5A" w14:textId="77777777" w:rsidTr="000D2870">
        <w:trPr>
          <w:trHeight w:val="511"/>
          <w:jc w:val="center"/>
        </w:trPr>
        <w:tc>
          <w:tcPr>
            <w:tcW w:w="92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5A39CA7" w14:textId="49CC0E0E" w:rsidR="00151F0D" w:rsidRPr="00DC461B" w:rsidRDefault="00C95E77" w:rsidP="00411333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proofErr w:type="spellStart"/>
            <w:r w:rsidRPr="00DC461B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Hlbokoťažn</w:t>
            </w:r>
            <w:r w:rsidR="00411333" w:rsidRPr="00DC461B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á</w:t>
            </w:r>
            <w:proofErr w:type="spellEnd"/>
            <w:r w:rsidRPr="00DC461B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 xml:space="preserve"> baliaci </w:t>
            </w:r>
            <w:r w:rsidR="00411333" w:rsidRPr="00DC461B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 xml:space="preserve">linka </w:t>
            </w:r>
            <w:r w:rsidR="0078483C" w:rsidRPr="00DC461B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 xml:space="preserve">s </w:t>
            </w:r>
            <w:r w:rsidR="00411333" w:rsidRPr="00DC461B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detektorom kovom a etiketovačkou</w:t>
            </w:r>
          </w:p>
        </w:tc>
      </w:tr>
      <w:tr w:rsidR="00107857" w:rsidRPr="00DC461B" w14:paraId="4AB63A10" w14:textId="77777777" w:rsidTr="00733682">
        <w:trPr>
          <w:trHeight w:val="511"/>
          <w:jc w:val="center"/>
        </w:trPr>
        <w:tc>
          <w:tcPr>
            <w:tcW w:w="92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82C3F" w14:textId="52A0DDF1" w:rsidR="00107857" w:rsidRPr="00DC461B" w:rsidRDefault="00107857" w:rsidP="008007E3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Hlbokoťažn</w:t>
            </w:r>
            <w:r w:rsidR="0078483C" w:rsidRPr="00DC461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ý</w:t>
            </w:r>
            <w:r w:rsidRPr="00DC461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baliaci stroj</w:t>
            </w:r>
          </w:p>
        </w:tc>
      </w:tr>
      <w:tr w:rsidR="00411333" w:rsidRPr="00DC461B" w14:paraId="7D7C6295" w14:textId="77777777" w:rsidTr="000D2870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89D1F0" w14:textId="21DB03B1" w:rsidR="00411333" w:rsidRPr="00DC461B" w:rsidRDefault="00411333" w:rsidP="004113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p.č.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7A47A" w14:textId="4E20D30F" w:rsidR="00411333" w:rsidRPr="00DC461B" w:rsidRDefault="00411333" w:rsidP="00411333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Položka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DB050" w14:textId="2F3278E8" w:rsidR="00411333" w:rsidRPr="00DC461B" w:rsidRDefault="00411333" w:rsidP="00411333">
            <w:pPr>
              <w:jc w:val="center"/>
              <w:rPr>
                <w:rFonts w:asciiTheme="minorHAnsi" w:hAnsiTheme="minorHAnsi" w:cstheme="minorHAnsi"/>
                <w:b/>
                <w:noProof w:val="0"/>
                <w:color w:val="000000" w:themeColor="text1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b/>
                <w:noProof w:val="0"/>
                <w:color w:val="000000" w:themeColor="text1"/>
                <w:sz w:val="22"/>
                <w:szCs w:val="22"/>
              </w:rPr>
              <w:t>Parameter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BB594" w14:textId="77777777" w:rsidR="00411333" w:rsidRPr="00DC461B" w:rsidRDefault="00411333" w:rsidP="00411333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  <w:t>Uveďte</w:t>
            </w:r>
          </w:p>
          <w:p w14:paraId="04279499" w14:textId="5C454DBE" w:rsidR="00411333" w:rsidRPr="00DC461B" w:rsidRDefault="00411333" w:rsidP="00411333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  <w:t>spĺňa/nespĺňa</w:t>
            </w:r>
          </w:p>
        </w:tc>
      </w:tr>
      <w:tr w:rsidR="00411333" w:rsidRPr="00DC461B" w14:paraId="1CD428FC" w14:textId="77777777" w:rsidTr="000D2870">
        <w:trPr>
          <w:trHeight w:val="511"/>
          <w:jc w:val="center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DEE664" w14:textId="77777777" w:rsidR="00411333" w:rsidRPr="00DC461B" w:rsidRDefault="00411333" w:rsidP="004113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395256" w14:textId="55FD39F7" w:rsidR="00411333" w:rsidRPr="00DC461B" w:rsidRDefault="00411333" w:rsidP="00411333">
            <w:pPr>
              <w:pStyle w:val="PredformtovanHTML"/>
              <w:shd w:val="clear" w:color="auto" w:fill="F8F9FA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Vhodná na balenie </w:t>
            </w:r>
            <w:proofErr w:type="spellStart"/>
            <w:r w:rsidRPr="00DC4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čertsvého</w:t>
            </w:r>
            <w:proofErr w:type="spellEnd"/>
            <w:r w:rsidRPr="00DC4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mäsa OA a VAK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87613" w14:textId="094D71B4" w:rsidR="00411333" w:rsidRPr="00DC461B" w:rsidRDefault="00411333" w:rsidP="00411333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C382F" w14:textId="77777777" w:rsidR="00411333" w:rsidRPr="00DC461B" w:rsidRDefault="00411333" w:rsidP="00411333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411333" w:rsidRPr="00DC461B" w14:paraId="281051E2" w14:textId="77777777" w:rsidTr="000D2870">
        <w:trPr>
          <w:trHeight w:val="511"/>
          <w:jc w:val="center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351115" w14:textId="77777777" w:rsidR="00411333" w:rsidRPr="00DC461B" w:rsidRDefault="00411333" w:rsidP="004113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DD1BB0" w14:textId="1B3F720D" w:rsidR="00411333" w:rsidRPr="00DC461B" w:rsidRDefault="00411333" w:rsidP="00411333">
            <w:pPr>
              <w:pStyle w:val="PredformtovanHTML"/>
              <w:shd w:val="clear" w:color="auto" w:fill="F8F9FA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Parametre stroja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BE63B" w14:textId="68A0EA2C" w:rsidR="00411333" w:rsidRPr="00DC461B" w:rsidRDefault="00411333" w:rsidP="004113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Nerezový rám stroja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EAC9A" w14:textId="77777777" w:rsidR="00411333" w:rsidRPr="00DC461B" w:rsidRDefault="00411333" w:rsidP="00411333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411333" w:rsidRPr="00DC461B" w14:paraId="5E8C536E" w14:textId="77777777" w:rsidTr="000D2870">
        <w:trPr>
          <w:trHeight w:val="511"/>
          <w:jc w:val="center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221EF3" w14:textId="77777777" w:rsidR="00411333" w:rsidRPr="00DC461B" w:rsidRDefault="00411333" w:rsidP="004113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3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0A1912" w14:textId="5BF88676" w:rsidR="00411333" w:rsidRPr="00DC461B" w:rsidRDefault="00411333" w:rsidP="00411333">
            <w:pPr>
              <w:pStyle w:val="PredformtovanHTML"/>
              <w:shd w:val="clear" w:color="auto" w:fill="F8F9FA"/>
              <w:spacing w:line="540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09FFD" w14:textId="09454CE3" w:rsidR="00411333" w:rsidRPr="00DC461B" w:rsidRDefault="00411333" w:rsidP="004113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Hygienický dizajn, trieda ochrany min. IP 65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1A824" w14:textId="77777777" w:rsidR="00411333" w:rsidRPr="00DC461B" w:rsidRDefault="00411333" w:rsidP="00411333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411333" w:rsidRPr="00DC461B" w14:paraId="0FFF84AE" w14:textId="77777777" w:rsidTr="000D2870">
        <w:trPr>
          <w:trHeight w:val="511"/>
          <w:jc w:val="center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698198" w14:textId="77777777" w:rsidR="00411333" w:rsidRPr="00DC461B" w:rsidRDefault="00411333" w:rsidP="004113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3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9D8DDF" w14:textId="684B3249" w:rsidR="00411333" w:rsidRPr="00DC461B" w:rsidRDefault="00411333" w:rsidP="00411333">
            <w:pPr>
              <w:pStyle w:val="PredformtovanHTML"/>
              <w:shd w:val="clear" w:color="auto" w:fill="F8F9FA"/>
              <w:spacing w:line="540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85BD5" w14:textId="0F6DA67F" w:rsidR="00411333" w:rsidRPr="00DC461B" w:rsidRDefault="00411333" w:rsidP="00411333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Nakladací priestor min. 3 voľné prac. Takty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7E094" w14:textId="130F4BFC" w:rsidR="00411333" w:rsidRPr="00DC461B" w:rsidRDefault="00411333" w:rsidP="00411333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411333" w:rsidRPr="00DC461B" w14:paraId="4B74E2C8" w14:textId="77777777" w:rsidTr="00E109BC">
        <w:trPr>
          <w:trHeight w:val="511"/>
          <w:jc w:val="center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7FA8A4" w14:textId="43F6CD85" w:rsidR="00411333" w:rsidRPr="00DC461B" w:rsidRDefault="00411333" w:rsidP="004113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582C2" w14:textId="27D4F70F" w:rsidR="00411333" w:rsidRPr="00DC461B" w:rsidRDefault="00411333" w:rsidP="00411333">
            <w:pPr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260487" w14:textId="4838A638" w:rsidR="00411333" w:rsidRPr="00DC461B" w:rsidRDefault="00411333" w:rsidP="00411333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 xml:space="preserve">Nominálna šírka stroja 420 mm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85D6D" w14:textId="77777777" w:rsidR="00411333" w:rsidRPr="00DC461B" w:rsidRDefault="00411333" w:rsidP="00411333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411333" w:rsidRPr="00DC461B" w14:paraId="2FC98CAD" w14:textId="77777777" w:rsidTr="00CA3A13">
        <w:trPr>
          <w:trHeight w:val="511"/>
          <w:jc w:val="center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2CF7BC" w14:textId="33D77194" w:rsidR="00411333" w:rsidRPr="00DC461B" w:rsidRDefault="00411333" w:rsidP="004113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C268" w14:textId="72FB392B" w:rsidR="00411333" w:rsidRPr="00DC461B" w:rsidRDefault="00411333" w:rsidP="00411333">
            <w:pPr>
              <w:pStyle w:val="PredformtovanHTML"/>
              <w:shd w:val="clear" w:color="auto" w:fill="F8F9FA"/>
              <w:spacing w:line="540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B70B2F" w14:textId="69F30747" w:rsidR="00411333" w:rsidRPr="00DC461B" w:rsidRDefault="00411333" w:rsidP="00411333">
            <w:pPr>
              <w:jc w:val="center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Výstup stroja pre min. 3 priečne nože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51093" w14:textId="77777777" w:rsidR="00411333" w:rsidRPr="00DC461B" w:rsidRDefault="00411333" w:rsidP="00411333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411333" w:rsidRPr="00DC461B" w14:paraId="6A03C9D3" w14:textId="77777777" w:rsidTr="006930C1">
        <w:trPr>
          <w:trHeight w:val="511"/>
          <w:jc w:val="center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21A82D" w14:textId="4FB27F22" w:rsidR="00411333" w:rsidRPr="00DC461B" w:rsidRDefault="00411333" w:rsidP="004113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D8789" w14:textId="1B9F1B18" w:rsidR="00411333" w:rsidRPr="00DC461B" w:rsidRDefault="00411333" w:rsidP="00411333">
            <w:pPr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A9892D" w14:textId="77777777" w:rsidR="00411333" w:rsidRPr="00DC461B" w:rsidRDefault="00411333" w:rsidP="00411333">
            <w:pPr>
              <w:jc w:val="center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Kombinovaná vákuová pumpa s dvomi stupňami, pre odsávanie a formovanie</w:t>
            </w:r>
          </w:p>
          <w:p w14:paraId="1E856DA9" w14:textId="3B00473C" w:rsidR="00411333" w:rsidRPr="00DC461B" w:rsidRDefault="00411333" w:rsidP="00411333">
            <w:pPr>
              <w:pStyle w:val="PredformtovanHTML"/>
              <w:shd w:val="clear" w:color="auto" w:fill="F8F9FA"/>
              <w:jc w:val="center"/>
              <w:outlineLvl w:val="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noProof/>
                <w:sz w:val="22"/>
                <w:szCs w:val="22"/>
              </w:rPr>
              <w:t>Nominálna kapacita:</w:t>
            </w:r>
            <w:r w:rsidRPr="00DC461B">
              <w:rPr>
                <w:rFonts w:asciiTheme="minorHAnsi" w:hAnsiTheme="minorHAnsi" w:cstheme="minorHAnsi"/>
                <w:noProof/>
                <w:sz w:val="22"/>
                <w:szCs w:val="22"/>
              </w:rPr>
              <w:tab/>
              <w:t xml:space="preserve">250 m³/h na </w:t>
            </w:r>
            <w:r w:rsidRPr="00DC461B">
              <w:rPr>
                <w:rFonts w:asciiTheme="minorHAnsi" w:hAnsiTheme="minorHAnsi" w:cstheme="minorHAnsi"/>
                <w:noProof/>
                <w:sz w:val="22"/>
                <w:szCs w:val="22"/>
              </w:rPr>
              <w:lastRenderedPageBreak/>
              <w:t>odsávanie, 80 m³/h pre formovanie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CAC88" w14:textId="77777777" w:rsidR="00411333" w:rsidRPr="00DC461B" w:rsidRDefault="00411333" w:rsidP="00411333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411333" w:rsidRPr="00DC461B" w14:paraId="163B4C57" w14:textId="77777777" w:rsidTr="00025486">
        <w:trPr>
          <w:trHeight w:val="511"/>
          <w:jc w:val="center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26A84E" w14:textId="362BAD73" w:rsidR="00411333" w:rsidRPr="00DC461B" w:rsidRDefault="00411333" w:rsidP="004113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3A1EA" w14:textId="28E0AACB" w:rsidR="00411333" w:rsidRPr="00DC461B" w:rsidRDefault="00411333" w:rsidP="00411333">
            <w:pPr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9B6A2B" w14:textId="58B349BE" w:rsidR="00411333" w:rsidRPr="00DC461B" w:rsidRDefault="00411333" w:rsidP="004113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Dĺžka kroku: od 500 mm</w:t>
            </w:r>
          </w:p>
          <w:p w14:paraId="4B44C179" w14:textId="77777777" w:rsidR="00411333" w:rsidRPr="00DC461B" w:rsidRDefault="00411333" w:rsidP="004113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Nominálna šírka stroja: 420 mm</w:t>
            </w:r>
          </w:p>
          <w:p w14:paraId="0C373EDD" w14:textId="3E1FABBC" w:rsidR="00411333" w:rsidRPr="00DC461B" w:rsidRDefault="00411333" w:rsidP="004113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 xml:space="preserve">Hĺbka formy: min 130 mm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316B7" w14:textId="48D4C4AB" w:rsidR="00411333" w:rsidRPr="00DC461B" w:rsidRDefault="00411333" w:rsidP="00411333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411333" w:rsidRPr="00DC461B" w14:paraId="5E392D6D" w14:textId="77777777" w:rsidTr="00EB71F5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D22F2" w14:textId="001CF938" w:rsidR="00411333" w:rsidRPr="00DC461B" w:rsidRDefault="00411333" w:rsidP="004113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24F97" w14:textId="2E326302" w:rsidR="00411333" w:rsidRPr="00DC461B" w:rsidRDefault="00411333" w:rsidP="00411333">
            <w:pPr>
              <w:pStyle w:val="PredformtovanHTML"/>
              <w:shd w:val="clear" w:color="auto" w:fill="F8F9FA"/>
              <w:spacing w:line="540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43E1B" w14:textId="10561434" w:rsidR="00411333" w:rsidRPr="00DC461B" w:rsidRDefault="00411333" w:rsidP="004113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Valčeková podpora v oblasti vkladania a výstupu pre ťažké výrobky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F5B2A" w14:textId="77777777" w:rsidR="00411333" w:rsidRPr="00DC461B" w:rsidRDefault="00411333" w:rsidP="00411333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411333" w:rsidRPr="00DC461B" w14:paraId="66AEE693" w14:textId="77777777" w:rsidTr="00EB71F5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EC61C5" w14:textId="30A78E95" w:rsidR="00411333" w:rsidRPr="00DC461B" w:rsidRDefault="00411333" w:rsidP="004113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6FBD4D" w14:textId="34C75CCB" w:rsidR="00411333" w:rsidRPr="00DC461B" w:rsidRDefault="00411333" w:rsidP="00411333">
            <w:pPr>
              <w:pStyle w:val="PredformtovanHTML"/>
              <w:shd w:val="clear" w:color="auto" w:fill="F8F9FA"/>
              <w:spacing w:line="540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DFAD3" w14:textId="52AB34E5" w:rsidR="00411333" w:rsidRPr="00DC461B" w:rsidRDefault="00411333" w:rsidP="00411333">
            <w:pPr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Vkladacie šablóny ako ochrana pred znečistením miesta zvaru pre všetky delenia formy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C7846" w14:textId="77777777" w:rsidR="00411333" w:rsidRPr="00DC461B" w:rsidRDefault="00411333" w:rsidP="00411333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411333" w:rsidRPr="00DC461B" w14:paraId="42145703" w14:textId="77777777" w:rsidTr="00EB71F5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8D3B3" w14:textId="31E4A6BA" w:rsidR="00411333" w:rsidRPr="00DC461B" w:rsidRDefault="00411333" w:rsidP="004113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E3359" w14:textId="281F8997" w:rsidR="00411333" w:rsidRPr="00DC461B" w:rsidRDefault="00411333" w:rsidP="00411333">
            <w:pPr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4B572" w14:textId="5A8D2511" w:rsidR="00411333" w:rsidRPr="00DC461B" w:rsidRDefault="00411333" w:rsidP="00411333">
            <w:pPr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 xml:space="preserve">Nasledovné baliace formy sú požadované : 1/2, 2/2 , 1/3, 3/1, 1/5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1C7A2" w14:textId="77777777" w:rsidR="00411333" w:rsidRPr="00DC461B" w:rsidRDefault="00411333" w:rsidP="00411333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411333" w:rsidRPr="00DC461B" w14:paraId="564F5409" w14:textId="77777777" w:rsidTr="00EB71F5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7D105" w14:textId="1B840AF6" w:rsidR="00411333" w:rsidRPr="00DC461B" w:rsidRDefault="00411333" w:rsidP="004113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13.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A835C" w14:textId="5CEE3188" w:rsidR="00411333" w:rsidRPr="00DC461B" w:rsidRDefault="00411333" w:rsidP="00411333">
            <w:pPr>
              <w:pStyle w:val="PredformtovanHTML"/>
              <w:shd w:val="clear" w:color="auto" w:fill="F8F9FA"/>
              <w:spacing w:line="540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E3264" w14:textId="266D51FD" w:rsidR="00411333" w:rsidRPr="00DC461B" w:rsidRDefault="00411333" w:rsidP="00411333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Balenie je potrebné zabezpečit typu ochrannej atmosfery O2 a vakuové balenie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01B97" w14:textId="77777777" w:rsidR="00411333" w:rsidRPr="00DC461B" w:rsidRDefault="00411333" w:rsidP="00411333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411333" w:rsidRPr="00DC461B" w14:paraId="7DFCF26D" w14:textId="77777777" w:rsidTr="00EB71F5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ED167" w14:textId="4A91B9B6" w:rsidR="00411333" w:rsidRPr="00DC461B" w:rsidRDefault="00411333" w:rsidP="004113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14.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444DF" w14:textId="38EF19C7" w:rsidR="00411333" w:rsidRPr="00DC461B" w:rsidRDefault="00411333" w:rsidP="00411333">
            <w:pPr>
              <w:pStyle w:val="PredformtovanHTML"/>
              <w:shd w:val="clear" w:color="auto" w:fill="F8F9FA"/>
              <w:spacing w:line="540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2DA6F" w14:textId="057E8EBA" w:rsidR="00411333" w:rsidRPr="00DC461B" w:rsidRDefault="00411333" w:rsidP="004113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Dotykový displej, farebný, LED podsvietenie, vode odolný IP 65, nerezová skrinka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28960" w14:textId="77777777" w:rsidR="00411333" w:rsidRPr="00DC461B" w:rsidRDefault="00411333" w:rsidP="00411333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411333" w:rsidRPr="00DC461B" w14:paraId="49810FC2" w14:textId="77777777" w:rsidTr="00EB71F5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A486E" w14:textId="4681635E" w:rsidR="00411333" w:rsidRPr="00DC461B" w:rsidRDefault="00411333" w:rsidP="004113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15.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9922F" w14:textId="30F653C1" w:rsidR="00411333" w:rsidRPr="00DC461B" w:rsidRDefault="00411333" w:rsidP="00411333">
            <w:pPr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DDB9C" w14:textId="77777777" w:rsidR="00411333" w:rsidRPr="00DC461B" w:rsidRDefault="00411333" w:rsidP="004113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Inteligentná zbernica s integrovanou diagnostikou</w:t>
            </w:r>
          </w:p>
          <w:p w14:paraId="275ED5BA" w14:textId="77777777" w:rsidR="00411333" w:rsidRPr="00DC461B" w:rsidRDefault="00411333" w:rsidP="004113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Rozhranie pre ethernet, je možné integrovanie do vnútropodnikovej siete bez zmeny hardvéru</w:t>
            </w:r>
          </w:p>
          <w:p w14:paraId="7C3A0354" w14:textId="77777777" w:rsidR="00411333" w:rsidRPr="00DC461B" w:rsidRDefault="00411333" w:rsidP="004113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USB rozhranie integrované do ovládacieho panelu stroja, s nerezovou krytkou</w:t>
            </w:r>
          </w:p>
          <w:p w14:paraId="589EA7A6" w14:textId="77777777" w:rsidR="00411333" w:rsidRPr="00DC461B" w:rsidRDefault="00411333" w:rsidP="004113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Pamäťový modul pre min. 500 programov, ovládanie cez alfa- numerický vstup</w:t>
            </w:r>
          </w:p>
          <w:p w14:paraId="59926824" w14:textId="77777777" w:rsidR="00411333" w:rsidRPr="00DC461B" w:rsidRDefault="00411333" w:rsidP="004113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Možnosť zálohovania dát cez USB kľúč</w:t>
            </w:r>
          </w:p>
          <w:p w14:paraId="60B208F0" w14:textId="77777777" w:rsidR="00411333" w:rsidRPr="00DC461B" w:rsidRDefault="00411333" w:rsidP="004113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Ochrana údajov pri náhlom prerušení napätia</w:t>
            </w:r>
          </w:p>
          <w:p w14:paraId="290DD38E" w14:textId="77777777" w:rsidR="00411333" w:rsidRPr="00DC461B" w:rsidRDefault="00411333" w:rsidP="004113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Ochrana heslom na 3 rôznych úrovniach (napr. obsluha, údržba, servis)</w:t>
            </w:r>
          </w:p>
          <w:p w14:paraId="1279A570" w14:textId="77777777" w:rsidR="00411333" w:rsidRPr="00DC461B" w:rsidRDefault="00411333" w:rsidP="004113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Zobrazovanie výkonu</w:t>
            </w:r>
          </w:p>
          <w:p w14:paraId="5FCC6BAA" w14:textId="77777777" w:rsidR="00411333" w:rsidRPr="00DC461B" w:rsidRDefault="00411333" w:rsidP="004113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Počítadlo taktov</w:t>
            </w:r>
          </w:p>
          <w:p w14:paraId="404B3884" w14:textId="77777777" w:rsidR="00411333" w:rsidRPr="00DC461B" w:rsidRDefault="00411333" w:rsidP="004113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Počítadlo prevádzkových hodín</w:t>
            </w:r>
          </w:p>
          <w:p w14:paraId="20C3FF0A" w14:textId="77777777" w:rsidR="00411333" w:rsidRPr="00DC461B" w:rsidRDefault="00411333" w:rsidP="004113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Kontrola posunu pre vstup a výstup</w:t>
            </w:r>
          </w:p>
          <w:p w14:paraId="1A1BE95E" w14:textId="77777777" w:rsidR="00411333" w:rsidRPr="00DC461B" w:rsidRDefault="00411333" w:rsidP="004113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Program pre čiastkový posun fólie</w:t>
            </w:r>
          </w:p>
          <w:p w14:paraId="0F89CFF9" w14:textId="7A9A5E14" w:rsidR="00411333" w:rsidRPr="00DC461B" w:rsidRDefault="00411333" w:rsidP="004113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Zobrazovanie spotreby fólie v metroch, resetovateľné, aktivácie cez servisné menu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C2E18" w14:textId="77777777" w:rsidR="00411333" w:rsidRPr="00DC461B" w:rsidRDefault="00411333" w:rsidP="00411333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</w:tbl>
    <w:p w14:paraId="4F8D18D2" w14:textId="48CF0F27" w:rsidR="00AE4F79" w:rsidRPr="00DC461B" w:rsidRDefault="00AE4F79" w:rsidP="007E20AA">
      <w:pPr>
        <w:pStyle w:val="Zarkazkladnhotextu2"/>
        <w:tabs>
          <w:tab w:val="right" w:leader="dot" w:pos="10080"/>
        </w:tabs>
        <w:spacing w:after="0" w:line="276" w:lineRule="auto"/>
        <w:ind w:left="0"/>
        <w:jc w:val="both"/>
        <w:rPr>
          <w:rFonts w:asciiTheme="minorHAnsi" w:hAnsiTheme="minorHAnsi" w:cstheme="minorHAnsi"/>
          <w:b/>
          <w:caps/>
          <w:sz w:val="22"/>
          <w:szCs w:val="22"/>
        </w:rPr>
      </w:pPr>
    </w:p>
    <w:tbl>
      <w:tblPr>
        <w:tblW w:w="92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4545"/>
        <w:gridCol w:w="1702"/>
        <w:gridCol w:w="2501"/>
      </w:tblGrid>
      <w:tr w:rsidR="00107857" w:rsidRPr="00DC461B" w14:paraId="14B2CC14" w14:textId="77777777" w:rsidTr="008007E3">
        <w:trPr>
          <w:trHeight w:val="511"/>
          <w:jc w:val="center"/>
        </w:trPr>
        <w:tc>
          <w:tcPr>
            <w:tcW w:w="92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0431B" w14:textId="302A0D55" w:rsidR="00107857" w:rsidRPr="00DC461B" w:rsidRDefault="00107857" w:rsidP="00107857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lastRenderedPageBreak/>
              <w:t xml:space="preserve">Vážiaci a etiketovací automatický stroj vrchnou a spodnou a total tlaciarňou s vyraďovačom a s detektorom kovov </w:t>
            </w:r>
          </w:p>
          <w:p w14:paraId="4BEB15DE" w14:textId="3B04ACA7" w:rsidR="00107857" w:rsidRPr="00DC461B" w:rsidRDefault="00107857" w:rsidP="008007E3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C95E77" w:rsidRPr="00DC461B" w14:paraId="4C12DAFD" w14:textId="77777777" w:rsidTr="00107857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03CB33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p.č.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7174D" w14:textId="77777777" w:rsidR="00C95E77" w:rsidRPr="00DC461B" w:rsidRDefault="00C95E77" w:rsidP="00902615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Položka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5D285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/>
                <w:noProof w:val="0"/>
                <w:color w:val="000000" w:themeColor="text1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b/>
                <w:noProof w:val="0"/>
                <w:color w:val="000000" w:themeColor="text1"/>
                <w:sz w:val="22"/>
                <w:szCs w:val="22"/>
              </w:rPr>
              <w:t>Parameter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A0138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  <w:t>Uveďte</w:t>
            </w:r>
          </w:p>
          <w:p w14:paraId="611DB76E" w14:textId="69C4560D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  <w:t>spĺňa/nespĺňa</w:t>
            </w:r>
          </w:p>
        </w:tc>
      </w:tr>
      <w:tr w:rsidR="00C95E77" w:rsidRPr="00DC461B" w14:paraId="0AC75A25" w14:textId="77777777" w:rsidTr="00107857">
        <w:trPr>
          <w:trHeight w:val="511"/>
          <w:jc w:val="center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68088F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1D17F6" w14:textId="77777777" w:rsidR="00C95E77" w:rsidRPr="00DC461B" w:rsidRDefault="00C95E77" w:rsidP="00902615">
            <w:pPr>
              <w:outlineLvl w:val="0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Prehľadný, farebný, dotykový displej na báze PC, prostredie Windows 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D132D" w14:textId="77777777" w:rsidR="00C95E77" w:rsidRPr="00DC461B" w:rsidRDefault="00C95E77" w:rsidP="00902615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5AB40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C95E77" w:rsidRPr="00DC461B" w14:paraId="702FBFA8" w14:textId="77777777" w:rsidTr="00107857">
        <w:trPr>
          <w:trHeight w:val="511"/>
          <w:jc w:val="center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D9F125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04D8A7" w14:textId="77777777" w:rsidR="00C95E77" w:rsidRPr="00DC461B" w:rsidRDefault="00C95E77" w:rsidP="0090261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proofErr w:type="spellStart"/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šetky</w:t>
            </w:r>
            <w:proofErr w:type="spellEnd"/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 xml:space="preserve"> druhy kódov, vrátane EAN128 (čiarový kód pre kartónová a paletová balenia), </w:t>
            </w:r>
            <w:proofErr w:type="spellStart"/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DataBar</w:t>
            </w:r>
            <w:proofErr w:type="spellEnd"/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 xml:space="preserve"> (RSS), QR a 2D</w:t>
            </w:r>
          </w:p>
          <w:p w14:paraId="04F87210" w14:textId="77777777" w:rsidR="00C95E77" w:rsidRPr="00DC461B" w:rsidRDefault="00C95E77" w:rsidP="00902615">
            <w:pPr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kódov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C78CC" w14:textId="77777777" w:rsidR="00C95E77" w:rsidRPr="00DC461B" w:rsidRDefault="00C95E77" w:rsidP="00902615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95B48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C95E77" w:rsidRPr="00DC461B" w14:paraId="4D4EFEA9" w14:textId="77777777" w:rsidTr="00107857">
        <w:trPr>
          <w:trHeight w:val="511"/>
          <w:jc w:val="center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D87C73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4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2B41AF" w14:textId="77777777" w:rsidR="00C95E77" w:rsidRPr="00DC461B" w:rsidRDefault="00C95E77" w:rsidP="00902615">
            <w:pPr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Rozlíšenie tlače 300DPI (vysoká kvalita tlače) rýchlosť tlače až 300mm / s.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3C4CA" w14:textId="77777777" w:rsidR="00C95E77" w:rsidRPr="00DC461B" w:rsidRDefault="00C95E77" w:rsidP="00902615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1B44E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C95E77" w:rsidRPr="00DC461B" w14:paraId="59E23541" w14:textId="77777777" w:rsidTr="00107857">
        <w:trPr>
          <w:trHeight w:val="511"/>
          <w:jc w:val="center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8C6991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 xml:space="preserve">5. </w:t>
            </w:r>
          </w:p>
        </w:tc>
        <w:tc>
          <w:tcPr>
            <w:tcW w:w="4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BAC727" w14:textId="77777777" w:rsidR="00C95E77" w:rsidRPr="00DC461B" w:rsidRDefault="00C95E77" w:rsidP="0090261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Vizualizácia údajov na etikete - formát etikiet má neobmedzené možnosti, fonty písma ako vo Worde,</w:t>
            </w:r>
          </w:p>
          <w:p w14:paraId="4376F716" w14:textId="77777777" w:rsidR="00C95E77" w:rsidRPr="00DC461B" w:rsidRDefault="00C95E77" w:rsidP="00902615">
            <w:pPr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 xml:space="preserve">umožňuje tlačiť symboly, veterinárne a recyklačné značky </w:t>
            </w:r>
            <w:proofErr w:type="spellStart"/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atď</w:t>
            </w:r>
            <w:proofErr w:type="spellEnd"/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 xml:space="preserve"> ...)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1F19D" w14:textId="77777777" w:rsidR="00C95E77" w:rsidRPr="00DC461B" w:rsidRDefault="00C95E77" w:rsidP="00902615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2FC9F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C95E77" w:rsidRPr="00DC461B" w14:paraId="0F9EF7BF" w14:textId="77777777" w:rsidTr="00107857">
        <w:trPr>
          <w:trHeight w:val="511"/>
          <w:jc w:val="center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21E21E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C7B21" w14:textId="77777777" w:rsidR="00C95E77" w:rsidRPr="00DC461B" w:rsidRDefault="00C95E77" w:rsidP="00902615">
            <w:pPr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Vzdušná, ľahko čistiteľná konštrukcia z nerezovej ocele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3C7FD9" w14:textId="77777777" w:rsidR="00C95E77" w:rsidRPr="00DC461B" w:rsidRDefault="00C95E77" w:rsidP="00902615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1802B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C95E77" w:rsidRPr="00DC461B" w14:paraId="62531DB1" w14:textId="77777777" w:rsidTr="00107857">
        <w:trPr>
          <w:trHeight w:val="511"/>
          <w:jc w:val="center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931341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lightGray"/>
              </w:rPr>
            </w:pP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5A02E" w14:textId="77777777" w:rsidR="00C95E77" w:rsidRPr="00DC461B" w:rsidRDefault="00C95E77" w:rsidP="00902615">
            <w:pPr>
              <w:outlineLvl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C461B">
              <w:rPr>
                <w:rFonts w:asciiTheme="minorHAnsi" w:eastAsiaTheme="minorHAnsi" w:hAnsiTheme="minorHAnsi" w:cstheme="minorHAnsi"/>
                <w:b/>
                <w:bCs/>
                <w:noProof w:val="0"/>
                <w:sz w:val="22"/>
                <w:szCs w:val="22"/>
                <w:lang w:eastAsia="en-US"/>
              </w:rPr>
              <w:t>Vrchn</w:t>
            </w:r>
            <w:r w:rsidRPr="00DC461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á tlačiareň - </w:t>
            </w:r>
            <w:r w:rsidRPr="00DC461B">
              <w:rPr>
                <w:rFonts w:asciiTheme="minorHAnsi" w:eastAsiaTheme="minorHAnsi" w:hAnsiTheme="minorHAnsi" w:cstheme="minorHAnsi"/>
                <w:b/>
                <w:bCs/>
                <w:noProof w:val="0"/>
                <w:sz w:val="22"/>
                <w:szCs w:val="22"/>
                <w:lang w:eastAsia="en-US"/>
              </w:rPr>
              <w:t>Elektricky nastaviteľná výška vrchnej tlačiarne</w:t>
            </w:r>
            <w:r w:rsidRPr="00DC461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 s centralizérom – PARAMETRE</w:t>
            </w:r>
          </w:p>
          <w:p w14:paraId="05569FA6" w14:textId="35F751B0" w:rsidR="00630CF5" w:rsidRPr="00DC461B" w:rsidRDefault="00630CF5" w:rsidP="00902615">
            <w:pPr>
              <w:outlineLvl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highlight w:val="lightGray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376085" w14:textId="77777777" w:rsidR="00C95E77" w:rsidRPr="00DC461B" w:rsidRDefault="00C95E77" w:rsidP="00902615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EB784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C95E77" w:rsidRPr="00DC461B" w14:paraId="6F37EAD1" w14:textId="77777777" w:rsidTr="00107857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6E7DE" w14:textId="77777777" w:rsidR="00C95E77" w:rsidRPr="00DC461B" w:rsidRDefault="00C95E77" w:rsidP="009026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45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0319FDF4" w14:textId="77777777" w:rsidR="00C95E77" w:rsidRPr="00DC461B" w:rsidRDefault="00C95E77" w:rsidP="00902615">
            <w:pPr>
              <w:outlineLvl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proofErr w:type="spellStart"/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Termohlava</w:t>
            </w:r>
            <w:proofErr w:type="spellEnd"/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02600" w14:textId="77777777" w:rsidR="00C95E77" w:rsidRPr="00DC461B" w:rsidRDefault="00C95E77" w:rsidP="00902615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108mm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E95DC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C95E77" w:rsidRPr="00DC461B" w14:paraId="0A3F9CEB" w14:textId="77777777" w:rsidTr="00107857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84238" w14:textId="77777777" w:rsidR="00C95E77" w:rsidRPr="00DC461B" w:rsidRDefault="00C95E77" w:rsidP="009026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45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3C514692" w14:textId="77777777" w:rsidR="00C95E77" w:rsidRPr="00DC461B" w:rsidRDefault="00C95E77" w:rsidP="00902615">
            <w:pPr>
              <w:outlineLvl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Rozmery etikiet pre tlačiareň</w:t>
            </w:r>
          </w:p>
          <w:p w14:paraId="150D1BEB" w14:textId="77777777" w:rsidR="00C95E77" w:rsidRPr="00DC461B" w:rsidRDefault="00C95E77" w:rsidP="00902615">
            <w:pPr>
              <w:outlineLvl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 xml:space="preserve">Max. rozmery etikety </w:t>
            </w:r>
            <w:proofErr w:type="spellStart"/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dľžka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4C7C9" w14:textId="77777777" w:rsidR="00C95E77" w:rsidRPr="00DC461B" w:rsidRDefault="00C95E77" w:rsidP="00902615">
            <w:pPr>
              <w:jc w:val="center"/>
              <w:outlineLvl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28-130mm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13372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C95E77" w:rsidRPr="00DC461B" w14:paraId="57D0C369" w14:textId="77777777" w:rsidTr="00107857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3AAA1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45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0165B25E" w14:textId="77777777" w:rsidR="00C95E77" w:rsidRPr="00DC461B" w:rsidRDefault="00C95E77" w:rsidP="0090261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 xml:space="preserve">Veľkosť návinu etikiet </w:t>
            </w:r>
          </w:p>
          <w:p w14:paraId="35786564" w14:textId="77777777" w:rsidR="00C95E77" w:rsidRPr="00DC461B" w:rsidRDefault="00C95E77" w:rsidP="00902615">
            <w:pPr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66B5E" w14:textId="77777777" w:rsidR="00C95E77" w:rsidRPr="00DC461B" w:rsidRDefault="00C95E77" w:rsidP="00902615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priemer do 300mm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1E9BD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C95E77" w:rsidRPr="00DC461B" w14:paraId="60FEB0E9" w14:textId="77777777" w:rsidTr="00107857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5857B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45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463EC6EE" w14:textId="77777777" w:rsidR="00C95E77" w:rsidRPr="00DC461B" w:rsidRDefault="00C95E77" w:rsidP="0090261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 xml:space="preserve">Aplikátor dotykový </w:t>
            </w:r>
          </w:p>
          <w:p w14:paraId="71626D0D" w14:textId="77777777" w:rsidR="00C95E77" w:rsidRPr="00DC461B" w:rsidRDefault="00C95E77" w:rsidP="00902615">
            <w:pPr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E8EB2" w14:textId="77777777" w:rsidR="00C95E77" w:rsidRPr="00DC461B" w:rsidRDefault="00C95E77" w:rsidP="00902615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 prstov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52FFC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C95E77" w:rsidRPr="00DC461B" w14:paraId="0133CCDD" w14:textId="77777777" w:rsidTr="00107857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5B6BC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45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12D006D8" w14:textId="77777777" w:rsidR="00C95E77" w:rsidRPr="00DC461B" w:rsidRDefault="00C95E77" w:rsidP="0090261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 xml:space="preserve">Rýchlosť tlače - </w:t>
            </w:r>
          </w:p>
          <w:p w14:paraId="51A336F4" w14:textId="77777777" w:rsidR="00C95E77" w:rsidRPr="00DC461B" w:rsidRDefault="00C95E77" w:rsidP="00902615">
            <w:pPr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0081A" w14:textId="77777777" w:rsidR="00C95E77" w:rsidRPr="00DC461B" w:rsidRDefault="00C95E77" w:rsidP="00902615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50 - 300 mm/s</w:t>
            </w:r>
          </w:p>
          <w:p w14:paraId="33C3C901" w14:textId="77777777" w:rsidR="00C95E77" w:rsidRPr="00DC461B" w:rsidRDefault="00C95E77" w:rsidP="00902615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2F311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C95E77" w:rsidRPr="00DC461B" w14:paraId="23D46E4B" w14:textId="77777777" w:rsidTr="00107857">
        <w:trPr>
          <w:trHeight w:val="511"/>
          <w:jc w:val="center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46ED29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5248D" w14:textId="77777777" w:rsidR="00C95E77" w:rsidRPr="00DC461B" w:rsidRDefault="00C95E77" w:rsidP="00902615">
            <w:pPr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Dutinka etikety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57EE51" w14:textId="77777777" w:rsidR="00C95E77" w:rsidRPr="00DC461B" w:rsidRDefault="00C95E77" w:rsidP="00902615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76 mm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E82FF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C95E77" w:rsidRPr="00DC461B" w14:paraId="3E144499" w14:textId="77777777" w:rsidTr="00107857">
        <w:trPr>
          <w:trHeight w:val="511"/>
          <w:jc w:val="center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97FE40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1B046" w14:textId="77777777" w:rsidR="00C95E77" w:rsidRPr="00DC461B" w:rsidRDefault="00C95E77" w:rsidP="00902615">
            <w:pPr>
              <w:outlineLvl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Spodná tlačiareň s centralizérom– parametre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D42ACD" w14:textId="77777777" w:rsidR="00C95E77" w:rsidRPr="00DC461B" w:rsidRDefault="00C95E77" w:rsidP="00902615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AA4E2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C95E77" w:rsidRPr="00DC461B" w14:paraId="5593A249" w14:textId="77777777" w:rsidTr="00107857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87AE6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13.</w:t>
            </w:r>
          </w:p>
        </w:tc>
        <w:tc>
          <w:tcPr>
            <w:tcW w:w="45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36AF90D0" w14:textId="77777777" w:rsidR="00C95E77" w:rsidRPr="00DC461B" w:rsidRDefault="00C95E77" w:rsidP="00902615">
            <w:pPr>
              <w:outlineLvl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proofErr w:type="spellStart"/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Termohlava</w:t>
            </w:r>
            <w:proofErr w:type="spellEnd"/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34B71" w14:textId="77777777" w:rsidR="00C95E77" w:rsidRPr="00DC461B" w:rsidRDefault="00C95E77" w:rsidP="00902615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108mm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1D349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C95E77" w:rsidRPr="00DC461B" w14:paraId="7C0DFF16" w14:textId="77777777" w:rsidTr="00107857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5B3A5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14.</w:t>
            </w:r>
          </w:p>
        </w:tc>
        <w:tc>
          <w:tcPr>
            <w:tcW w:w="45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0A8994B7" w14:textId="77777777" w:rsidR="00C95E77" w:rsidRPr="00DC461B" w:rsidRDefault="00C95E77" w:rsidP="00902615">
            <w:pPr>
              <w:outlineLvl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Rozmery etikiet pre tlačiareň</w:t>
            </w:r>
          </w:p>
          <w:p w14:paraId="5B1AE6CD" w14:textId="77777777" w:rsidR="00C95E77" w:rsidRPr="00DC461B" w:rsidRDefault="00C95E77" w:rsidP="00902615">
            <w:pPr>
              <w:outlineLvl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 xml:space="preserve">Max. rozmery etikety </w:t>
            </w:r>
            <w:proofErr w:type="spellStart"/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dľžka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53AC3" w14:textId="77777777" w:rsidR="00C95E77" w:rsidRPr="00DC461B" w:rsidRDefault="00C95E77" w:rsidP="00902615">
            <w:pPr>
              <w:jc w:val="center"/>
              <w:outlineLvl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28-130mm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C2114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C95E77" w:rsidRPr="00DC461B" w14:paraId="5BEDD28D" w14:textId="77777777" w:rsidTr="00107857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FF4E4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15.</w:t>
            </w:r>
          </w:p>
        </w:tc>
        <w:tc>
          <w:tcPr>
            <w:tcW w:w="45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59629915" w14:textId="77777777" w:rsidR="00C95E77" w:rsidRPr="00DC461B" w:rsidRDefault="00C95E77" w:rsidP="0090261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 xml:space="preserve">Veľkosť návinu etikiet </w:t>
            </w:r>
          </w:p>
          <w:p w14:paraId="369794B2" w14:textId="77777777" w:rsidR="00C95E77" w:rsidRPr="00DC461B" w:rsidRDefault="00C95E77" w:rsidP="00902615">
            <w:pPr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030E0" w14:textId="77777777" w:rsidR="00C95E77" w:rsidRPr="00DC461B" w:rsidRDefault="00C95E77" w:rsidP="00902615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priemer do 300mm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FF4C5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C95E77" w:rsidRPr="00DC461B" w14:paraId="350478D9" w14:textId="77777777" w:rsidTr="00107857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352C6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16.</w:t>
            </w:r>
          </w:p>
        </w:tc>
        <w:tc>
          <w:tcPr>
            <w:tcW w:w="45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737B50D1" w14:textId="77777777" w:rsidR="00C95E77" w:rsidRPr="00DC461B" w:rsidRDefault="00C95E77" w:rsidP="0090261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 xml:space="preserve">Aplikátor </w:t>
            </w:r>
            <w:proofErr w:type="spellStart"/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etiket</w:t>
            </w:r>
            <w:proofErr w:type="spellEnd"/>
          </w:p>
          <w:p w14:paraId="5CD8486D" w14:textId="77777777" w:rsidR="00C95E77" w:rsidRPr="00DC461B" w:rsidRDefault="00C95E77" w:rsidP="00902615">
            <w:pPr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F6A04" w14:textId="77777777" w:rsidR="00C95E77" w:rsidRPr="00DC461B" w:rsidRDefault="00C95E77" w:rsidP="00902615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vzduchom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3154A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C95E77" w:rsidRPr="00DC461B" w14:paraId="2FBA6027" w14:textId="77777777" w:rsidTr="00107857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CE2D2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17.</w:t>
            </w:r>
          </w:p>
        </w:tc>
        <w:tc>
          <w:tcPr>
            <w:tcW w:w="45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28B6386E" w14:textId="77777777" w:rsidR="00C95E77" w:rsidRPr="00DC461B" w:rsidRDefault="00C95E77" w:rsidP="0090261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 xml:space="preserve">Rýchlosť tlače - </w:t>
            </w:r>
          </w:p>
          <w:p w14:paraId="719F98E4" w14:textId="77777777" w:rsidR="00C95E77" w:rsidRPr="00DC461B" w:rsidRDefault="00C95E77" w:rsidP="00902615">
            <w:pPr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9673B" w14:textId="77777777" w:rsidR="00C95E77" w:rsidRPr="00DC461B" w:rsidRDefault="00C95E77" w:rsidP="00902615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50 - 300 mm/s</w:t>
            </w:r>
          </w:p>
          <w:p w14:paraId="6DB9F469" w14:textId="77777777" w:rsidR="00C95E77" w:rsidRPr="00DC461B" w:rsidRDefault="00C95E77" w:rsidP="00902615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23FE8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C95E77" w:rsidRPr="00DC461B" w14:paraId="362743DF" w14:textId="77777777" w:rsidTr="00107857">
        <w:trPr>
          <w:trHeight w:val="511"/>
          <w:jc w:val="center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078CD7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18.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2D152" w14:textId="77777777" w:rsidR="00C95E77" w:rsidRPr="00DC461B" w:rsidRDefault="00C95E77" w:rsidP="00902615">
            <w:pPr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Dutinka etikety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151FFD" w14:textId="77777777" w:rsidR="00C95E77" w:rsidRPr="00DC461B" w:rsidRDefault="00C95E77" w:rsidP="00902615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76 mm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907A6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C95E77" w:rsidRPr="00DC461B" w14:paraId="6BD9B2D9" w14:textId="77777777" w:rsidTr="00107857">
        <w:trPr>
          <w:trHeight w:val="511"/>
          <w:jc w:val="center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639050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41FC8" w14:textId="77777777" w:rsidR="00C95E77" w:rsidRPr="00DC461B" w:rsidRDefault="00C95E77" w:rsidP="00902615">
            <w:pPr>
              <w:outlineLvl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Totál tlačiareň na kartóny -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6429E1" w14:textId="77777777" w:rsidR="00C95E77" w:rsidRPr="00DC461B" w:rsidRDefault="00C95E77" w:rsidP="00902615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757A1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C95E77" w:rsidRPr="00DC461B" w14:paraId="3FF59CA6" w14:textId="77777777" w:rsidTr="00107857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F163C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19.</w:t>
            </w:r>
          </w:p>
        </w:tc>
        <w:tc>
          <w:tcPr>
            <w:tcW w:w="45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2257600E" w14:textId="77777777" w:rsidR="00C95E77" w:rsidRPr="00DC461B" w:rsidRDefault="00C95E77" w:rsidP="00902615">
            <w:pPr>
              <w:outlineLvl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proofErr w:type="spellStart"/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Termohlava</w:t>
            </w:r>
            <w:proofErr w:type="spellEnd"/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:</w:t>
            </w:r>
          </w:p>
          <w:p w14:paraId="6CF4C8BF" w14:textId="0D0CCC43" w:rsidR="00630CF5" w:rsidRPr="00DC461B" w:rsidRDefault="00630CF5" w:rsidP="00902615">
            <w:pPr>
              <w:outlineLvl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63622" w14:textId="77777777" w:rsidR="00C95E77" w:rsidRPr="00DC461B" w:rsidRDefault="00C95E77" w:rsidP="00902615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104 mm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77BD0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C95E77" w:rsidRPr="00DC461B" w14:paraId="5892088E" w14:textId="77777777" w:rsidTr="00107857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76E16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20.</w:t>
            </w:r>
          </w:p>
        </w:tc>
        <w:tc>
          <w:tcPr>
            <w:tcW w:w="45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02971D69" w14:textId="77777777" w:rsidR="00C95E77" w:rsidRPr="00DC461B" w:rsidRDefault="00C95E77" w:rsidP="0090261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 xml:space="preserve">Rýchlosť tlače - </w:t>
            </w:r>
          </w:p>
          <w:p w14:paraId="7A4FE955" w14:textId="77777777" w:rsidR="00C95E77" w:rsidRPr="00DC461B" w:rsidRDefault="00C95E77" w:rsidP="00902615">
            <w:pPr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757D1" w14:textId="77777777" w:rsidR="00C95E77" w:rsidRPr="00DC461B" w:rsidRDefault="00C95E77" w:rsidP="00902615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61 - 254 mm/s</w:t>
            </w:r>
          </w:p>
          <w:p w14:paraId="22B0DA19" w14:textId="77777777" w:rsidR="00C95E77" w:rsidRPr="00DC461B" w:rsidRDefault="00C95E77" w:rsidP="00902615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BBD82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C95E77" w:rsidRPr="00DC461B" w14:paraId="19AFA0D8" w14:textId="77777777" w:rsidTr="00107857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F11D0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21.</w:t>
            </w:r>
          </w:p>
        </w:tc>
        <w:tc>
          <w:tcPr>
            <w:tcW w:w="45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5B3B5DC9" w14:textId="77777777" w:rsidR="00C95E77" w:rsidRPr="00DC461B" w:rsidRDefault="00C95E77" w:rsidP="0090261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 xml:space="preserve">Veľkosť návinu etikiet </w:t>
            </w:r>
          </w:p>
          <w:p w14:paraId="0F89C05D" w14:textId="77777777" w:rsidR="00C95E77" w:rsidRPr="00DC461B" w:rsidRDefault="00C95E77" w:rsidP="00902615">
            <w:pPr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5692E" w14:textId="77777777" w:rsidR="00C95E77" w:rsidRPr="00DC461B" w:rsidRDefault="00C95E77" w:rsidP="00902615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priemer do 200mm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0E8CC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C95E77" w:rsidRPr="00DC461B" w14:paraId="14EBD421" w14:textId="77777777" w:rsidTr="00107857">
        <w:trPr>
          <w:trHeight w:val="511"/>
          <w:jc w:val="center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BA43EE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22.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CC38C" w14:textId="77777777" w:rsidR="00C95E77" w:rsidRPr="00DC461B" w:rsidRDefault="00C95E77" w:rsidP="00902615">
            <w:pPr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Dutinka etikety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76B3A6" w14:textId="77777777" w:rsidR="00C95E77" w:rsidRPr="00DC461B" w:rsidRDefault="00C95E77" w:rsidP="00902615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76 mm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68CFE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C95E77" w:rsidRPr="00DC461B" w14:paraId="55CA3818" w14:textId="77777777" w:rsidTr="00107857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5A02D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23.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E9BF0" w14:textId="77777777" w:rsidR="00C95E77" w:rsidRPr="00DC461B" w:rsidRDefault="00C95E77" w:rsidP="00902615">
            <w:pPr>
              <w:spacing w:before="80" w:after="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Jednoduchá výmena pásov - doba 1min. (Patent)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12BDD" w14:textId="77777777" w:rsidR="00C95E77" w:rsidRPr="00DC461B" w:rsidRDefault="00C95E77" w:rsidP="00902615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CA9C7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C95E77" w:rsidRPr="00DC461B" w14:paraId="03B0E7CB" w14:textId="77777777" w:rsidTr="00107857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6D3D9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24.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6CF5B" w14:textId="77777777" w:rsidR="00C95E77" w:rsidRPr="00DC461B" w:rsidRDefault="00C95E77" w:rsidP="0090261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 xml:space="preserve">Možnosť odosielania a ukladania dát do systému - sieťové </w:t>
            </w:r>
            <w:proofErr w:type="spellStart"/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ethernetové</w:t>
            </w:r>
            <w:proofErr w:type="spellEnd"/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 xml:space="preserve"> prepojenie, pomocou programu</w:t>
            </w:r>
          </w:p>
          <w:p w14:paraId="38D17498" w14:textId="356B9D85" w:rsidR="00630CF5" w:rsidRPr="00DC461B" w:rsidRDefault="00630CF5" w:rsidP="0090261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2C189" w14:textId="77777777" w:rsidR="00C95E77" w:rsidRPr="00DC461B" w:rsidRDefault="00C95E77" w:rsidP="00902615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78834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C95E77" w:rsidRPr="00DC461B" w14:paraId="02C93941" w14:textId="77777777" w:rsidTr="00107857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9135D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25.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97AE0" w14:textId="77777777" w:rsidR="00C95E77" w:rsidRPr="00DC461B" w:rsidRDefault="00C95E77" w:rsidP="00902615">
            <w:pPr>
              <w:outlineLvl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 xml:space="preserve">Váha ma výhodu že riadenie rýchlosti stroja sa môže nastaviť v každom PLU zvlášť a nastaví sa automaticky pri zmene </w:t>
            </w:r>
            <w:proofErr w:type="spellStart"/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PLU.Tzn.že</w:t>
            </w:r>
            <w:proofErr w:type="spellEnd"/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 xml:space="preserve"> ľahšie balíky môžu ísť rýchlejšie ako ťažšie, atď.</w:t>
            </w:r>
          </w:p>
          <w:p w14:paraId="3B28AE9A" w14:textId="60725D7D" w:rsidR="00630CF5" w:rsidRPr="00DC461B" w:rsidRDefault="00630CF5" w:rsidP="00902615">
            <w:pPr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F1F4A" w14:textId="77777777" w:rsidR="00C95E77" w:rsidRPr="00DC461B" w:rsidRDefault="00C95E77" w:rsidP="00902615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02F74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C95E77" w:rsidRPr="00DC461B" w14:paraId="15113038" w14:textId="77777777" w:rsidTr="00107857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62A5B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26.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3EAA9" w14:textId="77777777" w:rsidR="00C95E77" w:rsidRPr="00DC461B" w:rsidRDefault="00C95E77" w:rsidP="0090261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Možnosť odosielania dát (zvážených balíkov) na SQL Server pre nasledujúcu analýzu pomocou tabuliek,</w:t>
            </w:r>
          </w:p>
          <w:p w14:paraId="05246639" w14:textId="77777777" w:rsidR="00C95E77" w:rsidRPr="00DC461B" w:rsidRDefault="00C95E77" w:rsidP="00902615">
            <w:pPr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grafov,</w:t>
            </w:r>
          </w:p>
          <w:p w14:paraId="4A3E1AB4" w14:textId="64AE1339" w:rsidR="00630CF5" w:rsidRPr="00DC461B" w:rsidRDefault="00630CF5" w:rsidP="0090261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345E7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D98F0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C95E77" w:rsidRPr="00DC461B" w14:paraId="5AA6B086" w14:textId="77777777" w:rsidTr="00107857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37FBA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27.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7E2EE" w14:textId="77777777" w:rsidR="00C95E77" w:rsidRPr="00DC461B" w:rsidRDefault="00C95E77" w:rsidP="0090261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Rýchlosť váženia: max 95 bal/min (v závislosti na rozmer etikety a balíka)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98E90" w14:textId="77777777" w:rsidR="00C95E77" w:rsidRPr="00DC461B" w:rsidRDefault="00C95E77" w:rsidP="00902615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max 95 bal/min (v závislosti na rozmer etikety a balíka)</w:t>
            </w:r>
          </w:p>
          <w:p w14:paraId="0B6F1CCE" w14:textId="77777777" w:rsidR="00C95E77" w:rsidRPr="00DC461B" w:rsidRDefault="00C95E77" w:rsidP="00902615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0D34B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C95E77" w:rsidRPr="00DC461B" w14:paraId="444F9C70" w14:textId="77777777" w:rsidTr="00107857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EDB12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28.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72BEF" w14:textId="77777777" w:rsidR="00C95E77" w:rsidRPr="00DC461B" w:rsidRDefault="00C95E77" w:rsidP="009026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Váživosť / delenie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D6D54" w14:textId="77777777" w:rsidR="00C95E77" w:rsidRPr="00DC461B" w:rsidRDefault="00C95E77" w:rsidP="00902615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6 kg / 1g</w:t>
            </w:r>
          </w:p>
          <w:p w14:paraId="66F812DE" w14:textId="77777777" w:rsidR="00C95E77" w:rsidRPr="00DC461B" w:rsidRDefault="00C95E77" w:rsidP="00902615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8C94E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C95E77" w:rsidRPr="00DC461B" w14:paraId="53A66EFA" w14:textId="77777777" w:rsidTr="00107857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14C21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29.</w:t>
            </w:r>
          </w:p>
        </w:tc>
        <w:tc>
          <w:tcPr>
            <w:tcW w:w="45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274266DB" w14:textId="77777777" w:rsidR="00C95E77" w:rsidRPr="00DC461B" w:rsidRDefault="00C95E77" w:rsidP="00902615">
            <w:pPr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Váhový dopravník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0A35F" w14:textId="77777777" w:rsidR="00C95E77" w:rsidRPr="00DC461B" w:rsidRDefault="00C95E77" w:rsidP="00902615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475mm</w:t>
            </w:r>
          </w:p>
          <w:p w14:paraId="313835C0" w14:textId="77777777" w:rsidR="00C95E77" w:rsidRPr="00DC461B" w:rsidRDefault="00C95E77" w:rsidP="00902615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2D01B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C95E77" w:rsidRPr="00DC461B" w14:paraId="7E238502" w14:textId="77777777" w:rsidTr="00107857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C5E7D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30.</w:t>
            </w:r>
          </w:p>
        </w:tc>
        <w:tc>
          <w:tcPr>
            <w:tcW w:w="45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16C1A9F2" w14:textId="77777777" w:rsidR="00C95E77" w:rsidRPr="00DC461B" w:rsidRDefault="00C95E77" w:rsidP="00902615">
            <w:pPr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Rozmery balíčka(dĺžka)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155CC" w14:textId="77777777" w:rsidR="00C95E77" w:rsidRPr="00DC461B" w:rsidRDefault="00C95E77" w:rsidP="00902615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80-300 mm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54562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C95E77" w:rsidRPr="00DC461B" w14:paraId="114C2C61" w14:textId="77777777" w:rsidTr="00107857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297B6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31.</w:t>
            </w:r>
          </w:p>
        </w:tc>
        <w:tc>
          <w:tcPr>
            <w:tcW w:w="45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6572EFDD" w14:textId="77777777" w:rsidR="00C95E77" w:rsidRPr="00DC461B" w:rsidRDefault="00C95E77" w:rsidP="00902615">
            <w:pPr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Rozmery balíčka(šírka)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8EDD2" w14:textId="77777777" w:rsidR="00C95E77" w:rsidRPr="00DC461B" w:rsidRDefault="00C95E77" w:rsidP="00902615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40-250 mm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8406C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C95E77" w:rsidRPr="00DC461B" w14:paraId="4E792005" w14:textId="77777777" w:rsidTr="00107857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F411B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32.</w:t>
            </w:r>
          </w:p>
        </w:tc>
        <w:tc>
          <w:tcPr>
            <w:tcW w:w="45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258187AB" w14:textId="77777777" w:rsidR="00C95E77" w:rsidRPr="00DC461B" w:rsidRDefault="00C95E77" w:rsidP="0090261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Rozmery balíčka (výška)</w:t>
            </w:r>
          </w:p>
          <w:p w14:paraId="753E834F" w14:textId="77777777" w:rsidR="00C95E77" w:rsidRPr="00DC461B" w:rsidRDefault="00C95E77" w:rsidP="00902615">
            <w:pPr>
              <w:outlineLvl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065E2" w14:textId="77777777" w:rsidR="00C95E77" w:rsidRPr="00DC461B" w:rsidRDefault="00C95E77" w:rsidP="00902615">
            <w:pPr>
              <w:jc w:val="center"/>
              <w:outlineLvl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Max. 180mm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1766E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C95E77" w:rsidRPr="00DC461B" w14:paraId="7279C669" w14:textId="77777777" w:rsidTr="00107857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E334A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33.</w:t>
            </w:r>
          </w:p>
        </w:tc>
        <w:tc>
          <w:tcPr>
            <w:tcW w:w="45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7647B112" w14:textId="3B4C15E0" w:rsidR="00C95E77" w:rsidRPr="00DC461B" w:rsidRDefault="00C95E77" w:rsidP="00E557C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 xml:space="preserve">Napájanie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0FAA6" w14:textId="77777777" w:rsidR="00C95E77" w:rsidRPr="00DC461B" w:rsidRDefault="00C95E77" w:rsidP="00902615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220-240V AC 50Hz</w:t>
            </w:r>
          </w:p>
          <w:p w14:paraId="1E7C7691" w14:textId="77777777" w:rsidR="00C95E77" w:rsidRPr="00DC461B" w:rsidRDefault="00C95E77" w:rsidP="00902615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D5E5C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C95E77" w:rsidRPr="00DC461B" w14:paraId="25F3C365" w14:textId="77777777" w:rsidTr="00107857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DA5ED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34.</w:t>
            </w:r>
          </w:p>
        </w:tc>
        <w:tc>
          <w:tcPr>
            <w:tcW w:w="45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3A9351A2" w14:textId="77777777" w:rsidR="00C95E77" w:rsidRPr="00DC461B" w:rsidRDefault="00C95E77" w:rsidP="0090261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 xml:space="preserve">farebný dotykový LCD displej 12,1 ", </w:t>
            </w:r>
            <w:proofErr w:type="spellStart"/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Hard</w:t>
            </w:r>
            <w:proofErr w:type="spellEnd"/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 xml:space="preserve"> disk SSD minimum 80GB , 4GB RAM, Displej 2,5 "</w:t>
            </w:r>
          </w:p>
          <w:p w14:paraId="187F1712" w14:textId="77777777" w:rsidR="00C95E77" w:rsidRPr="00DC461B" w:rsidRDefault="00C95E77" w:rsidP="00E557C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 xml:space="preserve">Intel® </w:t>
            </w:r>
            <w:proofErr w:type="spellStart"/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Processor</w:t>
            </w:r>
            <w:proofErr w:type="spellEnd"/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 xml:space="preserve"> 1,6 GHz</w:t>
            </w:r>
          </w:p>
          <w:p w14:paraId="57448D96" w14:textId="031D5CD5" w:rsidR="00630CF5" w:rsidRPr="00DC461B" w:rsidRDefault="00630CF5" w:rsidP="00E557C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899EA" w14:textId="77777777" w:rsidR="00C95E77" w:rsidRPr="00DC461B" w:rsidRDefault="00C95E77" w:rsidP="0090261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5B1D4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C95E77" w:rsidRPr="00DC461B" w14:paraId="53870146" w14:textId="77777777" w:rsidTr="00107857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BC812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35.</w:t>
            </w:r>
          </w:p>
        </w:tc>
        <w:tc>
          <w:tcPr>
            <w:tcW w:w="45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73D24500" w14:textId="77777777" w:rsidR="00C95E77" w:rsidRPr="00DC461B" w:rsidRDefault="00C95E77" w:rsidP="0090261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proofErr w:type="spellStart"/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Vyraďovač</w:t>
            </w:r>
            <w:proofErr w:type="spellEnd"/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 xml:space="preserve"> výrobkov </w:t>
            </w:r>
          </w:p>
          <w:p w14:paraId="5A570DDD" w14:textId="5EA4D027" w:rsidR="00630CF5" w:rsidRPr="00DC461B" w:rsidRDefault="00630CF5" w:rsidP="0090261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BC162" w14:textId="77777777" w:rsidR="00C95E77" w:rsidRPr="00DC461B" w:rsidRDefault="00C95E77" w:rsidP="00902615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6AE3C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C95E77" w:rsidRPr="00DC461B" w14:paraId="5D482958" w14:textId="77777777" w:rsidTr="00107857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8AD39" w14:textId="77777777" w:rsidR="00C95E77" w:rsidRPr="00DC461B" w:rsidRDefault="00C95E77" w:rsidP="0090261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682A58E5" w14:textId="77777777" w:rsidR="00C95E77" w:rsidRPr="00DC461B" w:rsidRDefault="00C95E77" w:rsidP="0090261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highlight w:val="lightGray"/>
              </w:rPr>
              <w:t>DETEKTOR KOVOV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12654" w14:textId="77777777" w:rsidR="00C95E77" w:rsidRPr="00DC461B" w:rsidRDefault="00C95E77" w:rsidP="00902615">
            <w:pPr>
              <w:jc w:val="center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835E4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C95E77" w:rsidRPr="00DC461B" w14:paraId="2AAEFD6C" w14:textId="77777777" w:rsidTr="00107857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6F3AE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36.</w:t>
            </w:r>
          </w:p>
        </w:tc>
        <w:tc>
          <w:tcPr>
            <w:tcW w:w="45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14:paraId="6C9F2476" w14:textId="77777777" w:rsidR="00C95E77" w:rsidRPr="00DC461B" w:rsidRDefault="00C95E77" w:rsidP="0090261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 xml:space="preserve">Rozmery detekčného tunela: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46C34C" w14:textId="77777777" w:rsidR="00C95E77" w:rsidRPr="00DC461B" w:rsidRDefault="00C95E77" w:rsidP="00902615">
            <w:pPr>
              <w:jc w:val="center"/>
              <w:outlineLvl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 xml:space="preserve">Min. 350 x 300 mm (šírka x </w:t>
            </w:r>
            <w:proofErr w:type="spellStart"/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výška</w:t>
            </w:r>
            <w:proofErr w:type="spellEnd"/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EFAFA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C95E77" w:rsidRPr="00DC461B" w14:paraId="684942F5" w14:textId="77777777" w:rsidTr="00107857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CDF58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37.</w:t>
            </w:r>
          </w:p>
        </w:tc>
        <w:tc>
          <w:tcPr>
            <w:tcW w:w="45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14:paraId="3850F4E8" w14:textId="77777777" w:rsidR="00C95E77" w:rsidRPr="00DC461B" w:rsidRDefault="00C95E77" w:rsidP="0090261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 xml:space="preserve">Celková dĺžka zariadenia: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D03C21" w14:textId="77777777" w:rsidR="00C95E77" w:rsidRPr="00DC461B" w:rsidRDefault="00C95E77" w:rsidP="00902615">
            <w:pPr>
              <w:jc w:val="center"/>
              <w:outlineLvl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 xml:space="preserve"> Max 2150 mm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F7B48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C95E77" w:rsidRPr="00DC461B" w14:paraId="65072119" w14:textId="77777777" w:rsidTr="00107857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AADFC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38.</w:t>
            </w:r>
          </w:p>
        </w:tc>
        <w:tc>
          <w:tcPr>
            <w:tcW w:w="45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14:paraId="1211757D" w14:textId="77777777" w:rsidR="00C95E77" w:rsidRPr="00DC461B" w:rsidRDefault="00C95E77" w:rsidP="0090261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Šírka dopravníkového pasu: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D50730" w14:textId="77777777" w:rsidR="00C95E77" w:rsidRPr="00DC461B" w:rsidRDefault="00C95E77" w:rsidP="00902615">
            <w:pPr>
              <w:jc w:val="center"/>
              <w:outlineLvl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Max 310 mm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1A0EC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C95E77" w:rsidRPr="00DC461B" w14:paraId="0095EA24" w14:textId="77777777" w:rsidTr="00107857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DB218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39.</w:t>
            </w:r>
          </w:p>
        </w:tc>
        <w:tc>
          <w:tcPr>
            <w:tcW w:w="45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14:paraId="1FF62B3F" w14:textId="77777777" w:rsidR="00C95E77" w:rsidRPr="00DC461B" w:rsidRDefault="00C95E77" w:rsidP="0090261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 xml:space="preserve">Typ pasu: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E5D246" w14:textId="77777777" w:rsidR="00C95E77" w:rsidRPr="00DC461B" w:rsidRDefault="00C95E77" w:rsidP="00902615">
            <w:pPr>
              <w:jc w:val="center"/>
              <w:outlineLvl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Modulárni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09EB9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C95E77" w:rsidRPr="00DC461B" w14:paraId="4C5207C0" w14:textId="77777777" w:rsidTr="00107857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40CC5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40.</w:t>
            </w:r>
          </w:p>
        </w:tc>
        <w:tc>
          <w:tcPr>
            <w:tcW w:w="45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57AAA30E" w14:textId="77777777" w:rsidR="00C95E77" w:rsidRPr="00DC461B" w:rsidRDefault="00C95E77" w:rsidP="0090261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 xml:space="preserve">Krytie: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E2BFC" w14:textId="77777777" w:rsidR="00C95E77" w:rsidRPr="00DC461B" w:rsidRDefault="00C95E77" w:rsidP="0090261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IP69K</w:t>
            </w:r>
          </w:p>
          <w:p w14:paraId="142A4741" w14:textId="77777777" w:rsidR="00C95E77" w:rsidRPr="00DC461B" w:rsidRDefault="00C95E77" w:rsidP="00902615">
            <w:pPr>
              <w:jc w:val="center"/>
              <w:outlineLvl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C40E3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  <w:tr w:rsidR="00C95E77" w:rsidRPr="00DC461B" w14:paraId="0007B89E" w14:textId="77777777" w:rsidTr="00107857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02EF0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sz w:val="22"/>
                <w:szCs w:val="22"/>
              </w:rPr>
              <w:t>41.</w:t>
            </w:r>
          </w:p>
        </w:tc>
        <w:tc>
          <w:tcPr>
            <w:tcW w:w="45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5C156D06" w14:textId="77777777" w:rsidR="00C95E77" w:rsidRPr="00DC461B" w:rsidRDefault="00C95E77" w:rsidP="0090261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Príslušenstvo: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47618" w14:textId="77777777" w:rsidR="00C95E77" w:rsidRPr="00DC461B" w:rsidRDefault="00C95E77" w:rsidP="0090261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etalón 3 ks, bez napäťové kontakty, Standard</w:t>
            </w:r>
          </w:p>
          <w:p w14:paraId="6F334B4F" w14:textId="77777777" w:rsidR="00C95E77" w:rsidRPr="00DC461B" w:rsidRDefault="00C95E77" w:rsidP="0090261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Tesco svetelná a akustická signalizácia,</w:t>
            </w:r>
          </w:p>
          <w:p w14:paraId="1DDD18AD" w14:textId="77777777" w:rsidR="00C95E77" w:rsidRPr="00DC461B" w:rsidRDefault="00C95E77" w:rsidP="0090261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proofErr w:type="spellStart"/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zakrytovanie</w:t>
            </w:r>
            <w:proofErr w:type="spellEnd"/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, PVS- povinné skúšky MD</w:t>
            </w:r>
          </w:p>
          <w:p w14:paraId="46086BCE" w14:textId="77777777" w:rsidR="00C95E77" w:rsidRPr="00DC461B" w:rsidRDefault="00C95E77" w:rsidP="00902615">
            <w:pPr>
              <w:jc w:val="center"/>
              <w:outlineLvl w:val="0"/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</w:pPr>
            <w:r w:rsidRPr="00DC461B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v nastavenom čase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C9833" w14:textId="77777777" w:rsidR="00C95E77" w:rsidRPr="00DC461B" w:rsidRDefault="00C95E77" w:rsidP="00902615">
            <w:pPr>
              <w:jc w:val="center"/>
              <w:rPr>
                <w:rFonts w:asciiTheme="minorHAnsi" w:hAnsiTheme="minorHAnsi" w:cstheme="minorHAnsi"/>
                <w:bCs/>
                <w:noProof w:val="0"/>
                <w:color w:val="000000" w:themeColor="text1"/>
                <w:sz w:val="22"/>
                <w:szCs w:val="22"/>
              </w:rPr>
            </w:pPr>
          </w:p>
        </w:tc>
      </w:tr>
    </w:tbl>
    <w:p w14:paraId="0A5788BA" w14:textId="57DD78CE" w:rsidR="004C5FAE" w:rsidRPr="00DC461B" w:rsidRDefault="004C5FAE" w:rsidP="004C5FAE">
      <w:pPr>
        <w:rPr>
          <w:rFonts w:asciiTheme="minorHAnsi" w:hAnsiTheme="minorHAnsi" w:cstheme="minorHAnsi"/>
          <w:sz w:val="22"/>
          <w:szCs w:val="22"/>
        </w:rPr>
      </w:pPr>
    </w:p>
    <w:p w14:paraId="01B661C7" w14:textId="77777777" w:rsidR="005879AF" w:rsidRPr="00DC461B" w:rsidRDefault="005879AF" w:rsidP="005879AF">
      <w:pPr>
        <w:autoSpaceDE w:val="0"/>
        <w:autoSpaceDN w:val="0"/>
        <w:adjustRightInd w:val="0"/>
        <w:rPr>
          <w:rFonts w:asciiTheme="minorHAnsi" w:eastAsia="Calibri" w:hAnsiTheme="minorHAnsi" w:cstheme="minorHAnsi"/>
          <w:noProof w:val="0"/>
          <w:sz w:val="22"/>
          <w:szCs w:val="22"/>
        </w:rPr>
      </w:pPr>
      <w:r w:rsidRPr="00DC461B">
        <w:rPr>
          <w:rFonts w:asciiTheme="minorHAnsi" w:eastAsia="Calibri" w:hAnsiTheme="minorHAnsi" w:cstheme="minorHAnsi"/>
          <w:b/>
          <w:noProof w:val="0"/>
          <w:sz w:val="22"/>
          <w:szCs w:val="22"/>
        </w:rPr>
        <w:t>*Splnenie požiadavky</w:t>
      </w:r>
      <w:r w:rsidRPr="00DC461B">
        <w:rPr>
          <w:rFonts w:asciiTheme="minorHAnsi" w:eastAsia="Calibri" w:hAnsiTheme="minorHAnsi" w:cstheme="minorHAnsi"/>
          <w:noProof w:val="0"/>
          <w:sz w:val="22"/>
          <w:szCs w:val="22"/>
        </w:rPr>
        <w:t xml:space="preserve"> - uchádzač uvedie  výberom z uvedených možností:</w:t>
      </w:r>
    </w:p>
    <w:p w14:paraId="4CD1BBE0" w14:textId="77777777" w:rsidR="005879AF" w:rsidRPr="00DC461B" w:rsidRDefault="005879AF" w:rsidP="005879AF">
      <w:pPr>
        <w:autoSpaceDE w:val="0"/>
        <w:autoSpaceDN w:val="0"/>
        <w:adjustRightInd w:val="0"/>
        <w:rPr>
          <w:rFonts w:asciiTheme="minorHAnsi" w:eastAsia="Calibri" w:hAnsiTheme="minorHAnsi" w:cstheme="minorHAnsi"/>
          <w:noProof w:val="0"/>
          <w:sz w:val="22"/>
          <w:szCs w:val="22"/>
        </w:rPr>
      </w:pPr>
      <w:r w:rsidRPr="00DC461B">
        <w:rPr>
          <w:rFonts w:asciiTheme="minorHAnsi" w:eastAsia="Calibri" w:hAnsiTheme="minorHAnsi" w:cstheme="minorHAnsi"/>
          <w:noProof w:val="0"/>
          <w:sz w:val="22"/>
          <w:szCs w:val="22"/>
        </w:rPr>
        <w:t xml:space="preserve">- ponuka </w:t>
      </w:r>
      <w:r w:rsidRPr="00DC461B">
        <w:rPr>
          <w:rFonts w:asciiTheme="minorHAnsi" w:eastAsia="Calibri" w:hAnsiTheme="minorHAnsi" w:cstheme="minorHAnsi"/>
          <w:b/>
          <w:noProof w:val="0"/>
          <w:sz w:val="22"/>
          <w:szCs w:val="22"/>
        </w:rPr>
        <w:t>spĺňa</w:t>
      </w:r>
      <w:r w:rsidRPr="00DC461B">
        <w:rPr>
          <w:rFonts w:asciiTheme="minorHAnsi" w:eastAsia="Calibri" w:hAnsiTheme="minorHAnsi" w:cstheme="minorHAnsi"/>
          <w:noProof w:val="0"/>
          <w:sz w:val="22"/>
          <w:szCs w:val="22"/>
        </w:rPr>
        <w:t xml:space="preserve"> uvedený technický parameter </w:t>
      </w:r>
    </w:p>
    <w:p w14:paraId="25215D24" w14:textId="77777777" w:rsidR="005879AF" w:rsidRPr="00DC461B" w:rsidRDefault="005879AF" w:rsidP="005879AF">
      <w:pPr>
        <w:jc w:val="both"/>
        <w:rPr>
          <w:rFonts w:asciiTheme="minorHAnsi" w:eastAsia="Calibri" w:hAnsiTheme="minorHAnsi" w:cstheme="minorHAnsi"/>
          <w:noProof w:val="0"/>
          <w:sz w:val="22"/>
          <w:szCs w:val="22"/>
        </w:rPr>
      </w:pPr>
      <w:r w:rsidRPr="00DC461B">
        <w:rPr>
          <w:rFonts w:asciiTheme="minorHAnsi" w:eastAsia="Calibri" w:hAnsiTheme="minorHAnsi" w:cstheme="minorHAnsi"/>
          <w:noProof w:val="0"/>
          <w:sz w:val="22"/>
          <w:szCs w:val="22"/>
        </w:rPr>
        <w:t xml:space="preserve">- ponuka </w:t>
      </w:r>
      <w:r w:rsidRPr="00DC461B">
        <w:rPr>
          <w:rFonts w:asciiTheme="minorHAnsi" w:eastAsia="Calibri" w:hAnsiTheme="minorHAnsi" w:cstheme="minorHAnsi"/>
          <w:b/>
          <w:noProof w:val="0"/>
          <w:sz w:val="22"/>
          <w:szCs w:val="22"/>
        </w:rPr>
        <w:t>nespĺňa</w:t>
      </w:r>
      <w:r w:rsidRPr="00DC461B">
        <w:rPr>
          <w:rFonts w:asciiTheme="minorHAnsi" w:eastAsia="Calibri" w:hAnsiTheme="minorHAnsi" w:cstheme="minorHAnsi"/>
          <w:noProof w:val="0"/>
          <w:sz w:val="22"/>
          <w:szCs w:val="22"/>
        </w:rPr>
        <w:t xml:space="preserve"> uvedený technický parameter</w:t>
      </w:r>
    </w:p>
    <w:p w14:paraId="66706A99" w14:textId="77777777" w:rsidR="005879AF" w:rsidRPr="00DC461B" w:rsidRDefault="005879AF" w:rsidP="004C5FAE">
      <w:pPr>
        <w:rPr>
          <w:rFonts w:asciiTheme="minorHAnsi" w:hAnsiTheme="minorHAnsi" w:cstheme="minorHAnsi"/>
          <w:sz w:val="22"/>
          <w:szCs w:val="22"/>
        </w:rPr>
      </w:pPr>
    </w:p>
    <w:p w14:paraId="378E6CB3" w14:textId="6E548F98" w:rsidR="004C5FAE" w:rsidRPr="00DC461B" w:rsidRDefault="004C5FAE" w:rsidP="004C5FAE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5528"/>
      </w:tblGrid>
      <w:tr w:rsidR="004C5FAE" w:rsidRPr="00DC461B" w14:paraId="49004577" w14:textId="77777777" w:rsidTr="00786690">
        <w:trPr>
          <w:trHeight w:val="26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CEDF6" w14:textId="77777777" w:rsidR="004C5FAE" w:rsidRPr="00DC461B" w:rsidRDefault="004C5FAE" w:rsidP="00786690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Meno a priezvisko </w:t>
            </w:r>
          </w:p>
          <w:p w14:paraId="3571D587" w14:textId="77777777" w:rsidR="004C5FAE" w:rsidRPr="00DC461B" w:rsidRDefault="004C5FAE" w:rsidP="00786690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štatutárneho zástupcu: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969E4" w14:textId="77777777" w:rsidR="004C5FAE" w:rsidRPr="00DC461B" w:rsidRDefault="004C5FAE" w:rsidP="0078669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5FAE" w:rsidRPr="00DC461B" w14:paraId="63D1B2F2" w14:textId="77777777" w:rsidTr="00786690">
        <w:trPr>
          <w:trHeight w:val="83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5C6F7" w14:textId="77777777" w:rsidR="004C5FAE" w:rsidRPr="00DC461B" w:rsidRDefault="004C5FAE" w:rsidP="00786690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 a pečiatka: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EB851" w14:textId="77777777" w:rsidR="004C5FAE" w:rsidRPr="00DC461B" w:rsidRDefault="004C5FAE" w:rsidP="0078669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5FAE" w:rsidRPr="00DC461B" w14:paraId="48680923" w14:textId="77777777" w:rsidTr="00786690">
        <w:trPr>
          <w:trHeight w:val="4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ADE9A" w14:textId="77777777" w:rsidR="004C5FAE" w:rsidRPr="00DC461B" w:rsidRDefault="004C5FAE" w:rsidP="00786690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C46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Miesto a dátum podpisu: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AC157" w14:textId="77777777" w:rsidR="004C5FAE" w:rsidRPr="00DC461B" w:rsidRDefault="004C5FAE" w:rsidP="0078669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08EE54B" w14:textId="77777777" w:rsidR="0010105B" w:rsidRPr="00DC461B" w:rsidRDefault="0010105B" w:rsidP="007E20AA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44FF3235" w14:textId="77777777" w:rsidR="0010105B" w:rsidRPr="00DC461B" w:rsidRDefault="0010105B">
      <w:pPr>
        <w:rPr>
          <w:rFonts w:asciiTheme="minorHAnsi" w:hAnsiTheme="minorHAnsi" w:cstheme="minorHAnsi"/>
          <w:sz w:val="22"/>
          <w:szCs w:val="22"/>
        </w:rPr>
        <w:sectPr w:rsidR="0010105B" w:rsidRPr="00DC461B" w:rsidSect="009913D3">
          <w:headerReference w:type="default" r:id="rId8"/>
          <w:footerReference w:type="default" r:id="rId9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D35EB6E" w14:textId="77777777" w:rsidR="0010105B" w:rsidRPr="00DC461B" w:rsidRDefault="0010105B">
      <w:pPr>
        <w:rPr>
          <w:rFonts w:asciiTheme="minorHAnsi" w:hAnsiTheme="minorHAnsi" w:cstheme="minorHAnsi"/>
          <w:sz w:val="22"/>
          <w:szCs w:val="22"/>
        </w:rPr>
      </w:pPr>
    </w:p>
    <w:sectPr w:rsidR="0010105B" w:rsidRPr="00DC461B" w:rsidSect="0010105B">
      <w:headerReference w:type="default" r:id="rId10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61DF9" w14:textId="77777777" w:rsidR="00103EE0" w:rsidRDefault="00103EE0" w:rsidP="007E20AA">
      <w:r>
        <w:separator/>
      </w:r>
    </w:p>
  </w:endnote>
  <w:endnote w:type="continuationSeparator" w:id="0">
    <w:p w14:paraId="02E5E018" w14:textId="77777777" w:rsidR="00103EE0" w:rsidRDefault="00103EE0" w:rsidP="007E2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7672252"/>
      <w:docPartObj>
        <w:docPartGallery w:val="Page Numbers (Bottom of Page)"/>
        <w:docPartUnique/>
      </w:docPartObj>
    </w:sdtPr>
    <w:sdtContent>
      <w:p w14:paraId="647A2707" w14:textId="3E2CC29E" w:rsidR="00DC461B" w:rsidRDefault="00DC461B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2DABCC" w14:textId="77777777" w:rsidR="00DC461B" w:rsidRDefault="00DC461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B6D25" w14:textId="77777777" w:rsidR="00103EE0" w:rsidRDefault="00103EE0" w:rsidP="007E20AA">
      <w:r>
        <w:separator/>
      </w:r>
    </w:p>
  </w:footnote>
  <w:footnote w:type="continuationSeparator" w:id="0">
    <w:p w14:paraId="171430A1" w14:textId="77777777" w:rsidR="00103EE0" w:rsidRDefault="00103EE0" w:rsidP="007E2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C7208" w14:textId="77777777" w:rsidR="00DC461B" w:rsidRPr="003B6A73" w:rsidRDefault="00DC461B" w:rsidP="00DC461B">
    <w:pPr>
      <w:pStyle w:val="Hlavika"/>
      <w:rPr>
        <w:rFonts w:asciiTheme="minorHAnsi" w:hAnsiTheme="minorHAnsi" w:cstheme="minorHAnsi"/>
      </w:rPr>
    </w:pPr>
    <w:r w:rsidRPr="003B6A73">
      <w:rPr>
        <w:rFonts w:asciiTheme="minorHAnsi" w:hAnsiTheme="minorHAnsi" w:cstheme="minorHAnsi"/>
      </w:rPr>
      <w:t xml:space="preserve">Príloha č. 2 </w:t>
    </w:r>
  </w:p>
  <w:p w14:paraId="6CCABFE3" w14:textId="1093F0EC" w:rsidR="000874CC" w:rsidRDefault="00DC461B" w:rsidP="00DC461B">
    <w:pPr>
      <w:pStyle w:val="Hlavika"/>
      <w:pBdr>
        <w:bottom w:val="single" w:sz="6" w:space="1" w:color="auto"/>
      </w:pBdr>
      <w:rPr>
        <w:rFonts w:asciiTheme="minorHAnsi" w:hAnsiTheme="minorHAnsi" w:cstheme="minorHAnsi"/>
      </w:rPr>
    </w:pPr>
    <w:r w:rsidRPr="003B6A73">
      <w:rPr>
        <w:rFonts w:asciiTheme="minorHAnsi" w:hAnsiTheme="minorHAnsi" w:cstheme="minorHAnsi"/>
      </w:rPr>
      <w:t>Technická špecifikácia predmetu zákazky</w:t>
    </w:r>
  </w:p>
  <w:p w14:paraId="1843F6B8" w14:textId="77777777" w:rsidR="00DC461B" w:rsidRPr="007E20AA" w:rsidRDefault="00DC461B" w:rsidP="00DC461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9095C" w14:textId="77777777" w:rsidR="000874CC" w:rsidRDefault="000874CC" w:rsidP="007E20AA">
    <w:pPr>
      <w:pStyle w:val="Hlavika"/>
      <w:jc w:val="right"/>
    </w:pPr>
    <w:r>
      <w:t xml:space="preserve">Príloha č. 4 k SP </w:t>
    </w:r>
  </w:p>
  <w:p w14:paraId="7A58C69D" w14:textId="77777777" w:rsidR="000874CC" w:rsidRDefault="000874CC" w:rsidP="007E20AA">
    <w:pPr>
      <w:pStyle w:val="Hlavika"/>
      <w:jc w:val="center"/>
      <w:rPr>
        <w:b/>
        <w:bCs/>
        <w:sz w:val="24"/>
        <w:szCs w:val="24"/>
      </w:rPr>
    </w:pPr>
    <w:r w:rsidRPr="00D361B0">
      <w:rPr>
        <w:b/>
        <w:bCs/>
        <w:sz w:val="24"/>
        <w:szCs w:val="24"/>
      </w:rPr>
      <w:t>INTEGRA s.r.o.</w:t>
    </w:r>
  </w:p>
  <w:p w14:paraId="3AC87E14" w14:textId="77777777" w:rsidR="000874CC" w:rsidRDefault="000874CC" w:rsidP="00291D4D">
    <w:pPr>
      <w:pStyle w:val="Hlavika"/>
      <w:jc w:val="center"/>
    </w:pPr>
    <w:r w:rsidRPr="00AA20FD">
      <w:t>Sídlo</w:t>
    </w:r>
    <w:r w:rsidRPr="00AA20FD">
      <w:rPr>
        <w:b/>
        <w:bCs/>
      </w:rPr>
      <w:t>:</w:t>
    </w:r>
    <w:r w:rsidRPr="00AA20FD">
      <w:t xml:space="preserve">  </w:t>
    </w:r>
    <w:r>
      <w:t>Hlavná 270</w:t>
    </w:r>
    <w:r w:rsidRPr="00AA20FD">
      <w:t xml:space="preserve">, </w:t>
    </w:r>
    <w:r>
      <w:t>076 61 Dargov</w:t>
    </w:r>
    <w:r w:rsidRPr="00AA20FD">
      <w:t xml:space="preserve">, IČO: </w:t>
    </w:r>
    <w:r>
      <w:t>36211095</w:t>
    </w:r>
  </w:p>
  <w:p w14:paraId="3899A7A6" w14:textId="77777777" w:rsidR="000874CC" w:rsidRPr="004D3CE6" w:rsidRDefault="000874CC" w:rsidP="00291D4D">
    <w:pPr>
      <w:pStyle w:val="Hlavika"/>
      <w:jc w:val="center"/>
      <w:rPr>
        <w:rFonts w:asciiTheme="minorHAnsi" w:hAnsiTheme="minorHAnsi" w:cstheme="minorHAnsi"/>
        <w:color w:val="333333"/>
        <w:sz w:val="24"/>
        <w:szCs w:val="24"/>
      </w:rPr>
    </w:pPr>
    <w:r>
      <w:rPr>
        <w:rFonts w:asciiTheme="minorHAnsi" w:hAnsiTheme="minorHAnsi" w:cstheme="minorHAnsi"/>
        <w:color w:val="333333"/>
        <w:sz w:val="24"/>
        <w:szCs w:val="24"/>
      </w:rPr>
      <w:t>---------------------------------------------------------------------------------------------------------------------------</w:t>
    </w:r>
  </w:p>
  <w:p w14:paraId="79C151BC" w14:textId="77777777" w:rsidR="000874CC" w:rsidRPr="007E20AA" w:rsidRDefault="000874CC" w:rsidP="007E20A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76E09"/>
    <w:multiLevelType w:val="hybridMultilevel"/>
    <w:tmpl w:val="BEF69AF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10A6D"/>
    <w:multiLevelType w:val="hybridMultilevel"/>
    <w:tmpl w:val="76A2AF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95F6A"/>
    <w:multiLevelType w:val="hybridMultilevel"/>
    <w:tmpl w:val="13BEB12E"/>
    <w:lvl w:ilvl="0" w:tplc="5A3630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AE3710"/>
    <w:multiLevelType w:val="hybridMultilevel"/>
    <w:tmpl w:val="0A222E30"/>
    <w:lvl w:ilvl="0" w:tplc="CD7ED814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4B0AAD"/>
    <w:multiLevelType w:val="hybridMultilevel"/>
    <w:tmpl w:val="7BE69AC0"/>
    <w:lvl w:ilvl="0" w:tplc="00C4B7D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70000"/>
    <w:multiLevelType w:val="hybridMultilevel"/>
    <w:tmpl w:val="5A42F518"/>
    <w:lvl w:ilvl="0" w:tplc="EEDAE482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theme="minorHAnsi" w:hint="default"/>
        <w:color w:val="000000" w:themeColor="text1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5B7722D1"/>
    <w:multiLevelType w:val="hybridMultilevel"/>
    <w:tmpl w:val="EA9E5A98"/>
    <w:lvl w:ilvl="0" w:tplc="FFFFFFFF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theme="minorHAnsi" w:hint="default"/>
        <w:color w:val="000000" w:themeColor="text1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63DE75CC"/>
    <w:multiLevelType w:val="hybridMultilevel"/>
    <w:tmpl w:val="3792260C"/>
    <w:lvl w:ilvl="0" w:tplc="036CBBAC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121C27"/>
    <w:multiLevelType w:val="hybridMultilevel"/>
    <w:tmpl w:val="AA3EA28C"/>
    <w:lvl w:ilvl="0" w:tplc="FFFFFFFF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theme="minorHAnsi" w:hint="default"/>
        <w:color w:val="000000" w:themeColor="text1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781A5E43"/>
    <w:multiLevelType w:val="hybridMultilevel"/>
    <w:tmpl w:val="2FD67B4E"/>
    <w:lvl w:ilvl="0" w:tplc="3E0A7760">
      <w:start w:val="1"/>
      <w:numFmt w:val="decimal"/>
      <w:lvlText w:val="%1."/>
      <w:lvlJc w:val="left"/>
      <w:pPr>
        <w:ind w:left="12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4" w:hanging="360"/>
      </w:pPr>
    </w:lvl>
    <w:lvl w:ilvl="2" w:tplc="0809001B" w:tentative="1">
      <w:start w:val="1"/>
      <w:numFmt w:val="lowerRoman"/>
      <w:lvlText w:val="%3."/>
      <w:lvlJc w:val="right"/>
      <w:pPr>
        <w:ind w:left="2724" w:hanging="180"/>
      </w:pPr>
    </w:lvl>
    <w:lvl w:ilvl="3" w:tplc="0809000F" w:tentative="1">
      <w:start w:val="1"/>
      <w:numFmt w:val="decimal"/>
      <w:lvlText w:val="%4."/>
      <w:lvlJc w:val="left"/>
      <w:pPr>
        <w:ind w:left="3444" w:hanging="360"/>
      </w:pPr>
    </w:lvl>
    <w:lvl w:ilvl="4" w:tplc="08090019" w:tentative="1">
      <w:start w:val="1"/>
      <w:numFmt w:val="lowerLetter"/>
      <w:lvlText w:val="%5."/>
      <w:lvlJc w:val="left"/>
      <w:pPr>
        <w:ind w:left="4164" w:hanging="360"/>
      </w:pPr>
    </w:lvl>
    <w:lvl w:ilvl="5" w:tplc="0809001B" w:tentative="1">
      <w:start w:val="1"/>
      <w:numFmt w:val="lowerRoman"/>
      <w:lvlText w:val="%6."/>
      <w:lvlJc w:val="right"/>
      <w:pPr>
        <w:ind w:left="4884" w:hanging="180"/>
      </w:pPr>
    </w:lvl>
    <w:lvl w:ilvl="6" w:tplc="0809000F" w:tentative="1">
      <w:start w:val="1"/>
      <w:numFmt w:val="decimal"/>
      <w:lvlText w:val="%7."/>
      <w:lvlJc w:val="left"/>
      <w:pPr>
        <w:ind w:left="5604" w:hanging="360"/>
      </w:pPr>
    </w:lvl>
    <w:lvl w:ilvl="7" w:tplc="08090019" w:tentative="1">
      <w:start w:val="1"/>
      <w:numFmt w:val="lowerLetter"/>
      <w:lvlText w:val="%8."/>
      <w:lvlJc w:val="left"/>
      <w:pPr>
        <w:ind w:left="6324" w:hanging="360"/>
      </w:pPr>
    </w:lvl>
    <w:lvl w:ilvl="8" w:tplc="0809001B" w:tentative="1">
      <w:start w:val="1"/>
      <w:numFmt w:val="lowerRoman"/>
      <w:lvlText w:val="%9."/>
      <w:lvlJc w:val="right"/>
      <w:pPr>
        <w:ind w:left="7044" w:hanging="180"/>
      </w:pPr>
    </w:lvl>
  </w:abstractNum>
  <w:num w:numId="1" w16cid:durableId="843277119">
    <w:abstractNumId w:val="4"/>
  </w:num>
  <w:num w:numId="2" w16cid:durableId="2088917363">
    <w:abstractNumId w:val="7"/>
  </w:num>
  <w:num w:numId="3" w16cid:durableId="891770071">
    <w:abstractNumId w:val="3"/>
  </w:num>
  <w:num w:numId="4" w16cid:durableId="1332565445">
    <w:abstractNumId w:val="0"/>
  </w:num>
  <w:num w:numId="5" w16cid:durableId="1690720335">
    <w:abstractNumId w:val="5"/>
  </w:num>
  <w:num w:numId="6" w16cid:durableId="1899053225">
    <w:abstractNumId w:val="6"/>
  </w:num>
  <w:num w:numId="7" w16cid:durableId="1639413979">
    <w:abstractNumId w:val="8"/>
  </w:num>
  <w:num w:numId="8" w16cid:durableId="16724863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70355372">
    <w:abstractNumId w:val="9"/>
  </w:num>
  <w:num w:numId="10" w16cid:durableId="1320226613">
    <w:abstractNumId w:val="2"/>
  </w:num>
  <w:num w:numId="11" w16cid:durableId="10558112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0AA"/>
    <w:rsid w:val="00001165"/>
    <w:rsid w:val="000015AF"/>
    <w:rsid w:val="0002295C"/>
    <w:rsid w:val="00045DE9"/>
    <w:rsid w:val="00045FAF"/>
    <w:rsid w:val="00056BA7"/>
    <w:rsid w:val="00074D89"/>
    <w:rsid w:val="00074ED6"/>
    <w:rsid w:val="000865CB"/>
    <w:rsid w:val="000874CC"/>
    <w:rsid w:val="000A72CF"/>
    <w:rsid w:val="000C1A74"/>
    <w:rsid w:val="000C5A72"/>
    <w:rsid w:val="000D5C90"/>
    <w:rsid w:val="0010105B"/>
    <w:rsid w:val="00103EE0"/>
    <w:rsid w:val="001056A0"/>
    <w:rsid w:val="00107857"/>
    <w:rsid w:val="0013270B"/>
    <w:rsid w:val="00151F0D"/>
    <w:rsid w:val="00165276"/>
    <w:rsid w:val="001662E6"/>
    <w:rsid w:val="001939C2"/>
    <w:rsid w:val="001B2670"/>
    <w:rsid w:val="001C3455"/>
    <w:rsid w:val="001D192F"/>
    <w:rsid w:val="00210C8F"/>
    <w:rsid w:val="002378DD"/>
    <w:rsid w:val="00240112"/>
    <w:rsid w:val="00275034"/>
    <w:rsid w:val="00291D4D"/>
    <w:rsid w:val="002D1953"/>
    <w:rsid w:val="002E13EB"/>
    <w:rsid w:val="00303E05"/>
    <w:rsid w:val="00353AE5"/>
    <w:rsid w:val="003575F9"/>
    <w:rsid w:val="003757D2"/>
    <w:rsid w:val="003A31A5"/>
    <w:rsid w:val="003C3DA3"/>
    <w:rsid w:val="003D13EB"/>
    <w:rsid w:val="003E4279"/>
    <w:rsid w:val="003F453C"/>
    <w:rsid w:val="0040164A"/>
    <w:rsid w:val="00411333"/>
    <w:rsid w:val="00413F5A"/>
    <w:rsid w:val="004211F1"/>
    <w:rsid w:val="004626C5"/>
    <w:rsid w:val="004704BC"/>
    <w:rsid w:val="00470B06"/>
    <w:rsid w:val="00496D6D"/>
    <w:rsid w:val="004A0D6B"/>
    <w:rsid w:val="004A0E41"/>
    <w:rsid w:val="004C5FAE"/>
    <w:rsid w:val="004C7017"/>
    <w:rsid w:val="004D196D"/>
    <w:rsid w:val="004F387A"/>
    <w:rsid w:val="005148D3"/>
    <w:rsid w:val="005425C8"/>
    <w:rsid w:val="00545425"/>
    <w:rsid w:val="005503A3"/>
    <w:rsid w:val="00573910"/>
    <w:rsid w:val="0057456F"/>
    <w:rsid w:val="00577750"/>
    <w:rsid w:val="005879AF"/>
    <w:rsid w:val="005A3D61"/>
    <w:rsid w:val="005D0328"/>
    <w:rsid w:val="005D0E80"/>
    <w:rsid w:val="005D464D"/>
    <w:rsid w:val="005E339C"/>
    <w:rsid w:val="0060364B"/>
    <w:rsid w:val="00626A3F"/>
    <w:rsid w:val="00630CF5"/>
    <w:rsid w:val="00641E58"/>
    <w:rsid w:val="0064295E"/>
    <w:rsid w:val="00643FB5"/>
    <w:rsid w:val="00655A7F"/>
    <w:rsid w:val="00666F1C"/>
    <w:rsid w:val="006670FB"/>
    <w:rsid w:val="006971EB"/>
    <w:rsid w:val="006B7B84"/>
    <w:rsid w:val="006C3999"/>
    <w:rsid w:val="006C58A7"/>
    <w:rsid w:val="007027D4"/>
    <w:rsid w:val="00712BED"/>
    <w:rsid w:val="00725B48"/>
    <w:rsid w:val="00737F47"/>
    <w:rsid w:val="00743BC7"/>
    <w:rsid w:val="00764920"/>
    <w:rsid w:val="0078483C"/>
    <w:rsid w:val="00792C59"/>
    <w:rsid w:val="00795E87"/>
    <w:rsid w:val="007D08F4"/>
    <w:rsid w:val="007D4A01"/>
    <w:rsid w:val="007E20AA"/>
    <w:rsid w:val="00837B37"/>
    <w:rsid w:val="00864CBC"/>
    <w:rsid w:val="008938A9"/>
    <w:rsid w:val="0089762E"/>
    <w:rsid w:val="008A0EC3"/>
    <w:rsid w:val="008A5B0E"/>
    <w:rsid w:val="00904C5C"/>
    <w:rsid w:val="00914DBC"/>
    <w:rsid w:val="0093271E"/>
    <w:rsid w:val="00933049"/>
    <w:rsid w:val="009372B4"/>
    <w:rsid w:val="009428DB"/>
    <w:rsid w:val="00970DD2"/>
    <w:rsid w:val="00973C2D"/>
    <w:rsid w:val="009913D3"/>
    <w:rsid w:val="00992A2F"/>
    <w:rsid w:val="00996406"/>
    <w:rsid w:val="009A2691"/>
    <w:rsid w:val="009E25BB"/>
    <w:rsid w:val="00A01DE1"/>
    <w:rsid w:val="00A109B6"/>
    <w:rsid w:val="00A1720A"/>
    <w:rsid w:val="00A41D7B"/>
    <w:rsid w:val="00A434A8"/>
    <w:rsid w:val="00A47B0B"/>
    <w:rsid w:val="00A5483E"/>
    <w:rsid w:val="00A6020D"/>
    <w:rsid w:val="00A90509"/>
    <w:rsid w:val="00A911A1"/>
    <w:rsid w:val="00AB250F"/>
    <w:rsid w:val="00AC3819"/>
    <w:rsid w:val="00AD2170"/>
    <w:rsid w:val="00AD51B9"/>
    <w:rsid w:val="00AE4F79"/>
    <w:rsid w:val="00B06EC5"/>
    <w:rsid w:val="00B14367"/>
    <w:rsid w:val="00B24D53"/>
    <w:rsid w:val="00B704C5"/>
    <w:rsid w:val="00B7524F"/>
    <w:rsid w:val="00B944E4"/>
    <w:rsid w:val="00B97412"/>
    <w:rsid w:val="00BA2D86"/>
    <w:rsid w:val="00BA49AE"/>
    <w:rsid w:val="00BB6F24"/>
    <w:rsid w:val="00BC425D"/>
    <w:rsid w:val="00BE43FC"/>
    <w:rsid w:val="00BF303B"/>
    <w:rsid w:val="00BF55C9"/>
    <w:rsid w:val="00C03B3B"/>
    <w:rsid w:val="00C201A2"/>
    <w:rsid w:val="00C22DAF"/>
    <w:rsid w:val="00C4534D"/>
    <w:rsid w:val="00C80D89"/>
    <w:rsid w:val="00C82BEA"/>
    <w:rsid w:val="00C901BE"/>
    <w:rsid w:val="00C9263F"/>
    <w:rsid w:val="00C95E77"/>
    <w:rsid w:val="00CA2422"/>
    <w:rsid w:val="00CC113F"/>
    <w:rsid w:val="00CC3DB4"/>
    <w:rsid w:val="00CD66D8"/>
    <w:rsid w:val="00CF2425"/>
    <w:rsid w:val="00D05663"/>
    <w:rsid w:val="00D13623"/>
    <w:rsid w:val="00D67FFC"/>
    <w:rsid w:val="00D85994"/>
    <w:rsid w:val="00D87C85"/>
    <w:rsid w:val="00DA0D8F"/>
    <w:rsid w:val="00DB6343"/>
    <w:rsid w:val="00DC461B"/>
    <w:rsid w:val="00DE17BB"/>
    <w:rsid w:val="00DF6201"/>
    <w:rsid w:val="00E23AB4"/>
    <w:rsid w:val="00E267F0"/>
    <w:rsid w:val="00E557CB"/>
    <w:rsid w:val="00E61D40"/>
    <w:rsid w:val="00E7508D"/>
    <w:rsid w:val="00E86327"/>
    <w:rsid w:val="00E96FA2"/>
    <w:rsid w:val="00EB71F5"/>
    <w:rsid w:val="00ED41B9"/>
    <w:rsid w:val="00ED7629"/>
    <w:rsid w:val="00EE2A43"/>
    <w:rsid w:val="00F11BD9"/>
    <w:rsid w:val="00F23B66"/>
    <w:rsid w:val="00F44895"/>
    <w:rsid w:val="00F524BA"/>
    <w:rsid w:val="00F64F80"/>
    <w:rsid w:val="00F65947"/>
    <w:rsid w:val="00F7205E"/>
    <w:rsid w:val="00F7208F"/>
    <w:rsid w:val="00F754D8"/>
    <w:rsid w:val="00F77B17"/>
    <w:rsid w:val="00F81BAE"/>
    <w:rsid w:val="00F95F5F"/>
    <w:rsid w:val="00FA6695"/>
    <w:rsid w:val="00FD20AF"/>
    <w:rsid w:val="00FD3042"/>
    <w:rsid w:val="00FF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64A3A"/>
  <w15:chartTrackingRefBased/>
  <w15:docId w15:val="{8520ED4D-236F-4D80-BF8B-691CCCC73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E20AA"/>
    <w:pPr>
      <w:spacing w:after="0" w:line="240" w:lineRule="auto"/>
    </w:pPr>
    <w:rPr>
      <w:rFonts w:ascii="Arial" w:eastAsia="Times New Roman" w:hAnsi="Arial" w:cs="Arial"/>
      <w:noProof/>
      <w:sz w:val="20"/>
      <w:szCs w:val="20"/>
      <w:lang w:eastAsia="sk-SK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9A2691"/>
    <w:pPr>
      <w:keepNext/>
      <w:keepLines/>
      <w:widowControl w:val="0"/>
      <w:autoSpaceDE w:val="0"/>
      <w:autoSpaceDN w:val="0"/>
      <w:adjustRightInd w:val="0"/>
      <w:spacing w:before="200"/>
      <w:outlineLvl w:val="4"/>
    </w:pPr>
    <w:rPr>
      <w:rFonts w:asciiTheme="majorHAnsi" w:eastAsiaTheme="majorEastAsia" w:hAnsiTheme="majorHAnsi" w:cstheme="majorBidi"/>
      <w:noProof w:val="0"/>
      <w:color w:val="1F4D78" w:themeColor="accent1" w:themeShade="7F"/>
      <w:u w:color="000000"/>
      <w:lang w:val="de-D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rsid w:val="007E20AA"/>
    <w:pPr>
      <w:spacing w:after="120" w:line="480" w:lineRule="auto"/>
      <w:ind w:left="283"/>
    </w:pPr>
    <w:rPr>
      <w:rFonts w:ascii="Times New Roman" w:hAnsi="Times New Roman" w:cs="Times New Roman"/>
      <w:noProof w:val="0"/>
      <w:sz w:val="24"/>
      <w:szCs w:val="24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7E20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aliases w:val="body,Odsek zoznamu2"/>
    <w:basedOn w:val="Normlny"/>
    <w:link w:val="OdsekzoznamuChar"/>
    <w:uiPriority w:val="99"/>
    <w:qFormat/>
    <w:rsid w:val="007E20AA"/>
    <w:pPr>
      <w:spacing w:after="200" w:line="276" w:lineRule="auto"/>
      <w:ind w:left="720"/>
      <w:contextualSpacing/>
    </w:pPr>
    <w:rPr>
      <w:rFonts w:ascii="Times New Roman" w:hAnsi="Times New Roman" w:cs="Times New Roman"/>
      <w:noProof w:val="0"/>
      <w:sz w:val="24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99"/>
    <w:locked/>
    <w:rsid w:val="007E20AA"/>
    <w:rPr>
      <w:rFonts w:ascii="Times New Roman" w:eastAsia="Times New Roman" w:hAnsi="Times New Roman" w:cs="Times New Roman"/>
      <w:sz w:val="24"/>
      <w:lang w:eastAsia="sk-SK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7E20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noProof w:val="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E20AA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Hlavika">
    <w:name w:val="header"/>
    <w:basedOn w:val="Normlny"/>
    <w:link w:val="HlavikaChar"/>
    <w:unhideWhenUsed/>
    <w:rsid w:val="007E20A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7E20AA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E20A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E20AA"/>
    <w:rPr>
      <w:rFonts w:ascii="Arial" w:eastAsia="Times New Roman" w:hAnsi="Arial" w:cs="Arial"/>
      <w:noProof/>
      <w:sz w:val="20"/>
      <w:szCs w:val="20"/>
      <w:lang w:eastAsia="sk-SK"/>
    </w:rPr>
  </w:style>
  <w:style w:type="table" w:styleId="Mriekatabuky">
    <w:name w:val="Table Grid"/>
    <w:basedOn w:val="Normlnatabuka"/>
    <w:uiPriority w:val="39"/>
    <w:rsid w:val="00A109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CD66D8"/>
    <w:rPr>
      <w:rFonts w:ascii="Calibri" w:eastAsiaTheme="minorHAnsi" w:hAnsi="Calibri" w:cstheme="minorBidi"/>
      <w:noProof w:val="0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CD66D8"/>
    <w:rPr>
      <w:rFonts w:ascii="Calibri" w:hAnsi="Calibri"/>
      <w:szCs w:val="21"/>
    </w:rPr>
  </w:style>
  <w:style w:type="character" w:customStyle="1" w:styleId="ra">
    <w:name w:val="ra"/>
    <w:basedOn w:val="Predvolenpsmoodseku"/>
    <w:rsid w:val="00FF468D"/>
  </w:style>
  <w:style w:type="character" w:customStyle="1" w:styleId="y2iqfc">
    <w:name w:val="y2iqfc"/>
    <w:basedOn w:val="Predvolenpsmoodseku"/>
    <w:rsid w:val="003757D2"/>
  </w:style>
  <w:style w:type="paragraph" w:customStyle="1" w:styleId="Default">
    <w:name w:val="Default"/>
    <w:rsid w:val="00B143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9A2691"/>
    <w:rPr>
      <w:rFonts w:asciiTheme="majorHAnsi" w:eastAsiaTheme="majorEastAsia" w:hAnsiTheme="majorHAnsi" w:cstheme="majorBidi"/>
      <w:color w:val="1F4D78" w:themeColor="accent1" w:themeShade="7F"/>
      <w:sz w:val="20"/>
      <w:szCs w:val="20"/>
      <w:u w:color="000000"/>
      <w:lang w:val="de-D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EBB90-6FBB-4765-B80D-A174FB6D3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789</Words>
  <Characters>4502</Characters>
  <Application>Microsoft Office Word</Application>
  <DocSecurity>0</DocSecurity>
  <Lines>37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pracovny</dc:creator>
  <cp:keywords/>
  <dc:description/>
  <cp:lastModifiedBy>pracovny</cp:lastModifiedBy>
  <cp:revision>3</cp:revision>
  <dcterms:created xsi:type="dcterms:W3CDTF">2022-09-23T07:16:00Z</dcterms:created>
  <dcterms:modified xsi:type="dcterms:W3CDTF">2022-09-23T07:31:00Z</dcterms:modified>
</cp:coreProperties>
</file>