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A58" w:rsidRPr="00511801" w:rsidRDefault="00E24A58" w:rsidP="00E24A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4A58" w:rsidRPr="00511801" w:rsidRDefault="00E24A58" w:rsidP="00E24A58">
      <w:pPr>
        <w:jc w:val="right"/>
        <w:rPr>
          <w:rFonts w:ascii="Times New Roman" w:hAnsi="Times New Roman" w:cs="Times New Roman"/>
          <w:sz w:val="24"/>
          <w:szCs w:val="24"/>
        </w:rPr>
      </w:pPr>
      <w:r w:rsidRPr="00511801">
        <w:rPr>
          <w:rFonts w:ascii="Times New Roman" w:hAnsi="Times New Roman" w:cs="Times New Roman"/>
          <w:sz w:val="24"/>
          <w:szCs w:val="24"/>
        </w:rPr>
        <w:t>Príloha č. 1 k Výzve</w:t>
      </w:r>
    </w:p>
    <w:p w:rsidR="00E24A58" w:rsidRPr="00511801" w:rsidRDefault="000540DE" w:rsidP="00E24A58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Návrh na plnenie kritérií</w:t>
      </w:r>
    </w:p>
    <w:p w:rsidR="00E24A58" w:rsidRPr="00511801" w:rsidRDefault="00E24A58" w:rsidP="00291606">
      <w:pPr>
        <w:pBdr>
          <w:bottom w:val="single" w:sz="4" w:space="1" w:color="auto"/>
        </w:pBd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01">
        <w:rPr>
          <w:rFonts w:ascii="Times New Roman" w:hAnsi="Times New Roman" w:cs="Times New Roman"/>
          <w:b/>
          <w:sz w:val="24"/>
          <w:szCs w:val="24"/>
        </w:rPr>
        <w:t xml:space="preserve">v zmysle </w:t>
      </w:r>
      <w:r w:rsidR="00291606" w:rsidRPr="0051180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5243F">
        <w:rPr>
          <w:rFonts w:ascii="Times New Roman" w:hAnsi="Times New Roman" w:cs="Times New Roman"/>
          <w:b/>
          <w:sz w:val="24"/>
          <w:szCs w:val="24"/>
        </w:rPr>
        <w:t>117 zákona</w:t>
      </w:r>
      <w:r w:rsidRPr="00511801">
        <w:rPr>
          <w:rFonts w:ascii="Times New Roman" w:hAnsi="Times New Roman" w:cs="Times New Roman"/>
          <w:b/>
          <w:sz w:val="24"/>
          <w:szCs w:val="24"/>
        </w:rPr>
        <w:t xml:space="preserve"> č. 343/2015 Z. z. o verejnom obstarávaní a o zmene a doplnení niektorých zákonov</w:t>
      </w:r>
      <w:r w:rsidR="00291606" w:rsidRPr="005118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4A58" w:rsidRPr="00511801" w:rsidRDefault="00E24A58" w:rsidP="00E24A58">
      <w:pPr>
        <w:widowControl w:val="0"/>
        <w:tabs>
          <w:tab w:val="left" w:pos="3719"/>
        </w:tabs>
        <w:autoSpaceDE w:val="0"/>
        <w:autoSpaceDN w:val="0"/>
        <w:adjustRightInd w:val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43F" w:rsidRPr="0005243F" w:rsidRDefault="00E24A58" w:rsidP="0005243F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43F">
        <w:rPr>
          <w:rFonts w:ascii="Times New Roman" w:hAnsi="Times New Roman" w:cs="Times New Roman"/>
          <w:b/>
          <w:sz w:val="24"/>
          <w:szCs w:val="24"/>
        </w:rPr>
        <w:t>Názov zákazky:</w:t>
      </w:r>
      <w:r w:rsidR="00CB4C93" w:rsidRPr="0005243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524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4AFB" w:rsidRPr="0005243F" w:rsidRDefault="00291606" w:rsidP="0005243F">
      <w:pPr>
        <w:pStyle w:val="Odsekzoznamu"/>
        <w:widowControl w:val="0"/>
        <w:autoSpaceDE w:val="0"/>
        <w:autoSpaceDN w:val="0"/>
        <w:adjustRightInd w:val="0"/>
        <w:ind w:left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243F">
        <w:rPr>
          <w:rFonts w:ascii="Times New Roman" w:hAnsi="Times New Roman" w:cs="Times New Roman"/>
          <w:b/>
          <w:sz w:val="24"/>
          <w:szCs w:val="24"/>
        </w:rPr>
        <w:t>„Spracovanie projektovej dokumentácie: Obnova budovy Mestskej plavárne Púchov“</w:t>
      </w:r>
    </w:p>
    <w:p w:rsidR="00E24A58" w:rsidRPr="00511801" w:rsidRDefault="00E24A58" w:rsidP="00E24A58">
      <w:pPr>
        <w:widowControl w:val="0"/>
        <w:tabs>
          <w:tab w:val="left" w:pos="3719"/>
        </w:tabs>
        <w:autoSpaceDE w:val="0"/>
        <w:autoSpaceDN w:val="0"/>
        <w:adjustRightInd w:val="0"/>
        <w:spacing w:after="0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4A58" w:rsidRPr="00511801" w:rsidRDefault="00291606" w:rsidP="00CB4C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80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24A58" w:rsidRPr="00511801">
        <w:rPr>
          <w:rFonts w:ascii="Times New Roman" w:hAnsi="Times New Roman" w:cs="Times New Roman"/>
          <w:b/>
          <w:bCs/>
          <w:sz w:val="24"/>
          <w:szCs w:val="24"/>
        </w:rPr>
        <w:t>Identifikačné údaje</w:t>
      </w:r>
      <w:r w:rsidR="00E24A58" w:rsidRPr="0051180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894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529"/>
      </w:tblGrid>
      <w:tr w:rsidR="00E24A58" w:rsidRPr="00511801" w:rsidTr="00B41475">
        <w:trPr>
          <w:trHeight w:val="300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24A58" w:rsidRPr="00511801" w:rsidRDefault="00511801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Obchodné meno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Sídlo alebo miesto podnikania: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Ulica, číslo sídla: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PSČ: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Štát: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E24A58" w:rsidRPr="00511801" w:rsidRDefault="00511801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Štatutárny zástupca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Meno, priezvisko, titul: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24A58" w:rsidRPr="00511801" w:rsidRDefault="00511801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Všeobecné identifikačné údaje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IČO: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IČ DPH: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IBAN: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Banková inštitúcia: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E24A58" w:rsidRPr="00511801" w:rsidRDefault="00511801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Kontaktná osoba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Meno, priezvisko, titul: 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24A58" w:rsidRPr="00511801" w:rsidTr="00B414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Oprávnenie realizovať predmet zákazky  – </w:t>
            </w:r>
            <w:proofErr w:type="spellStart"/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link</w:t>
            </w:r>
            <w:proofErr w:type="spellEnd"/>
            <w:r w:rsidRPr="00511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A58" w:rsidRPr="00511801" w:rsidRDefault="00E24A58" w:rsidP="00B414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E24A58" w:rsidRPr="00511801" w:rsidRDefault="00E24A58" w:rsidP="00E24A58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:rsidR="00E24A58" w:rsidRDefault="00E24A58" w:rsidP="00E24A58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:rsidR="00511801" w:rsidRDefault="00511801" w:rsidP="00E24A58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:rsidR="00511801" w:rsidRDefault="00511801" w:rsidP="00E24A58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:rsidR="00511801" w:rsidRDefault="00511801" w:rsidP="00E24A58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:rsidR="00511801" w:rsidRPr="00511801" w:rsidRDefault="00511801" w:rsidP="00E24A58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:rsidR="00E24A58" w:rsidRPr="00511801" w:rsidRDefault="00CB4C93" w:rsidP="000524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80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E24A58" w:rsidRPr="00511801">
        <w:rPr>
          <w:rFonts w:ascii="Times New Roman" w:hAnsi="Times New Roman" w:cs="Times New Roman"/>
          <w:b/>
          <w:bCs/>
          <w:sz w:val="24"/>
          <w:szCs w:val="24"/>
        </w:rPr>
        <w:t>Cenová ponuka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891"/>
        <w:gridCol w:w="2360"/>
        <w:gridCol w:w="1595"/>
        <w:gridCol w:w="2221"/>
      </w:tblGrid>
      <w:tr w:rsidR="0005243F" w:rsidTr="0005243F">
        <w:trPr>
          <w:trHeight w:val="40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05243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Cena bez DPH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05243F" w:rsidRPr="0005243F" w:rsidRDefault="0005243F">
            <w:pPr>
              <w:jc w:val="center"/>
              <w:rPr>
                <w:b/>
                <w:sz w:val="24"/>
                <w:szCs w:val="24"/>
              </w:rPr>
            </w:pPr>
            <w:r w:rsidRPr="0005243F">
              <w:rPr>
                <w:b/>
                <w:sz w:val="24"/>
                <w:szCs w:val="24"/>
              </w:rPr>
              <w:t>DPH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05243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Cena s DPH</w:t>
            </w:r>
          </w:p>
        </w:tc>
      </w:tr>
      <w:tr w:rsidR="0005243F" w:rsidTr="0005243F">
        <w:trPr>
          <w:trHeight w:val="40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05243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Cena celkom za časť: Vytvorenie a odovzdanie skutkového stavu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3F" w:rsidRPr="0005243F" w:rsidRDefault="0005243F">
            <w:pPr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5243F" w:rsidTr="0005243F">
        <w:trPr>
          <w:trHeight w:val="40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05243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Cena celkom za časť: Architektonická štúdia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3F" w:rsidRPr="0005243F" w:rsidRDefault="0005243F">
            <w:pPr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5243F" w:rsidTr="0005243F">
        <w:trPr>
          <w:trHeight w:val="40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05243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Cena celkom za časť: Projekt pre stavebné povolenie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3F" w:rsidRPr="0005243F" w:rsidRDefault="0005243F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5243F" w:rsidTr="0005243F">
        <w:trPr>
          <w:trHeight w:val="40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05243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Cena celkom za časť: Projekt pre realizáciu stavby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3F" w:rsidRPr="0005243F" w:rsidRDefault="0005243F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5243F" w:rsidTr="0005243F">
        <w:trPr>
          <w:trHeight w:val="40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hideMark/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05243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Cena celkom za celý predmet zákazky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05243F" w:rsidRPr="0005243F" w:rsidRDefault="0005243F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:rsidR="00E24A58" w:rsidRPr="00511801" w:rsidRDefault="00E24A58" w:rsidP="00E24A58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A58" w:rsidRPr="00511801" w:rsidRDefault="00E24A58" w:rsidP="00E24A5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11801">
        <w:rPr>
          <w:rFonts w:ascii="Times New Roman" w:hAnsi="Times New Roman" w:cs="Times New Roman"/>
          <w:b/>
          <w:sz w:val="24"/>
          <w:szCs w:val="24"/>
        </w:rPr>
        <w:t>Upozornenie:</w:t>
      </w:r>
    </w:p>
    <w:p w:rsidR="00E24A58" w:rsidRPr="00511801" w:rsidRDefault="00291606" w:rsidP="00E24A58">
      <w:pPr>
        <w:rPr>
          <w:rFonts w:ascii="Times New Roman" w:hAnsi="Times New Roman" w:cs="Times New Roman"/>
          <w:sz w:val="24"/>
          <w:szCs w:val="24"/>
        </w:rPr>
      </w:pPr>
      <w:r w:rsidRPr="00511801">
        <w:rPr>
          <w:rFonts w:ascii="Times New Roman" w:hAnsi="Times New Roman" w:cs="Times New Roman"/>
          <w:sz w:val="24"/>
          <w:szCs w:val="24"/>
        </w:rPr>
        <w:t xml:space="preserve">Cena </w:t>
      </w:r>
      <w:r w:rsidR="00E24A58" w:rsidRPr="00511801">
        <w:rPr>
          <w:rFonts w:ascii="Times New Roman" w:hAnsi="Times New Roman" w:cs="Times New Roman"/>
          <w:sz w:val="24"/>
          <w:szCs w:val="24"/>
        </w:rPr>
        <w:t>musí zahŕňať všetky náklady na dodanie predmetu zákazky verejnému obstarávateľovi.</w:t>
      </w:r>
    </w:p>
    <w:p w:rsidR="00E24A58" w:rsidRPr="00511801" w:rsidRDefault="00E24A58" w:rsidP="00E24A58">
      <w:pPr>
        <w:rPr>
          <w:rFonts w:ascii="Times New Roman" w:hAnsi="Times New Roman" w:cs="Times New Roman"/>
          <w:sz w:val="24"/>
          <w:szCs w:val="24"/>
        </w:rPr>
      </w:pPr>
    </w:p>
    <w:p w:rsidR="00E24A58" w:rsidRPr="00511801" w:rsidRDefault="00E24A58" w:rsidP="00E24A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1801">
        <w:rPr>
          <w:rFonts w:ascii="Times New Roman" w:hAnsi="Times New Roman" w:cs="Times New Roman"/>
          <w:bCs/>
          <w:sz w:val="24"/>
          <w:szCs w:val="24"/>
        </w:rPr>
        <w:t>V ..............................., dňa ..................</w:t>
      </w:r>
    </w:p>
    <w:p w:rsidR="00E24A58" w:rsidRPr="00511801" w:rsidRDefault="00E24A58" w:rsidP="00E24A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4A58" w:rsidRPr="00511801" w:rsidRDefault="00E24A58" w:rsidP="00E24A58">
      <w:pPr>
        <w:ind w:left="42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1801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</w:t>
      </w:r>
    </w:p>
    <w:p w:rsidR="00E24A58" w:rsidRPr="00511801" w:rsidRDefault="00E24A58" w:rsidP="00E24A58">
      <w:pPr>
        <w:ind w:left="42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1801">
        <w:rPr>
          <w:rFonts w:ascii="Times New Roman" w:hAnsi="Times New Roman" w:cs="Times New Roman"/>
          <w:bCs/>
          <w:sz w:val="24"/>
          <w:szCs w:val="24"/>
        </w:rPr>
        <w:t>podpis oprávneného zástupcu uchádzača</w:t>
      </w:r>
    </w:p>
    <w:p w:rsidR="00E24A58" w:rsidRDefault="00E24A58" w:rsidP="00E24A58">
      <w:pPr>
        <w:jc w:val="both"/>
        <w:rPr>
          <w:rFonts w:ascii="Times New Roman" w:eastAsia="Calibri" w:hAnsi="Times New Roman" w:cs="Times New Roman"/>
          <w:sz w:val="20"/>
        </w:rPr>
      </w:pPr>
    </w:p>
    <w:p w:rsidR="00E24A58" w:rsidRDefault="00E24A58" w:rsidP="00E24A58">
      <w:pPr>
        <w:tabs>
          <w:tab w:val="left" w:pos="2664"/>
        </w:tabs>
        <w:rPr>
          <w:rFonts w:ascii="Times New Roman" w:hAnsi="Times New Roman" w:cs="Times New Roman"/>
          <w:i/>
          <w:sz w:val="24"/>
          <w:szCs w:val="24"/>
        </w:rPr>
      </w:pPr>
    </w:p>
    <w:p w:rsidR="00E24A58" w:rsidRDefault="00E24A58" w:rsidP="00E24A58">
      <w:pPr>
        <w:tabs>
          <w:tab w:val="left" w:pos="2664"/>
        </w:tabs>
        <w:rPr>
          <w:rFonts w:ascii="Times New Roman" w:hAnsi="Times New Roman" w:cs="Times New Roman"/>
          <w:i/>
          <w:sz w:val="24"/>
          <w:szCs w:val="24"/>
        </w:rPr>
      </w:pPr>
    </w:p>
    <w:p w:rsidR="00E24A58" w:rsidRDefault="00E24A58" w:rsidP="00E24A58">
      <w:pPr>
        <w:tabs>
          <w:tab w:val="left" w:pos="2664"/>
        </w:tabs>
        <w:rPr>
          <w:rFonts w:ascii="Times New Roman" w:hAnsi="Times New Roman" w:cs="Times New Roman"/>
          <w:i/>
          <w:sz w:val="24"/>
          <w:szCs w:val="24"/>
        </w:rPr>
      </w:pPr>
    </w:p>
    <w:p w:rsidR="00E24A58" w:rsidRDefault="00E24A58" w:rsidP="00E24A58">
      <w:pPr>
        <w:tabs>
          <w:tab w:val="left" w:pos="2664"/>
        </w:tabs>
        <w:rPr>
          <w:rFonts w:ascii="Times New Roman" w:hAnsi="Times New Roman" w:cs="Times New Roman"/>
          <w:i/>
          <w:sz w:val="24"/>
          <w:szCs w:val="24"/>
        </w:rPr>
      </w:pPr>
    </w:p>
    <w:p w:rsidR="00E24A58" w:rsidRDefault="00E24A58" w:rsidP="00E24A58">
      <w:pPr>
        <w:tabs>
          <w:tab w:val="left" w:pos="2664"/>
        </w:tabs>
        <w:rPr>
          <w:rFonts w:ascii="Times New Roman" w:hAnsi="Times New Roman" w:cs="Times New Roman"/>
          <w:i/>
          <w:sz w:val="24"/>
          <w:szCs w:val="24"/>
        </w:rPr>
      </w:pPr>
    </w:p>
    <w:p w:rsidR="00E24A58" w:rsidRDefault="00E24A58" w:rsidP="00E24A58">
      <w:pPr>
        <w:tabs>
          <w:tab w:val="left" w:pos="2664"/>
        </w:tabs>
        <w:rPr>
          <w:rFonts w:ascii="Times New Roman" w:hAnsi="Times New Roman" w:cs="Times New Roman"/>
          <w:i/>
          <w:sz w:val="24"/>
          <w:szCs w:val="24"/>
        </w:rPr>
      </w:pPr>
    </w:p>
    <w:p w:rsidR="00E24A58" w:rsidRDefault="00E24A58" w:rsidP="00E24A58">
      <w:pPr>
        <w:tabs>
          <w:tab w:val="left" w:pos="2664"/>
        </w:tabs>
        <w:rPr>
          <w:rFonts w:ascii="Times New Roman" w:hAnsi="Times New Roman" w:cs="Times New Roman"/>
          <w:i/>
          <w:sz w:val="24"/>
          <w:szCs w:val="24"/>
        </w:rPr>
      </w:pPr>
    </w:p>
    <w:p w:rsidR="00E24A58" w:rsidRDefault="00E24A58" w:rsidP="00E24A58">
      <w:pPr>
        <w:tabs>
          <w:tab w:val="left" w:pos="2664"/>
        </w:tabs>
        <w:rPr>
          <w:rFonts w:ascii="Times New Roman" w:hAnsi="Times New Roman" w:cs="Times New Roman"/>
          <w:i/>
          <w:sz w:val="24"/>
          <w:szCs w:val="24"/>
        </w:rPr>
      </w:pPr>
    </w:p>
    <w:p w:rsidR="00991CD3" w:rsidRDefault="00991CD3"/>
    <w:sectPr w:rsidR="00991CD3" w:rsidSect="0051180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24964"/>
    <w:multiLevelType w:val="hybridMultilevel"/>
    <w:tmpl w:val="81423C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96613"/>
    <w:multiLevelType w:val="hybridMultilevel"/>
    <w:tmpl w:val="467215CA"/>
    <w:lvl w:ilvl="0" w:tplc="1206B2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A1847FA"/>
    <w:multiLevelType w:val="hybridMultilevel"/>
    <w:tmpl w:val="4432C770"/>
    <w:lvl w:ilvl="0" w:tplc="3DCE634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58"/>
    <w:rsid w:val="0005243F"/>
    <w:rsid w:val="000540DE"/>
    <w:rsid w:val="00291606"/>
    <w:rsid w:val="002A1FAC"/>
    <w:rsid w:val="003A6377"/>
    <w:rsid w:val="00511801"/>
    <w:rsid w:val="005C7A64"/>
    <w:rsid w:val="00684AFB"/>
    <w:rsid w:val="007F75C8"/>
    <w:rsid w:val="00991CD3"/>
    <w:rsid w:val="00CB4C93"/>
    <w:rsid w:val="00E2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C6E00-28B0-4FEF-B37A-067AD7F1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4A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Farebný zoznam – zvýraznenie 11,Odsek 1.,List Paragraph"/>
    <w:basedOn w:val="Normlny"/>
    <w:link w:val="OdsekzoznamuChar"/>
    <w:uiPriority w:val="34"/>
    <w:qFormat/>
    <w:rsid w:val="00E24A58"/>
    <w:pPr>
      <w:ind w:left="720"/>
      <w:contextualSpacing/>
    </w:pPr>
  </w:style>
  <w:style w:type="character" w:customStyle="1" w:styleId="OdsekzoznamuChar">
    <w:name w:val="Odsek zoznamu Char"/>
    <w:aliases w:val="Odsek Char,body Char,Farebný zoznam – zvýraznenie 11 Char,Odsek 1. Char,List Paragraph Char"/>
    <w:link w:val="Odsekzoznamu"/>
    <w:uiPriority w:val="34"/>
    <w:qFormat/>
    <w:locked/>
    <w:rsid w:val="00E24A58"/>
  </w:style>
  <w:style w:type="paragraph" w:customStyle="1" w:styleId="Default">
    <w:name w:val="Default"/>
    <w:rsid w:val="0005243F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val="pt-PT" w:eastAsia="sk-SK"/>
    </w:rPr>
  </w:style>
  <w:style w:type="table" w:styleId="Mriekatabuky">
    <w:name w:val="Table Grid"/>
    <w:basedOn w:val="Normlnatabuka"/>
    <w:uiPriority w:val="39"/>
    <w:rsid w:val="0005243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Koncová</dc:creator>
  <cp:keywords/>
  <dc:description/>
  <cp:lastModifiedBy>Lenka Koncová</cp:lastModifiedBy>
  <cp:revision>5</cp:revision>
  <dcterms:created xsi:type="dcterms:W3CDTF">2022-10-13T05:55:00Z</dcterms:created>
  <dcterms:modified xsi:type="dcterms:W3CDTF">2022-12-27T09:03:00Z</dcterms:modified>
</cp:coreProperties>
</file>