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7D97641D"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vnútra Slovenskej republiky ako verejný obstarávateľ podľa § 7 ods. 1 písm. a) zákona o verejnom obstarávaní </w:t>
      </w:r>
      <w:r w:rsidR="00C26B2B">
        <w:rPr>
          <w:rFonts w:ascii="Arial Narrow" w:hAnsi="Arial Narrow"/>
          <w:sz w:val="22"/>
          <w:szCs w:val="22"/>
          <w:lang w:val="sk-SK"/>
        </w:rPr>
        <w:t xml:space="preserve">vyhlásil verejnú na predmet zákazky </w:t>
      </w:r>
      <w:r w:rsidR="00C26B2B" w:rsidRPr="00C26B2B">
        <w:rPr>
          <w:rFonts w:ascii="Arial Narrow" w:hAnsi="Arial Narrow"/>
          <w:sz w:val="22"/>
          <w:szCs w:val="22"/>
          <w:lang w:val="sk-SK"/>
        </w:rPr>
        <w:t>Nákup dodávkových automobilov pre ÚKT</w:t>
      </w:r>
      <w:r w:rsidR="00C26B2B">
        <w:rPr>
          <w:rFonts w:ascii="Arial Narrow" w:hAnsi="Arial Narrow"/>
          <w:sz w:val="22"/>
          <w:szCs w:val="22"/>
          <w:lang w:val="sk-SK"/>
        </w:rPr>
        <w:t xml:space="preserve"> vo Vestníku verejného obstarávania č. ......../2023 zo dňa pod zn. ..............-MST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0DF579F0" w:rsidR="003245F8" w:rsidRPr="002450C6" w:rsidRDefault="00C26B2B"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Táto zmluva sa uzatvára ako výsledok uvedenej verejnej súťaže</w:t>
      </w:r>
      <w:r w:rsidR="00C677FE" w:rsidRPr="002450C6">
        <w:rPr>
          <w:rFonts w:ascii="Arial Narrow" w:hAnsi="Arial Narrow"/>
          <w:i/>
          <w:iCs/>
          <w:sz w:val="22"/>
          <w:szCs w:val="22"/>
          <w:lang w:val="sk-SK"/>
        </w:rPr>
        <w:t>.</w:t>
      </w:r>
    </w:p>
    <w:p w14:paraId="3FD22832" w14:textId="77777777" w:rsidR="00151068" w:rsidRPr="00C677FE" w:rsidRDefault="00151068" w:rsidP="00C677FE">
      <w:pPr>
        <w:rPr>
          <w:rFonts w:ascii="Arial Narrow" w:hAnsi="Arial Narrow"/>
          <w:sz w:val="22"/>
          <w:szCs w:val="22"/>
        </w:rPr>
      </w:pPr>
    </w:p>
    <w:p w14:paraId="2D8725FF" w14:textId="0BBF4B3F" w:rsidR="00E1263A" w:rsidRPr="00C677FE"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Predmet zmluvy je realizovaný a financovaný </w:t>
      </w:r>
      <w:r w:rsidR="00152627" w:rsidRPr="00C677FE">
        <w:rPr>
          <w:rFonts w:ascii="Arial Narrow" w:hAnsi="Arial Narrow"/>
          <w:sz w:val="22"/>
          <w:szCs w:val="22"/>
          <w:lang w:val="sk-SK"/>
        </w:rPr>
        <w:t>z</w:t>
      </w:r>
      <w:r w:rsidR="00C677FE">
        <w:rPr>
          <w:rFonts w:ascii="Arial Narrow" w:hAnsi="Arial Narrow"/>
          <w:sz w:val="22"/>
          <w:szCs w:val="22"/>
          <w:lang w:val="sk-SK"/>
        </w:rPr>
        <w:t> Plánu obnovy a odolnosti.</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41B86CB9" w14:textId="77777777" w:rsidR="005F4F2B" w:rsidRPr="005F4F2B" w:rsidRDefault="005F4F2B" w:rsidP="005F4F2B">
      <w:pPr>
        <w:pStyle w:val="Odsekzoznamu"/>
        <w:rPr>
          <w:rFonts w:ascii="Arial Narrow" w:hAnsi="Arial Narrow"/>
          <w:sz w:val="22"/>
          <w:szCs w:val="22"/>
        </w:rPr>
      </w:pPr>
    </w:p>
    <w:p w14:paraId="13B27ED5" w14:textId="4E10A1DA" w:rsidR="005F4F2B" w:rsidRPr="00C677FE" w:rsidRDefault="005F4F2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Kupujúci dodá predávajúcemu </w:t>
      </w:r>
      <w:r w:rsidRPr="00D93385">
        <w:rPr>
          <w:rFonts w:ascii="Arial Narrow" w:hAnsi="Arial Narrow"/>
          <w:sz w:val="22"/>
          <w:szCs w:val="22"/>
        </w:rPr>
        <w:t xml:space="preserve">Obsah sady komponentov potrebných pre umiestnenie rádiostanice SITNO / MATRA </w:t>
      </w:r>
      <w:proofErr w:type="spellStart"/>
      <w:r w:rsidRPr="00D93385">
        <w:rPr>
          <w:rFonts w:ascii="Arial Narrow" w:hAnsi="Arial Narrow"/>
          <w:sz w:val="22"/>
          <w:szCs w:val="22"/>
        </w:rPr>
        <w:t>TPMe</w:t>
      </w:r>
      <w:proofErr w:type="spellEnd"/>
      <w:r>
        <w:rPr>
          <w:rFonts w:ascii="Arial Narrow" w:hAnsi="Arial Narrow"/>
          <w:sz w:val="22"/>
          <w:szCs w:val="22"/>
        </w:rPr>
        <w:t xml:space="preserve"> do 30 dní odo dňa doručenia výzvy predávajúceho.</w:t>
      </w:r>
    </w:p>
    <w:p w14:paraId="6CD203AF"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775B9417" w14:textId="68A7599D" w:rsidR="00B75CB3" w:rsidRPr="004B764A"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Predávajúci dodá návrh montážneho predpisu </w:t>
      </w:r>
      <w:r w:rsidR="004B764A" w:rsidRPr="004B764A">
        <w:rPr>
          <w:rFonts w:ascii="Arial Narrow" w:hAnsi="Arial Narrow"/>
          <w:color w:val="000000" w:themeColor="text1"/>
          <w:sz w:val="22"/>
          <w:szCs w:val="22"/>
        </w:rPr>
        <w:t>Svetelné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a zvukové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výstražné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zariadeni</w:t>
      </w:r>
      <w:r w:rsidR="004B764A" w:rsidRPr="004B764A">
        <w:rPr>
          <w:rFonts w:ascii="Arial Narrow" w:hAnsi="Arial Narrow"/>
          <w:color w:val="000000" w:themeColor="text1"/>
          <w:sz w:val="22"/>
          <w:szCs w:val="22"/>
          <w:lang w:val="sk-SK"/>
        </w:rPr>
        <w:t>a</w:t>
      </w:r>
      <w:r w:rsidR="004B764A" w:rsidRPr="004B764A">
        <w:rPr>
          <w:rFonts w:ascii="Arial Narrow" w:hAnsi="Arial Narrow"/>
          <w:color w:val="000000" w:themeColor="text1"/>
          <w:sz w:val="22"/>
          <w:szCs w:val="22"/>
        </w:rPr>
        <w:t xml:space="preserve"> pre skrytú montáž s určením pre Políciu SR </w:t>
      </w:r>
      <w:r w:rsidRPr="004B764A">
        <w:rPr>
          <w:rFonts w:ascii="Arial Narrow" w:hAnsi="Arial Narrow"/>
          <w:color w:val="000000" w:themeColor="text1"/>
          <w:sz w:val="22"/>
          <w:szCs w:val="22"/>
        </w:rPr>
        <w:t>(celej zostavy</w:t>
      </w:r>
      <w:r w:rsidRPr="004B764A">
        <w:rPr>
          <w:rFonts w:ascii="Arial Narrow" w:hAnsi="Arial Narrow"/>
          <w:color w:val="000000" w:themeColor="text1"/>
          <w:sz w:val="22"/>
          <w:szCs w:val="22"/>
          <w:lang w:val="sk-SK"/>
        </w:rPr>
        <w:t xml:space="preserve"> 2 </w:t>
      </w:r>
      <w:r w:rsidRPr="004B764A">
        <w:rPr>
          <w:rFonts w:ascii="Arial Narrow" w:hAnsi="Arial Narrow"/>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C677FE" w:rsidRDefault="003C36FD" w:rsidP="003C36FD">
      <w:pPr>
        <w:pStyle w:val="Odsekzoznamu"/>
        <w:rPr>
          <w:rFonts w:ascii="Arial Narrow" w:hAnsi="Arial Narrow"/>
          <w:color w:val="000000" w:themeColor="text1"/>
          <w:sz w:val="22"/>
          <w:szCs w:val="22"/>
        </w:rPr>
      </w:pPr>
    </w:p>
    <w:p w14:paraId="60F5479A" w14:textId="724006F7" w:rsidR="003C36FD" w:rsidRPr="0000041C"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00041C">
        <w:rPr>
          <w:rFonts w:ascii="Arial Narrow" w:hAnsi="Arial Narrow"/>
          <w:color w:val="000000" w:themeColor="text1"/>
          <w:sz w:val="22"/>
          <w:szCs w:val="22"/>
        </w:rPr>
        <w:t xml:space="preserve">Kupujúci </w:t>
      </w:r>
      <w:r w:rsidRPr="0000041C">
        <w:rPr>
          <w:rFonts w:ascii="Arial Narrow" w:hAnsi="Arial Narrow"/>
          <w:color w:val="000000" w:themeColor="text1"/>
          <w:sz w:val="22"/>
          <w:szCs w:val="22"/>
          <w:lang w:val="sk-SK"/>
        </w:rPr>
        <w:t>schváli alebo s pripomienkami zamietne montážny predpis do 14 pracovných dní od jeho dodania</w:t>
      </w:r>
      <w:r w:rsidRPr="0000041C">
        <w:rPr>
          <w:rFonts w:ascii="Arial Narrow" w:hAnsi="Arial Narrow"/>
          <w:color w:val="000000" w:themeColor="text1"/>
          <w:sz w:val="22"/>
          <w:szCs w:val="22"/>
        </w:rPr>
        <w:t>.</w:t>
      </w:r>
    </w:p>
    <w:p w14:paraId="046DB066" w14:textId="0CA971D7" w:rsidR="00607EF7" w:rsidRPr="0000041C" w:rsidRDefault="00607EF7" w:rsidP="008D6DA3">
      <w:pPr>
        <w:pStyle w:val="CTL"/>
        <w:numPr>
          <w:ilvl w:val="0"/>
          <w:numId w:val="0"/>
        </w:numPr>
        <w:tabs>
          <w:tab w:val="left" w:pos="567"/>
        </w:tabs>
        <w:spacing w:after="0"/>
        <w:ind w:left="567"/>
        <w:rPr>
          <w:rFonts w:ascii="Arial Narrow" w:hAnsi="Arial Narrow"/>
          <w:color w:val="000000" w:themeColor="text1"/>
          <w:sz w:val="22"/>
          <w:szCs w:val="22"/>
        </w:rPr>
      </w:pPr>
      <w:r w:rsidRPr="0000041C">
        <w:rPr>
          <w:rFonts w:ascii="Arial Narrow" w:hAnsi="Arial Narrow"/>
          <w:color w:val="000000" w:themeColor="text1"/>
          <w:sz w:val="22"/>
          <w:szCs w:val="22"/>
        </w:rPr>
        <w:tab/>
      </w:r>
      <w:r w:rsidRPr="0000041C">
        <w:rPr>
          <w:rFonts w:ascii="Arial Narrow" w:hAnsi="Arial Narrow"/>
          <w:color w:val="000000" w:themeColor="text1"/>
          <w:sz w:val="22"/>
          <w:szCs w:val="22"/>
        </w:rPr>
        <w:tab/>
      </w:r>
    </w:p>
    <w:p w14:paraId="6DBD5CE8" w14:textId="1E27C6BE" w:rsidR="00C26B2B" w:rsidRPr="0000041C" w:rsidRDefault="00E40222" w:rsidP="00E40222">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bookmarkStart w:id="0" w:name="_Ref71706437"/>
      <w:r w:rsidRPr="0000041C">
        <w:rPr>
          <w:rFonts w:ascii="Arial Narrow" w:hAnsi="Arial Narrow"/>
          <w:color w:val="000000" w:themeColor="text1"/>
          <w:sz w:val="22"/>
          <w:szCs w:val="22"/>
          <w:lang w:val="sk-SK"/>
        </w:rPr>
        <w:t>D</w:t>
      </w:r>
      <w:r w:rsidRPr="0000041C">
        <w:rPr>
          <w:rFonts w:ascii="Arial Narrow" w:hAnsi="Arial Narrow"/>
          <w:color w:val="000000" w:themeColor="text1"/>
          <w:sz w:val="22"/>
          <w:szCs w:val="22"/>
        </w:rPr>
        <w:t xml:space="preserve">o 30 dní odo dňa </w:t>
      </w:r>
      <w:r w:rsidR="0000041C" w:rsidRPr="0000041C">
        <w:rPr>
          <w:rFonts w:ascii="Arial Narrow" w:hAnsi="Arial Narrow"/>
          <w:color w:val="000000" w:themeColor="text1"/>
          <w:sz w:val="22"/>
          <w:szCs w:val="22"/>
          <w:lang w:val="sk-SK"/>
        </w:rPr>
        <w:t>nadobudnutia účinnosti</w:t>
      </w:r>
      <w:r w:rsidRPr="0000041C">
        <w:rPr>
          <w:rFonts w:ascii="Arial Narrow" w:hAnsi="Arial Narrow"/>
          <w:color w:val="000000" w:themeColor="text1"/>
          <w:sz w:val="22"/>
          <w:szCs w:val="22"/>
        </w:rPr>
        <w:t xml:space="preserve"> zmluvy </w:t>
      </w:r>
      <w:r w:rsidRPr="0000041C">
        <w:rPr>
          <w:rFonts w:ascii="Arial Narrow" w:hAnsi="Arial Narrow"/>
          <w:color w:val="000000" w:themeColor="text1"/>
          <w:sz w:val="22"/>
          <w:szCs w:val="22"/>
          <w:lang w:val="sk-SK"/>
        </w:rPr>
        <w:t>p</w:t>
      </w:r>
      <w:proofErr w:type="spellStart"/>
      <w:r w:rsidR="00C26B2B" w:rsidRPr="0000041C">
        <w:rPr>
          <w:rFonts w:ascii="Arial Narrow" w:hAnsi="Arial Narrow"/>
          <w:color w:val="000000" w:themeColor="text1"/>
          <w:sz w:val="22"/>
          <w:szCs w:val="22"/>
        </w:rPr>
        <w:t>redávajúci</w:t>
      </w:r>
      <w:proofErr w:type="spellEnd"/>
      <w:r w:rsidR="00C26B2B" w:rsidRPr="0000041C">
        <w:rPr>
          <w:rFonts w:ascii="Arial Narrow" w:hAnsi="Arial Narrow"/>
          <w:color w:val="000000" w:themeColor="text1"/>
          <w:sz w:val="22"/>
          <w:szCs w:val="22"/>
        </w:rPr>
        <w:t xml:space="preserve"> dodá </w:t>
      </w:r>
      <w:r w:rsidRPr="0000041C">
        <w:rPr>
          <w:rFonts w:ascii="Arial Narrow" w:hAnsi="Arial Narrow"/>
          <w:color w:val="000000" w:themeColor="text1"/>
          <w:sz w:val="22"/>
          <w:szCs w:val="22"/>
          <w:lang w:val="sk-SK"/>
        </w:rPr>
        <w:t xml:space="preserve">kupujúcemu </w:t>
      </w:r>
      <w:r w:rsidR="00C26B2B" w:rsidRPr="0000041C">
        <w:rPr>
          <w:rFonts w:ascii="Arial Narrow" w:hAnsi="Arial Narrow"/>
          <w:color w:val="000000" w:themeColor="text1"/>
          <w:sz w:val="22"/>
          <w:szCs w:val="22"/>
        </w:rPr>
        <w:t xml:space="preserve">návrh </w:t>
      </w:r>
      <w:r w:rsidRPr="0000041C">
        <w:rPr>
          <w:rFonts w:ascii="Arial Narrow" w:hAnsi="Arial Narrow"/>
          <w:color w:val="000000" w:themeColor="text1"/>
          <w:sz w:val="22"/>
          <w:szCs w:val="22"/>
          <w:lang w:val="sk-SK"/>
        </w:rPr>
        <w:t>podrobného technického</w:t>
      </w:r>
      <w:r w:rsidR="0000041C" w:rsidRPr="0000041C">
        <w:rPr>
          <w:rFonts w:ascii="Arial Narrow" w:hAnsi="Arial Narrow"/>
          <w:color w:val="000000" w:themeColor="text1"/>
          <w:sz w:val="22"/>
          <w:szCs w:val="22"/>
          <w:lang w:val="sk-SK"/>
        </w:rPr>
        <w:t>,</w:t>
      </w:r>
      <w:r w:rsidRPr="0000041C">
        <w:rPr>
          <w:rFonts w:ascii="Arial Narrow" w:hAnsi="Arial Narrow"/>
          <w:color w:val="000000" w:themeColor="text1"/>
          <w:sz w:val="22"/>
          <w:szCs w:val="22"/>
          <w:lang w:val="sk-SK"/>
        </w:rPr>
        <w:t xml:space="preserve"> materiálového </w:t>
      </w:r>
      <w:r w:rsidR="0000041C" w:rsidRPr="0000041C">
        <w:rPr>
          <w:rFonts w:ascii="Arial Narrow" w:hAnsi="Arial Narrow"/>
          <w:color w:val="000000" w:themeColor="text1"/>
          <w:sz w:val="22"/>
          <w:szCs w:val="22"/>
          <w:lang w:val="sk-SK"/>
        </w:rPr>
        <w:t>a dispozičného r</w:t>
      </w:r>
      <w:r w:rsidRPr="0000041C">
        <w:rPr>
          <w:rFonts w:ascii="Arial Narrow" w:hAnsi="Arial Narrow"/>
          <w:color w:val="000000" w:themeColor="text1"/>
          <w:sz w:val="22"/>
          <w:szCs w:val="22"/>
          <w:lang w:val="sk-SK"/>
        </w:rPr>
        <w:t>iešenia prestavby mobilného laboratória vrátane vizualizácie</w:t>
      </w:r>
      <w:r w:rsidR="00C26B2B" w:rsidRPr="0000041C">
        <w:rPr>
          <w:rFonts w:ascii="Arial Narrow" w:hAnsi="Arial Narrow"/>
          <w:color w:val="000000" w:themeColor="text1"/>
          <w:sz w:val="22"/>
          <w:szCs w:val="22"/>
        </w:rPr>
        <w:t xml:space="preserve">. </w:t>
      </w:r>
    </w:p>
    <w:p w14:paraId="67B2A038" w14:textId="77777777" w:rsidR="00E40222" w:rsidRPr="0000041C" w:rsidRDefault="00E40222" w:rsidP="00E40222">
      <w:pPr>
        <w:pStyle w:val="Odsekzoznamu"/>
        <w:rPr>
          <w:rFonts w:ascii="Arial Narrow" w:hAnsi="Arial Narrow"/>
          <w:color w:val="000000" w:themeColor="text1"/>
          <w:sz w:val="22"/>
          <w:szCs w:val="22"/>
        </w:rPr>
      </w:pPr>
    </w:p>
    <w:p w14:paraId="163E1B86" w14:textId="23B7251D" w:rsidR="00E40222" w:rsidRPr="0000041C" w:rsidRDefault="00E40222" w:rsidP="00E40222">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00041C">
        <w:rPr>
          <w:rFonts w:ascii="Arial Narrow" w:hAnsi="Arial Narrow"/>
          <w:color w:val="000000" w:themeColor="text1"/>
          <w:sz w:val="22"/>
          <w:szCs w:val="22"/>
        </w:rPr>
        <w:t xml:space="preserve">Kupujúci </w:t>
      </w:r>
      <w:r w:rsidRPr="0000041C">
        <w:rPr>
          <w:rFonts w:ascii="Arial Narrow" w:hAnsi="Arial Narrow"/>
          <w:color w:val="000000" w:themeColor="text1"/>
          <w:sz w:val="22"/>
          <w:szCs w:val="22"/>
          <w:lang w:val="sk-SK"/>
        </w:rPr>
        <w:t xml:space="preserve">schváli alebo s pripomienkami zamietne </w:t>
      </w:r>
      <w:r w:rsidRPr="0000041C">
        <w:rPr>
          <w:rFonts w:ascii="Arial Narrow" w:hAnsi="Arial Narrow"/>
          <w:color w:val="000000" w:themeColor="text1"/>
          <w:sz w:val="22"/>
          <w:szCs w:val="22"/>
        </w:rPr>
        <w:t xml:space="preserve">návrh </w:t>
      </w:r>
      <w:r w:rsidRPr="0000041C">
        <w:rPr>
          <w:rFonts w:ascii="Arial Narrow" w:hAnsi="Arial Narrow"/>
          <w:color w:val="000000" w:themeColor="text1"/>
          <w:sz w:val="22"/>
          <w:szCs w:val="22"/>
          <w:lang w:val="sk-SK"/>
        </w:rPr>
        <w:t xml:space="preserve">podrobného </w:t>
      </w:r>
      <w:r w:rsidR="0000041C" w:rsidRPr="0000041C">
        <w:rPr>
          <w:rFonts w:ascii="Arial Narrow" w:hAnsi="Arial Narrow"/>
          <w:color w:val="000000" w:themeColor="text1"/>
          <w:sz w:val="22"/>
          <w:szCs w:val="22"/>
          <w:lang w:val="sk-SK"/>
        </w:rPr>
        <w:t>technického, materiálového a dispozičného r</w:t>
      </w:r>
      <w:r w:rsidRPr="0000041C">
        <w:rPr>
          <w:rFonts w:ascii="Arial Narrow" w:hAnsi="Arial Narrow"/>
          <w:color w:val="000000" w:themeColor="text1"/>
          <w:sz w:val="22"/>
          <w:szCs w:val="22"/>
          <w:lang w:val="sk-SK"/>
        </w:rPr>
        <w:t xml:space="preserve"> riešenia prestavby do 14 pracovných dní od jeho dodania</w:t>
      </w:r>
      <w:r w:rsidR="00DB24B0" w:rsidRPr="0000041C">
        <w:rPr>
          <w:rFonts w:ascii="Arial Narrow" w:hAnsi="Arial Narrow"/>
          <w:color w:val="000000" w:themeColor="text1"/>
          <w:sz w:val="22"/>
          <w:szCs w:val="22"/>
          <w:lang w:val="sk-SK"/>
        </w:rPr>
        <w:t>.</w:t>
      </w:r>
    </w:p>
    <w:p w14:paraId="14A22FAA" w14:textId="77777777" w:rsidR="00C26B2B" w:rsidRPr="0000041C" w:rsidRDefault="00C26B2B" w:rsidP="00C26B2B">
      <w:pPr>
        <w:pStyle w:val="Odsekzoznamu"/>
        <w:rPr>
          <w:rFonts w:ascii="Arial Narrow" w:hAnsi="Arial Narrow"/>
          <w:color w:val="000000" w:themeColor="text1"/>
          <w:sz w:val="22"/>
          <w:szCs w:val="22"/>
        </w:rPr>
      </w:pPr>
    </w:p>
    <w:p w14:paraId="5E08EE49" w14:textId="02F435B7"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00041C">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00041C">
        <w:rPr>
          <w:rFonts w:ascii="Arial Narrow" w:hAnsi="Arial Narrow"/>
          <w:color w:val="000000" w:themeColor="text1"/>
          <w:sz w:val="22"/>
          <w:szCs w:val="22"/>
        </w:rPr>
        <w:t xml:space="preserve">všeobecne </w:t>
      </w:r>
      <w:r w:rsidRPr="0000041C">
        <w:rPr>
          <w:rFonts w:ascii="Arial Narrow" w:hAnsi="Arial Narrow"/>
          <w:color w:val="000000" w:themeColor="text1"/>
          <w:sz w:val="22"/>
          <w:szCs w:val="22"/>
        </w:rPr>
        <w:t>záväznými</w:t>
      </w:r>
      <w:r w:rsidR="006B19B5" w:rsidRPr="0000041C">
        <w:rPr>
          <w:rFonts w:ascii="Arial Narrow" w:hAnsi="Arial Narrow"/>
          <w:color w:val="000000" w:themeColor="text1"/>
          <w:sz w:val="22"/>
          <w:szCs w:val="22"/>
        </w:rPr>
        <w:t xml:space="preserve"> právnymi</w:t>
      </w:r>
      <w:r w:rsidRPr="0000041C">
        <w:rPr>
          <w:rFonts w:ascii="Arial Narrow" w:hAnsi="Arial Narrow"/>
          <w:color w:val="000000" w:themeColor="text1"/>
          <w:sz w:val="22"/>
          <w:szCs w:val="22"/>
        </w:rPr>
        <w:t xml:space="preserve"> predpismi</w:t>
      </w:r>
      <w:r w:rsidR="004738F4" w:rsidRPr="0000041C">
        <w:rPr>
          <w:rFonts w:ascii="Arial Narrow" w:hAnsi="Arial Narrow"/>
          <w:color w:val="000000" w:themeColor="text1"/>
          <w:sz w:val="22"/>
          <w:szCs w:val="22"/>
        </w:rPr>
        <w:t xml:space="preserve"> </w:t>
      </w:r>
      <w:r w:rsidR="00187522" w:rsidRPr="0000041C">
        <w:rPr>
          <w:rFonts w:ascii="Arial Narrow" w:hAnsi="Arial Narrow"/>
          <w:color w:val="000000" w:themeColor="text1"/>
          <w:sz w:val="22"/>
          <w:szCs w:val="22"/>
        </w:rPr>
        <w:t xml:space="preserve">platnými na území </w:t>
      </w:r>
      <w:r w:rsidR="004738F4" w:rsidRPr="0000041C">
        <w:rPr>
          <w:rFonts w:ascii="Arial Narrow" w:hAnsi="Arial Narrow"/>
          <w:sz w:val="22"/>
          <w:szCs w:val="22"/>
        </w:rPr>
        <w:t>SR</w:t>
      </w:r>
      <w:r w:rsidRPr="0000041C">
        <w:rPr>
          <w:rFonts w:ascii="Arial Narrow" w:hAnsi="Arial Narrow"/>
          <w:sz w:val="22"/>
          <w:szCs w:val="22"/>
        </w:rPr>
        <w:t>, technickými normami a podmienkami tejto zmluvy. Predávajúci sa zaväzuje súčasne s odovzdaním predmetu zmluvy odovzdať</w:t>
      </w:r>
      <w:r w:rsidRPr="00C677FE">
        <w:rPr>
          <w:rFonts w:ascii="Arial Narrow" w:hAnsi="Arial Narrow"/>
          <w:sz w:val="22"/>
          <w:szCs w:val="22"/>
        </w:rPr>
        <w:t xml:space="preserve"> kupujúcemu aj</w:t>
      </w:r>
      <w:bookmarkEnd w:id="0"/>
      <w:r w:rsidRPr="00C677FE">
        <w:rPr>
          <w:rFonts w:ascii="Arial Narrow" w:hAnsi="Arial Narrow"/>
          <w:sz w:val="22"/>
          <w:szCs w:val="22"/>
        </w:rPr>
        <w:t xml:space="preserve"> </w:t>
      </w:r>
    </w:p>
    <w:p w14:paraId="58C8C04F" w14:textId="047D1631" w:rsidR="004A2A09" w:rsidRPr="00C26B2B" w:rsidRDefault="004A2A09" w:rsidP="00C26B2B">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r w:rsidRPr="00C26B2B">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1969FF76" w14:textId="64198418"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certifikát</w:t>
      </w:r>
      <w:r w:rsidR="006E6C27" w:rsidRPr="004B764A">
        <w:rPr>
          <w:rFonts w:ascii="Arial Narrow" w:hAnsi="Arial Narrow"/>
          <w:sz w:val="22"/>
          <w:szCs w:val="22"/>
        </w:rPr>
        <w:t>/y</w:t>
      </w:r>
      <w:r w:rsidRPr="004B764A">
        <w:rPr>
          <w:rFonts w:ascii="Arial Narrow" w:hAnsi="Arial Narrow"/>
          <w:sz w:val="22"/>
          <w:szCs w:val="22"/>
        </w:rPr>
        <w:t xml:space="preserve"> o homologizácii </w:t>
      </w:r>
      <w:r w:rsidR="006E6C27" w:rsidRPr="004B764A">
        <w:rPr>
          <w:rFonts w:ascii="Arial Narrow" w:hAnsi="Arial Narrow"/>
          <w:sz w:val="22"/>
          <w:szCs w:val="22"/>
        </w:rPr>
        <w:t>v zmysle požiadaviek na zostavu 2</w:t>
      </w:r>
      <w:r w:rsidRPr="004B764A">
        <w:rPr>
          <w:rFonts w:ascii="Arial Narrow" w:hAnsi="Arial Narrow"/>
          <w:sz w:val="22"/>
          <w:szCs w:val="22"/>
        </w:rPr>
        <w:t xml:space="preserve"> „Svetelné a zvukové výstražné zariadenie pre skrytú montáž s určením pre Políciu SR“,</w:t>
      </w:r>
    </w:p>
    <w:p w14:paraId="6241B6B1" w14:textId="7FD2C09C"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montážny predpis zostavy 2 „Svetelné a zvukové výstražné zariadenie pre skrytú montáž s určením pre Políciu SR“ (celej zostavy podľa jednotlivých komponentov) do každého vozidla</w:t>
      </w:r>
      <w:r w:rsidR="004B764A" w:rsidRPr="004B764A">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3970C5E2"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4B764A" w:rsidRPr="00E82488">
        <w:rPr>
          <w:rFonts w:ascii="Arial Narrow" w:hAnsi="Arial Narrow"/>
          <w:i/>
          <w:iCs/>
          <w:sz w:val="22"/>
          <w:szCs w:val="22"/>
          <w:lang w:val="sk-SK"/>
        </w:rPr>
        <w:t>lehota dodania je uvedená v</w:t>
      </w:r>
      <w:r w:rsidR="005768F6">
        <w:rPr>
          <w:rFonts w:ascii="Arial Narrow" w:hAnsi="Arial Narrow"/>
          <w:i/>
          <w:iCs/>
          <w:sz w:val="22"/>
          <w:szCs w:val="22"/>
          <w:lang w:val="sk-SK"/>
        </w:rPr>
        <w:t> súťažných podkladoch</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1"/>
      <w:r w:rsidRPr="00C677FE">
        <w:rPr>
          <w:rFonts w:ascii="Arial Narrow" w:hAnsi="Arial Narrow"/>
          <w:sz w:val="22"/>
          <w:szCs w:val="22"/>
        </w:rPr>
        <w:t xml:space="preserve"> </w:t>
      </w:r>
      <w:r w:rsidR="007A78C0" w:rsidRPr="00E372DC">
        <w:rPr>
          <w:rFonts w:ascii="Arial Narrow" w:hAnsi="Arial Narrow"/>
          <w:sz w:val="22"/>
        </w:rPr>
        <w:t xml:space="preserve">Ak si kupujúci nesplní svoju </w:t>
      </w:r>
      <w:r w:rsidR="007A78C0" w:rsidRPr="00E372DC">
        <w:rPr>
          <w:rFonts w:ascii="Arial Narrow" w:hAnsi="Arial Narrow"/>
          <w:sz w:val="22"/>
        </w:rPr>
        <w:lastRenderedPageBreak/>
        <w:t>povinnosť podľa bodu 3.3 tejto zmluvy, lehota dodania predmet zmluvy podľa predchádzajúcej vety sa predlžuje o počet dní zodpovedajúci počtu dní omeškania kupujúceho so splnením povinnosti podľa bodu 3.3 tejto zmluvy.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2"/>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3"/>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5"/>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6"/>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47C8F4C8"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E40222">
        <w:rPr>
          <w:rFonts w:ascii="Arial Narrow" w:hAnsi="Arial Narrow"/>
          <w:sz w:val="22"/>
          <w:szCs w:val="22"/>
        </w:rPr>
        <w:t>4.17</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7"/>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688B26EB"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40222">
        <w:rPr>
          <w:rFonts w:ascii="Arial Narrow" w:hAnsi="Arial Narrow"/>
          <w:sz w:val="22"/>
          <w:szCs w:val="22"/>
        </w:rPr>
        <w:t>4.13</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40222">
        <w:rPr>
          <w:rFonts w:ascii="Arial Narrow" w:hAnsi="Arial Narrow"/>
          <w:sz w:val="22"/>
          <w:szCs w:val="22"/>
        </w:rPr>
        <w:t>4.16</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8"/>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4A5F954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40222">
        <w:rPr>
          <w:rFonts w:ascii="Arial Narrow" w:hAnsi="Arial Narrow"/>
          <w:sz w:val="22"/>
          <w:szCs w:val="22"/>
        </w:rPr>
        <w:t>4.10</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lastRenderedPageBreak/>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26F02E2E"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4BC32C3"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C26B2B">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C26B2B">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17C4C759"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40222">
        <w:rPr>
          <w:rFonts w:ascii="Arial Narrow" w:hAnsi="Arial Narrow"/>
          <w:sz w:val="22"/>
          <w:szCs w:val="22"/>
        </w:rPr>
        <w:t>4.7</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40222">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39AA6326"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40222">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514C6309"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40222">
        <w:rPr>
          <w:rFonts w:ascii="Arial Narrow" w:hAnsi="Arial Narrow"/>
          <w:sz w:val="22"/>
          <w:szCs w:val="22"/>
        </w:rPr>
        <w:t>4.15</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40222">
        <w:rPr>
          <w:rFonts w:ascii="Arial Narrow" w:hAnsi="Arial Narrow"/>
          <w:sz w:val="22"/>
          <w:szCs w:val="22"/>
        </w:rPr>
        <w:t>4.23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first" r:id="rId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6B06A" w14:textId="77777777" w:rsidR="009F23EC" w:rsidRDefault="009F23EC" w:rsidP="006E6235">
      <w:r>
        <w:separator/>
      </w:r>
    </w:p>
  </w:endnote>
  <w:endnote w:type="continuationSeparator" w:id="0">
    <w:p w14:paraId="6C1AF8E5" w14:textId="77777777" w:rsidR="009F23EC" w:rsidRDefault="009F23EC"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32781" w14:textId="77777777" w:rsidR="009F23EC" w:rsidRDefault="009F23EC" w:rsidP="006E6235">
      <w:r>
        <w:separator/>
      </w:r>
    </w:p>
  </w:footnote>
  <w:footnote w:type="continuationSeparator" w:id="0">
    <w:p w14:paraId="6FC3A8E9" w14:textId="77777777" w:rsidR="009F23EC" w:rsidRDefault="009F23EC"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00412B8A"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00C26B2B">
      <w:rPr>
        <w:rFonts w:ascii="Arial Narrow" w:hAnsi="Arial Narrow"/>
        <w:i/>
        <w:iCs/>
        <w:sz w:val="22"/>
        <w:szCs w:val="22"/>
      </w:rPr>
      <w:t>súťažných podkladov</w:t>
    </w:r>
    <w:r w:rsidRPr="00762262">
      <w:rPr>
        <w:rFonts w:ascii="Arial Narrow" w:hAnsi="Arial Narrow"/>
        <w:i/>
        <w:iCs/>
        <w:sz w:val="22"/>
        <w:szCs w:val="22"/>
      </w:rPr>
      <w:t xml:space="preserve">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396991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110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350163">
    <w:abstractNumId w:val="17"/>
  </w:num>
  <w:num w:numId="4" w16cid:durableId="1357542324">
    <w:abstractNumId w:val="42"/>
  </w:num>
  <w:num w:numId="5" w16cid:durableId="780730996">
    <w:abstractNumId w:val="43"/>
  </w:num>
  <w:num w:numId="6" w16cid:durableId="365954617">
    <w:abstractNumId w:val="6"/>
  </w:num>
  <w:num w:numId="7" w16cid:durableId="389575019">
    <w:abstractNumId w:val="21"/>
  </w:num>
  <w:num w:numId="8" w16cid:durableId="814494182">
    <w:abstractNumId w:val="32"/>
  </w:num>
  <w:num w:numId="9" w16cid:durableId="1302004517">
    <w:abstractNumId w:val="39"/>
  </w:num>
  <w:num w:numId="10" w16cid:durableId="888568933">
    <w:abstractNumId w:val="22"/>
  </w:num>
  <w:num w:numId="11" w16cid:durableId="1024328681">
    <w:abstractNumId w:val="15"/>
  </w:num>
  <w:num w:numId="12" w16cid:durableId="398752859">
    <w:abstractNumId w:val="4"/>
  </w:num>
  <w:num w:numId="13" w16cid:durableId="955647145">
    <w:abstractNumId w:val="8"/>
  </w:num>
  <w:num w:numId="14" w16cid:durableId="1379206344">
    <w:abstractNumId w:val="27"/>
  </w:num>
  <w:num w:numId="15" w16cid:durableId="41448726">
    <w:abstractNumId w:val="13"/>
  </w:num>
  <w:num w:numId="16" w16cid:durableId="17132648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8137879">
    <w:abstractNumId w:val="2"/>
  </w:num>
  <w:num w:numId="18" w16cid:durableId="1037706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48427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35510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6321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742091">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5609577">
    <w:abstractNumId w:val="1"/>
  </w:num>
  <w:num w:numId="24" w16cid:durableId="1011448858">
    <w:abstractNumId w:val="0"/>
  </w:num>
  <w:num w:numId="25" w16cid:durableId="1026178267">
    <w:abstractNumId w:val="36"/>
  </w:num>
  <w:num w:numId="26" w16cid:durableId="1789202934">
    <w:abstractNumId w:val="5"/>
  </w:num>
  <w:num w:numId="27" w16cid:durableId="809443773">
    <w:abstractNumId w:val="41"/>
  </w:num>
  <w:num w:numId="28" w16cid:durableId="454328312">
    <w:abstractNumId w:val="46"/>
  </w:num>
  <w:num w:numId="29" w16cid:durableId="405151376">
    <w:abstractNumId w:val="25"/>
  </w:num>
  <w:num w:numId="30" w16cid:durableId="3599375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4745246">
    <w:abstractNumId w:val="20"/>
  </w:num>
  <w:num w:numId="32" w16cid:durableId="1401441036">
    <w:abstractNumId w:val="19"/>
  </w:num>
  <w:num w:numId="33" w16cid:durableId="1285387201">
    <w:abstractNumId w:val="10"/>
  </w:num>
  <w:num w:numId="34" w16cid:durableId="1967082605">
    <w:abstractNumId w:val="35"/>
  </w:num>
  <w:num w:numId="35" w16cid:durableId="13758859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7777752">
    <w:abstractNumId w:val="37"/>
  </w:num>
  <w:num w:numId="37" w16cid:durableId="1398481155">
    <w:abstractNumId w:val="28"/>
  </w:num>
  <w:num w:numId="38" w16cid:durableId="485509252">
    <w:abstractNumId w:val="9"/>
  </w:num>
  <w:num w:numId="39" w16cid:durableId="39286452">
    <w:abstractNumId w:val="34"/>
  </w:num>
  <w:num w:numId="40" w16cid:durableId="179971103">
    <w:abstractNumId w:val="44"/>
  </w:num>
  <w:num w:numId="41" w16cid:durableId="912662284">
    <w:abstractNumId w:val="3"/>
  </w:num>
  <w:num w:numId="42" w16cid:durableId="1448889757">
    <w:abstractNumId w:val="18"/>
  </w:num>
  <w:num w:numId="43" w16cid:durableId="702486062">
    <w:abstractNumId w:val="29"/>
  </w:num>
  <w:num w:numId="44" w16cid:durableId="1448350379">
    <w:abstractNumId w:val="30"/>
    <w:lvlOverride w:ilvl="0">
      <w:startOverride w:val="1"/>
    </w:lvlOverride>
  </w:num>
  <w:num w:numId="45" w16cid:durableId="122621173">
    <w:abstractNumId w:val="45"/>
  </w:num>
  <w:num w:numId="46" w16cid:durableId="957488963">
    <w:abstractNumId w:val="33"/>
  </w:num>
  <w:num w:numId="47" w16cid:durableId="19804996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230021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00308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8669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061659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407319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145592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336326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562863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501982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992100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276333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155453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34226193">
    <w:abstractNumId w:val="11"/>
  </w:num>
  <w:num w:numId="61" w16cid:durableId="1028992543">
    <w:abstractNumId w:val="7"/>
  </w:num>
  <w:num w:numId="62" w16cid:durableId="926884908">
    <w:abstractNumId w:val="40"/>
  </w:num>
  <w:num w:numId="63" w16cid:durableId="1354451275">
    <w:abstractNumId w:val="23"/>
  </w:num>
  <w:num w:numId="64" w16cid:durableId="1748377974">
    <w:abstractNumId w:val="38"/>
  </w:num>
  <w:num w:numId="65" w16cid:durableId="1754937316">
    <w:abstractNumId w:val="12"/>
  </w:num>
  <w:num w:numId="66" w16cid:durableId="572617133">
    <w:abstractNumId w:val="26"/>
  </w:num>
  <w:num w:numId="67" w16cid:durableId="997541970">
    <w:abstractNumId w:val="16"/>
  </w:num>
  <w:num w:numId="68" w16cid:durableId="144585747">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041C"/>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768F6"/>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346C"/>
    <w:rsid w:val="007C7F2F"/>
    <w:rsid w:val="007D1958"/>
    <w:rsid w:val="007E2863"/>
    <w:rsid w:val="007F32BF"/>
    <w:rsid w:val="007F3C88"/>
    <w:rsid w:val="00813854"/>
    <w:rsid w:val="0081500D"/>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9F23EC"/>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04913"/>
    <w:rsid w:val="00B104DE"/>
    <w:rsid w:val="00B11451"/>
    <w:rsid w:val="00B14F67"/>
    <w:rsid w:val="00B1508F"/>
    <w:rsid w:val="00B178BC"/>
    <w:rsid w:val="00B24B4B"/>
    <w:rsid w:val="00B3577D"/>
    <w:rsid w:val="00B43539"/>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26B2B"/>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4B0"/>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0222"/>
    <w:rsid w:val="00E42552"/>
    <w:rsid w:val="00E433D6"/>
    <w:rsid w:val="00E52DBE"/>
    <w:rsid w:val="00E53022"/>
    <w:rsid w:val="00E5485B"/>
    <w:rsid w:val="00E571D4"/>
    <w:rsid w:val="00E70F9D"/>
    <w:rsid w:val="00E7246A"/>
    <w:rsid w:val="00E8197F"/>
    <w:rsid w:val="00E82488"/>
    <w:rsid w:val="00EA1188"/>
    <w:rsid w:val="00EB0FB7"/>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11</Pages>
  <Words>3451</Words>
  <Characters>19671</Characters>
  <Application>Microsoft Office Word</Application>
  <DocSecurity>0</DocSecurity>
  <Lines>163</Lines>
  <Paragraphs>46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144</cp:revision>
  <cp:lastPrinted>2020-09-23T13:30:00Z</cp:lastPrinted>
  <dcterms:created xsi:type="dcterms:W3CDTF">2020-10-26T09:25:00Z</dcterms:created>
  <dcterms:modified xsi:type="dcterms:W3CDTF">2022-12-30T08:54:00Z</dcterms:modified>
</cp:coreProperties>
</file>