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D1D" w:rsidRPr="00F00D1D" w:rsidRDefault="00F00D1D" w:rsidP="00F00D1D">
      <w:pPr>
        <w:jc w:val="right"/>
        <w:rPr>
          <w:rFonts w:ascii="Arial Narrow" w:eastAsia="Calibri" w:hAnsi="Arial Narrow"/>
          <w:b/>
          <w:sz w:val="22"/>
          <w:szCs w:val="22"/>
          <w:lang w:eastAsia="en-US"/>
        </w:rPr>
      </w:pPr>
      <w:r w:rsidRPr="00F00D1D">
        <w:rPr>
          <w:rFonts w:ascii="Arial Narrow" w:eastAsia="Calibri" w:hAnsi="Arial Narrow"/>
          <w:b/>
          <w:sz w:val="22"/>
          <w:szCs w:val="22"/>
          <w:lang w:eastAsia="en-US"/>
        </w:rPr>
        <w:t>Príloha č.2</w:t>
      </w:r>
    </w:p>
    <w:p w:rsidR="00F00D1D" w:rsidRPr="00F00D1D" w:rsidRDefault="00F00D1D" w:rsidP="00F00D1D">
      <w:pPr>
        <w:tabs>
          <w:tab w:val="left" w:pos="709"/>
        </w:tabs>
        <w:jc w:val="center"/>
        <w:rPr>
          <w:rFonts w:ascii="Arial Narrow" w:hAnsi="Arial Narrow"/>
          <w:b/>
          <w:bCs/>
          <w:sz w:val="22"/>
          <w:szCs w:val="22"/>
          <w:u w:val="single"/>
        </w:rPr>
      </w:pPr>
    </w:p>
    <w:p w:rsidR="00AF740E" w:rsidRDefault="00F00D1D" w:rsidP="00F00D1D">
      <w:pPr>
        <w:tabs>
          <w:tab w:val="left" w:pos="709"/>
        </w:tabs>
        <w:jc w:val="center"/>
        <w:rPr>
          <w:rFonts w:ascii="Arial Narrow" w:hAnsi="Arial Narrow"/>
          <w:b/>
          <w:bCs/>
          <w:sz w:val="22"/>
          <w:szCs w:val="22"/>
          <w:u w:val="single"/>
        </w:rPr>
      </w:pPr>
      <w:r w:rsidRPr="00F00D1D">
        <w:rPr>
          <w:rFonts w:ascii="Arial Narrow" w:hAnsi="Arial Narrow"/>
          <w:b/>
          <w:bCs/>
          <w:sz w:val="22"/>
          <w:szCs w:val="22"/>
          <w:u w:val="single"/>
        </w:rPr>
        <w:t>NÁVRH</w:t>
      </w:r>
    </w:p>
    <w:p w:rsidR="00F00D1D" w:rsidRPr="00F00D1D" w:rsidRDefault="00F00D1D" w:rsidP="00F00D1D">
      <w:pPr>
        <w:tabs>
          <w:tab w:val="left" w:pos="709"/>
        </w:tabs>
        <w:jc w:val="center"/>
        <w:rPr>
          <w:rFonts w:ascii="Arial Narrow" w:hAnsi="Arial Narrow"/>
          <w:b/>
          <w:bCs/>
          <w:sz w:val="22"/>
          <w:szCs w:val="22"/>
          <w:u w:val="single"/>
        </w:rPr>
      </w:pPr>
    </w:p>
    <w:p w:rsidR="00AF740E" w:rsidRPr="001E6A72" w:rsidRDefault="00AF740E" w:rsidP="00AF740E">
      <w:pPr>
        <w:jc w:val="center"/>
        <w:rPr>
          <w:rFonts w:ascii="Arial Narrow" w:hAnsi="Arial Narrow" w:cs="Arial Narrow"/>
          <w:b/>
          <w:bCs/>
          <w:color w:val="000000"/>
          <w:sz w:val="28"/>
          <w:szCs w:val="28"/>
        </w:rPr>
      </w:pPr>
      <w:r w:rsidRPr="00EF2BE7">
        <w:rPr>
          <w:rFonts w:ascii="Arial Narrow" w:hAnsi="Arial Narrow" w:cs="Arial Narrow"/>
          <w:b/>
          <w:bCs/>
          <w:sz w:val="28"/>
          <w:szCs w:val="28"/>
        </w:rPr>
        <w:t xml:space="preserve">Rámcová dohoda č. </w:t>
      </w:r>
      <w:r w:rsidR="00F00D1D">
        <w:rPr>
          <w:rFonts w:ascii="Arial Narrow" w:hAnsi="Arial Narrow" w:cs="Arial Narrow"/>
          <w:b/>
          <w:bCs/>
          <w:sz w:val="28"/>
          <w:szCs w:val="28"/>
        </w:rPr>
        <w:t>SE-VO2-2023/003217-xxx</w:t>
      </w:r>
    </w:p>
    <w:p w:rsidR="00AF740E" w:rsidRPr="00EF2BE7" w:rsidRDefault="00AF740E" w:rsidP="00AF740E">
      <w:pPr>
        <w:jc w:val="center"/>
        <w:rPr>
          <w:rFonts w:ascii="Arial Narrow" w:hAnsi="Arial Narrow" w:cs="Arial Narrow"/>
          <w:bCs/>
        </w:rPr>
      </w:pPr>
      <w:r w:rsidRPr="00EF2BE7">
        <w:rPr>
          <w:rFonts w:ascii="Arial Narrow" w:hAnsi="Arial Narrow" w:cs="Arial Narrow"/>
          <w:bCs/>
        </w:rPr>
        <w:t xml:space="preserve">Na </w:t>
      </w:r>
      <w:r>
        <w:rPr>
          <w:rFonts w:ascii="Arial Narrow" w:hAnsi="Arial Narrow" w:cs="Arial Narrow"/>
          <w:bCs/>
        </w:rPr>
        <w:t xml:space="preserve">vykonanie revízie ochranných balistických viest </w:t>
      </w:r>
      <w:proofErr w:type="spellStart"/>
      <w:r>
        <w:rPr>
          <w:rFonts w:ascii="Arial Narrow" w:hAnsi="Arial Narrow" w:cs="Arial Narrow"/>
          <w:bCs/>
        </w:rPr>
        <w:t>podkošeľových</w:t>
      </w:r>
      <w:proofErr w:type="spellEnd"/>
    </w:p>
    <w:p w:rsidR="00AF740E" w:rsidRPr="00EF2BE7" w:rsidRDefault="00AF740E" w:rsidP="00AF740E">
      <w:pPr>
        <w:jc w:val="center"/>
        <w:rPr>
          <w:rFonts w:ascii="Arial Narrow" w:hAnsi="Arial Narrow" w:cs="Arial Narrow"/>
          <w:bCs/>
        </w:rPr>
      </w:pPr>
      <w:r w:rsidRPr="00EF2BE7">
        <w:rPr>
          <w:rFonts w:ascii="Arial Narrow" w:hAnsi="Arial Narrow" w:cs="Arial Narrow"/>
          <w:bCs/>
        </w:rPr>
        <w:t xml:space="preserve"> pre príslušníkov Policajného zboru a príslušníkov Hasičského a záchranného zboru </w:t>
      </w:r>
    </w:p>
    <w:p w:rsidR="00AF740E" w:rsidRPr="00716626" w:rsidRDefault="00AF740E" w:rsidP="00AF740E">
      <w:pPr>
        <w:autoSpaceDE w:val="0"/>
        <w:autoSpaceDN w:val="0"/>
        <w:adjustRightInd w:val="0"/>
        <w:jc w:val="center"/>
        <w:rPr>
          <w:rFonts w:ascii="Arial Narrow" w:hAnsi="Arial Narrow" w:cs="Arial Narrow"/>
          <w:sz w:val="22"/>
          <w:szCs w:val="22"/>
        </w:rPr>
      </w:pPr>
    </w:p>
    <w:p w:rsidR="00AF740E" w:rsidRPr="00716626" w:rsidRDefault="00AF740E" w:rsidP="00AF740E">
      <w:pPr>
        <w:jc w:val="center"/>
        <w:rPr>
          <w:rFonts w:ascii="Arial Narrow" w:hAnsi="Arial Narrow"/>
          <w:sz w:val="22"/>
          <w:szCs w:val="22"/>
        </w:rPr>
      </w:pPr>
      <w:r w:rsidRPr="00716626">
        <w:rPr>
          <w:rFonts w:ascii="Arial Narrow" w:hAnsi="Arial Narrow"/>
          <w:sz w:val="22"/>
          <w:szCs w:val="22"/>
        </w:rPr>
        <w:t xml:space="preserve">uzatvorená podľa § 269 ods. 2 zákona č. 513/1991 Zb. Obchodný zákonník v znení neskorších predpisov a § 83 zákona č. 343/2015 Z. z. o verejnom obstarávaní a o zmene a doplnení niektorých zákonov  v znení neskorších predpisov (ďalej len „zákon č. 343/2015 </w:t>
      </w:r>
      <w:proofErr w:type="spellStart"/>
      <w:r w:rsidRPr="00716626">
        <w:rPr>
          <w:rFonts w:ascii="Arial Narrow" w:hAnsi="Arial Narrow"/>
          <w:sz w:val="22"/>
          <w:szCs w:val="22"/>
        </w:rPr>
        <w:t>Z.z</w:t>
      </w:r>
      <w:proofErr w:type="spellEnd"/>
      <w:r w:rsidRPr="00716626">
        <w:rPr>
          <w:rFonts w:ascii="Arial Narrow" w:hAnsi="Arial Narrow"/>
          <w:sz w:val="22"/>
          <w:szCs w:val="22"/>
        </w:rPr>
        <w:t xml:space="preserve">.“) </w:t>
      </w:r>
      <w:r w:rsidRPr="00716626">
        <w:rPr>
          <w:rFonts w:ascii="Arial Narrow" w:hAnsi="Arial Narrow"/>
          <w:sz w:val="22"/>
          <w:szCs w:val="22"/>
        </w:rPr>
        <w:br/>
      </w:r>
    </w:p>
    <w:p w:rsidR="00AF740E" w:rsidRPr="00716626" w:rsidRDefault="00AF740E" w:rsidP="00AF740E">
      <w:pPr>
        <w:autoSpaceDE w:val="0"/>
        <w:autoSpaceDN w:val="0"/>
        <w:adjustRightInd w:val="0"/>
        <w:jc w:val="center"/>
        <w:rPr>
          <w:rFonts w:ascii="Arial Narrow" w:hAnsi="Arial Narrow" w:cs="Arial Narrow"/>
          <w:sz w:val="22"/>
          <w:szCs w:val="22"/>
        </w:rPr>
      </w:pPr>
    </w:p>
    <w:p w:rsidR="00AF740E" w:rsidRPr="00716626" w:rsidRDefault="00AF740E" w:rsidP="00AF740E">
      <w:pPr>
        <w:autoSpaceDE w:val="0"/>
        <w:autoSpaceDN w:val="0"/>
        <w:adjustRightInd w:val="0"/>
        <w:jc w:val="center"/>
        <w:rPr>
          <w:rFonts w:ascii="Arial Narrow" w:hAnsi="Arial Narrow" w:cs="Arial Narrow"/>
          <w:b/>
          <w:sz w:val="22"/>
          <w:szCs w:val="22"/>
        </w:rPr>
      </w:pPr>
      <w:r w:rsidRPr="00716626">
        <w:rPr>
          <w:rFonts w:ascii="Arial Narrow" w:hAnsi="Arial Narrow" w:cs="Arial Narrow"/>
          <w:b/>
          <w:sz w:val="22"/>
          <w:szCs w:val="22"/>
        </w:rPr>
        <w:t>(ďalej len „Dohoda“)</w:t>
      </w:r>
    </w:p>
    <w:p w:rsidR="00AF740E" w:rsidRPr="00716626" w:rsidRDefault="00AF740E" w:rsidP="00AF740E">
      <w:pPr>
        <w:autoSpaceDE w:val="0"/>
        <w:autoSpaceDN w:val="0"/>
        <w:adjustRightInd w:val="0"/>
        <w:jc w:val="both"/>
        <w:rPr>
          <w:rFonts w:ascii="Arial Narrow" w:hAnsi="Arial Narrow" w:cs="Arial Narrow"/>
          <w:sz w:val="22"/>
          <w:szCs w:val="22"/>
        </w:rPr>
      </w:pPr>
    </w:p>
    <w:p w:rsidR="00AF740E" w:rsidRDefault="00AF740E" w:rsidP="00AF740E">
      <w:pPr>
        <w:autoSpaceDE w:val="0"/>
        <w:autoSpaceDN w:val="0"/>
        <w:adjustRightInd w:val="0"/>
        <w:jc w:val="center"/>
        <w:rPr>
          <w:rFonts w:ascii="Arial Narrow" w:hAnsi="Arial Narrow" w:cs="Arial Narrow"/>
          <w:b/>
          <w:sz w:val="22"/>
          <w:szCs w:val="22"/>
        </w:rPr>
      </w:pPr>
      <w:r w:rsidRPr="00716626">
        <w:rPr>
          <w:rFonts w:ascii="Arial Narrow" w:hAnsi="Arial Narrow" w:cs="Arial Narrow"/>
          <w:b/>
          <w:sz w:val="22"/>
          <w:szCs w:val="22"/>
        </w:rPr>
        <w:t>Medzi</w:t>
      </w:r>
    </w:p>
    <w:p w:rsidR="00AF740E" w:rsidRPr="00716626" w:rsidRDefault="00AF740E" w:rsidP="00AF740E">
      <w:pPr>
        <w:autoSpaceDE w:val="0"/>
        <w:autoSpaceDN w:val="0"/>
        <w:adjustRightInd w:val="0"/>
        <w:jc w:val="center"/>
        <w:rPr>
          <w:rFonts w:ascii="Arial Narrow" w:hAnsi="Arial Narrow" w:cs="Arial Narrow"/>
          <w:b/>
          <w:sz w:val="22"/>
          <w:szCs w:val="22"/>
        </w:rPr>
      </w:pPr>
    </w:p>
    <w:p w:rsidR="00AF740E" w:rsidRPr="00716626" w:rsidRDefault="00AF740E" w:rsidP="00AF740E">
      <w:pPr>
        <w:autoSpaceDE w:val="0"/>
        <w:autoSpaceDN w:val="0"/>
        <w:adjustRightInd w:val="0"/>
        <w:jc w:val="center"/>
        <w:rPr>
          <w:rFonts w:ascii="Arial Narrow" w:hAnsi="Arial Narrow" w:cs="Arial Narrow"/>
          <w:b/>
          <w:sz w:val="22"/>
          <w:szCs w:val="22"/>
        </w:rPr>
      </w:pPr>
    </w:p>
    <w:p w:rsidR="00AF740E" w:rsidRPr="00716626" w:rsidRDefault="00C87684" w:rsidP="00AF740E">
      <w:pPr>
        <w:autoSpaceDE w:val="0"/>
        <w:autoSpaceDN w:val="0"/>
        <w:adjustRightInd w:val="0"/>
        <w:jc w:val="both"/>
        <w:rPr>
          <w:rFonts w:ascii="Arial Narrow" w:hAnsi="Arial Narrow" w:cs="Arial Narrow"/>
          <w:b/>
          <w:sz w:val="22"/>
          <w:szCs w:val="22"/>
        </w:rPr>
      </w:pPr>
      <w:r>
        <w:rPr>
          <w:rFonts w:ascii="Arial Narrow" w:hAnsi="Arial Narrow" w:cs="Arial Narrow"/>
          <w:b/>
          <w:sz w:val="22"/>
          <w:szCs w:val="22"/>
        </w:rPr>
        <w:t>Objednávateľ</w:t>
      </w:r>
      <w:r w:rsidR="00AF740E" w:rsidRPr="00716626">
        <w:rPr>
          <w:rFonts w:ascii="Arial Narrow" w:hAnsi="Arial Narrow" w:cs="Arial Narrow"/>
          <w:b/>
          <w:sz w:val="22"/>
          <w:szCs w:val="22"/>
        </w:rPr>
        <w:t xml:space="preserve">: </w:t>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Názov: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Slovenská republika, zastúpená</w:t>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Ministerstvo</w:t>
      </w:r>
      <w:r>
        <w:rPr>
          <w:rFonts w:ascii="Arial Narrow" w:hAnsi="Arial Narrow" w:cs="Arial Narrow"/>
          <w:sz w:val="22"/>
          <w:szCs w:val="22"/>
        </w:rPr>
        <w:t>m</w:t>
      </w:r>
      <w:r w:rsidRPr="00716626">
        <w:rPr>
          <w:rFonts w:ascii="Arial Narrow" w:hAnsi="Arial Narrow" w:cs="Arial Narrow"/>
          <w:sz w:val="22"/>
          <w:szCs w:val="22"/>
        </w:rPr>
        <w:t xml:space="preserve"> vnútra Slovenskej republiky </w:t>
      </w:r>
    </w:p>
    <w:p w:rsidR="00AF740E"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Sídlo: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 xml:space="preserve">Pribinova 2, 812 72 Bratislava – Staré Mesto </w:t>
      </w:r>
    </w:p>
    <w:p w:rsidR="00F00D1D" w:rsidRDefault="00F00D1D" w:rsidP="00F00D1D">
      <w:pPr>
        <w:ind w:left="2127" w:hanging="2127"/>
        <w:rPr>
          <w:rFonts w:ascii="Arial Narrow" w:hAnsi="Arial Narrow" w:cs="Arial"/>
          <w:sz w:val="22"/>
          <w:szCs w:val="22"/>
        </w:rPr>
      </w:pPr>
      <w:r w:rsidRPr="00877D19">
        <w:rPr>
          <w:rFonts w:ascii="Arial Narrow" w:hAnsi="Arial Narrow" w:cs="Arial Narrow"/>
          <w:sz w:val="22"/>
          <w:szCs w:val="22"/>
        </w:rPr>
        <w:t xml:space="preserve">V </w:t>
      </w:r>
      <w:r w:rsidRPr="004A7F16">
        <w:rPr>
          <w:rFonts w:ascii="Arial Narrow" w:hAnsi="Arial Narrow" w:cs="Arial Narrow"/>
          <w:sz w:val="22"/>
          <w:szCs w:val="22"/>
        </w:rPr>
        <w:t>zastúpení:</w:t>
      </w:r>
      <w:r>
        <w:rPr>
          <w:rFonts w:ascii="Arial Narrow" w:hAnsi="Arial Narrow" w:cs="Arial Narrow"/>
          <w:sz w:val="22"/>
          <w:szCs w:val="22"/>
        </w:rPr>
        <w:tab/>
        <w:t xml:space="preserve">              </w:t>
      </w:r>
      <w:proofErr w:type="spellStart"/>
      <w:r>
        <w:rPr>
          <w:rFonts w:ascii="Arial Narrow" w:hAnsi="Arial Narrow" w:cs="Arial"/>
          <w:sz w:val="22"/>
          <w:szCs w:val="22"/>
        </w:rPr>
        <w:t>xxxxxxxxxxxxxxx</w:t>
      </w:r>
      <w:proofErr w:type="spellEnd"/>
      <w:r w:rsidRPr="00E3090B">
        <w:rPr>
          <w:rFonts w:ascii="Arial Narrow" w:hAnsi="Arial Narrow" w:cs="Arial"/>
          <w:sz w:val="22"/>
          <w:szCs w:val="22"/>
        </w:rPr>
        <w:t xml:space="preserve">, </w:t>
      </w:r>
      <w:r>
        <w:rPr>
          <w:rFonts w:ascii="Arial Narrow" w:hAnsi="Arial Narrow" w:cs="Arial"/>
          <w:sz w:val="22"/>
          <w:szCs w:val="22"/>
        </w:rPr>
        <w:t>generálny riaditeľ sekcie ekonomiky Ministerstva vnútra</w:t>
      </w:r>
    </w:p>
    <w:p w:rsidR="00F00D1D" w:rsidRDefault="00F00D1D" w:rsidP="00F00D1D">
      <w:pPr>
        <w:ind w:left="2127" w:hanging="2127"/>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w:sz w:val="22"/>
          <w:szCs w:val="22"/>
        </w:rPr>
        <w:t xml:space="preserve">Slovenskej Republiky, </w:t>
      </w:r>
      <w:r w:rsidRPr="00E3090B">
        <w:rPr>
          <w:rFonts w:ascii="Arial Narrow" w:hAnsi="Arial Narrow" w:cs="Arial Narrow"/>
          <w:sz w:val="22"/>
          <w:szCs w:val="22"/>
        </w:rPr>
        <w:t xml:space="preserve">na základe plnej moci č. p. </w:t>
      </w:r>
      <w:proofErr w:type="spellStart"/>
      <w:r>
        <w:rPr>
          <w:rFonts w:ascii="Arial Narrow" w:hAnsi="Arial Narrow" w:cs="Arial Narrow"/>
          <w:sz w:val="22"/>
          <w:szCs w:val="22"/>
        </w:rPr>
        <w:t>xxxxx</w:t>
      </w:r>
      <w:proofErr w:type="spellEnd"/>
      <w:r w:rsidRPr="00E3090B">
        <w:rPr>
          <w:rFonts w:ascii="Arial Narrow" w:hAnsi="Arial Narrow" w:cs="Arial Narrow"/>
          <w:sz w:val="22"/>
          <w:szCs w:val="22"/>
        </w:rPr>
        <w:t xml:space="preserve"> </w:t>
      </w:r>
    </w:p>
    <w:p w:rsidR="00F00D1D" w:rsidRDefault="00F00D1D" w:rsidP="00F00D1D">
      <w:pPr>
        <w:ind w:left="2127" w:hanging="2127"/>
        <w:rPr>
          <w:rFonts w:ascii="Arial Narrow" w:hAnsi="Arial Narrow" w:cs="Arial Narrow"/>
          <w:sz w:val="22"/>
          <w:szCs w:val="22"/>
        </w:rPr>
      </w:pPr>
      <w:r>
        <w:rPr>
          <w:rFonts w:ascii="Arial Narrow" w:hAnsi="Arial Narrow" w:cs="Arial Narrow"/>
          <w:sz w:val="22"/>
          <w:szCs w:val="22"/>
        </w:rPr>
        <w:tab/>
        <w:t xml:space="preserve"> </w:t>
      </w:r>
      <w:r>
        <w:rPr>
          <w:rFonts w:ascii="Arial Narrow" w:hAnsi="Arial Narrow" w:cs="Arial Narrow"/>
          <w:sz w:val="22"/>
          <w:szCs w:val="22"/>
        </w:rPr>
        <w:tab/>
      </w:r>
      <w:r w:rsidRPr="00E3090B">
        <w:rPr>
          <w:rFonts w:ascii="Arial Narrow" w:hAnsi="Arial Narrow" w:cs="Arial Narrow"/>
          <w:sz w:val="22"/>
          <w:szCs w:val="22"/>
        </w:rPr>
        <w:t xml:space="preserve">zo dňa </w:t>
      </w:r>
      <w:proofErr w:type="spellStart"/>
      <w:r>
        <w:rPr>
          <w:rFonts w:ascii="Arial Narrow" w:hAnsi="Arial Narrow" w:cs="Arial Narrow"/>
          <w:sz w:val="22"/>
          <w:szCs w:val="22"/>
        </w:rPr>
        <w:t>xxxxxxxxxxx</w:t>
      </w:r>
      <w:proofErr w:type="spellEnd"/>
    </w:p>
    <w:p w:rsidR="00F00D1D" w:rsidRPr="00716626" w:rsidRDefault="00F00D1D" w:rsidP="00AF740E">
      <w:pPr>
        <w:autoSpaceDE w:val="0"/>
        <w:autoSpaceDN w:val="0"/>
        <w:adjustRightInd w:val="0"/>
        <w:jc w:val="both"/>
        <w:rPr>
          <w:rFonts w:ascii="Arial Narrow" w:hAnsi="Arial Narrow" w:cs="Arial Narrow"/>
          <w:sz w:val="22"/>
          <w:szCs w:val="22"/>
        </w:rPr>
      </w:pP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 xml:space="preserve">00 151 866 </w:t>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IBAN: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SK7881800000007000180023</w:t>
      </w:r>
    </w:p>
    <w:p w:rsidR="00AF740E" w:rsidRPr="00716626" w:rsidRDefault="00AF740E" w:rsidP="00AF740E">
      <w:pPr>
        <w:rPr>
          <w:rFonts w:ascii="Arial Narrow" w:hAnsi="Arial Narrow"/>
          <w:sz w:val="22"/>
          <w:szCs w:val="22"/>
        </w:rPr>
      </w:pPr>
      <w:r w:rsidRPr="00716626">
        <w:rPr>
          <w:rFonts w:ascii="Arial Narrow" w:hAnsi="Arial Narrow"/>
          <w:sz w:val="22"/>
          <w:szCs w:val="22"/>
        </w:rPr>
        <w:t>SWIFT:</w:t>
      </w:r>
      <w:r w:rsidRPr="00716626">
        <w:rPr>
          <w:rFonts w:ascii="Arial Narrow" w:hAnsi="Arial Narrow"/>
          <w:sz w:val="22"/>
          <w:szCs w:val="22"/>
        </w:rPr>
        <w:tab/>
      </w:r>
      <w:r w:rsidRPr="00716626">
        <w:rPr>
          <w:rFonts w:ascii="Arial Narrow" w:hAnsi="Arial Narrow"/>
          <w:sz w:val="22"/>
          <w:szCs w:val="22"/>
        </w:rPr>
        <w:tab/>
      </w:r>
      <w:r w:rsidR="00F00D1D">
        <w:rPr>
          <w:rFonts w:ascii="Arial Narrow" w:hAnsi="Arial Narrow"/>
          <w:sz w:val="22"/>
          <w:szCs w:val="22"/>
        </w:rPr>
        <w:tab/>
      </w:r>
      <w:r w:rsidR="00F00D1D">
        <w:rPr>
          <w:rFonts w:ascii="Arial Narrow" w:hAnsi="Arial Narrow"/>
          <w:sz w:val="22"/>
          <w:szCs w:val="22"/>
        </w:rPr>
        <w:tab/>
      </w:r>
      <w:r w:rsidRPr="00716626">
        <w:rPr>
          <w:rFonts w:ascii="Arial Narrow" w:hAnsi="Arial Narrow"/>
          <w:color w:val="000000"/>
          <w:sz w:val="22"/>
          <w:szCs w:val="22"/>
        </w:rPr>
        <w:t>SPSRSKBA</w:t>
      </w:r>
    </w:p>
    <w:p w:rsidR="00AF740E" w:rsidRPr="00716626" w:rsidRDefault="00AF740E" w:rsidP="00AF740E">
      <w:pPr>
        <w:rPr>
          <w:rFonts w:ascii="Arial Narrow" w:hAnsi="Arial Narrow"/>
          <w:sz w:val="22"/>
          <w:szCs w:val="22"/>
        </w:rPr>
      </w:pPr>
      <w:r w:rsidRPr="00716626">
        <w:rPr>
          <w:rFonts w:ascii="Arial Narrow" w:hAnsi="Arial Narrow"/>
          <w:sz w:val="22"/>
          <w:szCs w:val="22"/>
        </w:rPr>
        <w:t>IČO</w:t>
      </w:r>
      <w:r w:rsidRPr="00716626">
        <w:rPr>
          <w:rFonts w:ascii="Arial Narrow" w:hAnsi="Arial Narrow"/>
          <w:sz w:val="22"/>
          <w:szCs w:val="22"/>
        </w:rPr>
        <w:tab/>
      </w:r>
      <w:r w:rsidRPr="00716626">
        <w:rPr>
          <w:rFonts w:ascii="Arial Narrow" w:hAnsi="Arial Narrow"/>
          <w:sz w:val="22"/>
          <w:szCs w:val="22"/>
        </w:rPr>
        <w:tab/>
      </w:r>
      <w:r w:rsidR="00F00D1D">
        <w:rPr>
          <w:rFonts w:ascii="Arial Narrow" w:hAnsi="Arial Narrow"/>
          <w:sz w:val="22"/>
          <w:szCs w:val="22"/>
        </w:rPr>
        <w:tab/>
      </w:r>
      <w:r w:rsidR="00F00D1D">
        <w:rPr>
          <w:rFonts w:ascii="Arial Narrow" w:hAnsi="Arial Narrow"/>
          <w:sz w:val="22"/>
          <w:szCs w:val="22"/>
        </w:rPr>
        <w:tab/>
      </w:r>
      <w:r w:rsidRPr="00716626">
        <w:rPr>
          <w:rFonts w:ascii="Arial Narrow" w:hAnsi="Arial Narrow"/>
          <w:sz w:val="22"/>
          <w:szCs w:val="22"/>
        </w:rPr>
        <w:t>00151866</w:t>
      </w:r>
    </w:p>
    <w:p w:rsidR="00AF740E" w:rsidRPr="00716626" w:rsidRDefault="00AF740E" w:rsidP="00AF740E">
      <w:pPr>
        <w:autoSpaceDE w:val="0"/>
        <w:autoSpaceDN w:val="0"/>
        <w:adjustRightInd w:val="0"/>
        <w:jc w:val="both"/>
        <w:rPr>
          <w:rFonts w:ascii="Arial Narrow" w:hAnsi="Arial Narrow" w:cs="Arial Narrow"/>
          <w:sz w:val="22"/>
          <w:szCs w:val="22"/>
        </w:rPr>
      </w:pPr>
    </w:p>
    <w:p w:rsidR="00AF740E" w:rsidRPr="00716626" w:rsidRDefault="00AF740E" w:rsidP="00AF740E">
      <w:pPr>
        <w:autoSpaceDE w:val="0"/>
        <w:autoSpaceDN w:val="0"/>
        <w:adjustRightInd w:val="0"/>
        <w:jc w:val="both"/>
        <w:rPr>
          <w:rFonts w:ascii="Arial Narrow" w:hAnsi="Arial Narrow" w:cs="Arial Narrow"/>
          <w:sz w:val="22"/>
          <w:szCs w:val="22"/>
        </w:rPr>
      </w:pP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 </w:t>
      </w:r>
    </w:p>
    <w:p w:rsidR="00AF740E" w:rsidRPr="00716626" w:rsidRDefault="00AF740E" w:rsidP="00AF740E">
      <w:pPr>
        <w:autoSpaceDE w:val="0"/>
        <w:autoSpaceDN w:val="0"/>
        <w:adjustRightInd w:val="0"/>
        <w:jc w:val="center"/>
        <w:rPr>
          <w:rFonts w:ascii="Arial Narrow" w:hAnsi="Arial Narrow" w:cs="Arial Narrow"/>
          <w:sz w:val="22"/>
          <w:szCs w:val="22"/>
        </w:rPr>
      </w:pPr>
      <w:r>
        <w:rPr>
          <w:rFonts w:ascii="Arial Narrow" w:hAnsi="Arial Narrow" w:cs="Arial Narrow"/>
          <w:sz w:val="22"/>
          <w:szCs w:val="22"/>
        </w:rPr>
        <w:t>(ďalej len „Objednávateľ</w:t>
      </w:r>
      <w:r w:rsidRPr="00716626">
        <w:rPr>
          <w:rFonts w:ascii="Arial Narrow" w:hAnsi="Arial Narrow" w:cs="Arial Narrow"/>
          <w:sz w:val="22"/>
          <w:szCs w:val="22"/>
        </w:rPr>
        <w:t>“)</w:t>
      </w:r>
    </w:p>
    <w:p w:rsidR="00AF740E" w:rsidRPr="00716626" w:rsidRDefault="00AF740E" w:rsidP="00AF740E">
      <w:pPr>
        <w:autoSpaceDE w:val="0"/>
        <w:autoSpaceDN w:val="0"/>
        <w:adjustRightInd w:val="0"/>
        <w:jc w:val="both"/>
        <w:rPr>
          <w:rFonts w:ascii="Arial Narrow" w:hAnsi="Arial Narrow" w:cs="Arial Narrow"/>
          <w:b/>
          <w:sz w:val="22"/>
          <w:szCs w:val="22"/>
        </w:rPr>
      </w:pPr>
      <w:r w:rsidRPr="00716626">
        <w:rPr>
          <w:rFonts w:ascii="Arial Narrow" w:hAnsi="Arial Narrow" w:cs="Arial Narrow"/>
          <w:b/>
          <w:sz w:val="22"/>
          <w:szCs w:val="22"/>
        </w:rPr>
        <w:t xml:space="preserve"> </w:t>
      </w:r>
    </w:p>
    <w:p w:rsidR="00AF740E" w:rsidRPr="00716626" w:rsidRDefault="00C87684" w:rsidP="00AF740E">
      <w:pPr>
        <w:rPr>
          <w:rFonts w:ascii="Arial Narrow" w:hAnsi="Arial Narrow"/>
          <w:sz w:val="22"/>
          <w:szCs w:val="22"/>
        </w:rPr>
      </w:pPr>
      <w:r>
        <w:rPr>
          <w:rFonts w:ascii="Arial Narrow" w:hAnsi="Arial Narrow"/>
          <w:b/>
          <w:sz w:val="22"/>
          <w:szCs w:val="22"/>
        </w:rPr>
        <w:t>Zhotoviteľ</w:t>
      </w:r>
      <w:r w:rsidR="00AF740E" w:rsidRPr="00716626">
        <w:rPr>
          <w:rFonts w:ascii="Arial Narrow" w:hAnsi="Arial Narrow"/>
          <w:b/>
          <w:sz w:val="22"/>
          <w:szCs w:val="22"/>
        </w:rPr>
        <w:t>:</w:t>
      </w:r>
      <w:r w:rsidR="00AF740E" w:rsidRPr="00716626">
        <w:rPr>
          <w:rFonts w:ascii="Arial Narrow" w:hAnsi="Arial Narrow"/>
          <w:sz w:val="22"/>
          <w:szCs w:val="22"/>
        </w:rPr>
        <w:tab/>
      </w:r>
      <w:r w:rsidR="00AF740E" w:rsidRPr="00716626">
        <w:rPr>
          <w:rFonts w:ascii="Arial Narrow" w:hAnsi="Arial Narrow"/>
          <w:sz w:val="22"/>
          <w:szCs w:val="22"/>
        </w:rPr>
        <w:tab/>
      </w:r>
    </w:p>
    <w:p w:rsidR="00AF740E" w:rsidRPr="00D54884" w:rsidRDefault="00AF740E" w:rsidP="00AF740E">
      <w:pPr>
        <w:rPr>
          <w:rFonts w:ascii="Arial Narrow" w:hAnsi="Arial Narrow"/>
          <w:sz w:val="22"/>
          <w:szCs w:val="22"/>
        </w:rPr>
      </w:pPr>
      <w:r w:rsidRPr="00716626">
        <w:rPr>
          <w:rFonts w:ascii="Arial Narrow" w:hAnsi="Arial Narrow" w:cs="Arial Narrow"/>
          <w:sz w:val="22"/>
          <w:szCs w:val="22"/>
        </w:rPr>
        <w:t xml:space="preserve">Názov: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Sídlo: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Štatutárny zástupca: </w:t>
      </w:r>
      <w:r w:rsidRPr="00716626">
        <w:rPr>
          <w:rFonts w:ascii="Arial Narrow" w:hAnsi="Arial Narrow" w:cs="Arial Narrow"/>
          <w:sz w:val="22"/>
          <w:szCs w:val="22"/>
        </w:rPr>
        <w:tab/>
      </w:r>
      <w:r w:rsidRPr="00716626">
        <w:rPr>
          <w:rFonts w:ascii="Arial Narrow" w:hAnsi="Arial Narrow" w:cs="Arial Narrow"/>
          <w:sz w:val="22"/>
          <w:szCs w:val="22"/>
        </w:rPr>
        <w:tab/>
      </w:r>
      <w:proofErr w:type="spellStart"/>
      <w:r>
        <w:rPr>
          <w:rFonts w:ascii="Arial Narrow" w:hAnsi="Arial Narrow" w:cs="Arial Narrow"/>
          <w:sz w:val="22"/>
          <w:szCs w:val="22"/>
        </w:rPr>
        <w:t>xxxxxx</w:t>
      </w:r>
      <w:proofErr w:type="spellEnd"/>
      <w:r w:rsidRPr="00716626">
        <w:rPr>
          <w:rFonts w:ascii="Arial Narrow" w:hAnsi="Arial Narrow" w:cs="Arial Narrow"/>
          <w:sz w:val="22"/>
          <w:szCs w:val="22"/>
        </w:rPr>
        <w:tab/>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Splnomocnený k podpisu: </w:t>
      </w:r>
      <w:r w:rsidRPr="00716626">
        <w:rPr>
          <w:rFonts w:ascii="Arial Narrow" w:hAnsi="Arial Narrow" w:cs="Arial Narrow"/>
          <w:sz w:val="22"/>
          <w:szCs w:val="22"/>
        </w:rPr>
        <w:tab/>
      </w:r>
      <w:r w:rsidRPr="00716626">
        <w:rPr>
          <w:rFonts w:ascii="Arial Narrow" w:hAnsi="Arial Narrow" w:cs="Arial Narrow"/>
          <w:sz w:val="22"/>
          <w:szCs w:val="22"/>
        </w:rPr>
        <w:tab/>
      </w:r>
      <w:proofErr w:type="spellStart"/>
      <w:r>
        <w:rPr>
          <w:rFonts w:ascii="Arial Narrow" w:hAnsi="Arial Narrow" w:cs="Arial Narrow"/>
          <w:sz w:val="22"/>
          <w:szCs w:val="22"/>
        </w:rPr>
        <w:t>xxxxxx</w:t>
      </w:r>
      <w:proofErr w:type="spellEnd"/>
      <w:r w:rsidRPr="00716626">
        <w:rPr>
          <w:rFonts w:ascii="Arial Narrow" w:hAnsi="Arial Narrow" w:cs="Arial Narrow"/>
          <w:sz w:val="22"/>
          <w:szCs w:val="22"/>
        </w:rPr>
        <w:tab/>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DIČ: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 DPH: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Bankové spojenie: </w:t>
      </w:r>
      <w:r w:rsidRPr="00716626">
        <w:rPr>
          <w:rFonts w:ascii="Arial Narrow" w:hAnsi="Arial Narrow" w:cs="Arial Narrow"/>
          <w:sz w:val="22"/>
          <w:szCs w:val="22"/>
        </w:rPr>
        <w:tab/>
      </w:r>
      <w:r w:rsidRPr="00716626">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Číslo účtu: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IBAN: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Tel: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r w:rsidRPr="00716626">
        <w:rPr>
          <w:rFonts w:ascii="Arial Narrow" w:hAnsi="Arial Narrow" w:cs="Arial Narrow"/>
          <w:sz w:val="22"/>
          <w:szCs w:val="22"/>
        </w:rPr>
        <w:t xml:space="preserve"> </w:t>
      </w:r>
    </w:p>
    <w:p w:rsidR="00AF740E" w:rsidRDefault="00AF740E" w:rsidP="00AF740E">
      <w:pPr>
        <w:autoSpaceDE w:val="0"/>
        <w:autoSpaceDN w:val="0"/>
        <w:adjustRightInd w:val="0"/>
        <w:spacing w:line="480" w:lineRule="auto"/>
        <w:jc w:val="both"/>
        <w:rPr>
          <w:rFonts w:ascii="Arial Narrow" w:hAnsi="Arial Narrow" w:cs="Arial Narrow"/>
          <w:sz w:val="22"/>
          <w:szCs w:val="22"/>
        </w:rPr>
      </w:pPr>
      <w:r w:rsidRPr="00716626">
        <w:rPr>
          <w:rFonts w:ascii="Arial Narrow" w:hAnsi="Arial Narrow" w:cs="Arial Narrow"/>
          <w:sz w:val="22"/>
          <w:szCs w:val="22"/>
        </w:rPr>
        <w:t>e-mail:</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C51336" w:rsidRDefault="00AF740E" w:rsidP="00AF740E">
      <w:pPr>
        <w:autoSpaceDE w:val="0"/>
        <w:autoSpaceDN w:val="0"/>
        <w:adjustRightInd w:val="0"/>
        <w:spacing w:line="480" w:lineRule="auto"/>
        <w:jc w:val="both"/>
        <w:rPr>
          <w:rFonts w:ascii="Arial Narrow" w:hAnsi="Arial Narrow" w:cs="Arial Narrow"/>
          <w:sz w:val="22"/>
          <w:szCs w:val="22"/>
        </w:rPr>
      </w:pPr>
      <w:r w:rsidRPr="00716626">
        <w:rPr>
          <w:rFonts w:ascii="Arial Narrow" w:hAnsi="Arial Narrow" w:cs="Arial Narrow"/>
          <w:sz w:val="22"/>
          <w:szCs w:val="22"/>
        </w:rPr>
        <w:t>registrácia:</w:t>
      </w:r>
      <w:r>
        <w:rPr>
          <w:rFonts w:ascii="Arial Narrow" w:hAnsi="Arial Narrow" w:cs="Arial Narrow"/>
          <w:sz w:val="22"/>
          <w:szCs w:val="22"/>
        </w:rPr>
        <w:tab/>
      </w:r>
      <w:r>
        <w:rPr>
          <w:rFonts w:ascii="Arial Narrow" w:hAnsi="Arial Narrow" w:cs="Arial Narrow"/>
          <w:sz w:val="22"/>
          <w:szCs w:val="22"/>
        </w:rPr>
        <w:tab/>
        <w:t xml:space="preserve">v obchodnom registri </w:t>
      </w:r>
      <w:proofErr w:type="spellStart"/>
      <w:r>
        <w:rPr>
          <w:rFonts w:ascii="Arial Narrow" w:hAnsi="Arial Narrow" w:cs="Arial Narrow"/>
          <w:sz w:val="22"/>
          <w:szCs w:val="22"/>
        </w:rPr>
        <w:t>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ab/>
      </w:r>
      <w:r w:rsidRPr="00716626">
        <w:rPr>
          <w:rFonts w:ascii="Arial Narrow" w:hAnsi="Arial Narrow" w:cs="Arial Narrow"/>
          <w:sz w:val="22"/>
          <w:szCs w:val="22"/>
        </w:rPr>
        <w:tab/>
        <w:t xml:space="preserve"> </w:t>
      </w:r>
    </w:p>
    <w:p w:rsidR="00AF740E" w:rsidRPr="00716626" w:rsidRDefault="00AF740E" w:rsidP="00AF740E">
      <w:pPr>
        <w:autoSpaceDE w:val="0"/>
        <w:autoSpaceDN w:val="0"/>
        <w:adjustRightInd w:val="0"/>
        <w:jc w:val="center"/>
        <w:rPr>
          <w:rFonts w:ascii="Arial Narrow" w:hAnsi="Arial Narrow" w:cs="Arial Narrow"/>
          <w:sz w:val="22"/>
          <w:szCs w:val="22"/>
        </w:rPr>
      </w:pPr>
      <w:r>
        <w:rPr>
          <w:rFonts w:ascii="Arial Narrow" w:hAnsi="Arial Narrow" w:cs="Arial Narrow"/>
          <w:sz w:val="22"/>
          <w:szCs w:val="22"/>
        </w:rPr>
        <w:t>(ďalej len „Zhotoviteľ</w:t>
      </w:r>
      <w:r w:rsidRPr="00716626">
        <w:rPr>
          <w:rFonts w:ascii="Arial Narrow" w:hAnsi="Arial Narrow" w:cs="Arial Narrow"/>
          <w:sz w:val="22"/>
          <w:szCs w:val="22"/>
        </w:rPr>
        <w:t>“)</w:t>
      </w:r>
    </w:p>
    <w:p w:rsidR="00AF740E" w:rsidRPr="00716626" w:rsidRDefault="00AF740E" w:rsidP="00AF740E">
      <w:pPr>
        <w:autoSpaceDE w:val="0"/>
        <w:autoSpaceDN w:val="0"/>
        <w:adjustRightInd w:val="0"/>
        <w:jc w:val="center"/>
        <w:rPr>
          <w:rFonts w:ascii="Arial Narrow" w:hAnsi="Arial Narrow" w:cs="Arial Narrow"/>
          <w:sz w:val="22"/>
          <w:szCs w:val="22"/>
        </w:rPr>
      </w:pPr>
      <w:r w:rsidRPr="00716626">
        <w:rPr>
          <w:rFonts w:ascii="Arial Narrow" w:hAnsi="Arial Narrow" w:cs="Arial Narrow"/>
          <w:sz w:val="22"/>
          <w:szCs w:val="22"/>
        </w:rPr>
        <w:t>(spolu aj ako „zmluvné strany“)</w:t>
      </w:r>
    </w:p>
    <w:p w:rsidR="00AF740E" w:rsidRPr="00716626" w:rsidRDefault="00AF740E" w:rsidP="00AF740E">
      <w:pPr>
        <w:autoSpaceDE w:val="0"/>
        <w:autoSpaceDN w:val="0"/>
        <w:adjustRightInd w:val="0"/>
        <w:jc w:val="both"/>
        <w:rPr>
          <w:rFonts w:ascii="Arial Narrow" w:hAnsi="Arial Narrow" w:cs="Arial Narrow"/>
          <w:sz w:val="22"/>
          <w:szCs w:val="22"/>
        </w:rPr>
      </w:pPr>
    </w:p>
    <w:p w:rsidR="00AF740E" w:rsidRPr="00716626" w:rsidRDefault="00AF740E" w:rsidP="00AF740E">
      <w:pPr>
        <w:jc w:val="center"/>
        <w:rPr>
          <w:rFonts w:ascii="Arial Narrow" w:hAnsi="Arial Narrow" w:cs="Arial Narrow"/>
          <w:sz w:val="22"/>
          <w:szCs w:val="22"/>
        </w:rPr>
      </w:pPr>
      <w:r w:rsidRPr="00716626">
        <w:rPr>
          <w:rFonts w:ascii="Arial Narrow" w:hAnsi="Arial Narrow"/>
          <w:b/>
          <w:bCs/>
          <w:sz w:val="22"/>
          <w:szCs w:val="22"/>
        </w:rPr>
        <w:lastRenderedPageBreak/>
        <w:t>ÚVODNÉ USTANOVENIA</w:t>
      </w:r>
    </w:p>
    <w:p w:rsidR="00AF740E" w:rsidRPr="00716626" w:rsidRDefault="00AF740E" w:rsidP="00C95AAC">
      <w:pPr>
        <w:pStyle w:val="Default"/>
        <w:widowControl/>
        <w:numPr>
          <w:ilvl w:val="0"/>
          <w:numId w:val="1"/>
        </w:numPr>
        <w:spacing w:after="120"/>
        <w:ind w:left="680" w:hanging="680"/>
        <w:jc w:val="both"/>
        <w:rPr>
          <w:rFonts w:ascii="Arial Narrow" w:hAnsi="Arial Narrow"/>
          <w:sz w:val="22"/>
          <w:szCs w:val="22"/>
        </w:rPr>
      </w:pPr>
      <w:r w:rsidRPr="00716626">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proofErr w:type="spellStart"/>
      <w:r>
        <w:rPr>
          <w:rFonts w:ascii="Arial Narrow" w:hAnsi="Arial Narrow"/>
          <w:sz w:val="22"/>
          <w:szCs w:val="22"/>
        </w:rPr>
        <w:t>xxxxx</w:t>
      </w:r>
      <w:proofErr w:type="spellEnd"/>
      <w:r w:rsidRPr="00716626">
        <w:rPr>
          <w:rFonts w:ascii="Arial Narrow" w:hAnsi="Arial Narrow"/>
          <w:sz w:val="22"/>
          <w:szCs w:val="22"/>
        </w:rPr>
        <w:t xml:space="preserve"> zo dňa  </w:t>
      </w:r>
      <w:proofErr w:type="spellStart"/>
      <w:r>
        <w:rPr>
          <w:rFonts w:ascii="Arial Narrow" w:hAnsi="Arial Narrow"/>
          <w:sz w:val="22"/>
          <w:szCs w:val="22"/>
        </w:rPr>
        <w:t>xxxxx</w:t>
      </w:r>
      <w:proofErr w:type="spellEnd"/>
      <w:r w:rsidRPr="00716626">
        <w:rPr>
          <w:rFonts w:ascii="Arial Narrow" w:hAnsi="Arial Narrow"/>
          <w:sz w:val="22"/>
          <w:szCs w:val="22"/>
        </w:rPr>
        <w:t xml:space="preserve"> pod zn. </w:t>
      </w:r>
      <w:proofErr w:type="spellStart"/>
      <w:r>
        <w:rPr>
          <w:rFonts w:ascii="Arial Narrow" w:hAnsi="Arial Narrow"/>
          <w:sz w:val="22"/>
          <w:szCs w:val="22"/>
        </w:rPr>
        <w:t>xxxxxx</w:t>
      </w:r>
      <w:proofErr w:type="spellEnd"/>
      <w:r>
        <w:rPr>
          <w:rFonts w:ascii="Arial Narrow" w:hAnsi="Arial Narrow"/>
          <w:sz w:val="22"/>
          <w:szCs w:val="22"/>
        </w:rPr>
        <w:t xml:space="preserve"> </w:t>
      </w:r>
      <w:r w:rsidRPr="00716626">
        <w:rPr>
          <w:rFonts w:ascii="Arial Narrow" w:hAnsi="Arial Narrow"/>
          <w:sz w:val="22"/>
          <w:szCs w:val="22"/>
        </w:rPr>
        <w:t xml:space="preserve">(ďalej len „verejné obstarávanie“). </w:t>
      </w:r>
    </w:p>
    <w:p w:rsidR="00AF740E" w:rsidRPr="00716626" w:rsidRDefault="00AF740E" w:rsidP="00AF740E">
      <w:pPr>
        <w:pStyle w:val="Default"/>
        <w:widowControl/>
        <w:numPr>
          <w:ilvl w:val="0"/>
          <w:numId w:val="1"/>
        </w:numPr>
        <w:ind w:left="680" w:hanging="680"/>
        <w:jc w:val="both"/>
        <w:rPr>
          <w:rFonts w:ascii="Arial Narrow" w:hAnsi="Arial Narrow"/>
          <w:sz w:val="22"/>
          <w:szCs w:val="22"/>
        </w:rPr>
      </w:pPr>
      <w:r w:rsidRPr="00716626">
        <w:rPr>
          <w:rFonts w:ascii="Arial Narrow" w:hAnsi="Arial Narrow"/>
          <w:sz w:val="22"/>
          <w:szCs w:val="22"/>
        </w:rPr>
        <w:t xml:space="preserve">Základným účelom tejto Dohody je v súlade s výsledkom verejného obstarávania zabezpečenie </w:t>
      </w:r>
      <w:r>
        <w:rPr>
          <w:rFonts w:ascii="Arial Narrow" w:hAnsi="Arial Narrow"/>
          <w:sz w:val="22"/>
          <w:szCs w:val="22"/>
        </w:rPr>
        <w:t xml:space="preserve">vykonania revízie ochranných balistických viest </w:t>
      </w:r>
      <w:proofErr w:type="spellStart"/>
      <w:r>
        <w:rPr>
          <w:rFonts w:ascii="Arial Narrow" w:hAnsi="Arial Narrow"/>
          <w:sz w:val="22"/>
          <w:szCs w:val="22"/>
        </w:rPr>
        <w:t>podkošeľových</w:t>
      </w:r>
      <w:proofErr w:type="spellEnd"/>
      <w:r w:rsidRPr="00716626">
        <w:rPr>
          <w:rFonts w:ascii="Arial Narrow" w:hAnsi="Arial Narrow"/>
          <w:sz w:val="22"/>
          <w:szCs w:val="22"/>
        </w:rPr>
        <w:t xml:space="preserve"> (tak ako je tento pojem zadefinovaný v čl. I bod 1.1., čl. II bod 2.1. a v P</w:t>
      </w:r>
      <w:r>
        <w:rPr>
          <w:rFonts w:ascii="Arial Narrow" w:hAnsi="Arial Narrow"/>
          <w:sz w:val="22"/>
          <w:szCs w:val="22"/>
        </w:rPr>
        <w:t>rílohe č. 1 tejto Dohody), ktoré</w:t>
      </w:r>
      <w:r w:rsidRPr="00716626">
        <w:rPr>
          <w:rFonts w:ascii="Arial Narrow" w:hAnsi="Arial Narrow"/>
          <w:sz w:val="22"/>
          <w:szCs w:val="22"/>
        </w:rPr>
        <w:t xml:space="preserve"> bude v súlade s touto Dohodou a</w:t>
      </w:r>
      <w:r>
        <w:rPr>
          <w:rFonts w:ascii="Arial Narrow" w:hAnsi="Arial Narrow"/>
          <w:sz w:val="22"/>
          <w:szCs w:val="22"/>
        </w:rPr>
        <w:t> Zmluvnými stranami objednávať Objednávateľ od Zhotoviteľa</w:t>
      </w:r>
      <w:r w:rsidRPr="00716626">
        <w:rPr>
          <w:rFonts w:ascii="Arial Narrow" w:hAnsi="Arial Narrow"/>
          <w:sz w:val="22"/>
          <w:szCs w:val="22"/>
        </w:rPr>
        <w:t xml:space="preserve">. </w:t>
      </w:r>
    </w:p>
    <w:p w:rsidR="00AF740E" w:rsidRPr="00716626" w:rsidRDefault="00AF740E" w:rsidP="00AF740E">
      <w:pPr>
        <w:pStyle w:val="Default"/>
        <w:ind w:left="284"/>
        <w:jc w:val="both"/>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Čl. I</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PREDMET DOHODY</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Predmetom tejto Dohody sú podmienky </w:t>
      </w:r>
      <w:r>
        <w:rPr>
          <w:rFonts w:ascii="Arial Narrow" w:hAnsi="Arial Narrow"/>
          <w:sz w:val="22"/>
          <w:szCs w:val="22"/>
        </w:rPr>
        <w:t xml:space="preserve">vykonania revízie ochranných balistických viest </w:t>
      </w:r>
      <w:proofErr w:type="spellStart"/>
      <w:r>
        <w:rPr>
          <w:rFonts w:ascii="Arial Narrow" w:hAnsi="Arial Narrow"/>
          <w:sz w:val="22"/>
          <w:szCs w:val="22"/>
        </w:rPr>
        <w:t>podkošeľových</w:t>
      </w:r>
      <w:proofErr w:type="spellEnd"/>
      <w:r>
        <w:rPr>
          <w:rFonts w:ascii="Arial Narrow" w:hAnsi="Arial Narrow"/>
          <w:sz w:val="22"/>
          <w:szCs w:val="22"/>
        </w:rPr>
        <w:t xml:space="preserve"> (ďalej len „Revízie</w:t>
      </w:r>
      <w:r w:rsidRPr="00716626">
        <w:rPr>
          <w:rFonts w:ascii="Arial Narrow" w:hAnsi="Arial Narrow"/>
          <w:sz w:val="22"/>
          <w:szCs w:val="22"/>
        </w:rPr>
        <w:t xml:space="preserve">“).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Zmluvné strany sa dohodli, že za účelom </w:t>
      </w:r>
      <w:r>
        <w:rPr>
          <w:rFonts w:ascii="Arial Narrow" w:hAnsi="Arial Narrow"/>
          <w:sz w:val="22"/>
          <w:szCs w:val="22"/>
        </w:rPr>
        <w:t>vykonania Revízie</w:t>
      </w:r>
      <w:r w:rsidRPr="00716626">
        <w:rPr>
          <w:rFonts w:ascii="Arial Narrow" w:hAnsi="Arial Narrow"/>
          <w:sz w:val="22"/>
          <w:szCs w:val="22"/>
        </w:rPr>
        <w:t xml:space="preserve"> podľa tejto Dohody </w:t>
      </w:r>
      <w:r>
        <w:rPr>
          <w:rFonts w:ascii="Arial Narrow" w:hAnsi="Arial Narrow"/>
          <w:sz w:val="22"/>
          <w:szCs w:val="22"/>
        </w:rPr>
        <w:t xml:space="preserve">budú spracované </w:t>
      </w:r>
      <w:r w:rsidR="00815C2D">
        <w:rPr>
          <w:rFonts w:ascii="Arial Narrow" w:hAnsi="Arial Narrow"/>
          <w:sz w:val="22"/>
          <w:szCs w:val="22"/>
        </w:rPr>
        <w:t xml:space="preserve">písomné </w:t>
      </w:r>
      <w:r>
        <w:rPr>
          <w:rFonts w:ascii="Arial Narrow" w:hAnsi="Arial Narrow"/>
          <w:sz w:val="22"/>
          <w:szCs w:val="22"/>
        </w:rPr>
        <w:t>čiastkové objednávky, v ktorých</w:t>
      </w:r>
      <w:r w:rsidRPr="00716626">
        <w:rPr>
          <w:rFonts w:ascii="Arial Narrow" w:hAnsi="Arial Narrow"/>
          <w:sz w:val="22"/>
          <w:szCs w:val="22"/>
        </w:rPr>
        <w:t xml:space="preserve"> budú špecifikované </w:t>
      </w:r>
      <w:r>
        <w:rPr>
          <w:rFonts w:ascii="Arial Narrow" w:hAnsi="Arial Narrow"/>
          <w:sz w:val="22"/>
          <w:szCs w:val="22"/>
        </w:rPr>
        <w:t>počty revidovaných viest (ďalej len „Objednávka</w:t>
      </w:r>
      <w:r w:rsidRPr="00716626">
        <w:rPr>
          <w:rFonts w:ascii="Arial Narrow" w:hAnsi="Arial Narrow"/>
          <w:sz w:val="22"/>
          <w:szCs w:val="22"/>
        </w:rPr>
        <w:t xml:space="preserve">“). </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sa zaväzuje </w:t>
      </w:r>
      <w:r>
        <w:rPr>
          <w:rFonts w:ascii="Arial Narrow" w:hAnsi="Arial Narrow"/>
          <w:sz w:val="22"/>
          <w:szCs w:val="22"/>
        </w:rPr>
        <w:t>vykonať</w:t>
      </w:r>
      <w:r w:rsidRPr="00716626">
        <w:rPr>
          <w:rFonts w:ascii="Arial Narrow" w:hAnsi="Arial Narrow"/>
          <w:sz w:val="22"/>
          <w:szCs w:val="22"/>
        </w:rPr>
        <w:t xml:space="preserve"> za podmienok stanovených touto Dohodou a </w:t>
      </w:r>
      <w:r>
        <w:rPr>
          <w:rFonts w:ascii="Arial Narrow" w:hAnsi="Arial Narrow"/>
          <w:sz w:val="22"/>
          <w:szCs w:val="22"/>
        </w:rPr>
        <w:t>Objednávkou</w:t>
      </w:r>
      <w:r w:rsidRPr="00716626">
        <w:rPr>
          <w:rFonts w:ascii="Arial Narrow" w:hAnsi="Arial Narrow"/>
          <w:sz w:val="22"/>
          <w:szCs w:val="22"/>
        </w:rPr>
        <w:t xml:space="preserve"> </w:t>
      </w:r>
      <w:r>
        <w:rPr>
          <w:rFonts w:ascii="Arial Narrow" w:hAnsi="Arial Narrow"/>
          <w:sz w:val="22"/>
          <w:szCs w:val="22"/>
        </w:rPr>
        <w:t>Objednávateľovi</w:t>
      </w:r>
      <w:r w:rsidRPr="00716626">
        <w:rPr>
          <w:rFonts w:ascii="Arial Narrow" w:hAnsi="Arial Narrow"/>
          <w:sz w:val="22"/>
          <w:szCs w:val="22"/>
        </w:rPr>
        <w:t xml:space="preserve"> </w:t>
      </w:r>
      <w:r>
        <w:rPr>
          <w:rFonts w:ascii="Arial Narrow" w:hAnsi="Arial Narrow"/>
          <w:sz w:val="22"/>
          <w:szCs w:val="22"/>
        </w:rPr>
        <w:t>Revízie</w:t>
      </w:r>
      <w:r w:rsidRPr="00716626">
        <w:rPr>
          <w:rFonts w:ascii="Arial Narrow" w:hAnsi="Arial Narrow"/>
          <w:sz w:val="22"/>
          <w:szCs w:val="22"/>
        </w:rPr>
        <w:t xml:space="preserve"> a </w:t>
      </w:r>
      <w:r>
        <w:rPr>
          <w:rFonts w:ascii="Arial Narrow" w:hAnsi="Arial Narrow"/>
          <w:sz w:val="22"/>
          <w:szCs w:val="22"/>
        </w:rPr>
        <w:t>Objednávateľ</w:t>
      </w:r>
      <w:r w:rsidRPr="00716626">
        <w:rPr>
          <w:rFonts w:ascii="Arial Narrow" w:hAnsi="Arial Narrow"/>
          <w:sz w:val="22"/>
          <w:szCs w:val="22"/>
        </w:rPr>
        <w:t xml:space="preserve"> sa zaväzuje zaplatiť kúpnu cenu dohodnutú v súlade s podmienkami Dohody a </w:t>
      </w:r>
      <w:r>
        <w:rPr>
          <w:rFonts w:ascii="Arial Narrow" w:hAnsi="Arial Narrow"/>
          <w:sz w:val="22"/>
          <w:szCs w:val="22"/>
        </w:rPr>
        <w:t>Objednávky</w:t>
      </w:r>
      <w:r w:rsidRPr="00716626">
        <w:rPr>
          <w:rFonts w:ascii="Arial Narrow" w:hAnsi="Arial Narrow"/>
          <w:sz w:val="22"/>
          <w:szCs w:val="22"/>
        </w:rPr>
        <w:t xml:space="preserve">. </w:t>
      </w:r>
    </w:p>
    <w:p w:rsidR="00AF740E" w:rsidRPr="00716626" w:rsidRDefault="00AF740E" w:rsidP="00AF740E">
      <w:pPr>
        <w:pStyle w:val="Default"/>
        <w:ind w:left="284"/>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II </w:t>
      </w:r>
    </w:p>
    <w:p w:rsidR="00AF740E" w:rsidRPr="00716626" w:rsidRDefault="00AF740E" w:rsidP="00AF740E">
      <w:pPr>
        <w:pStyle w:val="Default"/>
        <w:ind w:left="284"/>
        <w:jc w:val="center"/>
        <w:rPr>
          <w:rFonts w:ascii="Arial Narrow" w:hAnsi="Arial Narrow"/>
          <w:b/>
          <w:sz w:val="22"/>
          <w:szCs w:val="22"/>
        </w:rPr>
      </w:pPr>
      <w:r>
        <w:rPr>
          <w:rFonts w:ascii="Arial Narrow" w:hAnsi="Arial Narrow"/>
          <w:b/>
          <w:sz w:val="22"/>
          <w:szCs w:val="22"/>
        </w:rPr>
        <w:t>REVÍZIE, OBJEDNÁVKY</w:t>
      </w:r>
      <w:r w:rsidRPr="00716626">
        <w:rPr>
          <w:rFonts w:ascii="Arial Narrow" w:hAnsi="Arial Narrow"/>
          <w:b/>
          <w:sz w:val="22"/>
          <w:szCs w:val="22"/>
        </w:rPr>
        <w:t xml:space="preserve"> </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Pr>
          <w:rFonts w:ascii="Arial Narrow" w:hAnsi="Arial Narrow"/>
          <w:sz w:val="22"/>
          <w:szCs w:val="22"/>
        </w:rPr>
        <w:t>Revízie sú</w:t>
      </w:r>
      <w:r w:rsidRPr="00716626">
        <w:rPr>
          <w:rFonts w:ascii="Arial Narrow" w:hAnsi="Arial Narrow"/>
          <w:sz w:val="22"/>
          <w:szCs w:val="22"/>
        </w:rPr>
        <w:t xml:space="preserve"> presne špecifikovaný v Opise predmetu zákazky (ďalej len „OPZ“), použitom v súťažných podkladoch vo verejnom obstarávaní ako aj v ponuke </w:t>
      </w:r>
      <w:r>
        <w:rPr>
          <w:rFonts w:ascii="Arial Narrow" w:hAnsi="Arial Narrow"/>
          <w:sz w:val="22"/>
          <w:szCs w:val="22"/>
        </w:rPr>
        <w:t>Zhotoviteľa</w:t>
      </w:r>
      <w:r w:rsidRPr="00716626">
        <w:rPr>
          <w:rFonts w:ascii="Arial Narrow" w:hAnsi="Arial Narrow"/>
          <w:sz w:val="22"/>
          <w:szCs w:val="22"/>
        </w:rPr>
        <w:t xml:space="preserve"> predloženej do verejného obstarávania (ďalej len „Ponuka“). OPZ tvorí prílohu č. 1.A tejto Dohody a Ponuka tvorí prílohu č.1.B tejto Dohody. </w:t>
      </w:r>
    </w:p>
    <w:p w:rsidR="00AF740E" w:rsidRPr="00716626" w:rsidRDefault="00AF740E" w:rsidP="00AF740E">
      <w:pPr>
        <w:pStyle w:val="Default"/>
        <w:ind w:left="284"/>
        <w:rPr>
          <w:rFonts w:ascii="Arial Narrow" w:hAnsi="Arial Narrow"/>
          <w:sz w:val="22"/>
          <w:szCs w:val="22"/>
        </w:rPr>
      </w:pPr>
    </w:p>
    <w:p w:rsidR="00AF740E" w:rsidRPr="00736493" w:rsidRDefault="00AF740E" w:rsidP="00C95AAC">
      <w:pPr>
        <w:pStyle w:val="Default"/>
        <w:widowControl/>
        <w:numPr>
          <w:ilvl w:val="1"/>
          <w:numId w:val="2"/>
        </w:numPr>
        <w:ind w:left="709" w:hanging="709"/>
        <w:rPr>
          <w:rFonts w:ascii="Arial Narrow" w:hAnsi="Arial Narrow"/>
          <w:b/>
          <w:sz w:val="22"/>
          <w:szCs w:val="22"/>
        </w:rPr>
      </w:pPr>
      <w:r w:rsidRPr="00736493">
        <w:rPr>
          <w:rFonts w:ascii="Arial Narrow" w:hAnsi="Arial Narrow"/>
          <w:sz w:val="22"/>
          <w:szCs w:val="22"/>
        </w:rPr>
        <w:t xml:space="preserve">Zmluvné strany sa dohodli, že Objednávky uzatvárané na základe tejto Dohody budú zodpovedať podmienkam dohodnutým v tejto Dohode, najmä s ohľadom na maximálne jednotkové ceny Revízie. </w:t>
      </w:r>
    </w:p>
    <w:p w:rsidR="00AF740E" w:rsidRDefault="00AF740E" w:rsidP="00AF740E">
      <w:pPr>
        <w:pStyle w:val="Default"/>
        <w:ind w:left="284"/>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III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CENA </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M</w:t>
      </w:r>
      <w:r>
        <w:rPr>
          <w:rFonts w:ascii="Arial Narrow" w:hAnsi="Arial Narrow"/>
          <w:sz w:val="22"/>
          <w:szCs w:val="22"/>
        </w:rPr>
        <w:t>aximálna cena za kus</w:t>
      </w:r>
      <w:r w:rsidRPr="00716626">
        <w:rPr>
          <w:rFonts w:ascii="Arial Narrow" w:hAnsi="Arial Narrow"/>
          <w:sz w:val="22"/>
          <w:szCs w:val="22"/>
        </w:rPr>
        <w:t xml:space="preserve"> a maximálna cena celkom musí byť stanovená v zmysle zákona NRSR č. 18/1996 Z. z. o cenách v znení neskorších predpisov (ďalej len „Zákon o cenách“) a vyhlášky Ministerstva financií Slovenskej republiky č. 87/1996 Z. z., ktorou sa vykonáva Zákon o cenách v znení neskorších predpisov (ďalej len „Cena“).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Cena musí zahŕňať všetky ekonomicky oprávnen</w:t>
      </w:r>
      <w:r>
        <w:rPr>
          <w:rFonts w:ascii="Arial Narrow" w:hAnsi="Arial Narrow"/>
          <w:sz w:val="22"/>
          <w:szCs w:val="22"/>
        </w:rPr>
        <w:t>é náklady Zhotoviteľa</w:t>
      </w:r>
      <w:r w:rsidRPr="00716626">
        <w:rPr>
          <w:rFonts w:ascii="Arial Narrow" w:hAnsi="Arial Narrow"/>
          <w:sz w:val="22"/>
          <w:szCs w:val="22"/>
        </w:rPr>
        <w:t xml:space="preserve"> vynaložené v súvislosti s</w:t>
      </w:r>
      <w:r>
        <w:rPr>
          <w:rFonts w:ascii="Arial Narrow" w:hAnsi="Arial Narrow"/>
          <w:sz w:val="22"/>
          <w:szCs w:val="22"/>
        </w:rPr>
        <w:t> vykonaním Revízií</w:t>
      </w:r>
      <w:r w:rsidRPr="00716626">
        <w:rPr>
          <w:rFonts w:ascii="Arial Narrow" w:hAnsi="Arial Narrow"/>
          <w:sz w:val="22"/>
          <w:szCs w:val="22"/>
        </w:rPr>
        <w:t xml:space="preserve"> (najmä náklady za </w:t>
      </w:r>
      <w:r>
        <w:rPr>
          <w:rFonts w:ascii="Arial Narrow" w:hAnsi="Arial Narrow"/>
          <w:sz w:val="22"/>
          <w:szCs w:val="22"/>
        </w:rPr>
        <w:t>Revízie</w:t>
      </w:r>
      <w:r w:rsidRPr="00716626">
        <w:rPr>
          <w:rFonts w:ascii="Arial Narrow" w:hAnsi="Arial Narrow"/>
          <w:sz w:val="22"/>
          <w:szCs w:val="22"/>
        </w:rPr>
        <w:t>, dovozné clá, dopravu</w:t>
      </w:r>
      <w:r>
        <w:rPr>
          <w:rFonts w:ascii="Arial Narrow" w:hAnsi="Arial Narrow"/>
          <w:sz w:val="22"/>
          <w:szCs w:val="22"/>
        </w:rPr>
        <w:t xml:space="preserve"> z miesta prevzatia viest a na miesto odovzdania viest</w:t>
      </w:r>
      <w:r w:rsidRPr="00716626">
        <w:rPr>
          <w:rFonts w:ascii="Arial Narrow" w:hAnsi="Arial Narrow"/>
          <w:sz w:val="22"/>
          <w:szCs w:val="22"/>
        </w:rPr>
        <w:t>, náklady na obalovú techniku a balenie)</w:t>
      </w:r>
      <w:r>
        <w:rPr>
          <w:rFonts w:ascii="Arial Narrow" w:hAnsi="Arial Narrow"/>
          <w:sz w:val="22"/>
          <w:szCs w:val="22"/>
        </w:rPr>
        <w:t xml:space="preserve"> a primeraný zisk Zhotoviteľa.</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Cena za </w:t>
      </w:r>
      <w:r>
        <w:rPr>
          <w:rFonts w:ascii="Arial Narrow" w:hAnsi="Arial Narrow"/>
          <w:sz w:val="22"/>
          <w:szCs w:val="22"/>
        </w:rPr>
        <w:t>Revízie</w:t>
      </w:r>
      <w:r w:rsidRPr="00716626">
        <w:rPr>
          <w:rFonts w:ascii="Arial Narrow" w:hAnsi="Arial Narrow"/>
          <w:sz w:val="22"/>
          <w:szCs w:val="22"/>
        </w:rPr>
        <w:t xml:space="preserve"> musí byť stanovená v mene EURO. K fakturovanej cene bude vždy pripočítaná DPH stanovená v súlade s</w:t>
      </w:r>
      <w:r>
        <w:rPr>
          <w:rFonts w:ascii="Arial Narrow" w:hAnsi="Arial Narrow"/>
          <w:sz w:val="22"/>
          <w:szCs w:val="22"/>
        </w:rPr>
        <w:t xml:space="preserve">o všeobecne záväznými </w:t>
      </w:r>
      <w:r w:rsidRPr="00716626">
        <w:rPr>
          <w:rFonts w:ascii="Arial Narrow" w:hAnsi="Arial Narrow"/>
          <w:sz w:val="22"/>
          <w:szCs w:val="22"/>
        </w:rPr>
        <w:t>právnymi predpismi platnými</w:t>
      </w:r>
      <w:r w:rsidR="00815C2D">
        <w:rPr>
          <w:rFonts w:ascii="Arial Narrow" w:hAnsi="Arial Narrow"/>
          <w:sz w:val="22"/>
          <w:szCs w:val="22"/>
        </w:rPr>
        <w:t xml:space="preserve"> na území SR</w:t>
      </w:r>
      <w:r w:rsidRPr="00716626">
        <w:rPr>
          <w:rFonts w:ascii="Arial Narrow" w:hAnsi="Arial Narrow"/>
          <w:sz w:val="22"/>
          <w:szCs w:val="22"/>
        </w:rPr>
        <w:t xml:space="preserve"> v čase </w:t>
      </w:r>
      <w:r>
        <w:rPr>
          <w:rFonts w:ascii="Arial Narrow" w:hAnsi="Arial Narrow"/>
          <w:sz w:val="22"/>
          <w:szCs w:val="22"/>
        </w:rPr>
        <w:t>vykonania Revízií</w:t>
      </w:r>
      <w:r w:rsidRPr="00716626">
        <w:rPr>
          <w:rFonts w:ascii="Arial Narrow" w:hAnsi="Arial Narrow"/>
          <w:sz w:val="22"/>
          <w:szCs w:val="22"/>
        </w:rPr>
        <w:t xml:space="preserve">. </w:t>
      </w:r>
    </w:p>
    <w:p w:rsidR="00AF740E" w:rsidRPr="0023306A" w:rsidRDefault="00AF740E" w:rsidP="00C95AAC">
      <w:pPr>
        <w:pStyle w:val="Default"/>
        <w:widowControl/>
        <w:numPr>
          <w:ilvl w:val="1"/>
          <w:numId w:val="2"/>
        </w:numPr>
        <w:spacing w:after="120"/>
        <w:ind w:left="680" w:hanging="680"/>
        <w:jc w:val="both"/>
        <w:rPr>
          <w:rFonts w:ascii="Arial Narrow" w:hAnsi="Arial Narrow"/>
          <w:sz w:val="22"/>
          <w:szCs w:val="22"/>
        </w:rPr>
      </w:pPr>
      <w:r w:rsidRPr="0023306A">
        <w:rPr>
          <w:rFonts w:ascii="Arial Narrow" w:hAnsi="Arial Narrow"/>
          <w:sz w:val="22"/>
          <w:szCs w:val="22"/>
        </w:rPr>
        <w:t xml:space="preserve">Maximálny finančný limit na </w:t>
      </w:r>
      <w:r>
        <w:rPr>
          <w:rFonts w:ascii="Arial Narrow" w:hAnsi="Arial Narrow"/>
          <w:sz w:val="22"/>
          <w:szCs w:val="22"/>
        </w:rPr>
        <w:t>vykonanie Revízií</w:t>
      </w:r>
      <w:r w:rsidRPr="0023306A">
        <w:rPr>
          <w:rFonts w:ascii="Arial Narrow" w:hAnsi="Arial Narrow"/>
          <w:sz w:val="22"/>
          <w:szCs w:val="22"/>
        </w:rPr>
        <w:t xml:space="preserve"> podľa tejto Dohody je stanovený v Prílohe č. 2 tejto Dohody.</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Maximálne jednotkové ceny za </w:t>
      </w:r>
      <w:r>
        <w:rPr>
          <w:rFonts w:ascii="Arial Narrow" w:hAnsi="Arial Narrow"/>
          <w:sz w:val="22"/>
          <w:szCs w:val="22"/>
        </w:rPr>
        <w:t>Revízie</w:t>
      </w:r>
      <w:r w:rsidRPr="00716626">
        <w:rPr>
          <w:rFonts w:ascii="Arial Narrow" w:hAnsi="Arial Narrow"/>
          <w:sz w:val="22"/>
          <w:szCs w:val="22"/>
        </w:rPr>
        <w:t>, ktoré boli predmetom Ponuky</w:t>
      </w:r>
      <w:r>
        <w:rPr>
          <w:rFonts w:ascii="Arial Narrow" w:hAnsi="Arial Narrow"/>
          <w:sz w:val="22"/>
          <w:szCs w:val="22"/>
        </w:rPr>
        <w:t>,</w:t>
      </w:r>
      <w:r w:rsidRPr="00716626">
        <w:rPr>
          <w:rFonts w:ascii="Arial Narrow" w:hAnsi="Arial Narrow"/>
          <w:sz w:val="22"/>
          <w:szCs w:val="22"/>
        </w:rPr>
        <w:t xml:space="preserve"> sú špecifikované v prílohe č. 2 tejto Dohody a sú stanovené ako maximálne ceny bez DPH. </w:t>
      </w:r>
    </w:p>
    <w:p w:rsidR="00AF740E" w:rsidRDefault="00AF740E" w:rsidP="00C95AAC">
      <w:pPr>
        <w:pStyle w:val="Default"/>
        <w:widowControl/>
        <w:numPr>
          <w:ilvl w:val="1"/>
          <w:numId w:val="2"/>
        </w:numPr>
        <w:spacing w:after="120"/>
        <w:ind w:left="680" w:hanging="680"/>
        <w:jc w:val="both"/>
        <w:rPr>
          <w:rFonts w:ascii="Arial Narrow" w:hAnsi="Arial Narrow"/>
          <w:color w:val="auto"/>
          <w:sz w:val="22"/>
          <w:szCs w:val="22"/>
        </w:rPr>
      </w:pPr>
      <w:r>
        <w:rPr>
          <w:rFonts w:ascii="Arial Narrow" w:hAnsi="Arial Narrow"/>
          <w:color w:val="auto"/>
          <w:sz w:val="22"/>
          <w:szCs w:val="22"/>
        </w:rPr>
        <w:t>Zhotoviteľ</w:t>
      </w:r>
      <w:r w:rsidRPr="00716626">
        <w:rPr>
          <w:rFonts w:ascii="Arial Narrow" w:hAnsi="Arial Narrow"/>
          <w:color w:val="auto"/>
          <w:sz w:val="22"/>
          <w:szCs w:val="22"/>
        </w:rPr>
        <w:t xml:space="preserve"> prehlasuje, že </w:t>
      </w:r>
      <w:r>
        <w:rPr>
          <w:rFonts w:ascii="Arial Narrow" w:hAnsi="Arial Narrow"/>
          <w:color w:val="auto"/>
          <w:sz w:val="22"/>
          <w:szCs w:val="22"/>
        </w:rPr>
        <w:t>Revízie</w:t>
      </w:r>
      <w:r w:rsidRPr="00716626">
        <w:rPr>
          <w:rFonts w:ascii="Arial Narrow" w:hAnsi="Arial Narrow"/>
          <w:color w:val="auto"/>
          <w:sz w:val="22"/>
          <w:szCs w:val="22"/>
        </w:rPr>
        <w:t xml:space="preserve"> </w:t>
      </w:r>
      <w:r>
        <w:rPr>
          <w:rFonts w:ascii="Arial Narrow" w:hAnsi="Arial Narrow"/>
          <w:color w:val="auto"/>
          <w:sz w:val="22"/>
          <w:szCs w:val="22"/>
        </w:rPr>
        <w:t>vykoná</w:t>
      </w:r>
      <w:r w:rsidRPr="00716626">
        <w:rPr>
          <w:rFonts w:ascii="Arial Narrow" w:hAnsi="Arial Narrow"/>
          <w:color w:val="auto"/>
          <w:sz w:val="22"/>
          <w:szCs w:val="22"/>
        </w:rPr>
        <w:t xml:space="preserve"> </w:t>
      </w:r>
      <w:r>
        <w:rPr>
          <w:rFonts w:ascii="Arial Narrow" w:hAnsi="Arial Narrow"/>
          <w:color w:val="auto"/>
          <w:sz w:val="22"/>
          <w:szCs w:val="22"/>
        </w:rPr>
        <w:t>Objednávateľovi</w:t>
      </w:r>
      <w:r w:rsidRPr="00716626">
        <w:rPr>
          <w:rFonts w:ascii="Arial Narrow" w:hAnsi="Arial Narrow"/>
          <w:color w:val="auto"/>
          <w:sz w:val="22"/>
          <w:szCs w:val="22"/>
        </w:rPr>
        <w:t xml:space="preserve"> za najlepších/najvýhodnejších podmienok, aké sa poskytujú na relevantnom trhu. </w:t>
      </w:r>
    </w:p>
    <w:p w:rsidR="00AF740E" w:rsidRPr="00716626" w:rsidRDefault="00AF740E" w:rsidP="00AF740E">
      <w:pPr>
        <w:numPr>
          <w:ilvl w:val="1"/>
          <w:numId w:val="2"/>
        </w:numPr>
        <w:ind w:left="709" w:hanging="709"/>
        <w:jc w:val="both"/>
        <w:rPr>
          <w:rFonts w:ascii="Arial Narrow" w:hAnsi="Arial Narrow"/>
          <w:sz w:val="22"/>
          <w:szCs w:val="22"/>
        </w:rPr>
      </w:pPr>
      <w:r w:rsidRPr="00716626">
        <w:rPr>
          <w:rFonts w:ascii="Arial Narrow" w:hAnsi="Arial Narrow"/>
          <w:sz w:val="22"/>
          <w:szCs w:val="22"/>
        </w:rPr>
        <w:t xml:space="preserve">Ak v čase uzatvorenia Dohody je </w:t>
      </w:r>
      <w:r>
        <w:rPr>
          <w:rFonts w:ascii="Arial Narrow" w:hAnsi="Arial Narrow"/>
          <w:sz w:val="22"/>
          <w:szCs w:val="22"/>
        </w:rPr>
        <w:t>Zhotoviteľ</w:t>
      </w:r>
      <w:r w:rsidRPr="00716626">
        <w:rPr>
          <w:rFonts w:ascii="Arial Narrow" w:hAnsi="Arial Narrow"/>
          <w:sz w:val="22"/>
          <w:szCs w:val="22"/>
        </w:rPr>
        <w:t xml:space="preserve"> neplatiteľom DPH, v prípade zmeny postavenia na platiteľa DPH </w:t>
      </w:r>
      <w:r>
        <w:rPr>
          <w:rFonts w:ascii="Arial Narrow" w:hAnsi="Arial Narrow"/>
          <w:sz w:val="22"/>
          <w:szCs w:val="22"/>
        </w:rPr>
        <w:t>Zhotoviteľ</w:t>
      </w:r>
      <w:r w:rsidRPr="00716626">
        <w:rPr>
          <w:rFonts w:ascii="Arial Narrow" w:hAnsi="Arial Narrow"/>
          <w:sz w:val="22"/>
          <w:szCs w:val="22"/>
        </w:rPr>
        <w:t xml:space="preserve"> vyhlasuje, že ním predložená </w:t>
      </w:r>
      <w:r>
        <w:rPr>
          <w:rFonts w:ascii="Arial Narrow" w:hAnsi="Arial Narrow"/>
          <w:sz w:val="22"/>
          <w:szCs w:val="22"/>
        </w:rPr>
        <w:t>zmluvná</w:t>
      </w:r>
      <w:r w:rsidRPr="00716626">
        <w:rPr>
          <w:rFonts w:ascii="Arial Narrow" w:hAnsi="Arial Narrow"/>
          <w:sz w:val="22"/>
          <w:szCs w:val="22"/>
        </w:rPr>
        <w:t xml:space="preserve"> cena je konečná a nemenná a bude považovaná na úrovni s DPH.</w:t>
      </w:r>
    </w:p>
    <w:p w:rsidR="00C95AAC" w:rsidRDefault="00C95AAC" w:rsidP="00AF740E">
      <w:pPr>
        <w:pStyle w:val="Default"/>
        <w:ind w:left="284"/>
        <w:jc w:val="center"/>
        <w:rPr>
          <w:rFonts w:ascii="Arial Narrow" w:hAnsi="Arial Narrow"/>
          <w:b/>
          <w:sz w:val="22"/>
          <w:szCs w:val="22"/>
        </w:rPr>
      </w:pPr>
    </w:p>
    <w:p w:rsidR="00C95AAC" w:rsidRDefault="00C95AAC" w:rsidP="00AF740E">
      <w:pPr>
        <w:pStyle w:val="Default"/>
        <w:ind w:left="284"/>
        <w:jc w:val="center"/>
        <w:rPr>
          <w:rFonts w:ascii="Arial Narrow" w:hAnsi="Arial Narrow"/>
          <w:b/>
          <w:sz w:val="22"/>
          <w:szCs w:val="22"/>
        </w:rPr>
      </w:pPr>
    </w:p>
    <w:p w:rsidR="00C95AAC" w:rsidRDefault="00C95AAC" w:rsidP="00AF740E">
      <w:pPr>
        <w:pStyle w:val="Default"/>
        <w:ind w:left="284"/>
        <w:jc w:val="center"/>
        <w:rPr>
          <w:rFonts w:ascii="Arial Narrow" w:hAnsi="Arial Narrow"/>
          <w:b/>
          <w:sz w:val="22"/>
          <w:szCs w:val="22"/>
        </w:rPr>
      </w:pPr>
    </w:p>
    <w:p w:rsidR="00C95AAC" w:rsidRDefault="00C95AAC" w:rsidP="00AF740E">
      <w:pPr>
        <w:pStyle w:val="Default"/>
        <w:ind w:left="284"/>
        <w:jc w:val="center"/>
        <w:rPr>
          <w:rFonts w:ascii="Arial Narrow" w:hAnsi="Arial Narrow"/>
          <w:b/>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IV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PREDPOKLADANÉ MNOŽSTVO </w:t>
      </w:r>
      <w:r>
        <w:rPr>
          <w:rFonts w:ascii="Arial Narrow" w:hAnsi="Arial Narrow"/>
          <w:b/>
          <w:sz w:val="22"/>
          <w:szCs w:val="22"/>
        </w:rPr>
        <w:t>REVÍZIÍ</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Predpokladané množstvo </w:t>
      </w:r>
      <w:r>
        <w:rPr>
          <w:rFonts w:ascii="Arial Narrow" w:hAnsi="Arial Narrow"/>
          <w:sz w:val="22"/>
          <w:szCs w:val="22"/>
        </w:rPr>
        <w:t>Revízií</w:t>
      </w:r>
      <w:r w:rsidRPr="00716626">
        <w:rPr>
          <w:rFonts w:ascii="Arial Narrow" w:hAnsi="Arial Narrow"/>
          <w:sz w:val="22"/>
          <w:szCs w:val="22"/>
        </w:rPr>
        <w:t xml:space="preserve">, ktoré </w:t>
      </w:r>
      <w:r>
        <w:rPr>
          <w:rFonts w:ascii="Arial Narrow" w:hAnsi="Arial Narrow"/>
          <w:sz w:val="22"/>
          <w:szCs w:val="22"/>
        </w:rPr>
        <w:t>Objednávateľ objedná</w:t>
      </w:r>
      <w:r w:rsidRPr="00716626">
        <w:rPr>
          <w:rFonts w:ascii="Arial Narrow" w:hAnsi="Arial Narrow"/>
          <w:sz w:val="22"/>
          <w:szCs w:val="22"/>
        </w:rPr>
        <w:t xml:space="preserve"> od </w:t>
      </w:r>
      <w:r>
        <w:rPr>
          <w:rFonts w:ascii="Arial Narrow" w:hAnsi="Arial Narrow"/>
          <w:sz w:val="22"/>
          <w:szCs w:val="22"/>
        </w:rPr>
        <w:t>Zhotoviteľa</w:t>
      </w:r>
      <w:r w:rsidRPr="00716626">
        <w:rPr>
          <w:rFonts w:ascii="Arial Narrow" w:hAnsi="Arial Narrow"/>
          <w:sz w:val="22"/>
          <w:szCs w:val="22"/>
        </w:rPr>
        <w:t xml:space="preserve"> v súlade s touto Dohodou a </w:t>
      </w:r>
      <w:r>
        <w:rPr>
          <w:rFonts w:ascii="Arial Narrow" w:hAnsi="Arial Narrow"/>
          <w:sz w:val="22"/>
          <w:szCs w:val="22"/>
        </w:rPr>
        <w:t>Objednávkami</w:t>
      </w:r>
      <w:r w:rsidRPr="00716626">
        <w:rPr>
          <w:rFonts w:ascii="Arial Narrow" w:hAnsi="Arial Narrow"/>
          <w:sz w:val="22"/>
          <w:szCs w:val="22"/>
        </w:rPr>
        <w:t xml:space="preserve"> je určené v OPZ v prílohe č.1.A tejto Dohody. </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Pr>
          <w:rFonts w:ascii="Arial Narrow" w:hAnsi="Arial Narrow"/>
          <w:sz w:val="22"/>
          <w:szCs w:val="22"/>
        </w:rPr>
        <w:t>Objednávateľ</w:t>
      </w:r>
      <w:r w:rsidRPr="00716626">
        <w:rPr>
          <w:rFonts w:ascii="Arial Narrow" w:hAnsi="Arial Narrow"/>
          <w:sz w:val="22"/>
          <w:szCs w:val="22"/>
        </w:rPr>
        <w:t xml:space="preserve"> nie je povinný </w:t>
      </w:r>
      <w:r>
        <w:rPr>
          <w:rFonts w:ascii="Arial Narrow" w:hAnsi="Arial Narrow"/>
          <w:sz w:val="22"/>
          <w:szCs w:val="22"/>
        </w:rPr>
        <w:t>objednať</w:t>
      </w:r>
      <w:r w:rsidRPr="00716626">
        <w:rPr>
          <w:rFonts w:ascii="Arial Narrow" w:hAnsi="Arial Narrow"/>
          <w:sz w:val="22"/>
          <w:szCs w:val="22"/>
        </w:rPr>
        <w:t xml:space="preserve"> predpokladané množstvo </w:t>
      </w:r>
      <w:r>
        <w:rPr>
          <w:rFonts w:ascii="Arial Narrow" w:hAnsi="Arial Narrow"/>
          <w:sz w:val="22"/>
          <w:szCs w:val="22"/>
        </w:rPr>
        <w:t>Revízií</w:t>
      </w:r>
      <w:r w:rsidRPr="00716626">
        <w:rPr>
          <w:rFonts w:ascii="Arial Narrow" w:hAnsi="Arial Narrow"/>
          <w:sz w:val="22"/>
          <w:szCs w:val="22"/>
        </w:rPr>
        <w:t xml:space="preserve">, ani vyčerpať predpokladaný finančný objem zákazky podľa čl. III bod 3.4. tejto Dohody. Celkové </w:t>
      </w:r>
      <w:r>
        <w:rPr>
          <w:rFonts w:ascii="Arial Narrow" w:hAnsi="Arial Narrow"/>
          <w:sz w:val="22"/>
          <w:szCs w:val="22"/>
        </w:rPr>
        <w:t>objednané</w:t>
      </w:r>
      <w:r w:rsidRPr="00716626">
        <w:rPr>
          <w:rFonts w:ascii="Arial Narrow" w:hAnsi="Arial Narrow"/>
          <w:sz w:val="22"/>
          <w:szCs w:val="22"/>
        </w:rPr>
        <w:t xml:space="preserve"> množstvo </w:t>
      </w:r>
      <w:r>
        <w:rPr>
          <w:rFonts w:ascii="Arial Narrow" w:hAnsi="Arial Narrow"/>
          <w:sz w:val="22"/>
          <w:szCs w:val="22"/>
        </w:rPr>
        <w:t>Revízií</w:t>
      </w:r>
      <w:r w:rsidRPr="00716626">
        <w:rPr>
          <w:rFonts w:ascii="Arial Narrow" w:hAnsi="Arial Narrow"/>
          <w:sz w:val="22"/>
          <w:szCs w:val="22"/>
        </w:rPr>
        <w:t xml:space="preserve"> bude závisieť výlučne od potrieb </w:t>
      </w:r>
      <w:r>
        <w:rPr>
          <w:rFonts w:ascii="Arial Narrow" w:hAnsi="Arial Narrow"/>
          <w:sz w:val="22"/>
          <w:szCs w:val="22"/>
        </w:rPr>
        <w:t>Objednáva</w:t>
      </w:r>
      <w:r w:rsidR="00C95AAC">
        <w:rPr>
          <w:rFonts w:ascii="Arial Narrow" w:hAnsi="Arial Narrow"/>
          <w:sz w:val="22"/>
          <w:szCs w:val="22"/>
        </w:rPr>
        <w:t>te</w:t>
      </w:r>
      <w:r>
        <w:rPr>
          <w:rFonts w:ascii="Arial Narrow" w:hAnsi="Arial Narrow"/>
          <w:sz w:val="22"/>
          <w:szCs w:val="22"/>
        </w:rPr>
        <w:t>ľa</w:t>
      </w:r>
      <w:r w:rsidRPr="00716626">
        <w:rPr>
          <w:rFonts w:ascii="Arial Narrow" w:hAnsi="Arial Narrow"/>
          <w:sz w:val="22"/>
          <w:szCs w:val="22"/>
        </w:rPr>
        <w:t xml:space="preserve"> počas platnosti tejto Dohody. </w:t>
      </w:r>
    </w:p>
    <w:p w:rsidR="00AF740E" w:rsidRPr="00716626" w:rsidRDefault="00AF740E" w:rsidP="00AF740E">
      <w:pPr>
        <w:pStyle w:val="Default"/>
        <w:ind w:left="680"/>
        <w:jc w:val="both"/>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V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DOBA PLATNOSTI DOHODY </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AF740E">
      <w:pPr>
        <w:pStyle w:val="Default"/>
        <w:ind w:left="709" w:hanging="709"/>
        <w:jc w:val="both"/>
        <w:rPr>
          <w:rFonts w:ascii="Arial Narrow" w:hAnsi="Arial Narrow"/>
          <w:sz w:val="22"/>
          <w:szCs w:val="22"/>
        </w:rPr>
      </w:pPr>
      <w:r w:rsidRPr="00716626">
        <w:rPr>
          <w:rFonts w:ascii="Arial Narrow" w:hAnsi="Arial Narrow"/>
          <w:sz w:val="22"/>
          <w:szCs w:val="22"/>
        </w:rPr>
        <w:t xml:space="preserve">5.1 </w:t>
      </w:r>
      <w:r w:rsidRPr="00716626">
        <w:rPr>
          <w:rFonts w:ascii="Arial Narrow" w:hAnsi="Arial Narrow"/>
          <w:sz w:val="22"/>
          <w:szCs w:val="22"/>
        </w:rPr>
        <w:tab/>
        <w:t>Dohoda s</w:t>
      </w:r>
      <w:r>
        <w:rPr>
          <w:rFonts w:ascii="Arial Narrow" w:hAnsi="Arial Narrow"/>
          <w:sz w:val="22"/>
          <w:szCs w:val="22"/>
        </w:rPr>
        <w:t xml:space="preserve">a uzatvára na obdobie </w:t>
      </w:r>
      <w:r w:rsidR="00C87684">
        <w:rPr>
          <w:rFonts w:ascii="Arial Narrow" w:hAnsi="Arial Narrow"/>
          <w:sz w:val="22"/>
          <w:szCs w:val="22"/>
        </w:rPr>
        <w:t>12</w:t>
      </w:r>
      <w:r w:rsidRPr="00716626">
        <w:rPr>
          <w:rFonts w:ascii="Arial Narrow" w:hAnsi="Arial Narrow"/>
          <w:sz w:val="22"/>
          <w:szCs w:val="22"/>
        </w:rPr>
        <w:t xml:space="preserve"> mesiacov alebo do vyčerpania finančného limitu uvedeného v čl. III bod 3.4. tejto Dohody, podľa toho, ktorá skutočnosť nastane skôr. </w:t>
      </w:r>
    </w:p>
    <w:p w:rsidR="00AF740E" w:rsidRPr="00716626" w:rsidRDefault="00AF740E" w:rsidP="00AF740E">
      <w:pPr>
        <w:pStyle w:val="Default"/>
        <w:ind w:left="680"/>
        <w:jc w:val="both"/>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VI </w:t>
      </w:r>
    </w:p>
    <w:p w:rsidR="00AF740E" w:rsidRPr="00716626" w:rsidRDefault="00AF740E" w:rsidP="00AF740E">
      <w:pPr>
        <w:pStyle w:val="Default"/>
        <w:ind w:left="284"/>
        <w:jc w:val="center"/>
        <w:rPr>
          <w:rFonts w:ascii="Arial Narrow" w:hAnsi="Arial Narrow"/>
          <w:b/>
          <w:sz w:val="22"/>
          <w:szCs w:val="22"/>
        </w:rPr>
      </w:pPr>
      <w:r>
        <w:rPr>
          <w:rFonts w:ascii="Arial Narrow" w:hAnsi="Arial Narrow"/>
          <w:b/>
          <w:sz w:val="22"/>
          <w:szCs w:val="22"/>
        </w:rPr>
        <w:t>VYKONANIE</w:t>
      </w:r>
      <w:r w:rsidRPr="00716626">
        <w:rPr>
          <w:rFonts w:ascii="Arial Narrow" w:hAnsi="Arial Narrow"/>
          <w:b/>
          <w:sz w:val="22"/>
          <w:szCs w:val="22"/>
        </w:rPr>
        <w:t xml:space="preserve"> </w:t>
      </w:r>
      <w:r>
        <w:rPr>
          <w:rFonts w:ascii="Arial Narrow" w:hAnsi="Arial Narrow"/>
          <w:b/>
          <w:sz w:val="22"/>
          <w:szCs w:val="22"/>
        </w:rPr>
        <w:t>REVÍZIÍ</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C95AAC" w:rsidRDefault="00AF740E" w:rsidP="00C95AAC">
      <w:pPr>
        <w:pStyle w:val="Default"/>
        <w:widowControl/>
        <w:numPr>
          <w:ilvl w:val="1"/>
          <w:numId w:val="2"/>
        </w:numPr>
        <w:spacing w:after="120"/>
        <w:ind w:left="680" w:hanging="680"/>
        <w:jc w:val="both"/>
        <w:rPr>
          <w:rFonts w:ascii="Arial Narrow" w:hAnsi="Arial Narrow"/>
          <w:sz w:val="22"/>
          <w:szCs w:val="22"/>
        </w:rPr>
      </w:pPr>
      <w:r w:rsidRPr="00C95AAC">
        <w:rPr>
          <w:rFonts w:ascii="Arial Narrow" w:hAnsi="Arial Narrow"/>
          <w:sz w:val="22"/>
          <w:szCs w:val="22"/>
        </w:rPr>
        <w:t xml:space="preserve">Ochranné balistické vesty určené na revíziu odsunie uchádzač z jednotlivých centier podpory ministerstva a úradu ministerstva vlastnými prostriedkami, taktiež ich dovoz po revízii do jednotlivých centier podpory vykoná na vlastné náklady. Úplné adresy centier podpory ministerstva a množstvá ochranných balistických viest SAT určených na revíziu budú uvedené v Zozname viest a budú tvoriť prílohu č. 3 rámcovej dohody.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Termín </w:t>
      </w:r>
      <w:r>
        <w:rPr>
          <w:rFonts w:ascii="Arial Narrow" w:hAnsi="Arial Narrow"/>
          <w:sz w:val="22"/>
          <w:szCs w:val="22"/>
        </w:rPr>
        <w:t>vykonania Revízií</w:t>
      </w:r>
      <w:r w:rsidRPr="00716626">
        <w:rPr>
          <w:rFonts w:ascii="Arial Narrow" w:hAnsi="Arial Narrow"/>
          <w:sz w:val="22"/>
          <w:szCs w:val="22"/>
        </w:rPr>
        <w:t xml:space="preserve"> je </w:t>
      </w:r>
      <w:r>
        <w:rPr>
          <w:rFonts w:ascii="Arial Narrow" w:hAnsi="Arial Narrow"/>
          <w:sz w:val="22"/>
          <w:szCs w:val="22"/>
        </w:rPr>
        <w:t>do 30.12.2023</w:t>
      </w:r>
      <w:r w:rsidRPr="00716626">
        <w:rPr>
          <w:rFonts w:ascii="Arial Narrow" w:hAnsi="Arial Narrow"/>
          <w:sz w:val="22"/>
          <w:szCs w:val="22"/>
        </w:rPr>
        <w:t xml:space="preserve">, pokiaľ v </w:t>
      </w:r>
      <w:r>
        <w:rPr>
          <w:rFonts w:ascii="Arial Narrow" w:hAnsi="Arial Narrow"/>
          <w:sz w:val="22"/>
          <w:szCs w:val="22"/>
        </w:rPr>
        <w:t>Objednávke</w:t>
      </w:r>
      <w:r w:rsidRPr="00716626">
        <w:rPr>
          <w:rFonts w:ascii="Arial Narrow" w:hAnsi="Arial Narrow"/>
          <w:sz w:val="22"/>
          <w:szCs w:val="22"/>
        </w:rPr>
        <w:t xml:space="preserve"> nebude uvedené inak.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Prebratie </w:t>
      </w:r>
      <w:r>
        <w:rPr>
          <w:rFonts w:ascii="Arial Narrow" w:hAnsi="Arial Narrow"/>
          <w:sz w:val="22"/>
          <w:szCs w:val="22"/>
        </w:rPr>
        <w:t xml:space="preserve">a odovzdanie viest na Revíziu </w:t>
      </w:r>
      <w:r w:rsidRPr="00716626">
        <w:rPr>
          <w:rFonts w:ascii="Arial Narrow" w:hAnsi="Arial Narrow"/>
          <w:sz w:val="22"/>
          <w:szCs w:val="22"/>
        </w:rPr>
        <w:t xml:space="preserve">sa uskutoční fyzickým prevzatím </w:t>
      </w:r>
      <w:r>
        <w:rPr>
          <w:rFonts w:ascii="Arial Narrow" w:hAnsi="Arial Narrow"/>
          <w:sz w:val="22"/>
          <w:szCs w:val="22"/>
        </w:rPr>
        <w:t>a odovzdaním viest</w:t>
      </w:r>
      <w:r w:rsidRPr="00716626">
        <w:rPr>
          <w:rFonts w:ascii="Arial Narrow" w:hAnsi="Arial Narrow"/>
          <w:sz w:val="22"/>
          <w:szCs w:val="22"/>
        </w:rPr>
        <w:t xml:space="preserve">, kontrolou </w:t>
      </w:r>
      <w:r>
        <w:rPr>
          <w:rFonts w:ascii="Arial Narrow" w:hAnsi="Arial Narrow"/>
          <w:sz w:val="22"/>
          <w:szCs w:val="22"/>
        </w:rPr>
        <w:t xml:space="preserve">viest </w:t>
      </w:r>
      <w:r w:rsidRPr="00716626">
        <w:rPr>
          <w:rFonts w:ascii="Arial Narrow" w:hAnsi="Arial Narrow"/>
          <w:sz w:val="22"/>
          <w:szCs w:val="22"/>
        </w:rPr>
        <w:t>a podpisom preberacieho</w:t>
      </w:r>
      <w:r>
        <w:rPr>
          <w:rFonts w:ascii="Arial Narrow" w:hAnsi="Arial Narrow"/>
          <w:sz w:val="22"/>
          <w:szCs w:val="22"/>
        </w:rPr>
        <w:t xml:space="preserve"> a odovzdávacieho</w:t>
      </w:r>
      <w:r w:rsidRPr="00716626">
        <w:rPr>
          <w:rFonts w:ascii="Arial Narrow" w:hAnsi="Arial Narrow"/>
          <w:sz w:val="22"/>
          <w:szCs w:val="22"/>
        </w:rPr>
        <w:t xml:space="preserve"> protokolu splnomocneným zástupcom </w:t>
      </w:r>
      <w:r>
        <w:rPr>
          <w:rFonts w:ascii="Arial Narrow" w:hAnsi="Arial Narrow"/>
          <w:sz w:val="22"/>
          <w:szCs w:val="22"/>
        </w:rPr>
        <w:t>Objednávateľa</w:t>
      </w:r>
      <w:r w:rsidRPr="00716626">
        <w:rPr>
          <w:rFonts w:ascii="Arial Narrow" w:hAnsi="Arial Narrow"/>
          <w:sz w:val="22"/>
          <w:szCs w:val="22"/>
        </w:rPr>
        <w:t xml:space="preserve"> a </w:t>
      </w:r>
      <w:r>
        <w:rPr>
          <w:rFonts w:ascii="Arial Narrow" w:hAnsi="Arial Narrow"/>
          <w:sz w:val="22"/>
          <w:szCs w:val="22"/>
        </w:rPr>
        <w:t>Zhotoviteľa</w:t>
      </w:r>
      <w:r w:rsidRPr="00716626">
        <w:rPr>
          <w:rFonts w:ascii="Arial Narrow" w:hAnsi="Arial Narrow"/>
          <w:sz w:val="22"/>
          <w:szCs w:val="22"/>
        </w:rPr>
        <w:t xml:space="preserve">. V preberacom </w:t>
      </w:r>
      <w:r>
        <w:rPr>
          <w:rFonts w:ascii="Arial Narrow" w:hAnsi="Arial Narrow"/>
          <w:sz w:val="22"/>
          <w:szCs w:val="22"/>
        </w:rPr>
        <w:t xml:space="preserve">a odovzdávacom </w:t>
      </w:r>
      <w:r w:rsidRPr="00716626">
        <w:rPr>
          <w:rFonts w:ascii="Arial Narrow" w:hAnsi="Arial Narrow"/>
          <w:sz w:val="22"/>
          <w:szCs w:val="22"/>
        </w:rPr>
        <w:t>protokole bude uvedené presné množstvo</w:t>
      </w:r>
      <w:r>
        <w:rPr>
          <w:rFonts w:ascii="Arial Narrow" w:hAnsi="Arial Narrow"/>
          <w:sz w:val="22"/>
          <w:szCs w:val="22"/>
        </w:rPr>
        <w:t xml:space="preserve"> viest, výrobné čísla viest a veľkosti viest.</w:t>
      </w:r>
      <w:r w:rsidRPr="00716626">
        <w:rPr>
          <w:rFonts w:ascii="Arial Narrow" w:hAnsi="Arial Narrow"/>
          <w:sz w:val="22"/>
          <w:szCs w:val="22"/>
        </w:rPr>
        <w:t xml:space="preserve"> </w:t>
      </w:r>
      <w:r>
        <w:rPr>
          <w:rFonts w:ascii="Arial Narrow" w:hAnsi="Arial Narrow"/>
          <w:sz w:val="22"/>
          <w:szCs w:val="22"/>
        </w:rPr>
        <w:t>K odovzdávaciemu protokolu bude priložené</w:t>
      </w:r>
      <w:r w:rsidRPr="00716626">
        <w:rPr>
          <w:rFonts w:ascii="Arial Narrow" w:hAnsi="Arial Narrow"/>
          <w:sz w:val="22"/>
          <w:szCs w:val="22"/>
        </w:rPr>
        <w:t xml:space="preserve"> </w:t>
      </w:r>
      <w:r>
        <w:rPr>
          <w:rFonts w:ascii="Arial Narrow" w:hAnsi="Arial Narrow"/>
          <w:sz w:val="22"/>
          <w:szCs w:val="22"/>
        </w:rPr>
        <w:t>„Protokoly z revízie“ za každú vestu</w:t>
      </w:r>
      <w:r w:rsidRPr="00716626">
        <w:rPr>
          <w:rFonts w:ascii="Arial Narrow" w:hAnsi="Arial Narrow"/>
          <w:sz w:val="22"/>
          <w:szCs w:val="22"/>
        </w:rPr>
        <w:t xml:space="preserve"> </w:t>
      </w:r>
      <w:r>
        <w:rPr>
          <w:rFonts w:ascii="Arial Narrow" w:hAnsi="Arial Narrow"/>
          <w:sz w:val="22"/>
          <w:szCs w:val="22"/>
        </w:rPr>
        <w:t xml:space="preserve"> a „Súhrnný protokol z revízie“ za celú sadu, ktoré vystaví Zhotoviteľ</w:t>
      </w:r>
      <w:r w:rsidRPr="00716626">
        <w:rPr>
          <w:rFonts w:ascii="Arial Narrow" w:hAnsi="Arial Narrow"/>
          <w:sz w:val="22"/>
          <w:szCs w:val="22"/>
        </w:rPr>
        <w:t xml:space="preserve">. </w:t>
      </w:r>
    </w:p>
    <w:p w:rsidR="00AF740E" w:rsidRPr="00716626" w:rsidRDefault="00C87684" w:rsidP="00AF740E">
      <w:pPr>
        <w:pStyle w:val="Default"/>
        <w:widowControl/>
        <w:numPr>
          <w:ilvl w:val="1"/>
          <w:numId w:val="2"/>
        </w:numPr>
        <w:ind w:left="680" w:hanging="680"/>
        <w:jc w:val="both"/>
        <w:rPr>
          <w:rFonts w:ascii="Arial Narrow" w:hAnsi="Arial Narrow"/>
          <w:sz w:val="22"/>
          <w:szCs w:val="22"/>
        </w:rPr>
      </w:pPr>
      <w:r>
        <w:rPr>
          <w:rFonts w:ascii="Arial Narrow" w:hAnsi="Arial Narrow"/>
          <w:sz w:val="22"/>
          <w:szCs w:val="22"/>
        </w:rPr>
        <w:t>Zhotoviteľ</w:t>
      </w:r>
      <w:r w:rsidR="00AF740E" w:rsidRPr="00716626">
        <w:rPr>
          <w:rFonts w:ascii="Arial Narrow" w:hAnsi="Arial Narrow"/>
          <w:sz w:val="22"/>
          <w:szCs w:val="22"/>
        </w:rPr>
        <w:t xml:space="preserve"> sa zaväzuje </w:t>
      </w:r>
      <w:r w:rsidR="00AF740E">
        <w:rPr>
          <w:rFonts w:ascii="Arial Narrow" w:hAnsi="Arial Narrow"/>
          <w:sz w:val="22"/>
          <w:szCs w:val="22"/>
        </w:rPr>
        <w:t>vykonať Revízie</w:t>
      </w:r>
      <w:r w:rsidR="00AF740E" w:rsidRPr="00716626">
        <w:rPr>
          <w:rFonts w:ascii="Arial Narrow" w:hAnsi="Arial Narrow"/>
          <w:sz w:val="22"/>
          <w:szCs w:val="22"/>
        </w:rPr>
        <w:t xml:space="preserve"> v súlade s</w:t>
      </w:r>
      <w:r w:rsidR="00AF740E">
        <w:rPr>
          <w:rFonts w:ascii="Arial Narrow" w:hAnsi="Arial Narrow"/>
          <w:sz w:val="22"/>
          <w:szCs w:val="22"/>
        </w:rPr>
        <w:t> touto Dohodou a Objednávkou</w:t>
      </w:r>
      <w:r w:rsidR="00AF740E" w:rsidRPr="00716626">
        <w:rPr>
          <w:rFonts w:ascii="Arial Narrow" w:hAnsi="Arial Narrow"/>
          <w:sz w:val="22"/>
          <w:szCs w:val="22"/>
        </w:rPr>
        <w:t xml:space="preserve">. </w:t>
      </w:r>
    </w:p>
    <w:p w:rsidR="00AF740E" w:rsidRDefault="00AF740E" w:rsidP="00AF740E">
      <w:pPr>
        <w:pStyle w:val="Default"/>
        <w:rPr>
          <w:rFonts w:ascii="Arial Narrow" w:hAnsi="Arial Narrow"/>
          <w:b/>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VII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PLATOBNÉ PODMIENKY A FAKTURÁCIA</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Pr>
          <w:rFonts w:ascii="Arial Narrow" w:hAnsi="Arial Narrow"/>
          <w:sz w:val="22"/>
          <w:szCs w:val="22"/>
        </w:rPr>
        <w:t>Objednávateľ</w:t>
      </w:r>
      <w:r w:rsidRPr="00716626">
        <w:rPr>
          <w:rFonts w:ascii="Arial Narrow" w:hAnsi="Arial Narrow"/>
          <w:sz w:val="22"/>
          <w:szCs w:val="22"/>
        </w:rPr>
        <w:t xml:space="preserve"> sa zaväzuje za </w:t>
      </w:r>
      <w:r>
        <w:rPr>
          <w:rFonts w:ascii="Arial Narrow" w:hAnsi="Arial Narrow"/>
          <w:sz w:val="22"/>
          <w:szCs w:val="22"/>
        </w:rPr>
        <w:t>vykonané Revízie</w:t>
      </w:r>
      <w:r w:rsidRPr="00716626">
        <w:rPr>
          <w:rFonts w:ascii="Arial Narrow" w:hAnsi="Arial Narrow"/>
          <w:sz w:val="22"/>
          <w:szCs w:val="22"/>
        </w:rPr>
        <w:t xml:space="preserve"> zaplatiť </w:t>
      </w:r>
      <w:r>
        <w:rPr>
          <w:rFonts w:ascii="Arial Narrow" w:hAnsi="Arial Narrow"/>
          <w:sz w:val="22"/>
          <w:szCs w:val="22"/>
        </w:rPr>
        <w:t>zhotoviteľovi</w:t>
      </w:r>
      <w:r w:rsidRPr="00716626">
        <w:rPr>
          <w:rFonts w:ascii="Arial Narrow" w:hAnsi="Arial Narrow"/>
          <w:sz w:val="22"/>
          <w:szCs w:val="22"/>
        </w:rPr>
        <w:t xml:space="preserve"> cenu podľa </w:t>
      </w:r>
      <w:r>
        <w:rPr>
          <w:rFonts w:ascii="Arial Narrow" w:hAnsi="Arial Narrow"/>
          <w:sz w:val="22"/>
          <w:szCs w:val="22"/>
        </w:rPr>
        <w:t>Objednávky</w:t>
      </w:r>
      <w:r w:rsidRPr="00716626">
        <w:rPr>
          <w:rFonts w:ascii="Arial Narrow" w:hAnsi="Arial Narrow"/>
          <w:sz w:val="22"/>
          <w:szCs w:val="22"/>
        </w:rPr>
        <w:t xml:space="preserve"> na základe</w:t>
      </w:r>
      <w:r>
        <w:rPr>
          <w:rFonts w:ascii="Arial Narrow" w:hAnsi="Arial Narrow"/>
          <w:sz w:val="22"/>
          <w:szCs w:val="22"/>
        </w:rPr>
        <w:t xml:space="preserve"> faktúry vystavenej Zhotoviteľom</w:t>
      </w:r>
      <w:r w:rsidRPr="00716626">
        <w:rPr>
          <w:rFonts w:ascii="Arial Narrow" w:hAnsi="Arial Narrow"/>
          <w:sz w:val="22"/>
          <w:szCs w:val="22"/>
        </w:rPr>
        <w:t xml:space="preserve"> po </w:t>
      </w:r>
      <w:r>
        <w:rPr>
          <w:rFonts w:ascii="Arial Narrow" w:hAnsi="Arial Narrow"/>
          <w:sz w:val="22"/>
          <w:szCs w:val="22"/>
        </w:rPr>
        <w:t>vykonaní Revízií</w:t>
      </w:r>
      <w:r w:rsidRPr="00716626">
        <w:rPr>
          <w:rFonts w:ascii="Arial Narrow" w:hAnsi="Arial Narrow"/>
          <w:sz w:val="22"/>
          <w:szCs w:val="22"/>
        </w:rPr>
        <w:t xml:space="preserve"> a podpísaní preberacieho protokolu s vyznačením riadneho </w:t>
      </w:r>
      <w:r>
        <w:rPr>
          <w:rFonts w:ascii="Arial Narrow" w:hAnsi="Arial Narrow"/>
          <w:sz w:val="22"/>
          <w:szCs w:val="22"/>
        </w:rPr>
        <w:t>vykonania Revízií</w:t>
      </w:r>
      <w:r w:rsidRPr="00716626">
        <w:rPr>
          <w:rFonts w:ascii="Arial Narrow" w:hAnsi="Arial Narrow"/>
          <w:sz w:val="22"/>
          <w:szCs w:val="22"/>
        </w:rPr>
        <w:t xml:space="preserve">. </w:t>
      </w:r>
      <w:r>
        <w:rPr>
          <w:rFonts w:ascii="Arial Narrow" w:hAnsi="Arial Narrow"/>
          <w:sz w:val="22"/>
          <w:szCs w:val="22"/>
        </w:rPr>
        <w:t>Objednávateľ</w:t>
      </w:r>
      <w:r w:rsidRPr="00716626">
        <w:rPr>
          <w:rFonts w:ascii="Arial Narrow" w:hAnsi="Arial Narrow"/>
          <w:sz w:val="22"/>
          <w:szCs w:val="22"/>
        </w:rPr>
        <w:t xml:space="preserve"> neposkytne </w:t>
      </w:r>
      <w:r>
        <w:rPr>
          <w:rFonts w:ascii="Arial Narrow" w:hAnsi="Arial Narrow"/>
          <w:sz w:val="22"/>
          <w:szCs w:val="22"/>
        </w:rPr>
        <w:t>Zhotoviteľovi</w:t>
      </w:r>
      <w:r w:rsidRPr="00716626">
        <w:rPr>
          <w:rFonts w:ascii="Arial Narrow" w:hAnsi="Arial Narrow"/>
          <w:sz w:val="22"/>
          <w:szCs w:val="22"/>
        </w:rPr>
        <w:t xml:space="preserve"> žiaden preddavok.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Každá faktúra vystavená </w:t>
      </w:r>
      <w:r>
        <w:rPr>
          <w:rFonts w:ascii="Arial Narrow" w:hAnsi="Arial Narrow"/>
          <w:sz w:val="22"/>
          <w:szCs w:val="22"/>
        </w:rPr>
        <w:t>Zhotoviteľom</w:t>
      </w:r>
      <w:r w:rsidRPr="00716626">
        <w:rPr>
          <w:rFonts w:ascii="Arial Narrow" w:hAnsi="Arial Narrow"/>
          <w:sz w:val="22"/>
          <w:szCs w:val="22"/>
        </w:rPr>
        <w:t xml:space="preserve"> bude obsahovať náležitosti podľa zákona č. 222/2004 Z. z. o dani z pridanej hodnoty v znení neskorších predpisov. Neoddeliteľnou súčasťou faktúry bude originál/fot</w:t>
      </w:r>
      <w:r>
        <w:rPr>
          <w:rFonts w:ascii="Arial Narrow" w:hAnsi="Arial Narrow"/>
          <w:sz w:val="22"/>
          <w:szCs w:val="22"/>
        </w:rPr>
        <w:t>okópia preberacieho protokolu potvrdeného Objednávateľom</w:t>
      </w:r>
      <w:r w:rsidRPr="00716626">
        <w:rPr>
          <w:rFonts w:ascii="Arial Narrow" w:hAnsi="Arial Narrow"/>
          <w:sz w:val="22"/>
          <w:szCs w:val="22"/>
        </w:rPr>
        <w:t xml:space="preserve">.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Lehota splatnosti faktúry je (30) kalendárnych dní odo dňa doručenia faktúry </w:t>
      </w:r>
      <w:r>
        <w:rPr>
          <w:rFonts w:ascii="Arial Narrow" w:hAnsi="Arial Narrow"/>
          <w:sz w:val="22"/>
          <w:szCs w:val="22"/>
        </w:rPr>
        <w:t>Objednávateľovi</w:t>
      </w:r>
      <w:r w:rsidRPr="00716626">
        <w:rPr>
          <w:rFonts w:ascii="Arial Narrow" w:hAnsi="Arial Narrow"/>
          <w:sz w:val="22"/>
          <w:szCs w:val="22"/>
        </w:rPr>
        <w:t xml:space="preserve">. Ak predložená faktúra nebude vystavená v súlade s touto Dohodou, </w:t>
      </w:r>
      <w:r>
        <w:rPr>
          <w:rFonts w:ascii="Arial Narrow" w:hAnsi="Arial Narrow"/>
          <w:sz w:val="22"/>
          <w:szCs w:val="22"/>
        </w:rPr>
        <w:t>Objednávateľ</w:t>
      </w:r>
      <w:r w:rsidRPr="00716626">
        <w:rPr>
          <w:rFonts w:ascii="Arial Narrow" w:hAnsi="Arial Narrow"/>
          <w:sz w:val="22"/>
          <w:szCs w:val="22"/>
        </w:rPr>
        <w:t xml:space="preserve"> ju bezodkladne vráti </w:t>
      </w:r>
      <w:r>
        <w:rPr>
          <w:rFonts w:ascii="Arial Narrow" w:hAnsi="Arial Narrow"/>
          <w:sz w:val="22"/>
          <w:szCs w:val="22"/>
        </w:rPr>
        <w:t>Zhotoviteľovi</w:t>
      </w:r>
      <w:r w:rsidRPr="00716626">
        <w:rPr>
          <w:rFonts w:ascii="Arial Narrow" w:hAnsi="Arial Narrow"/>
          <w:sz w:val="22"/>
          <w:szCs w:val="22"/>
        </w:rPr>
        <w:t xml:space="preserve"> na prepracovanie. Opravená faktúra je splatná do (30) kalendárnych dní odo dňa jej opätovného doručenia </w:t>
      </w:r>
      <w:r>
        <w:rPr>
          <w:rFonts w:ascii="Arial Narrow" w:hAnsi="Arial Narrow"/>
          <w:sz w:val="22"/>
          <w:szCs w:val="22"/>
        </w:rPr>
        <w:t>Objednávateľovi</w:t>
      </w:r>
      <w:r w:rsidRPr="00716626">
        <w:rPr>
          <w:rFonts w:ascii="Arial Narrow" w:hAnsi="Arial Narrow"/>
          <w:sz w:val="22"/>
          <w:szCs w:val="22"/>
        </w:rPr>
        <w:t xml:space="preserve">.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Všetky faktúry budú uhrádzané výhradne bezhotovostne prevodným príkazom. </w:t>
      </w:r>
      <w:r w:rsidR="00326B06">
        <w:rPr>
          <w:rFonts w:ascii="Arial Narrow" w:hAnsi="Arial Narrow"/>
          <w:sz w:val="22"/>
          <w:szCs w:val="22"/>
        </w:rPr>
        <w:t>Faktúra sa považuje uhradenú dňom odpísania finančných prostriedkov z účtu Objednávateľa.</w:t>
      </w:r>
    </w:p>
    <w:p w:rsidR="00AF740E" w:rsidRPr="005B20AE" w:rsidRDefault="00AF740E" w:rsidP="00AF740E">
      <w:pPr>
        <w:pStyle w:val="Default"/>
        <w:widowControl/>
        <w:numPr>
          <w:ilvl w:val="1"/>
          <w:numId w:val="2"/>
        </w:numPr>
        <w:ind w:left="680" w:hanging="680"/>
        <w:jc w:val="both"/>
        <w:rPr>
          <w:rFonts w:ascii="Arial Narrow" w:hAnsi="Arial Narrow"/>
          <w:sz w:val="22"/>
          <w:szCs w:val="22"/>
        </w:rPr>
      </w:pPr>
      <w:r>
        <w:rPr>
          <w:rFonts w:ascii="Arial Narrow" w:hAnsi="Arial Narrow"/>
          <w:sz w:val="22"/>
          <w:szCs w:val="22"/>
        </w:rPr>
        <w:t>Bankové spojenie Zhotoviteľa</w:t>
      </w:r>
      <w:r w:rsidRPr="005B20AE">
        <w:rPr>
          <w:rFonts w:ascii="Arial Narrow" w:hAnsi="Arial Narrow"/>
          <w:sz w:val="22"/>
          <w:szCs w:val="22"/>
        </w:rPr>
        <w:t xml:space="preserve"> uvedené na faktúre musí byť zhodné s bankovým spojením dohodnutým v</w:t>
      </w:r>
      <w:r w:rsidR="00326B06">
        <w:rPr>
          <w:rFonts w:ascii="Arial Narrow" w:hAnsi="Arial Narrow"/>
          <w:sz w:val="22"/>
          <w:szCs w:val="22"/>
        </w:rPr>
        <w:t xml:space="preserve"> tejto </w:t>
      </w:r>
      <w:r w:rsidRPr="005B20AE">
        <w:rPr>
          <w:rFonts w:ascii="Arial Narrow" w:hAnsi="Arial Narrow"/>
          <w:sz w:val="22"/>
          <w:szCs w:val="22"/>
        </w:rPr>
        <w:t xml:space="preserve">Dohode. </w:t>
      </w:r>
    </w:p>
    <w:p w:rsidR="00AF740E" w:rsidRDefault="00AF740E" w:rsidP="00AF740E">
      <w:pPr>
        <w:pStyle w:val="Default"/>
        <w:ind w:left="284"/>
        <w:jc w:val="center"/>
        <w:rPr>
          <w:rFonts w:ascii="Arial Narrow" w:hAnsi="Arial Narrow"/>
          <w:b/>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VIII </w:t>
      </w:r>
    </w:p>
    <w:p w:rsidR="00AF740E" w:rsidRPr="00716626" w:rsidRDefault="00AF740E" w:rsidP="00AF740E">
      <w:pPr>
        <w:pStyle w:val="Default"/>
        <w:ind w:left="284"/>
        <w:jc w:val="center"/>
        <w:rPr>
          <w:rFonts w:ascii="Arial Narrow" w:hAnsi="Arial Narrow"/>
          <w:b/>
          <w:sz w:val="22"/>
          <w:szCs w:val="22"/>
        </w:rPr>
      </w:pPr>
      <w:r>
        <w:rPr>
          <w:rFonts w:ascii="Arial Narrow" w:hAnsi="Arial Narrow"/>
          <w:b/>
          <w:sz w:val="22"/>
          <w:szCs w:val="22"/>
        </w:rPr>
        <w:t>SUBDODÁVATELIA</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AF740E">
      <w:pPr>
        <w:pStyle w:val="Default"/>
        <w:spacing w:after="120"/>
        <w:ind w:left="709" w:hanging="709"/>
        <w:jc w:val="both"/>
        <w:rPr>
          <w:rFonts w:ascii="Arial Narrow" w:hAnsi="Arial Narrow"/>
          <w:sz w:val="22"/>
          <w:szCs w:val="22"/>
        </w:rPr>
      </w:pPr>
      <w:r w:rsidRPr="00716626">
        <w:rPr>
          <w:rFonts w:ascii="Arial Narrow" w:hAnsi="Arial Narrow"/>
          <w:sz w:val="22"/>
          <w:szCs w:val="22"/>
        </w:rPr>
        <w:t xml:space="preserve">8.1. </w:t>
      </w:r>
      <w:r w:rsidRPr="00716626">
        <w:rPr>
          <w:rFonts w:ascii="Arial Narrow" w:hAnsi="Arial Narrow"/>
          <w:sz w:val="22"/>
          <w:szCs w:val="22"/>
        </w:rPr>
        <w:tab/>
        <w:t xml:space="preserve">Ak má </w:t>
      </w:r>
      <w:r>
        <w:rPr>
          <w:rFonts w:ascii="Arial Narrow" w:hAnsi="Arial Narrow"/>
          <w:sz w:val="22"/>
          <w:szCs w:val="22"/>
        </w:rPr>
        <w:t>Zhotoviteľ</w:t>
      </w:r>
      <w:r w:rsidRPr="00716626">
        <w:rPr>
          <w:rFonts w:ascii="Arial Narrow" w:hAnsi="Arial Narrow"/>
          <w:sz w:val="22"/>
          <w:szCs w:val="22"/>
        </w:rPr>
        <w:t xml:space="preserve"> v úmysle zadať plnenie, ktoré je predmetom tejto Dohody subdodávateľom, môže tak urobiť iba s predchádzajúcim písomným súhlasom </w:t>
      </w:r>
      <w:r>
        <w:rPr>
          <w:rFonts w:ascii="Arial Narrow" w:hAnsi="Arial Narrow"/>
          <w:sz w:val="22"/>
          <w:szCs w:val="22"/>
        </w:rPr>
        <w:t>Objednávateľa</w:t>
      </w:r>
      <w:r w:rsidRPr="00716626">
        <w:rPr>
          <w:rFonts w:ascii="Arial Narrow" w:hAnsi="Arial Narrow"/>
          <w:sz w:val="22"/>
          <w:szCs w:val="22"/>
        </w:rPr>
        <w:t xml:space="preserve">, ktorý takýto bez závažného a opodstatneného dôvodu neodoprie. V takomto prípade </w:t>
      </w:r>
      <w:r>
        <w:rPr>
          <w:rFonts w:ascii="Arial Narrow" w:hAnsi="Arial Narrow"/>
          <w:sz w:val="22"/>
          <w:szCs w:val="22"/>
        </w:rPr>
        <w:t>Zhotoviteľ</w:t>
      </w:r>
      <w:r w:rsidRPr="00716626">
        <w:rPr>
          <w:rFonts w:ascii="Arial Narrow" w:hAnsi="Arial Narrow"/>
          <w:sz w:val="22"/>
          <w:szCs w:val="22"/>
        </w:rPr>
        <w:t xml:space="preserve"> zodpovedá rovnako, akoby Dohodu plnil sám.</w:t>
      </w:r>
    </w:p>
    <w:p w:rsidR="00AF740E" w:rsidRPr="00716626" w:rsidRDefault="00AF740E" w:rsidP="00AF740E">
      <w:pPr>
        <w:pStyle w:val="Default"/>
        <w:spacing w:after="120"/>
        <w:ind w:left="709" w:hanging="709"/>
        <w:jc w:val="both"/>
        <w:rPr>
          <w:rFonts w:ascii="Arial Narrow" w:hAnsi="Arial Narrow"/>
          <w:sz w:val="22"/>
          <w:szCs w:val="22"/>
        </w:rPr>
      </w:pPr>
      <w:r w:rsidRPr="00716626">
        <w:rPr>
          <w:rFonts w:ascii="Arial Narrow" w:hAnsi="Arial Narrow"/>
          <w:sz w:val="22"/>
          <w:szCs w:val="22"/>
        </w:rPr>
        <w:lastRenderedPageBreak/>
        <w:t xml:space="preserve">8.2. </w:t>
      </w:r>
      <w:r w:rsidRPr="00716626">
        <w:rPr>
          <w:rFonts w:ascii="Arial Narrow" w:hAnsi="Arial Narrow"/>
          <w:sz w:val="22"/>
          <w:szCs w:val="22"/>
        </w:rPr>
        <w:tab/>
        <w:t>V Prílohe č. 4 tejto Dohody sú uvedené údaje o všetkých známych subdodávateľoch predávajúceho, ktorí sú známi v čase uzavierania tejto Dohody, a údaje o osobe oprávnenej konať za subdodávateľa v rozsahu meno a priezvisko, adresa pobytu, dátum narodenia.</w:t>
      </w:r>
    </w:p>
    <w:p w:rsidR="00AF740E" w:rsidRPr="00716626" w:rsidRDefault="00AF740E" w:rsidP="00AF740E">
      <w:pPr>
        <w:pStyle w:val="Default"/>
        <w:widowControl/>
        <w:numPr>
          <w:ilvl w:val="1"/>
          <w:numId w:val="4"/>
        </w:numPr>
        <w:spacing w:after="120"/>
        <w:ind w:left="709" w:hanging="709"/>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je oprávnený zmeniť subdodávateľa iba s predchádzajúcim písomným súhlasom </w:t>
      </w:r>
      <w:r>
        <w:rPr>
          <w:rFonts w:ascii="Arial Narrow" w:hAnsi="Arial Narrow"/>
          <w:sz w:val="22"/>
          <w:szCs w:val="22"/>
        </w:rPr>
        <w:t>Objednávateľa</w:t>
      </w:r>
      <w:r w:rsidRPr="00716626">
        <w:rPr>
          <w:rFonts w:ascii="Arial Narrow" w:hAnsi="Arial Narrow"/>
          <w:sz w:val="22"/>
          <w:szCs w:val="22"/>
        </w:rPr>
        <w:t xml:space="preserve">. </w:t>
      </w:r>
      <w:r>
        <w:rPr>
          <w:rFonts w:ascii="Arial Narrow" w:hAnsi="Arial Narrow"/>
          <w:sz w:val="22"/>
          <w:szCs w:val="22"/>
        </w:rPr>
        <w:t>Zhotoviteľ</w:t>
      </w:r>
      <w:r w:rsidRPr="00716626">
        <w:rPr>
          <w:rFonts w:ascii="Arial Narrow" w:hAnsi="Arial Narrow"/>
          <w:sz w:val="22"/>
          <w:szCs w:val="22"/>
        </w:rPr>
        <w:t xml:space="preserve"> je povinný </w:t>
      </w:r>
      <w:r>
        <w:rPr>
          <w:rFonts w:ascii="Arial Narrow" w:hAnsi="Arial Narrow"/>
          <w:sz w:val="22"/>
          <w:szCs w:val="22"/>
        </w:rPr>
        <w:t>Objednávateľovi</w:t>
      </w:r>
      <w:r w:rsidRPr="00716626">
        <w:rPr>
          <w:rFonts w:ascii="Arial Narrow" w:hAnsi="Arial Narrow"/>
          <w:sz w:val="22"/>
          <w:szCs w:val="22"/>
        </w:rPr>
        <w:t xml:space="preserve"> oznámiť akúkoľvek zmenu údajov u subdodávateľov, uvedených v Prílohe č. 4 tejto Dohody, a to bezodkladne.</w:t>
      </w:r>
    </w:p>
    <w:p w:rsidR="00AF740E" w:rsidRPr="00716626" w:rsidRDefault="00AF740E" w:rsidP="00AF740E">
      <w:pPr>
        <w:pStyle w:val="Default"/>
        <w:widowControl/>
        <w:numPr>
          <w:ilvl w:val="1"/>
          <w:numId w:val="4"/>
        </w:numPr>
        <w:spacing w:after="120"/>
        <w:ind w:left="709" w:hanging="709"/>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zodpovedá za odbornú starostlivosť pri výbere subdodávateľa ako aj za výsledok činnosti/plnenia vykonanej/vykonaného na základe zmluvy o subdodávke.</w:t>
      </w:r>
    </w:p>
    <w:p w:rsidR="00AF740E" w:rsidRDefault="00AF740E" w:rsidP="00AF740E">
      <w:pPr>
        <w:pStyle w:val="Default"/>
        <w:widowControl/>
        <w:numPr>
          <w:ilvl w:val="1"/>
          <w:numId w:val="4"/>
        </w:numPr>
        <w:spacing w:after="120"/>
        <w:ind w:left="709" w:hanging="709"/>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je povinný zabezpečiť, aby mal splnené povinnosti ohľadom zápisu do registra partnerov verejného sektora vo vzťahu k subdodávateľom </w:t>
      </w:r>
      <w:r>
        <w:rPr>
          <w:rFonts w:ascii="Arial Narrow" w:hAnsi="Arial Narrow"/>
          <w:sz w:val="22"/>
          <w:szCs w:val="22"/>
        </w:rPr>
        <w:t>Zhotoviteľa</w:t>
      </w:r>
      <w:r w:rsidRPr="00716626">
        <w:rPr>
          <w:rFonts w:ascii="Arial Narrow" w:hAnsi="Arial Narrow"/>
          <w:sz w:val="22"/>
          <w:szCs w:val="22"/>
        </w:rPr>
        <w:t xml:space="preserve"> v zmysle zákona 315/2016 </w:t>
      </w:r>
      <w:proofErr w:type="spellStart"/>
      <w:r w:rsidRPr="00716626">
        <w:rPr>
          <w:rFonts w:ascii="Arial Narrow" w:hAnsi="Arial Narrow"/>
          <w:sz w:val="22"/>
          <w:szCs w:val="22"/>
        </w:rPr>
        <w:t>Z.z</w:t>
      </w:r>
      <w:proofErr w:type="spellEnd"/>
      <w:r w:rsidRPr="00716626">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w:t>
      </w:r>
      <w:r w:rsidRPr="00716626">
        <w:rPr>
          <w:rFonts w:ascii="Arial Narrow" w:hAnsi="Arial Narrow"/>
          <w:sz w:val="22"/>
          <w:szCs w:val="22"/>
        </w:rPr>
        <w:t>.</w:t>
      </w:r>
    </w:p>
    <w:p w:rsidR="001A7D30" w:rsidRPr="00F27B9F" w:rsidRDefault="001A7D30" w:rsidP="001A7D30">
      <w:pPr>
        <w:pStyle w:val="Textzmluvy"/>
        <w:numPr>
          <w:ilvl w:val="1"/>
          <w:numId w:val="4"/>
        </w:numPr>
        <w:ind w:left="709" w:hanging="709"/>
        <w:rPr>
          <w:bCs/>
        </w:rPr>
      </w:pPr>
      <w:r w:rsidRPr="00F27B9F">
        <w:t xml:space="preserve">V prípade, že </w:t>
      </w:r>
      <w:r>
        <w:t>zhotoviteľ</w:t>
      </w:r>
      <w:r w:rsidRPr="00F27B9F">
        <w:t xml:space="preserve">, jeho subdodávateľ podľa zákona č. 343/2015 </w:t>
      </w:r>
      <w:proofErr w:type="spellStart"/>
      <w:r w:rsidRPr="00F27B9F">
        <w:t>Z.z</w:t>
      </w:r>
      <w:proofErr w:type="spellEnd"/>
      <w:r w:rsidRPr="00F27B9F">
        <w:t xml:space="preserve">. alebo subdodávateľ podľa  zákona č. 315/2016 Z. z.,  má povinnosť byť zapísaný v registri partnerov verejného sektora podľa zákona č. 315/2016 Z. z., </w:t>
      </w:r>
      <w:r>
        <w:t xml:space="preserve">zhotoviteľ </w:t>
      </w:r>
      <w:r w:rsidRPr="00F27B9F">
        <w:t xml:space="preserve">vyhlasuje, že jeho konečným užívateľom výhod zapísaným v registri partnerov verejného sektora, rovnako ani konečným užívateľom výhod jeho subdodávateľa podľa zákona č. 343/2015 </w:t>
      </w:r>
      <w:proofErr w:type="spellStart"/>
      <w:r w:rsidRPr="00F27B9F">
        <w:t>Z.z</w:t>
      </w:r>
      <w:proofErr w:type="spellEnd"/>
      <w:r w:rsidRPr="00F27B9F">
        <w:t>. alebo subdodávateľa  podľa zákona č. 315/2016 Z. z., nie je:</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2. člen vlády,</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8. predseda Najvyššieho kontrolného úradu Slovenskej republiky a podpredseda Najvyššieho kontrolného úradu Slovenskej republiky,</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rsidR="001A7D30" w:rsidRPr="00F27B9F" w:rsidRDefault="001A7D30" w:rsidP="001A7D30">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rsidR="001A7D30" w:rsidRPr="001A7D30" w:rsidRDefault="001A7D30" w:rsidP="001A7D30">
      <w:pPr>
        <w:pStyle w:val="CTL"/>
        <w:numPr>
          <w:ilvl w:val="0"/>
          <w:numId w:val="0"/>
        </w:numPr>
        <w:spacing w:after="40" w:line="24" w:lineRule="atLeast"/>
        <w:ind w:left="720"/>
        <w:rPr>
          <w:rFonts w:ascii="Arial Narrow" w:hAnsi="Arial Narrow" w:cs="Calibri"/>
          <w:sz w:val="22"/>
          <w:szCs w:val="22"/>
        </w:rPr>
      </w:pPr>
      <w:r w:rsidRPr="001A7D30">
        <w:rPr>
          <w:rFonts w:ascii="Arial Narrow" w:hAnsi="Arial Narrow" w:cs="Calibri"/>
          <w:sz w:val="22"/>
          <w:szCs w:val="22"/>
        </w:rPr>
        <w:t>12. primátor hlavného mesta Slovenskej republiky Bratislavy, primátor krajského mesta alebo primátor okresného mesta, alebo</w:t>
      </w:r>
    </w:p>
    <w:p w:rsidR="001A7D30" w:rsidRPr="001A7D30" w:rsidRDefault="001A7D30" w:rsidP="007D72FF">
      <w:pPr>
        <w:pStyle w:val="Odsekzoznamu"/>
        <w:keepNext/>
        <w:keepLines/>
        <w:widowControl w:val="0"/>
        <w:ind w:left="567"/>
        <w:jc w:val="both"/>
        <w:outlineLvl w:val="1"/>
        <w:rPr>
          <w:rFonts w:ascii="Arial Narrow" w:hAnsi="Arial Narrow"/>
          <w:sz w:val="22"/>
          <w:szCs w:val="22"/>
        </w:rPr>
      </w:pPr>
      <w:r w:rsidRPr="001A7D30">
        <w:rPr>
          <w:rFonts w:ascii="Arial Narrow" w:hAnsi="Arial Narrow" w:cs="Calibri"/>
          <w:sz w:val="22"/>
          <w:szCs w:val="22"/>
        </w:rPr>
        <w:t xml:space="preserve">   13. predseda vyššieho územného celku.</w:t>
      </w:r>
    </w:p>
    <w:p w:rsidR="00AF740E" w:rsidRPr="00716626" w:rsidRDefault="00AF740E" w:rsidP="00AF740E">
      <w:pPr>
        <w:pStyle w:val="Default"/>
        <w:jc w:val="both"/>
        <w:rPr>
          <w:rFonts w:ascii="Arial Narrow" w:hAnsi="Arial Narrow"/>
          <w:sz w:val="22"/>
          <w:szCs w:val="22"/>
        </w:rPr>
      </w:pPr>
      <w:r w:rsidRPr="00716626">
        <w:rPr>
          <w:rFonts w:ascii="Arial Narrow" w:hAnsi="Arial Narrow"/>
          <w:sz w:val="22"/>
          <w:szCs w:val="22"/>
        </w:rPr>
        <w:t xml:space="preserve">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IX </w:t>
      </w:r>
    </w:p>
    <w:p w:rsidR="00AF740E" w:rsidRPr="00716626" w:rsidRDefault="00AF740E" w:rsidP="00C95AAC">
      <w:pPr>
        <w:pStyle w:val="Default"/>
        <w:ind w:left="284"/>
        <w:jc w:val="center"/>
        <w:rPr>
          <w:rFonts w:ascii="Arial Narrow" w:hAnsi="Arial Narrow"/>
          <w:sz w:val="22"/>
          <w:szCs w:val="22"/>
        </w:rPr>
      </w:pPr>
      <w:r w:rsidRPr="00716626">
        <w:rPr>
          <w:rFonts w:ascii="Arial Narrow" w:hAnsi="Arial Narrow"/>
          <w:b/>
          <w:sz w:val="22"/>
          <w:szCs w:val="22"/>
        </w:rPr>
        <w:t>ZODPOVEDNOSŤ ZA VADY</w:t>
      </w:r>
      <w:r w:rsidRPr="00716626">
        <w:rPr>
          <w:rFonts w:ascii="Arial Narrow" w:hAnsi="Arial Narrow"/>
          <w:sz w:val="22"/>
          <w:szCs w:val="22"/>
        </w:rPr>
        <w:t xml:space="preserve"> </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zodpovedá v súlade s príslušnými ustanoveniami Obchodného zákonníka za vady </w:t>
      </w:r>
      <w:r>
        <w:rPr>
          <w:rFonts w:ascii="Arial Narrow" w:hAnsi="Arial Narrow"/>
          <w:sz w:val="22"/>
          <w:szCs w:val="22"/>
        </w:rPr>
        <w:t>vykonaných Revízií</w:t>
      </w:r>
      <w:r w:rsidRPr="00716626">
        <w:rPr>
          <w:rFonts w:ascii="Arial Narrow" w:hAnsi="Arial Narrow"/>
          <w:sz w:val="22"/>
          <w:szCs w:val="22"/>
        </w:rPr>
        <w:t xml:space="preserve">. </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Pr>
          <w:rFonts w:ascii="Arial Narrow" w:hAnsi="Arial Narrow"/>
          <w:sz w:val="22"/>
          <w:szCs w:val="22"/>
        </w:rPr>
        <w:t>Objednávateľ</w:t>
      </w:r>
      <w:r w:rsidRPr="00716626">
        <w:rPr>
          <w:rFonts w:ascii="Arial Narrow" w:hAnsi="Arial Narrow"/>
          <w:sz w:val="22"/>
          <w:szCs w:val="22"/>
        </w:rPr>
        <w:t xml:space="preserve"> je povinný písomne oznámiť </w:t>
      </w:r>
      <w:r>
        <w:rPr>
          <w:rFonts w:ascii="Arial Narrow" w:hAnsi="Arial Narrow"/>
          <w:sz w:val="22"/>
          <w:szCs w:val="22"/>
        </w:rPr>
        <w:t>Zhotoviteľovi</w:t>
      </w:r>
      <w:r w:rsidRPr="00716626">
        <w:rPr>
          <w:rFonts w:ascii="Arial Narrow" w:hAnsi="Arial Narrow"/>
          <w:sz w:val="22"/>
          <w:szCs w:val="22"/>
        </w:rPr>
        <w:t xml:space="preserve"> vady v</w:t>
      </w:r>
      <w:r>
        <w:rPr>
          <w:rFonts w:ascii="Arial Narrow" w:hAnsi="Arial Narrow"/>
          <w:sz w:val="22"/>
          <w:szCs w:val="22"/>
        </w:rPr>
        <w:t>o vykonaných Revíziách</w:t>
      </w:r>
      <w:r w:rsidRPr="00716626">
        <w:rPr>
          <w:rFonts w:ascii="Arial Narrow" w:hAnsi="Arial Narrow"/>
          <w:sz w:val="22"/>
          <w:szCs w:val="22"/>
        </w:rPr>
        <w:t xml:space="preserve"> bez zby</w:t>
      </w:r>
      <w:r>
        <w:rPr>
          <w:rFonts w:ascii="Arial Narrow" w:hAnsi="Arial Narrow"/>
          <w:sz w:val="22"/>
          <w:szCs w:val="22"/>
        </w:rPr>
        <w:t>točného odkladu po ich zistení.</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Pr>
          <w:rFonts w:ascii="Arial Narrow" w:hAnsi="Arial Narrow"/>
          <w:sz w:val="22"/>
          <w:szCs w:val="22"/>
        </w:rPr>
        <w:t>Oznámenie vady</w:t>
      </w:r>
      <w:r w:rsidRPr="00716626">
        <w:rPr>
          <w:rFonts w:ascii="Arial Narrow" w:hAnsi="Arial Narrow"/>
          <w:sz w:val="22"/>
          <w:szCs w:val="22"/>
        </w:rPr>
        <w:t xml:space="preserve"> musí obsahovať: </w:t>
      </w:r>
    </w:p>
    <w:p w:rsidR="00AF740E" w:rsidRPr="00716626" w:rsidRDefault="00AF740E" w:rsidP="00AF740E">
      <w:pPr>
        <w:pStyle w:val="Default"/>
        <w:widowControl/>
        <w:numPr>
          <w:ilvl w:val="0"/>
          <w:numId w:val="3"/>
        </w:numPr>
        <w:jc w:val="both"/>
        <w:rPr>
          <w:rFonts w:ascii="Arial Narrow" w:hAnsi="Arial Narrow"/>
          <w:sz w:val="22"/>
          <w:szCs w:val="22"/>
        </w:rPr>
      </w:pPr>
      <w:r w:rsidRPr="00716626">
        <w:rPr>
          <w:rFonts w:ascii="Arial Narrow" w:hAnsi="Arial Narrow" w:cs="Arial Narrow"/>
          <w:sz w:val="22"/>
          <w:szCs w:val="22"/>
        </w:rPr>
        <w:t xml:space="preserve">číslo </w:t>
      </w:r>
      <w:r>
        <w:rPr>
          <w:rFonts w:ascii="Arial Narrow" w:hAnsi="Arial Narrow" w:cs="Arial Narrow"/>
          <w:sz w:val="22"/>
          <w:szCs w:val="22"/>
        </w:rPr>
        <w:t>Objednávky</w:t>
      </w:r>
      <w:r w:rsidRPr="00716626">
        <w:rPr>
          <w:rFonts w:ascii="Arial Narrow" w:hAnsi="Arial Narrow" w:cs="Arial Narrow"/>
          <w:sz w:val="22"/>
          <w:szCs w:val="22"/>
        </w:rPr>
        <w:t xml:space="preserve">, </w:t>
      </w:r>
    </w:p>
    <w:p w:rsidR="00AF740E" w:rsidRPr="00716626" w:rsidRDefault="00AF740E" w:rsidP="00AF740E">
      <w:pPr>
        <w:pStyle w:val="Default"/>
        <w:widowControl/>
        <w:numPr>
          <w:ilvl w:val="0"/>
          <w:numId w:val="3"/>
        </w:numPr>
        <w:jc w:val="both"/>
        <w:rPr>
          <w:rFonts w:ascii="Arial Narrow" w:hAnsi="Arial Narrow"/>
          <w:sz w:val="22"/>
          <w:szCs w:val="22"/>
        </w:rPr>
      </w:pPr>
      <w:r w:rsidRPr="00716626">
        <w:rPr>
          <w:rFonts w:ascii="Arial Narrow" w:hAnsi="Arial Narrow" w:cs="Arial Narrow"/>
          <w:sz w:val="22"/>
          <w:szCs w:val="22"/>
        </w:rPr>
        <w:t xml:space="preserve">popis vady </w:t>
      </w:r>
      <w:r>
        <w:rPr>
          <w:rFonts w:ascii="Arial Narrow" w:hAnsi="Arial Narrow" w:cs="Arial Narrow"/>
          <w:sz w:val="22"/>
          <w:szCs w:val="22"/>
        </w:rPr>
        <w:t>zhotovenia Revízií</w:t>
      </w:r>
      <w:r w:rsidRPr="00716626">
        <w:rPr>
          <w:rFonts w:ascii="Arial Narrow" w:hAnsi="Arial Narrow" w:cs="Arial Narrow"/>
          <w:sz w:val="22"/>
          <w:szCs w:val="22"/>
        </w:rPr>
        <w:t xml:space="preserve"> aleb</w:t>
      </w:r>
      <w:r w:rsidRPr="00716626">
        <w:rPr>
          <w:rFonts w:ascii="Arial Narrow" w:hAnsi="Arial Narrow"/>
          <w:sz w:val="22"/>
          <w:szCs w:val="22"/>
        </w:rPr>
        <w:t xml:space="preserve">o spôsob ako sa vada prejavuje, </w:t>
      </w:r>
    </w:p>
    <w:p w:rsidR="00AF740E" w:rsidRPr="00716626" w:rsidRDefault="00AF740E" w:rsidP="00C95AAC">
      <w:pPr>
        <w:pStyle w:val="Default"/>
        <w:widowControl/>
        <w:numPr>
          <w:ilvl w:val="0"/>
          <w:numId w:val="3"/>
        </w:numPr>
        <w:spacing w:after="120"/>
        <w:ind w:left="1718" w:hanging="357"/>
        <w:jc w:val="both"/>
        <w:rPr>
          <w:rFonts w:ascii="Arial Narrow" w:hAnsi="Arial Narrow"/>
          <w:sz w:val="22"/>
          <w:szCs w:val="22"/>
        </w:rPr>
      </w:pPr>
      <w:r w:rsidRPr="00716626">
        <w:rPr>
          <w:rFonts w:ascii="Arial Narrow" w:hAnsi="Arial Narrow" w:cs="Arial Narrow"/>
          <w:sz w:val="22"/>
          <w:szCs w:val="22"/>
        </w:rPr>
        <w:t xml:space="preserve">počet </w:t>
      </w:r>
      <w:proofErr w:type="spellStart"/>
      <w:r w:rsidRPr="00716626">
        <w:rPr>
          <w:rFonts w:ascii="Arial Narrow" w:hAnsi="Arial Narrow" w:cs="Arial Narrow"/>
          <w:sz w:val="22"/>
          <w:szCs w:val="22"/>
        </w:rPr>
        <w:t>vadných</w:t>
      </w:r>
      <w:proofErr w:type="spellEnd"/>
      <w:r w:rsidRPr="00716626">
        <w:rPr>
          <w:rFonts w:ascii="Arial Narrow" w:hAnsi="Arial Narrow" w:cs="Arial Narrow"/>
          <w:sz w:val="22"/>
          <w:szCs w:val="22"/>
        </w:rPr>
        <w:t xml:space="preserve"> kusov </w:t>
      </w:r>
      <w:r>
        <w:rPr>
          <w:rFonts w:ascii="Arial Narrow" w:hAnsi="Arial Narrow" w:cs="Arial Narrow"/>
          <w:sz w:val="22"/>
          <w:szCs w:val="22"/>
        </w:rPr>
        <w:t>vykonaných Revízií</w:t>
      </w:r>
      <w:r w:rsidR="00B21BB1">
        <w:rPr>
          <w:rFonts w:ascii="Arial Narrow" w:hAnsi="Arial Narrow" w:cs="Arial Narrow"/>
          <w:sz w:val="22"/>
          <w:szCs w:val="22"/>
        </w:rPr>
        <w:t>.</w:t>
      </w:r>
      <w:r w:rsidRPr="00716626">
        <w:rPr>
          <w:rFonts w:ascii="Arial Narrow" w:hAnsi="Arial Narrow" w:cs="Arial Narrow"/>
          <w:sz w:val="22"/>
          <w:szCs w:val="22"/>
        </w:rPr>
        <w:t xml:space="preserve"> </w:t>
      </w:r>
    </w:p>
    <w:p w:rsidR="00AF740E" w:rsidRDefault="00AF740E" w:rsidP="00B21BB1">
      <w:pPr>
        <w:pStyle w:val="Default"/>
        <w:widowControl/>
        <w:numPr>
          <w:ilvl w:val="1"/>
          <w:numId w:val="2"/>
        </w:numPr>
        <w:spacing w:after="120"/>
        <w:ind w:left="68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je povinný sa písomne k</w:t>
      </w:r>
      <w:r>
        <w:rPr>
          <w:rFonts w:ascii="Arial Narrow" w:hAnsi="Arial Narrow"/>
          <w:sz w:val="22"/>
          <w:szCs w:val="22"/>
        </w:rPr>
        <w:t> oznámeniu vady</w:t>
      </w:r>
      <w:r w:rsidRPr="00716626">
        <w:rPr>
          <w:rFonts w:ascii="Arial Narrow" w:hAnsi="Arial Narrow"/>
          <w:sz w:val="22"/>
          <w:szCs w:val="22"/>
        </w:rPr>
        <w:t xml:space="preserve"> vyjadriť do (7) dní po jeho doručení. Ak sa </w:t>
      </w:r>
      <w:r>
        <w:rPr>
          <w:rFonts w:ascii="Arial Narrow" w:hAnsi="Arial Narrow"/>
          <w:sz w:val="22"/>
          <w:szCs w:val="22"/>
        </w:rPr>
        <w:t>Zhotoviteľ</w:t>
      </w:r>
      <w:r w:rsidRPr="00716626">
        <w:rPr>
          <w:rFonts w:ascii="Arial Narrow" w:hAnsi="Arial Narrow"/>
          <w:sz w:val="22"/>
          <w:szCs w:val="22"/>
        </w:rPr>
        <w:t xml:space="preserve"> v tejto lehote nevyjadrí, má sa za to, že </w:t>
      </w:r>
      <w:r>
        <w:rPr>
          <w:rFonts w:ascii="Arial Narrow" w:hAnsi="Arial Narrow"/>
          <w:sz w:val="22"/>
          <w:szCs w:val="22"/>
        </w:rPr>
        <w:t>oznámenie vady</w:t>
      </w:r>
      <w:r w:rsidRPr="00716626">
        <w:rPr>
          <w:rFonts w:ascii="Arial Narrow" w:hAnsi="Arial Narrow"/>
          <w:sz w:val="22"/>
          <w:szCs w:val="22"/>
        </w:rPr>
        <w:t xml:space="preserve"> je oprávnené a </w:t>
      </w:r>
      <w:r>
        <w:rPr>
          <w:rFonts w:ascii="Arial Narrow" w:hAnsi="Arial Narrow"/>
          <w:sz w:val="22"/>
          <w:szCs w:val="22"/>
        </w:rPr>
        <w:t>Zhotoviteľ</w:t>
      </w:r>
      <w:r w:rsidRPr="00716626">
        <w:rPr>
          <w:rFonts w:ascii="Arial Narrow" w:hAnsi="Arial Narrow"/>
          <w:sz w:val="22"/>
          <w:szCs w:val="22"/>
        </w:rPr>
        <w:t xml:space="preserve"> súhlasí s oznámenými vadami </w:t>
      </w:r>
      <w:r>
        <w:rPr>
          <w:rFonts w:ascii="Arial Narrow" w:hAnsi="Arial Narrow"/>
          <w:sz w:val="22"/>
          <w:szCs w:val="22"/>
        </w:rPr>
        <w:t>vykonaných Revízií</w:t>
      </w:r>
    </w:p>
    <w:p w:rsidR="00B21BB1" w:rsidRDefault="00B21BB1" w:rsidP="00B21BB1">
      <w:pPr>
        <w:numPr>
          <w:ilvl w:val="1"/>
          <w:numId w:val="2"/>
        </w:numPr>
        <w:ind w:left="709" w:hanging="709"/>
        <w:jc w:val="both"/>
        <w:rPr>
          <w:rFonts w:ascii="Arial Narrow" w:hAnsi="Arial Narrow"/>
          <w:sz w:val="22"/>
        </w:rPr>
      </w:pPr>
      <w:r>
        <w:rPr>
          <w:rFonts w:ascii="Arial Narrow" w:hAnsi="Arial Narrow"/>
          <w:sz w:val="22"/>
        </w:rPr>
        <w:t>Zhotoviteľ</w:t>
      </w:r>
      <w:r w:rsidRPr="00FE67E4">
        <w:rPr>
          <w:rFonts w:ascii="Arial Narrow" w:hAnsi="Arial Narrow"/>
          <w:sz w:val="22"/>
        </w:rPr>
        <w:t xml:space="preserve"> sa zaväzuje vyriešiť oprávnenú reklamáciu bezplatne najneskôr do </w:t>
      </w:r>
      <w:r>
        <w:rPr>
          <w:rFonts w:ascii="Arial Narrow" w:hAnsi="Arial Narrow"/>
          <w:sz w:val="22"/>
        </w:rPr>
        <w:t>20</w:t>
      </w:r>
      <w:r w:rsidRPr="00FE67E4">
        <w:rPr>
          <w:rFonts w:ascii="Arial Narrow" w:hAnsi="Arial Narrow"/>
          <w:sz w:val="22"/>
        </w:rPr>
        <w:t xml:space="preserve"> pracovných dní od jej uplatnenia, tzn. od doručenia </w:t>
      </w:r>
      <w:r>
        <w:rPr>
          <w:rFonts w:ascii="Arial Narrow" w:hAnsi="Arial Narrow"/>
          <w:sz w:val="22"/>
        </w:rPr>
        <w:t xml:space="preserve">písomného </w:t>
      </w:r>
      <w:r w:rsidRPr="00FE67E4">
        <w:rPr>
          <w:rFonts w:ascii="Arial Narrow" w:hAnsi="Arial Narrow"/>
          <w:sz w:val="22"/>
        </w:rPr>
        <w:t xml:space="preserve">oznámenia </w:t>
      </w:r>
      <w:r>
        <w:rPr>
          <w:rFonts w:ascii="Arial Narrow" w:hAnsi="Arial Narrow"/>
          <w:sz w:val="22"/>
        </w:rPr>
        <w:t>o vade.</w:t>
      </w:r>
      <w:r w:rsidRPr="00FE67E4">
        <w:rPr>
          <w:rFonts w:ascii="Arial Narrow" w:hAnsi="Arial Narrow"/>
          <w:sz w:val="22"/>
        </w:rPr>
        <w:t xml:space="preserve"> </w:t>
      </w:r>
    </w:p>
    <w:p w:rsidR="00B21BB1" w:rsidRPr="00716626" w:rsidRDefault="00B21BB1" w:rsidP="00B21BB1">
      <w:pPr>
        <w:pStyle w:val="Default"/>
        <w:widowControl/>
        <w:ind w:left="680"/>
        <w:jc w:val="both"/>
        <w:rPr>
          <w:rFonts w:ascii="Arial Narrow" w:hAnsi="Arial Narrow"/>
          <w:sz w:val="22"/>
          <w:szCs w:val="22"/>
        </w:rPr>
      </w:pPr>
    </w:p>
    <w:p w:rsidR="00AF740E" w:rsidRPr="00716626" w:rsidRDefault="00AF740E" w:rsidP="00AF740E">
      <w:pPr>
        <w:pStyle w:val="Default"/>
        <w:ind w:left="680"/>
        <w:jc w:val="both"/>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lastRenderedPageBreak/>
        <w:t xml:space="preserve">Čl. X </w:t>
      </w:r>
    </w:p>
    <w:p w:rsidR="00AF740E" w:rsidRPr="00716626" w:rsidRDefault="00AF740E" w:rsidP="00C95AAC">
      <w:pPr>
        <w:pStyle w:val="Default"/>
        <w:ind w:left="284"/>
        <w:jc w:val="center"/>
        <w:rPr>
          <w:rFonts w:ascii="Arial Narrow" w:hAnsi="Arial Narrow"/>
          <w:sz w:val="22"/>
          <w:szCs w:val="22"/>
        </w:rPr>
      </w:pPr>
      <w:r w:rsidRPr="00716626">
        <w:rPr>
          <w:rFonts w:ascii="Arial Narrow" w:hAnsi="Arial Narrow"/>
          <w:b/>
          <w:sz w:val="22"/>
          <w:szCs w:val="22"/>
        </w:rPr>
        <w:t>ZÁNIK DOHODY</w:t>
      </w:r>
      <w:r w:rsidRPr="00716626">
        <w:rPr>
          <w:rFonts w:ascii="Arial Narrow" w:hAnsi="Arial Narrow"/>
          <w:sz w:val="22"/>
          <w:szCs w:val="22"/>
        </w:rPr>
        <w:t xml:space="preserve"> </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Zmluvný vzťah založený touto Dohodou možno skončiť predčasne nasledovne: </w:t>
      </w:r>
    </w:p>
    <w:p w:rsidR="00AF740E" w:rsidRPr="00716626" w:rsidRDefault="00AF740E" w:rsidP="00AF740E">
      <w:pPr>
        <w:pStyle w:val="Default"/>
        <w:widowControl/>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písomnou dohodou Zmluvných strán, a to dňom uvedeným v takejto Dohode; v dohode o ukončení Dohody sa súčasne upravia aj nároky Zmluvných strán vzniknuté na základe alebo v súvislosti s Dohodou, </w:t>
      </w:r>
    </w:p>
    <w:p w:rsidR="00AF740E" w:rsidRPr="00716626" w:rsidRDefault="00AF740E" w:rsidP="00AF740E">
      <w:pPr>
        <w:pStyle w:val="Default"/>
        <w:widowControl/>
        <w:numPr>
          <w:ilvl w:val="2"/>
          <w:numId w:val="2"/>
        </w:numPr>
        <w:ind w:left="1360" w:hanging="680"/>
        <w:jc w:val="both"/>
        <w:rPr>
          <w:rFonts w:ascii="Arial Narrow" w:hAnsi="Arial Narrow"/>
          <w:sz w:val="22"/>
          <w:szCs w:val="22"/>
        </w:rPr>
      </w:pPr>
      <w:r w:rsidRPr="00716626">
        <w:rPr>
          <w:rFonts w:ascii="Arial Narrow" w:hAnsi="Arial Narrow"/>
          <w:sz w:val="22"/>
          <w:szCs w:val="22"/>
        </w:rPr>
        <w:t>písomným odstúpením od Dohody ktoroukoľvek zo Zmluvných strán,</w:t>
      </w:r>
    </w:p>
    <w:p w:rsidR="00AF740E" w:rsidRPr="00716626" w:rsidRDefault="00AF740E" w:rsidP="00C95AAC">
      <w:pPr>
        <w:pStyle w:val="Default"/>
        <w:widowControl/>
        <w:numPr>
          <w:ilvl w:val="2"/>
          <w:numId w:val="2"/>
        </w:numPr>
        <w:spacing w:after="120"/>
        <w:ind w:left="1360" w:hanging="680"/>
        <w:jc w:val="both"/>
        <w:rPr>
          <w:rFonts w:ascii="Arial Narrow" w:hAnsi="Arial Narrow"/>
          <w:sz w:val="22"/>
          <w:szCs w:val="22"/>
        </w:rPr>
      </w:pPr>
      <w:r>
        <w:rPr>
          <w:rFonts w:ascii="Arial Narrow" w:hAnsi="Arial Narrow"/>
          <w:sz w:val="22"/>
          <w:szCs w:val="22"/>
        </w:rPr>
        <w:t xml:space="preserve">písomnou </w:t>
      </w:r>
      <w:r w:rsidRPr="00716626">
        <w:rPr>
          <w:rFonts w:ascii="Arial Narrow" w:hAnsi="Arial Narrow"/>
          <w:sz w:val="22"/>
          <w:szCs w:val="22"/>
        </w:rPr>
        <w:t xml:space="preserve">výpoveďou Dohody podľa </w:t>
      </w:r>
      <w:r w:rsidRPr="00716626">
        <w:rPr>
          <w:rFonts w:ascii="Arial Narrow" w:hAnsi="Arial Narrow"/>
          <w:color w:val="auto"/>
          <w:sz w:val="22"/>
          <w:szCs w:val="22"/>
        </w:rPr>
        <w:t xml:space="preserve">bodu 10.7 tohto článku </w:t>
      </w:r>
      <w:r w:rsidRPr="00716626">
        <w:rPr>
          <w:rFonts w:ascii="Arial Narrow" w:hAnsi="Arial Narrow"/>
          <w:sz w:val="22"/>
          <w:szCs w:val="22"/>
        </w:rPr>
        <w:t xml:space="preserve">Dohody. </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Pr>
          <w:rFonts w:ascii="Arial Narrow" w:hAnsi="Arial Narrow"/>
          <w:sz w:val="22"/>
          <w:szCs w:val="22"/>
        </w:rPr>
        <w:t>Objednávateľ</w:t>
      </w:r>
      <w:r w:rsidRPr="00716626">
        <w:rPr>
          <w:rFonts w:ascii="Arial Narrow" w:hAnsi="Arial Narrow"/>
          <w:sz w:val="22"/>
          <w:szCs w:val="22"/>
        </w:rPr>
        <w:t xml:space="preserve"> je oprávnený odstúpiť od Dohody v prípade, ak: </w:t>
      </w:r>
    </w:p>
    <w:p w:rsidR="00AF740E" w:rsidRPr="00716626" w:rsidRDefault="00AF740E" w:rsidP="00AF740E">
      <w:pPr>
        <w:pStyle w:val="Default"/>
        <w:widowControl/>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proti </w:t>
      </w:r>
      <w:r>
        <w:rPr>
          <w:rFonts w:ascii="Arial Narrow" w:hAnsi="Arial Narrow"/>
          <w:sz w:val="22"/>
          <w:szCs w:val="22"/>
        </w:rPr>
        <w:t>Zhotoviteľovi</w:t>
      </w:r>
      <w:r w:rsidRPr="00716626">
        <w:rPr>
          <w:rFonts w:ascii="Arial Narrow" w:hAnsi="Arial Narrow"/>
          <w:sz w:val="22"/>
          <w:szCs w:val="22"/>
        </w:rPr>
        <w:t xml:space="preserve"> začalo konkurzné konanie alebo reštrukturalizácia, </w:t>
      </w:r>
    </w:p>
    <w:p w:rsidR="00AF740E" w:rsidRPr="00716626" w:rsidRDefault="00AF740E" w:rsidP="00AF740E">
      <w:pPr>
        <w:pStyle w:val="Default"/>
        <w:widowControl/>
        <w:numPr>
          <w:ilvl w:val="2"/>
          <w:numId w:val="2"/>
        </w:numPr>
        <w:ind w:left="136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vstúpil do likvidácie, </w:t>
      </w:r>
    </w:p>
    <w:p w:rsidR="00AF740E" w:rsidRPr="00716626" w:rsidRDefault="00AF740E" w:rsidP="00AF740E">
      <w:pPr>
        <w:pStyle w:val="Default"/>
        <w:widowControl/>
        <w:numPr>
          <w:ilvl w:val="2"/>
          <w:numId w:val="2"/>
        </w:numPr>
        <w:ind w:left="136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koná v rozpore s touto Dohodou a/alebo </w:t>
      </w:r>
      <w:r>
        <w:rPr>
          <w:rFonts w:ascii="Arial Narrow" w:hAnsi="Arial Narrow"/>
          <w:sz w:val="22"/>
          <w:szCs w:val="22"/>
        </w:rPr>
        <w:t>Objednávkou</w:t>
      </w:r>
      <w:r w:rsidRPr="00716626">
        <w:rPr>
          <w:rFonts w:ascii="Arial Narrow" w:hAnsi="Arial Narrow"/>
          <w:sz w:val="22"/>
          <w:szCs w:val="22"/>
        </w:rPr>
        <w:t xml:space="preserve"> a/alebo Všeobecne záväznými právnymi predpismi </w:t>
      </w:r>
      <w:r w:rsidR="00B21BB1">
        <w:rPr>
          <w:rFonts w:ascii="Arial Narrow" w:hAnsi="Arial Narrow"/>
          <w:sz w:val="22"/>
          <w:szCs w:val="22"/>
        </w:rPr>
        <w:t xml:space="preserve">platnými na území SR </w:t>
      </w:r>
      <w:r w:rsidRPr="00716626">
        <w:rPr>
          <w:rFonts w:ascii="Arial Narrow" w:hAnsi="Arial Narrow"/>
          <w:sz w:val="22"/>
          <w:szCs w:val="22"/>
        </w:rPr>
        <w:t xml:space="preserve">a na písomnú výzvu </w:t>
      </w:r>
      <w:r>
        <w:rPr>
          <w:rFonts w:ascii="Arial Narrow" w:hAnsi="Arial Narrow"/>
          <w:sz w:val="22"/>
          <w:szCs w:val="22"/>
        </w:rPr>
        <w:t>Objednávateľa</w:t>
      </w:r>
      <w:r w:rsidRPr="00716626">
        <w:rPr>
          <w:rFonts w:ascii="Arial Narrow" w:hAnsi="Arial Narrow"/>
          <w:sz w:val="22"/>
          <w:szCs w:val="22"/>
        </w:rPr>
        <w:t xml:space="preserve"> toto konanie a jeho následky v určenej primeranej lehote neodstráni, </w:t>
      </w:r>
    </w:p>
    <w:p w:rsidR="00AF740E" w:rsidRPr="00716626" w:rsidRDefault="00AF740E" w:rsidP="00AF740E">
      <w:pPr>
        <w:pStyle w:val="Default"/>
        <w:widowControl/>
        <w:numPr>
          <w:ilvl w:val="2"/>
          <w:numId w:val="2"/>
        </w:numPr>
        <w:ind w:left="136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nebude schopný </w:t>
      </w:r>
      <w:r>
        <w:rPr>
          <w:rFonts w:ascii="Arial Narrow" w:hAnsi="Arial Narrow"/>
          <w:sz w:val="22"/>
          <w:szCs w:val="22"/>
        </w:rPr>
        <w:t>vykonať Revízie</w:t>
      </w:r>
      <w:r w:rsidRPr="00716626">
        <w:rPr>
          <w:rFonts w:ascii="Arial Narrow" w:hAnsi="Arial Narrow"/>
          <w:sz w:val="22"/>
          <w:szCs w:val="22"/>
        </w:rPr>
        <w:t xml:space="preserve"> v súlade s čl. III bod 3.6 tejto Dohody,</w:t>
      </w:r>
    </w:p>
    <w:p w:rsidR="00AF740E" w:rsidRPr="00716626" w:rsidRDefault="00AF740E" w:rsidP="00AF740E">
      <w:pPr>
        <w:pStyle w:val="Default"/>
        <w:widowControl/>
        <w:numPr>
          <w:ilvl w:val="2"/>
          <w:numId w:val="2"/>
        </w:numPr>
        <w:ind w:left="136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poruší povinnosti podľa čl. VIII bod 8.1.</w:t>
      </w:r>
      <w:r w:rsidR="00B21BB1">
        <w:rPr>
          <w:rFonts w:ascii="Arial Narrow" w:hAnsi="Arial Narrow"/>
          <w:sz w:val="22"/>
          <w:szCs w:val="22"/>
        </w:rPr>
        <w:t>,</w:t>
      </w:r>
      <w:r w:rsidRPr="00716626">
        <w:rPr>
          <w:rFonts w:ascii="Arial Narrow" w:hAnsi="Arial Narrow"/>
          <w:sz w:val="22"/>
          <w:szCs w:val="22"/>
        </w:rPr>
        <w:t xml:space="preserve"> 8.3. a bodu 8.5 tejto Dohody,</w:t>
      </w:r>
    </w:p>
    <w:p w:rsidR="00AF740E" w:rsidRPr="000E6FD0" w:rsidRDefault="00AF740E" w:rsidP="00AF740E">
      <w:pPr>
        <w:pStyle w:val="Default"/>
        <w:widowControl/>
        <w:numPr>
          <w:ilvl w:val="2"/>
          <w:numId w:val="2"/>
        </w:numPr>
        <w:ind w:left="1360" w:hanging="680"/>
        <w:jc w:val="both"/>
        <w:rPr>
          <w:rFonts w:ascii="Arial Narrow" w:hAnsi="Arial Narrow"/>
          <w:color w:val="auto"/>
          <w:sz w:val="22"/>
          <w:szCs w:val="22"/>
        </w:rPr>
      </w:pPr>
      <w:r w:rsidRPr="00716626">
        <w:rPr>
          <w:rFonts w:ascii="Arial Narrow" w:hAnsi="Arial Narrow"/>
          <w:sz w:val="22"/>
          <w:szCs w:val="22"/>
        </w:rPr>
        <w:t xml:space="preserve">ak v </w:t>
      </w:r>
      <w:r w:rsidRPr="000E6FD0">
        <w:rPr>
          <w:rFonts w:ascii="Arial Narrow" w:hAnsi="Arial Narrow"/>
          <w:color w:val="auto"/>
          <w:sz w:val="22"/>
          <w:szCs w:val="22"/>
        </w:rPr>
        <w:t xml:space="preserve">čase jej uzavretia existoval dôvod na vylúčenie </w:t>
      </w:r>
      <w:r>
        <w:rPr>
          <w:rFonts w:ascii="Arial Narrow" w:hAnsi="Arial Narrow"/>
          <w:color w:val="auto"/>
          <w:sz w:val="22"/>
          <w:szCs w:val="22"/>
        </w:rPr>
        <w:t>Zhotoviteľa</w:t>
      </w:r>
      <w:r w:rsidRPr="000E6FD0">
        <w:rPr>
          <w:rFonts w:ascii="Arial Narrow" w:hAnsi="Arial Narrow"/>
          <w:color w:val="auto"/>
          <w:sz w:val="22"/>
          <w:szCs w:val="22"/>
        </w:rPr>
        <w:t xml:space="preserve"> pre nesplnenie podmienky účasti podľa </w:t>
      </w:r>
      <w:hyperlink r:id="rId5" w:anchor="paragraf-32.odsek-1.pismeno-a" w:tooltip="Odkaz na predpis alebo ustanovenie" w:history="1">
        <w:r w:rsidRPr="000E6FD0">
          <w:rPr>
            <w:rStyle w:val="Hypertextovprepojenie"/>
            <w:rFonts w:ascii="Arial Narrow" w:hAnsi="Arial Narrow"/>
            <w:color w:val="auto"/>
            <w:sz w:val="22"/>
            <w:szCs w:val="22"/>
          </w:rPr>
          <w:t>§ 32 ods. 1 písm. a)</w:t>
        </w:r>
      </w:hyperlink>
      <w:r w:rsidRPr="000E6FD0">
        <w:rPr>
          <w:rFonts w:ascii="Arial Narrow" w:hAnsi="Arial Narrow"/>
          <w:color w:val="auto"/>
          <w:sz w:val="22"/>
          <w:szCs w:val="22"/>
        </w:rPr>
        <w:t xml:space="preserve"> zákona č. 343/2015 Z. z.,</w:t>
      </w:r>
    </w:p>
    <w:p w:rsidR="00AF740E" w:rsidRPr="00716626" w:rsidRDefault="00AF740E" w:rsidP="00AF740E">
      <w:pPr>
        <w:numPr>
          <w:ilvl w:val="2"/>
          <w:numId w:val="2"/>
        </w:numPr>
        <w:ind w:left="1418" w:hanging="709"/>
        <w:jc w:val="both"/>
        <w:rPr>
          <w:rFonts w:ascii="Arial Narrow" w:hAnsi="Arial Narrow"/>
          <w:sz w:val="22"/>
          <w:szCs w:val="22"/>
        </w:rPr>
      </w:pPr>
      <w:r>
        <w:rPr>
          <w:rFonts w:ascii="Arial Narrow" w:hAnsi="Arial Narrow"/>
          <w:sz w:val="22"/>
          <w:szCs w:val="22"/>
        </w:rPr>
        <w:t>ak táto nemala byť uzavretá so Zhotoviteľom</w:t>
      </w:r>
      <w:r w:rsidR="00C95AAC">
        <w:rPr>
          <w:rFonts w:ascii="Arial Narrow" w:hAnsi="Arial Narrow"/>
          <w:sz w:val="22"/>
          <w:szCs w:val="22"/>
        </w:rPr>
        <w:t xml:space="preserve"> </w:t>
      </w:r>
      <w:r w:rsidRPr="00716626">
        <w:rPr>
          <w:rFonts w:ascii="Arial Narrow" w:hAnsi="Arial Narrow"/>
          <w:sz w:val="22"/>
          <w:szCs w:val="22"/>
        </w:rPr>
        <w:t>v súvislosti so závažným porušením povinnosti vyplývajúcej z právne záväzného aktu Európskej únie, o ktorom rozhodol Súdny dvor Európskej únie v súlade so Zmluvou o fungovaní Európskej únie,</w:t>
      </w:r>
    </w:p>
    <w:p w:rsidR="00AF740E" w:rsidRPr="00716626" w:rsidRDefault="00AF740E" w:rsidP="00C87684">
      <w:pPr>
        <w:numPr>
          <w:ilvl w:val="2"/>
          <w:numId w:val="2"/>
        </w:numPr>
        <w:spacing w:after="120"/>
        <w:ind w:left="1418" w:hanging="709"/>
        <w:jc w:val="both"/>
        <w:rPr>
          <w:rFonts w:ascii="Arial Narrow" w:hAnsi="Arial Narrow"/>
          <w:sz w:val="22"/>
          <w:szCs w:val="22"/>
        </w:rPr>
      </w:pPr>
      <w:r w:rsidRPr="00716626">
        <w:rPr>
          <w:rFonts w:ascii="Arial Narrow" w:hAnsi="Arial Narrow"/>
          <w:sz w:val="22"/>
          <w:szCs w:val="22"/>
        </w:rPr>
        <w:t xml:space="preserve">ak </w:t>
      </w:r>
      <w:r>
        <w:rPr>
          <w:rFonts w:ascii="Arial Narrow" w:hAnsi="Arial Narrow"/>
          <w:sz w:val="22"/>
          <w:szCs w:val="22"/>
        </w:rPr>
        <w:t>Zhotoviteľ</w:t>
      </w:r>
      <w:r w:rsidRPr="00716626">
        <w:rPr>
          <w:rFonts w:ascii="Arial Narrow" w:hAnsi="Arial Narrow"/>
          <w:sz w:val="22"/>
          <w:szCs w:val="22"/>
        </w:rPr>
        <w:t xml:space="preserve"> nebol v čase uzavretia tejto Dohody zapísaný v registri partnerov verejného sektora podľa zákona č.315/2016 </w:t>
      </w:r>
      <w:proofErr w:type="spellStart"/>
      <w:r w:rsidRPr="00716626">
        <w:rPr>
          <w:rFonts w:ascii="Arial Narrow" w:hAnsi="Arial Narrow"/>
          <w:sz w:val="22"/>
          <w:szCs w:val="22"/>
        </w:rPr>
        <w:t>Z.z</w:t>
      </w:r>
      <w:proofErr w:type="spellEnd"/>
      <w:r w:rsidRPr="00716626">
        <w:rPr>
          <w:rFonts w:ascii="Arial Narrow" w:hAnsi="Arial Narrow"/>
          <w:sz w:val="22"/>
          <w:szCs w:val="22"/>
        </w:rPr>
        <w:t>. o registri partnerov verejného sektora a o zmene a doplnení niektorých zákonov v znení neskorších predpisov alebo ak bol vymazaný z registra partnerov verejného sektora.</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Pr>
          <w:rFonts w:ascii="Arial Narrow" w:hAnsi="Arial Narrow"/>
          <w:sz w:val="22"/>
          <w:szCs w:val="22"/>
        </w:rPr>
        <w:t>Zhotoviteľ</w:t>
      </w:r>
      <w:r w:rsidRPr="00716626">
        <w:rPr>
          <w:rFonts w:ascii="Arial Narrow" w:hAnsi="Arial Narrow"/>
          <w:sz w:val="22"/>
          <w:szCs w:val="22"/>
        </w:rPr>
        <w:t xml:space="preserve"> je oprávnený odstúpiť od tejto Dohody v prípade, ak </w:t>
      </w:r>
      <w:r>
        <w:rPr>
          <w:rFonts w:ascii="Arial Narrow" w:hAnsi="Arial Narrow"/>
          <w:sz w:val="22"/>
          <w:szCs w:val="22"/>
        </w:rPr>
        <w:t>Objednávateľ</w:t>
      </w:r>
      <w:r w:rsidRPr="00716626">
        <w:rPr>
          <w:rFonts w:ascii="Arial Narrow" w:hAnsi="Arial Narrow"/>
          <w:sz w:val="22"/>
          <w:szCs w:val="22"/>
        </w:rPr>
        <w:t xml:space="preserve"> poruší Dohodu podstatným spôsobom. Za podstatné porušenie povinností vyplývajúcich z tejto Dohody na strane </w:t>
      </w:r>
      <w:r>
        <w:rPr>
          <w:rFonts w:ascii="Arial Narrow" w:hAnsi="Arial Narrow"/>
          <w:sz w:val="22"/>
          <w:szCs w:val="22"/>
        </w:rPr>
        <w:t>Objednávateľa</w:t>
      </w:r>
      <w:r w:rsidRPr="00716626">
        <w:rPr>
          <w:rFonts w:ascii="Arial Narrow" w:hAnsi="Arial Narrow"/>
          <w:sz w:val="22"/>
          <w:szCs w:val="22"/>
        </w:rPr>
        <w:t xml:space="preserve"> sa považuje omeškanie </w:t>
      </w:r>
      <w:r>
        <w:rPr>
          <w:rFonts w:ascii="Arial Narrow" w:hAnsi="Arial Narrow"/>
          <w:sz w:val="22"/>
          <w:szCs w:val="22"/>
        </w:rPr>
        <w:t>Objednávateľa</w:t>
      </w:r>
      <w:r w:rsidRPr="00716626">
        <w:rPr>
          <w:rFonts w:ascii="Arial Narrow" w:hAnsi="Arial Narrow"/>
          <w:sz w:val="22"/>
          <w:szCs w:val="22"/>
        </w:rPr>
        <w:t xml:space="preserve"> s úhradou faktúry/faktúr viac ako šesťdesiat (60) dní od ich splatnosti.</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Odstúpenie od tejto Dohody musí mať písomnú formu, musí sa v ňom uviesť dôvod odstúpenia a je účinné dňom doručenia druhej Zmluvnej strane.</w:t>
      </w:r>
    </w:p>
    <w:p w:rsidR="00AF740E" w:rsidRPr="00716626" w:rsidRDefault="00AF740E" w:rsidP="00C95AAC">
      <w:pPr>
        <w:numPr>
          <w:ilvl w:val="1"/>
          <w:numId w:val="2"/>
        </w:numPr>
        <w:spacing w:after="120"/>
        <w:ind w:left="709" w:hanging="709"/>
        <w:jc w:val="both"/>
        <w:rPr>
          <w:rFonts w:ascii="Arial Narrow" w:hAnsi="Arial Narrow"/>
          <w:bCs/>
          <w:iCs/>
          <w:sz w:val="22"/>
          <w:szCs w:val="22"/>
          <w:lang w:val="x-none"/>
        </w:rPr>
      </w:pPr>
      <w:r w:rsidRPr="00716626">
        <w:rPr>
          <w:rFonts w:ascii="Arial Narrow" w:hAnsi="Arial Narrow"/>
          <w:bCs/>
          <w:iCs/>
          <w:sz w:val="22"/>
          <w:szCs w:val="22"/>
          <w:lang w:val="x-none"/>
        </w:rPr>
        <w:t xml:space="preserve">Odstúpením od </w:t>
      </w:r>
      <w:r w:rsidRPr="00716626">
        <w:rPr>
          <w:rFonts w:ascii="Arial Narrow" w:hAnsi="Arial Narrow"/>
          <w:bCs/>
          <w:iCs/>
          <w:sz w:val="22"/>
          <w:szCs w:val="22"/>
        </w:rPr>
        <w:t>D</w:t>
      </w:r>
      <w:proofErr w:type="spellStart"/>
      <w:r w:rsidRPr="00716626">
        <w:rPr>
          <w:rFonts w:ascii="Arial Narrow" w:hAnsi="Arial Narrow"/>
          <w:bCs/>
          <w:iCs/>
          <w:sz w:val="22"/>
          <w:szCs w:val="22"/>
          <w:lang w:val="x-none"/>
        </w:rPr>
        <w:t>ohody</w:t>
      </w:r>
      <w:proofErr w:type="spellEnd"/>
      <w:r w:rsidRPr="00716626">
        <w:rPr>
          <w:rFonts w:ascii="Arial Narrow" w:hAnsi="Arial Narrow"/>
          <w:bCs/>
          <w:iCs/>
          <w:sz w:val="22"/>
          <w:szCs w:val="22"/>
          <w:lang w:val="x-none"/>
        </w:rPr>
        <w:t xml:space="preserve"> nie sú dotknuté ustanovenia týkajúce sa ochrany dôverných informácií, voľby práva a riešenia sporov. Odstúpením od </w:t>
      </w:r>
      <w:r w:rsidRPr="00716626">
        <w:rPr>
          <w:rFonts w:ascii="Arial Narrow" w:hAnsi="Arial Narrow"/>
          <w:bCs/>
          <w:iCs/>
          <w:sz w:val="22"/>
          <w:szCs w:val="22"/>
        </w:rPr>
        <w:t>D</w:t>
      </w:r>
      <w:proofErr w:type="spellStart"/>
      <w:r w:rsidRPr="00716626">
        <w:rPr>
          <w:rFonts w:ascii="Arial Narrow" w:hAnsi="Arial Narrow"/>
          <w:bCs/>
          <w:iCs/>
          <w:sz w:val="22"/>
          <w:szCs w:val="22"/>
          <w:lang w:val="x-none"/>
        </w:rPr>
        <w:t>ohody</w:t>
      </w:r>
      <w:proofErr w:type="spellEnd"/>
      <w:r w:rsidRPr="00716626">
        <w:rPr>
          <w:rFonts w:ascii="Arial Narrow" w:hAnsi="Arial Narrow"/>
          <w:bCs/>
          <w:iCs/>
          <w:sz w:val="22"/>
          <w:szCs w:val="22"/>
          <w:lang w:val="x-none"/>
        </w:rPr>
        <w:t xml:space="preserve"> niektorej zo Zmluvných strán sa </w:t>
      </w:r>
      <w:r w:rsidRPr="00716626">
        <w:rPr>
          <w:rFonts w:ascii="Arial Narrow" w:hAnsi="Arial Narrow"/>
          <w:bCs/>
          <w:iCs/>
          <w:sz w:val="22"/>
          <w:szCs w:val="22"/>
        </w:rPr>
        <w:t>D</w:t>
      </w:r>
      <w:proofErr w:type="spellStart"/>
      <w:r w:rsidRPr="00716626">
        <w:rPr>
          <w:rFonts w:ascii="Arial Narrow" w:hAnsi="Arial Narrow"/>
          <w:bCs/>
          <w:iCs/>
          <w:sz w:val="22"/>
          <w:szCs w:val="22"/>
          <w:lang w:val="x-none"/>
        </w:rPr>
        <w:t>ohoda</w:t>
      </w:r>
      <w:proofErr w:type="spellEnd"/>
      <w:r w:rsidRPr="00716626">
        <w:rPr>
          <w:rFonts w:ascii="Arial Narrow" w:hAnsi="Arial Narrow"/>
          <w:bCs/>
          <w:iCs/>
          <w:sz w:val="22"/>
          <w:szCs w:val="22"/>
          <w:lang w:val="x-none"/>
        </w:rPr>
        <w:t xml:space="preserve"> zrušuje ku dňu doručenia odstúpenia druhej Zmluvnej strane. Pri odstúpení od tejto </w:t>
      </w:r>
      <w:r w:rsidRPr="00716626">
        <w:rPr>
          <w:rFonts w:ascii="Arial Narrow" w:hAnsi="Arial Narrow"/>
          <w:bCs/>
          <w:iCs/>
          <w:sz w:val="22"/>
          <w:szCs w:val="22"/>
        </w:rPr>
        <w:t>D</w:t>
      </w:r>
      <w:proofErr w:type="spellStart"/>
      <w:r w:rsidRPr="00716626">
        <w:rPr>
          <w:rFonts w:ascii="Arial Narrow" w:hAnsi="Arial Narrow"/>
          <w:bCs/>
          <w:iCs/>
          <w:sz w:val="22"/>
          <w:szCs w:val="22"/>
          <w:lang w:val="x-none"/>
        </w:rPr>
        <w:t>ohody</w:t>
      </w:r>
      <w:proofErr w:type="spellEnd"/>
      <w:r w:rsidRPr="00716626">
        <w:rPr>
          <w:rFonts w:ascii="Arial Narrow" w:hAnsi="Arial Narrow"/>
          <w:bCs/>
          <w:iCs/>
          <w:sz w:val="22"/>
          <w:szCs w:val="22"/>
          <w:lang w:val="x-none"/>
        </w:rPr>
        <w:t xml:space="preserve"> si Zmluvné strany ponechajú doterajšie plnenia. </w:t>
      </w:r>
      <w:r>
        <w:rPr>
          <w:rFonts w:ascii="Arial Narrow" w:hAnsi="Arial Narrow"/>
          <w:bCs/>
          <w:iCs/>
          <w:sz w:val="22"/>
          <w:szCs w:val="22"/>
        </w:rPr>
        <w:t>Objednávateľ</w:t>
      </w:r>
      <w:r w:rsidRPr="00716626">
        <w:rPr>
          <w:rFonts w:ascii="Arial Narrow" w:hAnsi="Arial Narrow"/>
          <w:bCs/>
          <w:iCs/>
          <w:sz w:val="22"/>
          <w:szCs w:val="22"/>
          <w:lang w:val="x-none"/>
        </w:rPr>
        <w:t xml:space="preserve"> určí spôsob vysporiadania ohľadom plnení, ktoré neboli riadne ukončené ku dňu zániku </w:t>
      </w:r>
      <w:r w:rsidRPr="00716626">
        <w:rPr>
          <w:rFonts w:ascii="Arial Narrow" w:hAnsi="Arial Narrow"/>
          <w:bCs/>
          <w:iCs/>
          <w:sz w:val="22"/>
          <w:szCs w:val="22"/>
        </w:rPr>
        <w:t>D</w:t>
      </w:r>
      <w:proofErr w:type="spellStart"/>
      <w:r w:rsidRPr="00716626">
        <w:rPr>
          <w:rFonts w:ascii="Arial Narrow" w:hAnsi="Arial Narrow"/>
          <w:bCs/>
          <w:iCs/>
          <w:sz w:val="22"/>
          <w:szCs w:val="22"/>
          <w:lang w:val="x-none"/>
        </w:rPr>
        <w:t>ohody</w:t>
      </w:r>
      <w:proofErr w:type="spellEnd"/>
      <w:r w:rsidRPr="00716626">
        <w:rPr>
          <w:rFonts w:ascii="Arial Narrow" w:hAnsi="Arial Narrow"/>
          <w:bCs/>
          <w:iCs/>
          <w:sz w:val="22"/>
          <w:szCs w:val="22"/>
          <w:lang w:val="x-none"/>
        </w:rPr>
        <w:t>.</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Zmluvná strana, ktorá odstúpi od tejto 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 atď.</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Túto Dohodu môže </w:t>
      </w:r>
      <w:r w:rsidR="00B21BB1">
        <w:rPr>
          <w:rFonts w:ascii="Arial Narrow" w:hAnsi="Arial Narrow"/>
          <w:sz w:val="22"/>
          <w:szCs w:val="22"/>
        </w:rPr>
        <w:t>Objednávateľ</w:t>
      </w:r>
      <w:r w:rsidR="00B21BB1" w:rsidRPr="00716626">
        <w:rPr>
          <w:rFonts w:ascii="Arial Narrow" w:hAnsi="Arial Narrow"/>
          <w:sz w:val="22"/>
          <w:szCs w:val="22"/>
        </w:rPr>
        <w:t xml:space="preserve"> </w:t>
      </w:r>
      <w:r w:rsidRPr="00716626">
        <w:rPr>
          <w:rFonts w:ascii="Arial Narrow" w:hAnsi="Arial Narrow"/>
          <w:sz w:val="22"/>
          <w:szCs w:val="22"/>
        </w:rPr>
        <w:t xml:space="preserve">písomne vypovedať bez udania dôvodu s výpovednou lehotou 3 mesiacov. Výpovedná lehota začína plynúť prvým dňom mesiaca nasledujúceho po mesiaci, v ktorom bola písomná výpoveď doručená druhej zmluvnej strane. </w:t>
      </w:r>
    </w:p>
    <w:p w:rsidR="00AF740E" w:rsidRPr="00716626" w:rsidRDefault="00AF740E" w:rsidP="00AF740E">
      <w:pPr>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Čl. XI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ZMLUVNÉ POKUTY A ÚROKY Z OMEŠKANIA </w:t>
      </w:r>
    </w:p>
    <w:p w:rsidR="00AF740E" w:rsidRPr="00716626" w:rsidRDefault="00AF740E" w:rsidP="00AF740E">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V prípade, že </w:t>
      </w:r>
      <w:r>
        <w:rPr>
          <w:rFonts w:ascii="Arial Narrow" w:hAnsi="Arial Narrow"/>
          <w:sz w:val="22"/>
          <w:szCs w:val="22"/>
        </w:rPr>
        <w:t>Zhotoviteľ</w:t>
      </w:r>
      <w:r w:rsidRPr="00716626">
        <w:rPr>
          <w:rFonts w:ascii="Arial Narrow" w:hAnsi="Arial Narrow"/>
          <w:sz w:val="22"/>
          <w:szCs w:val="22"/>
        </w:rPr>
        <w:t xml:space="preserve"> </w:t>
      </w:r>
      <w:r>
        <w:rPr>
          <w:rFonts w:ascii="Arial Narrow" w:hAnsi="Arial Narrow"/>
          <w:sz w:val="22"/>
          <w:szCs w:val="22"/>
        </w:rPr>
        <w:t>nevykoná Revízie</w:t>
      </w:r>
      <w:r w:rsidRPr="00716626">
        <w:rPr>
          <w:rFonts w:ascii="Arial Narrow" w:hAnsi="Arial Narrow"/>
          <w:sz w:val="22"/>
          <w:szCs w:val="22"/>
        </w:rPr>
        <w:t xml:space="preserve"> v súlade s</w:t>
      </w:r>
      <w:r>
        <w:rPr>
          <w:rFonts w:ascii="Arial Narrow" w:hAnsi="Arial Narrow"/>
          <w:sz w:val="22"/>
          <w:szCs w:val="22"/>
        </w:rPr>
        <w:t> Dohodou a Objednávkou</w:t>
      </w:r>
      <w:r w:rsidRPr="00716626">
        <w:rPr>
          <w:rFonts w:ascii="Arial Narrow" w:hAnsi="Arial Narrow"/>
          <w:sz w:val="22"/>
          <w:szCs w:val="22"/>
        </w:rPr>
        <w:t xml:space="preserve"> (riadne) a v dohodnutom termíne (včas) má </w:t>
      </w:r>
      <w:r>
        <w:rPr>
          <w:rFonts w:ascii="Arial Narrow" w:hAnsi="Arial Narrow"/>
          <w:sz w:val="22"/>
          <w:szCs w:val="22"/>
        </w:rPr>
        <w:t>Objednávateľ</w:t>
      </w:r>
      <w:r w:rsidRPr="00716626">
        <w:rPr>
          <w:rFonts w:ascii="Arial Narrow" w:hAnsi="Arial Narrow"/>
          <w:sz w:val="22"/>
          <w:szCs w:val="22"/>
        </w:rPr>
        <w:t xml:space="preserve"> právo požadovať za každý začatý deň omeškania zmluvnú pokutu vo výške 0,05 % z ceny </w:t>
      </w:r>
      <w:r>
        <w:rPr>
          <w:rFonts w:ascii="Arial Narrow" w:hAnsi="Arial Narrow"/>
          <w:sz w:val="22"/>
          <w:szCs w:val="22"/>
        </w:rPr>
        <w:t>Revízií</w:t>
      </w:r>
      <w:r w:rsidRPr="00716626">
        <w:rPr>
          <w:rFonts w:ascii="Arial Narrow" w:hAnsi="Arial Narrow"/>
          <w:sz w:val="22"/>
          <w:szCs w:val="22"/>
        </w:rPr>
        <w:t xml:space="preserve">, s </w:t>
      </w:r>
      <w:r>
        <w:rPr>
          <w:rFonts w:ascii="Arial Narrow" w:hAnsi="Arial Narrow"/>
          <w:sz w:val="22"/>
          <w:szCs w:val="22"/>
        </w:rPr>
        <w:t>vykonaním ktorej</w:t>
      </w:r>
      <w:r w:rsidRPr="00716626">
        <w:rPr>
          <w:rFonts w:ascii="Arial Narrow" w:hAnsi="Arial Narrow"/>
          <w:sz w:val="22"/>
          <w:szCs w:val="22"/>
        </w:rPr>
        <w:t xml:space="preserve"> je </w:t>
      </w:r>
      <w:r>
        <w:rPr>
          <w:rFonts w:ascii="Arial Narrow" w:hAnsi="Arial Narrow"/>
          <w:sz w:val="22"/>
          <w:szCs w:val="22"/>
        </w:rPr>
        <w:t>Zhotoviteľ</w:t>
      </w:r>
      <w:r w:rsidRPr="00716626">
        <w:rPr>
          <w:rFonts w:ascii="Arial Narrow" w:hAnsi="Arial Narrow"/>
          <w:sz w:val="22"/>
          <w:szCs w:val="22"/>
        </w:rPr>
        <w:t xml:space="preserve"> v omeškaní.</w:t>
      </w:r>
    </w:p>
    <w:p w:rsidR="00AF740E" w:rsidRPr="00716626" w:rsidRDefault="00AF740E" w:rsidP="00C95AAC">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V prípade omeškania </w:t>
      </w:r>
      <w:r>
        <w:rPr>
          <w:rFonts w:ascii="Arial Narrow" w:hAnsi="Arial Narrow"/>
          <w:sz w:val="22"/>
          <w:szCs w:val="22"/>
        </w:rPr>
        <w:t>Objednávateľa</w:t>
      </w:r>
      <w:r w:rsidRPr="00716626">
        <w:rPr>
          <w:rFonts w:ascii="Arial Narrow" w:hAnsi="Arial Narrow"/>
          <w:sz w:val="22"/>
          <w:szCs w:val="22"/>
        </w:rPr>
        <w:t xml:space="preserve"> s úhradou faktúry, má </w:t>
      </w:r>
      <w:r>
        <w:rPr>
          <w:rFonts w:ascii="Arial Narrow" w:hAnsi="Arial Narrow"/>
          <w:sz w:val="22"/>
          <w:szCs w:val="22"/>
        </w:rPr>
        <w:t>Zhotoviteľ</w:t>
      </w:r>
      <w:r w:rsidRPr="00716626">
        <w:rPr>
          <w:rFonts w:ascii="Arial Narrow" w:hAnsi="Arial Narrow"/>
          <w:sz w:val="22"/>
          <w:szCs w:val="22"/>
        </w:rPr>
        <w:t xml:space="preserve"> právo za každý začatý deň omeškania požadovať úrok z omeškania v zákonnom stanovenej výške.</w:t>
      </w:r>
    </w:p>
    <w:p w:rsidR="00AF740E" w:rsidRPr="00716626" w:rsidRDefault="00AF740E" w:rsidP="00C95AAC">
      <w:pPr>
        <w:pStyle w:val="Default"/>
        <w:widowControl/>
        <w:numPr>
          <w:ilvl w:val="1"/>
          <w:numId w:val="2"/>
        </w:numPr>
        <w:spacing w:after="120"/>
        <w:ind w:left="680" w:hanging="680"/>
        <w:jc w:val="both"/>
        <w:rPr>
          <w:rFonts w:ascii="Arial Narrow" w:hAnsi="Arial Narrow"/>
          <w:color w:val="auto"/>
          <w:sz w:val="22"/>
          <w:szCs w:val="22"/>
        </w:rPr>
      </w:pPr>
      <w:r w:rsidRPr="00716626">
        <w:rPr>
          <w:rFonts w:ascii="Arial Narrow" w:hAnsi="Arial Narrow"/>
          <w:sz w:val="22"/>
          <w:szCs w:val="22"/>
        </w:rPr>
        <w:lastRenderedPageBreak/>
        <w:t xml:space="preserve">V prípade omeškania </w:t>
      </w:r>
      <w:r>
        <w:rPr>
          <w:rFonts w:ascii="Arial Narrow" w:hAnsi="Arial Narrow"/>
          <w:sz w:val="22"/>
          <w:szCs w:val="22"/>
        </w:rPr>
        <w:t>Zhotoviteľa</w:t>
      </w:r>
      <w:r w:rsidRPr="00716626">
        <w:rPr>
          <w:rFonts w:ascii="Arial Narrow" w:hAnsi="Arial Narrow"/>
          <w:sz w:val="22"/>
          <w:szCs w:val="22"/>
        </w:rPr>
        <w:t xml:space="preserve"> s odstránením vady </w:t>
      </w:r>
      <w:r>
        <w:rPr>
          <w:rFonts w:ascii="Arial Narrow" w:hAnsi="Arial Narrow"/>
          <w:sz w:val="22"/>
          <w:szCs w:val="22"/>
        </w:rPr>
        <w:t>Revízií</w:t>
      </w:r>
      <w:r w:rsidRPr="00716626">
        <w:rPr>
          <w:rFonts w:ascii="Arial Narrow" w:hAnsi="Arial Narrow"/>
          <w:sz w:val="22"/>
          <w:szCs w:val="22"/>
        </w:rPr>
        <w:t xml:space="preserve"> </w:t>
      </w:r>
      <w:r w:rsidR="00B21BB1">
        <w:rPr>
          <w:rFonts w:ascii="Arial Narrow" w:hAnsi="Arial Narrow"/>
          <w:sz w:val="22"/>
          <w:szCs w:val="22"/>
        </w:rPr>
        <w:t>podľa čl. IX bod 9.5</w:t>
      </w:r>
      <w:r w:rsidR="00782A40">
        <w:rPr>
          <w:rFonts w:ascii="Arial Narrow" w:hAnsi="Arial Narrow"/>
          <w:sz w:val="22"/>
          <w:szCs w:val="22"/>
        </w:rPr>
        <w:t>.</w:t>
      </w:r>
      <w:bookmarkStart w:id="0" w:name="_GoBack"/>
      <w:bookmarkEnd w:id="0"/>
      <w:r w:rsidR="00B21BB1">
        <w:rPr>
          <w:rFonts w:ascii="Arial Narrow" w:hAnsi="Arial Narrow"/>
          <w:sz w:val="22"/>
          <w:szCs w:val="22"/>
        </w:rPr>
        <w:t xml:space="preserve"> </w:t>
      </w:r>
      <w:r w:rsidRPr="00716626">
        <w:rPr>
          <w:rFonts w:ascii="Arial Narrow" w:hAnsi="Arial Narrow"/>
          <w:sz w:val="22"/>
          <w:szCs w:val="22"/>
        </w:rPr>
        <w:t xml:space="preserve">má </w:t>
      </w:r>
      <w:r>
        <w:rPr>
          <w:rFonts w:ascii="Arial Narrow" w:hAnsi="Arial Narrow"/>
          <w:sz w:val="22"/>
          <w:szCs w:val="22"/>
        </w:rPr>
        <w:t>Objednávateľ</w:t>
      </w:r>
      <w:r w:rsidRPr="00716626">
        <w:rPr>
          <w:rFonts w:ascii="Arial Narrow" w:hAnsi="Arial Narrow"/>
          <w:sz w:val="22"/>
          <w:szCs w:val="22"/>
        </w:rPr>
        <w:t xml:space="preserve"> právo požadovať za každý začatý deň omeškania zmluvnú pokutu vo </w:t>
      </w:r>
      <w:r>
        <w:rPr>
          <w:rFonts w:ascii="Arial Narrow" w:hAnsi="Arial Narrow"/>
          <w:color w:val="auto"/>
          <w:sz w:val="22"/>
          <w:szCs w:val="22"/>
        </w:rPr>
        <w:t>výške 0,05 % z ceny Revízií</w:t>
      </w:r>
      <w:r w:rsidRPr="00716626">
        <w:rPr>
          <w:rFonts w:ascii="Arial Narrow" w:hAnsi="Arial Narrow"/>
          <w:color w:val="auto"/>
          <w:sz w:val="22"/>
          <w:szCs w:val="22"/>
        </w:rPr>
        <w:t xml:space="preserve">, s </w:t>
      </w:r>
      <w:r>
        <w:rPr>
          <w:rFonts w:ascii="Arial Narrow" w:hAnsi="Arial Narrow"/>
          <w:color w:val="auto"/>
          <w:sz w:val="22"/>
          <w:szCs w:val="22"/>
        </w:rPr>
        <w:t>ktorou</w:t>
      </w:r>
      <w:r w:rsidRPr="00716626">
        <w:rPr>
          <w:rFonts w:ascii="Arial Narrow" w:hAnsi="Arial Narrow"/>
          <w:color w:val="auto"/>
          <w:sz w:val="22"/>
          <w:szCs w:val="22"/>
        </w:rPr>
        <w:t xml:space="preserve"> je </w:t>
      </w:r>
      <w:r w:rsidR="001811EC">
        <w:rPr>
          <w:rFonts w:ascii="Arial Narrow" w:hAnsi="Arial Narrow"/>
          <w:color w:val="auto"/>
          <w:sz w:val="22"/>
          <w:szCs w:val="22"/>
        </w:rPr>
        <w:t>Zhotoviteľ</w:t>
      </w:r>
      <w:r w:rsidRPr="00716626">
        <w:rPr>
          <w:rFonts w:ascii="Arial Narrow" w:hAnsi="Arial Narrow"/>
          <w:color w:val="auto"/>
          <w:sz w:val="22"/>
          <w:szCs w:val="22"/>
        </w:rPr>
        <w:t xml:space="preserve"> v omeškaní. </w:t>
      </w:r>
    </w:p>
    <w:p w:rsidR="00AF740E" w:rsidRPr="00716626" w:rsidRDefault="00AF740E" w:rsidP="00AF740E">
      <w:pPr>
        <w:numPr>
          <w:ilvl w:val="1"/>
          <w:numId w:val="2"/>
        </w:numPr>
        <w:ind w:left="709" w:hanging="709"/>
        <w:jc w:val="both"/>
        <w:rPr>
          <w:rFonts w:ascii="Arial Narrow" w:hAnsi="Arial Narrow"/>
          <w:bCs/>
          <w:iCs/>
          <w:sz w:val="22"/>
          <w:szCs w:val="22"/>
        </w:rPr>
      </w:pPr>
      <w:r w:rsidRPr="00716626">
        <w:rPr>
          <w:rFonts w:ascii="Arial Narrow" w:hAnsi="Arial Narrow"/>
          <w:bCs/>
          <w:iCs/>
          <w:sz w:val="22"/>
          <w:szCs w:val="22"/>
        </w:rPr>
        <w:t>Zaplatením zmluvnej pokuty nie je dotknutý nárok na náhradu škody, a to aj vo výške presahujúcej zmluvnú pokutu.</w:t>
      </w:r>
    </w:p>
    <w:p w:rsidR="00AF740E" w:rsidRDefault="00AF740E" w:rsidP="00AF740E">
      <w:pPr>
        <w:pStyle w:val="Default"/>
        <w:ind w:left="709" w:hanging="709"/>
        <w:jc w:val="both"/>
        <w:rPr>
          <w:rFonts w:ascii="Arial Narrow" w:hAnsi="Arial Narrow"/>
          <w:sz w:val="22"/>
          <w:szCs w:val="22"/>
        </w:rPr>
      </w:pPr>
      <w:r w:rsidRPr="00716626">
        <w:rPr>
          <w:rFonts w:ascii="Arial Narrow" w:hAnsi="Arial Narrow"/>
          <w:sz w:val="22"/>
          <w:szCs w:val="22"/>
        </w:rPr>
        <w:t xml:space="preserve"> </w:t>
      </w:r>
    </w:p>
    <w:p w:rsidR="001811EC" w:rsidRPr="00716626" w:rsidRDefault="001811EC" w:rsidP="00AF740E">
      <w:pPr>
        <w:pStyle w:val="Default"/>
        <w:ind w:left="709" w:hanging="709"/>
        <w:jc w:val="both"/>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Pr>
          <w:rFonts w:ascii="Arial Narrow" w:hAnsi="Arial Narrow"/>
          <w:b/>
          <w:sz w:val="22"/>
          <w:szCs w:val="22"/>
        </w:rPr>
        <w:t>Čl. XII</w:t>
      </w:r>
      <w:r w:rsidRPr="00716626">
        <w:rPr>
          <w:rFonts w:ascii="Arial Narrow" w:hAnsi="Arial Narrow"/>
          <w:b/>
          <w:sz w:val="22"/>
          <w:szCs w:val="22"/>
        </w:rPr>
        <w:t xml:space="preserve">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NÁHRADA ŠKODY </w:t>
      </w:r>
    </w:p>
    <w:p w:rsidR="00AF740E" w:rsidRPr="00716626" w:rsidRDefault="00AF740E" w:rsidP="00AF740E">
      <w:pPr>
        <w:pStyle w:val="Default"/>
        <w:ind w:left="709" w:hanging="709"/>
        <w:jc w:val="both"/>
        <w:rPr>
          <w:rFonts w:ascii="Arial Narrow" w:hAnsi="Arial Narrow"/>
          <w:sz w:val="22"/>
          <w:szCs w:val="22"/>
        </w:rPr>
      </w:pPr>
      <w:r>
        <w:rPr>
          <w:rFonts w:ascii="Arial Narrow" w:hAnsi="Arial Narrow"/>
          <w:sz w:val="22"/>
          <w:szCs w:val="22"/>
        </w:rPr>
        <w:t>12</w:t>
      </w:r>
      <w:r w:rsidRPr="00716626">
        <w:rPr>
          <w:rFonts w:ascii="Arial Narrow" w:hAnsi="Arial Narrow"/>
          <w:sz w:val="22"/>
          <w:szCs w:val="22"/>
        </w:rPr>
        <w:t>.1</w:t>
      </w:r>
      <w:r w:rsidR="001811EC">
        <w:rPr>
          <w:rFonts w:ascii="Arial Narrow" w:hAnsi="Arial Narrow"/>
          <w:sz w:val="22"/>
          <w:szCs w:val="22"/>
        </w:rPr>
        <w:t>.</w:t>
      </w:r>
      <w:r w:rsidRPr="00716626">
        <w:rPr>
          <w:rFonts w:ascii="Arial Narrow" w:hAnsi="Arial Narrow"/>
          <w:sz w:val="22"/>
          <w:szCs w:val="22"/>
        </w:rPr>
        <w:tab/>
      </w:r>
      <w:r>
        <w:rPr>
          <w:rFonts w:ascii="Arial Narrow" w:hAnsi="Arial Narrow"/>
          <w:sz w:val="22"/>
          <w:szCs w:val="22"/>
        </w:rPr>
        <w:t>V prípade že Objednávateľovi</w:t>
      </w:r>
      <w:r w:rsidRPr="00716626">
        <w:rPr>
          <w:rFonts w:ascii="Arial Narrow" w:hAnsi="Arial Narrow"/>
          <w:sz w:val="22"/>
          <w:szCs w:val="22"/>
        </w:rPr>
        <w:t xml:space="preserve"> vznikne škoda spôsobená </w:t>
      </w:r>
      <w:r>
        <w:rPr>
          <w:rFonts w:ascii="Arial Narrow" w:hAnsi="Arial Narrow"/>
          <w:sz w:val="22"/>
          <w:szCs w:val="22"/>
        </w:rPr>
        <w:t>Zhotoviteľom</w:t>
      </w:r>
      <w:r w:rsidRPr="00716626">
        <w:rPr>
          <w:rFonts w:ascii="Arial Narrow" w:hAnsi="Arial Narrow"/>
          <w:sz w:val="22"/>
          <w:szCs w:val="22"/>
        </w:rPr>
        <w:t xml:space="preserve">, </w:t>
      </w:r>
      <w:r>
        <w:rPr>
          <w:rFonts w:ascii="Arial Narrow" w:hAnsi="Arial Narrow"/>
          <w:sz w:val="22"/>
          <w:szCs w:val="22"/>
        </w:rPr>
        <w:t>Zhotoviteľ</w:t>
      </w:r>
      <w:r w:rsidRPr="00716626">
        <w:rPr>
          <w:rFonts w:ascii="Arial Narrow" w:hAnsi="Arial Narrow"/>
          <w:sz w:val="22"/>
          <w:szCs w:val="22"/>
        </w:rPr>
        <w:t xml:space="preserve"> sa túto škodu zaväzuje v plnom rozsahu </w:t>
      </w:r>
      <w:r>
        <w:rPr>
          <w:rFonts w:ascii="Arial Narrow" w:hAnsi="Arial Narrow"/>
          <w:sz w:val="22"/>
          <w:szCs w:val="22"/>
        </w:rPr>
        <w:t>Objednávateľovi</w:t>
      </w:r>
      <w:r w:rsidRPr="00716626">
        <w:rPr>
          <w:rFonts w:ascii="Arial Narrow" w:hAnsi="Arial Narrow"/>
          <w:sz w:val="22"/>
          <w:szCs w:val="22"/>
        </w:rPr>
        <w:t xml:space="preserve"> nahradiť. </w:t>
      </w:r>
    </w:p>
    <w:p w:rsidR="00AF740E" w:rsidRPr="00716626" w:rsidRDefault="00AF740E" w:rsidP="00AF740E">
      <w:pPr>
        <w:pStyle w:val="Default"/>
        <w:ind w:left="680"/>
        <w:jc w:val="both"/>
        <w:rPr>
          <w:rFonts w:ascii="Arial Narrow" w:hAnsi="Arial Narrow"/>
          <w:sz w:val="22"/>
          <w:szCs w:val="22"/>
        </w:rPr>
      </w:pP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Čl. XI</w:t>
      </w:r>
      <w:r w:rsidR="001811EC">
        <w:rPr>
          <w:rFonts w:ascii="Arial Narrow" w:hAnsi="Arial Narrow"/>
          <w:b/>
          <w:sz w:val="22"/>
          <w:szCs w:val="22"/>
        </w:rPr>
        <w:t>II</w:t>
      </w:r>
      <w:r w:rsidRPr="00716626">
        <w:rPr>
          <w:rFonts w:ascii="Arial Narrow" w:hAnsi="Arial Narrow"/>
          <w:b/>
          <w:sz w:val="22"/>
          <w:szCs w:val="22"/>
        </w:rPr>
        <w:t xml:space="preserve"> </w:t>
      </w:r>
    </w:p>
    <w:p w:rsidR="00AF740E" w:rsidRPr="00716626" w:rsidRDefault="00AF740E" w:rsidP="00AF740E">
      <w:pPr>
        <w:pStyle w:val="Default"/>
        <w:ind w:left="284"/>
        <w:jc w:val="center"/>
        <w:rPr>
          <w:rFonts w:ascii="Arial Narrow" w:hAnsi="Arial Narrow"/>
          <w:b/>
          <w:sz w:val="22"/>
          <w:szCs w:val="22"/>
        </w:rPr>
      </w:pPr>
      <w:r w:rsidRPr="00716626">
        <w:rPr>
          <w:rFonts w:ascii="Arial Narrow" w:hAnsi="Arial Narrow"/>
          <w:b/>
          <w:sz w:val="22"/>
          <w:szCs w:val="22"/>
        </w:rPr>
        <w:t xml:space="preserve">ZÁVEREČNÉ USTANOVENIA </w:t>
      </w:r>
    </w:p>
    <w:p w:rsidR="001811EC" w:rsidRPr="001811EC" w:rsidRDefault="001811EC" w:rsidP="001811EC">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1811EC" w:rsidRPr="001811EC" w:rsidRDefault="001811EC" w:rsidP="001811EC">
      <w:pPr>
        <w:pStyle w:val="Odsekzoznamu"/>
        <w:numPr>
          <w:ilvl w:val="0"/>
          <w:numId w:val="2"/>
        </w:numPr>
        <w:autoSpaceDE w:val="0"/>
        <w:autoSpaceDN w:val="0"/>
        <w:adjustRightInd w:val="0"/>
        <w:contextualSpacing w:val="0"/>
        <w:jc w:val="both"/>
        <w:rPr>
          <w:rFonts w:ascii="Arial Narrow" w:hAnsi="Arial Narrow"/>
          <w:vanish/>
          <w:color w:val="000000"/>
          <w:sz w:val="22"/>
          <w:szCs w:val="22"/>
        </w:rPr>
      </w:pPr>
    </w:p>
    <w:p w:rsidR="00AF740E" w:rsidRPr="00716626" w:rsidRDefault="00AF740E" w:rsidP="001811EC">
      <w:pPr>
        <w:pStyle w:val="Default"/>
        <w:widowControl/>
        <w:numPr>
          <w:ilvl w:val="1"/>
          <w:numId w:val="2"/>
        </w:numPr>
        <w:ind w:left="709" w:hanging="709"/>
        <w:jc w:val="both"/>
        <w:rPr>
          <w:rFonts w:ascii="Arial Narrow" w:hAnsi="Arial Narrow"/>
          <w:sz w:val="22"/>
          <w:szCs w:val="22"/>
        </w:rPr>
      </w:pPr>
      <w:r w:rsidRPr="00716626">
        <w:rPr>
          <w:rFonts w:ascii="Arial Narrow" w:hAnsi="Arial Narrow"/>
          <w:sz w:val="22"/>
          <w:szCs w:val="22"/>
        </w:rPr>
        <w:t xml:space="preserve">Akákoľvek písomnosť alebo iné správy, ktoré sa doručujú v súvislosti s Dohodou a </w:t>
      </w:r>
      <w:r>
        <w:rPr>
          <w:rFonts w:ascii="Arial Narrow" w:hAnsi="Arial Narrow"/>
          <w:sz w:val="22"/>
          <w:szCs w:val="22"/>
        </w:rPr>
        <w:t>Objednávkou</w:t>
      </w:r>
      <w:r w:rsidRPr="00716626">
        <w:rPr>
          <w:rFonts w:ascii="Arial Narrow" w:hAnsi="Arial Narrow"/>
          <w:sz w:val="22"/>
          <w:szCs w:val="22"/>
        </w:rPr>
        <w:t xml:space="preserve"> (každá z nich ďalej ako „Oznámenie“) musia byť: </w:t>
      </w:r>
    </w:p>
    <w:p w:rsidR="00AF740E" w:rsidRPr="00716626" w:rsidRDefault="00AF740E" w:rsidP="00AF740E">
      <w:pPr>
        <w:pStyle w:val="Default"/>
        <w:widowControl/>
        <w:numPr>
          <w:ilvl w:val="2"/>
          <w:numId w:val="2"/>
        </w:numPr>
        <w:ind w:left="1588" w:hanging="851"/>
        <w:jc w:val="both"/>
        <w:rPr>
          <w:rFonts w:ascii="Arial Narrow" w:hAnsi="Arial Narrow"/>
          <w:sz w:val="22"/>
          <w:szCs w:val="22"/>
        </w:rPr>
      </w:pPr>
      <w:r w:rsidRPr="00716626">
        <w:rPr>
          <w:rFonts w:ascii="Arial Narrow" w:hAnsi="Arial Narrow"/>
          <w:sz w:val="22"/>
          <w:szCs w:val="22"/>
        </w:rPr>
        <w:t>v písomnej podobe,</w:t>
      </w:r>
    </w:p>
    <w:p w:rsidR="00AF740E" w:rsidRPr="007A56ED" w:rsidRDefault="00AF740E" w:rsidP="007A56ED">
      <w:pPr>
        <w:pStyle w:val="Default"/>
        <w:widowControl/>
        <w:numPr>
          <w:ilvl w:val="2"/>
          <w:numId w:val="2"/>
        </w:numPr>
        <w:spacing w:after="120"/>
        <w:ind w:left="1588" w:hanging="851"/>
        <w:jc w:val="both"/>
        <w:rPr>
          <w:rFonts w:ascii="Arial Narrow" w:hAnsi="Arial Narrow"/>
          <w:sz w:val="22"/>
          <w:szCs w:val="22"/>
        </w:rPr>
      </w:pPr>
      <w:r w:rsidRPr="007A56ED">
        <w:rPr>
          <w:rFonts w:ascii="Arial Narrow" w:hAnsi="Arial Narrow"/>
          <w:sz w:val="22"/>
          <w:szCs w:val="22"/>
        </w:rPr>
        <w:t xml:space="preserve">doručené (i) osobne, (ii) poštou prvou triedou s uhradeným poštovným, (iii) kuriérom prostredníctvom kuriérskej spoločnosti alebo (iv) elektronickou poštou na adresy, ktoré budú oznámené v súlade s týmto článkom Dohody. </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Oznámenie poskytované </w:t>
      </w:r>
      <w:r>
        <w:rPr>
          <w:rFonts w:ascii="Arial Narrow" w:hAnsi="Arial Narrow"/>
          <w:sz w:val="22"/>
          <w:szCs w:val="22"/>
        </w:rPr>
        <w:t>Objednávateľovi</w:t>
      </w:r>
      <w:r w:rsidRPr="00716626">
        <w:rPr>
          <w:rFonts w:ascii="Arial Narrow" w:hAnsi="Arial Narrow"/>
          <w:sz w:val="22"/>
          <w:szCs w:val="22"/>
        </w:rPr>
        <w:t xml:space="preserve"> bude zaslané na adresu uvedenú nižšie alebo inej osobe alebo na inú adresu, ktorú </w:t>
      </w:r>
      <w:r>
        <w:rPr>
          <w:rFonts w:ascii="Arial Narrow" w:hAnsi="Arial Narrow"/>
          <w:sz w:val="22"/>
          <w:szCs w:val="22"/>
        </w:rPr>
        <w:t>Objednávateľ</w:t>
      </w:r>
      <w:r w:rsidRPr="00716626">
        <w:rPr>
          <w:rFonts w:ascii="Arial Narrow" w:hAnsi="Arial Narrow"/>
          <w:sz w:val="22"/>
          <w:szCs w:val="22"/>
        </w:rPr>
        <w:t xml:space="preserve"> priebežne písomne oznámi </w:t>
      </w:r>
      <w:r>
        <w:rPr>
          <w:rFonts w:ascii="Arial Narrow" w:hAnsi="Arial Narrow"/>
          <w:sz w:val="22"/>
          <w:szCs w:val="22"/>
        </w:rPr>
        <w:t>Zhotoviteľovi</w:t>
      </w:r>
      <w:r w:rsidRPr="00716626">
        <w:rPr>
          <w:rFonts w:ascii="Arial Narrow" w:hAnsi="Arial Narrow"/>
          <w:sz w:val="22"/>
          <w:szCs w:val="22"/>
        </w:rPr>
        <w:t xml:space="preserve"> v súlade s týmto článkom tejto Dohody: </w:t>
      </w:r>
    </w:p>
    <w:p w:rsidR="00AF740E" w:rsidRPr="00716626" w:rsidRDefault="00AF740E" w:rsidP="00AF740E">
      <w:pPr>
        <w:pStyle w:val="Default"/>
        <w:ind w:left="680"/>
        <w:jc w:val="both"/>
        <w:rPr>
          <w:rFonts w:ascii="Arial Narrow" w:hAnsi="Arial Narrow"/>
          <w:sz w:val="22"/>
          <w:szCs w:val="22"/>
        </w:rPr>
      </w:pPr>
      <w:r>
        <w:rPr>
          <w:rFonts w:ascii="Arial Narrow" w:hAnsi="Arial Narrow"/>
          <w:sz w:val="22"/>
          <w:szCs w:val="22"/>
        </w:rPr>
        <w:t>Objednávateľ</w:t>
      </w:r>
      <w:r w:rsidRPr="00716626">
        <w:rPr>
          <w:rFonts w:ascii="Arial Narrow" w:hAnsi="Arial Narrow"/>
          <w:sz w:val="22"/>
          <w:szCs w:val="22"/>
        </w:rPr>
        <w:t xml:space="preserve">: Ministerstvo vnútra Slovenskej republiky </w:t>
      </w:r>
    </w:p>
    <w:p w:rsidR="00AF740E" w:rsidRPr="00716626" w:rsidRDefault="00AF740E" w:rsidP="00AF740E">
      <w:pPr>
        <w:pStyle w:val="Default"/>
        <w:ind w:left="680"/>
        <w:jc w:val="both"/>
        <w:rPr>
          <w:rFonts w:ascii="Arial Narrow" w:hAnsi="Arial Narrow"/>
          <w:sz w:val="22"/>
          <w:szCs w:val="22"/>
        </w:rPr>
      </w:pPr>
      <w:r w:rsidRPr="00716626">
        <w:rPr>
          <w:rFonts w:ascii="Arial Narrow" w:hAnsi="Arial Narrow"/>
          <w:sz w:val="22"/>
          <w:szCs w:val="22"/>
        </w:rPr>
        <w:t xml:space="preserve">Pribinova 2, 812 72 Bratislava – Staré Mesto, Slovenská republika </w:t>
      </w:r>
    </w:p>
    <w:p w:rsidR="00AF740E" w:rsidRPr="00DE08E3" w:rsidRDefault="00AF740E" w:rsidP="00AF740E">
      <w:pPr>
        <w:pStyle w:val="Default"/>
        <w:ind w:left="680"/>
        <w:jc w:val="both"/>
        <w:rPr>
          <w:rFonts w:ascii="Arial Narrow" w:hAnsi="Arial Narrow"/>
          <w:sz w:val="22"/>
          <w:szCs w:val="22"/>
        </w:rPr>
      </w:pPr>
      <w:r w:rsidRPr="00716626">
        <w:rPr>
          <w:rFonts w:ascii="Arial Narrow" w:hAnsi="Arial Narrow"/>
          <w:sz w:val="22"/>
          <w:szCs w:val="22"/>
        </w:rPr>
        <w:t>k rukám:</w:t>
      </w:r>
      <w:r w:rsidRPr="00716626">
        <w:rPr>
          <w:rFonts w:ascii="Arial Narrow" w:hAnsi="Arial Narrow"/>
          <w:sz w:val="22"/>
          <w:szCs w:val="22"/>
        </w:rPr>
        <w:tab/>
      </w:r>
      <w:r>
        <w:rPr>
          <w:rFonts w:ascii="Arial Narrow" w:hAnsi="Arial Narrow"/>
          <w:sz w:val="22"/>
          <w:szCs w:val="22"/>
        </w:rPr>
        <w:t>Ing. Katarína Kováčová</w:t>
      </w:r>
    </w:p>
    <w:p w:rsidR="00AF740E" w:rsidRPr="00DE08E3" w:rsidRDefault="00AF740E" w:rsidP="007A56ED">
      <w:pPr>
        <w:pStyle w:val="Default"/>
        <w:spacing w:after="120"/>
        <w:ind w:left="680"/>
        <w:jc w:val="both"/>
        <w:rPr>
          <w:rFonts w:ascii="Arial Narrow" w:hAnsi="Arial Narrow"/>
          <w:sz w:val="22"/>
          <w:szCs w:val="22"/>
        </w:rPr>
      </w:pPr>
      <w:r w:rsidRPr="00DE08E3">
        <w:rPr>
          <w:rFonts w:ascii="Arial Narrow" w:hAnsi="Arial Narrow"/>
          <w:sz w:val="22"/>
          <w:szCs w:val="22"/>
        </w:rPr>
        <w:t xml:space="preserve">email: </w:t>
      </w:r>
      <w:r>
        <w:rPr>
          <w:rFonts w:ascii="Arial Narrow" w:hAnsi="Arial Narrow"/>
          <w:sz w:val="22"/>
          <w:szCs w:val="22"/>
        </w:rPr>
        <w:t>katarina.sikulova@minv.sk</w:t>
      </w:r>
      <w:r w:rsidRPr="00DE08E3">
        <w:rPr>
          <w:rFonts w:ascii="Arial Narrow" w:hAnsi="Arial Narrow"/>
          <w:sz w:val="22"/>
          <w:szCs w:val="22"/>
        </w:rPr>
        <w:tab/>
        <w:t xml:space="preserve"> </w:t>
      </w:r>
    </w:p>
    <w:p w:rsidR="00AF740E" w:rsidRPr="00DE08E3" w:rsidRDefault="00AF740E" w:rsidP="00AF740E">
      <w:pPr>
        <w:pStyle w:val="Default"/>
        <w:widowControl/>
        <w:numPr>
          <w:ilvl w:val="1"/>
          <w:numId w:val="2"/>
        </w:numPr>
        <w:ind w:left="680" w:hanging="680"/>
        <w:jc w:val="both"/>
        <w:rPr>
          <w:rFonts w:ascii="Arial Narrow" w:hAnsi="Arial Narrow"/>
          <w:sz w:val="22"/>
          <w:szCs w:val="22"/>
        </w:rPr>
      </w:pPr>
      <w:r w:rsidRPr="00DE08E3">
        <w:rPr>
          <w:rFonts w:ascii="Arial Narrow" w:hAnsi="Arial Narrow"/>
          <w:sz w:val="22"/>
          <w:szCs w:val="22"/>
        </w:rPr>
        <w:t xml:space="preserve">Oznámenie poskytované </w:t>
      </w:r>
      <w:r>
        <w:rPr>
          <w:rFonts w:ascii="Arial Narrow" w:hAnsi="Arial Narrow"/>
          <w:sz w:val="22"/>
          <w:szCs w:val="22"/>
        </w:rPr>
        <w:t>Zhotoviteľovi</w:t>
      </w:r>
      <w:r w:rsidRPr="00DE08E3">
        <w:rPr>
          <w:rFonts w:ascii="Arial Narrow" w:hAnsi="Arial Narrow"/>
          <w:sz w:val="22"/>
          <w:szCs w:val="22"/>
        </w:rPr>
        <w:t xml:space="preserve"> bude zaslané na adresu uvedenú nižšie alebo inej osobe alebo na inú adresu, ktorú </w:t>
      </w:r>
      <w:r>
        <w:rPr>
          <w:rFonts w:ascii="Arial Narrow" w:hAnsi="Arial Narrow"/>
          <w:sz w:val="22"/>
          <w:szCs w:val="22"/>
        </w:rPr>
        <w:t>Zhotoviteľ</w:t>
      </w:r>
      <w:r w:rsidRPr="00DE08E3">
        <w:rPr>
          <w:rFonts w:ascii="Arial Narrow" w:hAnsi="Arial Narrow"/>
          <w:sz w:val="22"/>
          <w:szCs w:val="22"/>
        </w:rPr>
        <w:t xml:space="preserve"> priebežne písomne oznámi </w:t>
      </w:r>
      <w:r>
        <w:rPr>
          <w:rFonts w:ascii="Arial Narrow" w:hAnsi="Arial Narrow"/>
          <w:sz w:val="22"/>
          <w:szCs w:val="22"/>
        </w:rPr>
        <w:t>Objednávateľovi</w:t>
      </w:r>
      <w:r w:rsidRPr="00DE08E3">
        <w:rPr>
          <w:rFonts w:ascii="Arial Narrow" w:hAnsi="Arial Narrow"/>
          <w:sz w:val="22"/>
          <w:szCs w:val="22"/>
        </w:rPr>
        <w:t xml:space="preserve"> v súlade s týmto článkom Dohody: </w:t>
      </w:r>
    </w:p>
    <w:p w:rsidR="00AF740E" w:rsidRPr="00DE08E3" w:rsidRDefault="007A56ED" w:rsidP="00AF740E">
      <w:pPr>
        <w:pStyle w:val="Default"/>
        <w:ind w:left="680"/>
        <w:jc w:val="both"/>
        <w:rPr>
          <w:rFonts w:ascii="Arial Narrow" w:hAnsi="Arial Narrow"/>
          <w:sz w:val="22"/>
          <w:szCs w:val="22"/>
        </w:rPr>
      </w:pPr>
      <w:r>
        <w:rPr>
          <w:rFonts w:ascii="Arial Narrow" w:hAnsi="Arial Narrow"/>
          <w:sz w:val="22"/>
          <w:szCs w:val="22"/>
        </w:rPr>
        <w:t>Zhotoviteľ</w:t>
      </w:r>
      <w:r w:rsidR="00AF740E" w:rsidRPr="00DE08E3">
        <w:rPr>
          <w:rFonts w:ascii="Arial Narrow" w:hAnsi="Arial Narrow"/>
          <w:sz w:val="22"/>
          <w:szCs w:val="22"/>
        </w:rPr>
        <w:t xml:space="preserve">: </w:t>
      </w:r>
      <w:r w:rsidR="00AF740E">
        <w:rPr>
          <w:rFonts w:ascii="Arial Narrow" w:hAnsi="Arial Narrow"/>
          <w:sz w:val="22"/>
          <w:szCs w:val="22"/>
        </w:rPr>
        <w:t xml:space="preserve"> </w:t>
      </w:r>
      <w:proofErr w:type="spellStart"/>
      <w:r w:rsidR="00AF740E">
        <w:rPr>
          <w:rFonts w:ascii="Arial Narrow" w:hAnsi="Arial Narrow"/>
          <w:sz w:val="22"/>
          <w:szCs w:val="22"/>
        </w:rPr>
        <w:t>xxxxx</w:t>
      </w:r>
      <w:proofErr w:type="spellEnd"/>
    </w:p>
    <w:p w:rsidR="00AF740E" w:rsidRPr="00DE08E3" w:rsidRDefault="00AF740E" w:rsidP="00AF740E">
      <w:pPr>
        <w:pStyle w:val="Default"/>
        <w:jc w:val="both"/>
        <w:rPr>
          <w:rFonts w:ascii="Arial Narrow" w:hAnsi="Arial Narrow"/>
          <w:sz w:val="22"/>
          <w:szCs w:val="22"/>
        </w:rPr>
      </w:pPr>
      <w:r w:rsidRPr="00DE08E3">
        <w:rPr>
          <w:rFonts w:ascii="Arial Narrow" w:hAnsi="Arial Narrow"/>
          <w:sz w:val="22"/>
          <w:szCs w:val="22"/>
        </w:rPr>
        <w:tab/>
        <w:t xml:space="preserve">k rukám:       </w:t>
      </w:r>
      <w:proofErr w:type="spellStart"/>
      <w:r>
        <w:rPr>
          <w:rFonts w:ascii="Arial Narrow" w:hAnsi="Arial Narrow"/>
          <w:sz w:val="22"/>
          <w:szCs w:val="22"/>
        </w:rPr>
        <w:t>xxxxx</w:t>
      </w:r>
      <w:proofErr w:type="spellEnd"/>
    </w:p>
    <w:p w:rsidR="00AF740E" w:rsidRPr="00AE53C9" w:rsidRDefault="00AF740E" w:rsidP="007A56ED">
      <w:pPr>
        <w:pStyle w:val="Default"/>
        <w:spacing w:after="120"/>
        <w:ind w:left="680"/>
        <w:rPr>
          <w:rFonts w:ascii="Arial Narrow" w:hAnsi="Arial Narrow"/>
          <w:sz w:val="22"/>
          <w:szCs w:val="22"/>
        </w:rPr>
      </w:pPr>
      <w:r w:rsidRPr="00DE08E3">
        <w:rPr>
          <w:rFonts w:ascii="Arial Narrow" w:hAnsi="Arial Narrow"/>
          <w:sz w:val="22"/>
          <w:szCs w:val="22"/>
        </w:rPr>
        <w:t xml:space="preserve">email: </w:t>
      </w:r>
      <w:r w:rsidRPr="00DE08E3">
        <w:rPr>
          <w:rFonts w:ascii="Arial Narrow" w:hAnsi="Arial Narrow"/>
          <w:sz w:val="22"/>
          <w:szCs w:val="22"/>
        </w:rPr>
        <w:tab/>
        <w:t xml:space="preserve">      </w:t>
      </w:r>
      <w:r>
        <w:rPr>
          <w:rFonts w:ascii="Arial Narrow" w:hAnsi="Arial Narrow"/>
          <w:sz w:val="22"/>
          <w:szCs w:val="22"/>
        </w:rPr>
        <w:t xml:space="preserve"> </w:t>
      </w:r>
      <w:proofErr w:type="spellStart"/>
      <w:r>
        <w:rPr>
          <w:rFonts w:ascii="Arial Narrow" w:hAnsi="Arial Narrow"/>
          <w:sz w:val="22"/>
          <w:szCs w:val="22"/>
        </w:rPr>
        <w:t>xxxxx</w:t>
      </w:r>
      <w:proofErr w:type="spellEnd"/>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Oznámenie nadobúda účinnosť okamihom jeho prevzatia a má sa za prevzaté: </w:t>
      </w:r>
    </w:p>
    <w:p w:rsidR="00AF740E" w:rsidRPr="00716626" w:rsidRDefault="00AF740E" w:rsidP="00AF740E">
      <w:pPr>
        <w:pStyle w:val="Default"/>
        <w:widowControl/>
        <w:numPr>
          <w:ilvl w:val="2"/>
          <w:numId w:val="2"/>
        </w:numPr>
        <w:ind w:left="1417" w:hanging="680"/>
        <w:jc w:val="both"/>
        <w:rPr>
          <w:rFonts w:ascii="Arial Narrow" w:hAnsi="Arial Narrow"/>
          <w:sz w:val="22"/>
          <w:szCs w:val="22"/>
        </w:rPr>
      </w:pPr>
      <w:r w:rsidRPr="00716626">
        <w:rPr>
          <w:rFonts w:ascii="Arial Narrow" w:hAnsi="Arial Narrow"/>
          <w:sz w:val="22"/>
          <w:szCs w:val="22"/>
        </w:rPr>
        <w:t xml:space="preserve">v čase jeho doručenia (alebo odmietnutia jeho prevzatia), pokiaľ sa doručuje osobne alebo kuriérom; </w:t>
      </w:r>
    </w:p>
    <w:p w:rsidR="00AF740E" w:rsidRPr="00716626" w:rsidRDefault="00AF740E" w:rsidP="00AF740E">
      <w:pPr>
        <w:pStyle w:val="Default"/>
        <w:ind w:left="737"/>
        <w:jc w:val="both"/>
        <w:rPr>
          <w:rFonts w:ascii="Arial Narrow" w:hAnsi="Arial Narrow"/>
          <w:sz w:val="22"/>
          <w:szCs w:val="22"/>
        </w:rPr>
      </w:pPr>
      <w:r w:rsidRPr="00716626">
        <w:rPr>
          <w:rFonts w:ascii="Arial Narrow" w:hAnsi="Arial Narrow"/>
          <w:sz w:val="22"/>
          <w:szCs w:val="22"/>
        </w:rPr>
        <w:t xml:space="preserve">alebo </w:t>
      </w:r>
    </w:p>
    <w:p w:rsidR="00AF740E" w:rsidRPr="00716626" w:rsidRDefault="00AF740E" w:rsidP="00AF740E">
      <w:pPr>
        <w:pStyle w:val="Default"/>
        <w:widowControl/>
        <w:numPr>
          <w:ilvl w:val="2"/>
          <w:numId w:val="2"/>
        </w:numPr>
        <w:ind w:left="1417" w:hanging="680"/>
        <w:jc w:val="both"/>
        <w:rPr>
          <w:rFonts w:ascii="Arial Narrow" w:hAnsi="Arial Narrow"/>
          <w:sz w:val="22"/>
          <w:szCs w:val="22"/>
        </w:rPr>
      </w:pPr>
      <w:r w:rsidRPr="00716626">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rsidR="00AF740E" w:rsidRPr="007A56ED" w:rsidRDefault="00AF740E" w:rsidP="007A56ED">
      <w:pPr>
        <w:pStyle w:val="Default"/>
        <w:widowControl/>
        <w:numPr>
          <w:ilvl w:val="2"/>
          <w:numId w:val="2"/>
        </w:numPr>
        <w:spacing w:after="120"/>
        <w:ind w:left="1417" w:hanging="680"/>
        <w:jc w:val="both"/>
        <w:rPr>
          <w:rFonts w:ascii="Arial Narrow" w:hAnsi="Arial Narrow"/>
          <w:sz w:val="22"/>
          <w:szCs w:val="22"/>
        </w:rPr>
      </w:pPr>
      <w:r w:rsidRPr="007A56ED">
        <w:rPr>
          <w:rFonts w:ascii="Arial Narrow" w:hAnsi="Arial Narrow"/>
          <w:sz w:val="22"/>
          <w:szCs w:val="22"/>
        </w:rPr>
        <w:t xml:space="preserve">v čase jeho doručenia, ale najneskôr nasledujúci kalendárny deň po jeho odoslaní, pokiaľ sa doručuje prostredníctvom elektronickej pošty. </w:t>
      </w:r>
    </w:p>
    <w:p w:rsidR="00AF740E" w:rsidRPr="00716626" w:rsidRDefault="00AF740E" w:rsidP="007A56ED">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rsidR="00AF740E" w:rsidRPr="00716626" w:rsidRDefault="00AF740E" w:rsidP="007A56ED">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tejto Dohody zostane nedotknutá. </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Táto Dohoda má nasledujúce prílohy, ktoré tvoria jej neoddeliteľnú súčasť: </w:t>
      </w:r>
    </w:p>
    <w:p w:rsidR="00AF740E" w:rsidRPr="00716626" w:rsidRDefault="00AF740E" w:rsidP="00AF740E">
      <w:pPr>
        <w:pStyle w:val="Default"/>
        <w:ind w:left="2040" w:hanging="1360"/>
        <w:jc w:val="both"/>
        <w:rPr>
          <w:rFonts w:ascii="Arial Narrow" w:hAnsi="Arial Narrow"/>
          <w:sz w:val="22"/>
          <w:szCs w:val="22"/>
        </w:rPr>
      </w:pPr>
      <w:r w:rsidRPr="00716626">
        <w:rPr>
          <w:rFonts w:ascii="Arial Narrow" w:hAnsi="Arial Narrow"/>
          <w:sz w:val="22"/>
          <w:szCs w:val="22"/>
        </w:rPr>
        <w:t>Príloha č. 1:</w:t>
      </w:r>
      <w:r w:rsidRPr="00716626">
        <w:rPr>
          <w:rFonts w:ascii="Arial Narrow" w:hAnsi="Arial Narrow"/>
          <w:sz w:val="22"/>
          <w:szCs w:val="22"/>
        </w:rPr>
        <w:tab/>
        <w:t xml:space="preserve">A - Opis predmetu zákazky, technické požiadavky a B - ponuka </w:t>
      </w:r>
      <w:r w:rsidR="001811EC">
        <w:rPr>
          <w:rFonts w:ascii="Arial Narrow" w:hAnsi="Arial Narrow"/>
          <w:sz w:val="22"/>
          <w:szCs w:val="22"/>
        </w:rPr>
        <w:t>Zhotoviteľa</w:t>
      </w:r>
      <w:r w:rsidRPr="00716626">
        <w:rPr>
          <w:rFonts w:ascii="Arial Narrow" w:hAnsi="Arial Narrow"/>
          <w:sz w:val="22"/>
          <w:szCs w:val="22"/>
        </w:rPr>
        <w:t xml:space="preserve"> (vlastný návrh plnenia predmetu zákazky) </w:t>
      </w:r>
    </w:p>
    <w:p w:rsidR="00AF740E" w:rsidRPr="00716626" w:rsidRDefault="00AF740E" w:rsidP="00AF740E">
      <w:pPr>
        <w:pStyle w:val="Default"/>
        <w:ind w:left="680"/>
        <w:jc w:val="both"/>
        <w:rPr>
          <w:rFonts w:ascii="Arial Narrow" w:hAnsi="Arial Narrow"/>
          <w:sz w:val="22"/>
          <w:szCs w:val="22"/>
        </w:rPr>
      </w:pPr>
      <w:r w:rsidRPr="00716626">
        <w:rPr>
          <w:rFonts w:ascii="Arial Narrow" w:hAnsi="Arial Narrow"/>
          <w:sz w:val="22"/>
          <w:szCs w:val="22"/>
        </w:rPr>
        <w:lastRenderedPageBreak/>
        <w:t>Príloha č. 2:</w:t>
      </w:r>
      <w:r>
        <w:rPr>
          <w:rFonts w:ascii="Arial Narrow" w:hAnsi="Arial Narrow"/>
          <w:sz w:val="22"/>
          <w:szCs w:val="22"/>
        </w:rPr>
        <w:t xml:space="preserve">       </w:t>
      </w:r>
      <w:r w:rsidRPr="00716626">
        <w:rPr>
          <w:rFonts w:ascii="Arial Narrow" w:hAnsi="Arial Narrow"/>
          <w:sz w:val="22"/>
          <w:szCs w:val="22"/>
        </w:rPr>
        <w:t xml:space="preserve">Štruktúrovaný rozpočet ceny  </w:t>
      </w:r>
    </w:p>
    <w:p w:rsidR="00AF740E" w:rsidRPr="00716626" w:rsidRDefault="00AF740E" w:rsidP="00AF740E">
      <w:pPr>
        <w:pStyle w:val="Default"/>
        <w:ind w:left="680"/>
        <w:jc w:val="both"/>
        <w:rPr>
          <w:rFonts w:ascii="Arial Narrow" w:hAnsi="Arial Narrow"/>
          <w:sz w:val="22"/>
          <w:szCs w:val="22"/>
        </w:rPr>
      </w:pPr>
      <w:r w:rsidRPr="00716626">
        <w:rPr>
          <w:rFonts w:ascii="Arial Narrow" w:hAnsi="Arial Narrow"/>
          <w:sz w:val="22"/>
          <w:szCs w:val="22"/>
        </w:rPr>
        <w:t xml:space="preserve">Príloha č. 3: </w:t>
      </w:r>
      <w:r>
        <w:rPr>
          <w:rFonts w:ascii="Arial Narrow" w:hAnsi="Arial Narrow"/>
          <w:sz w:val="22"/>
          <w:szCs w:val="22"/>
        </w:rPr>
        <w:t xml:space="preserve">      Zoznam viest</w:t>
      </w:r>
    </w:p>
    <w:p w:rsidR="00AF740E" w:rsidRPr="00716626" w:rsidRDefault="00AF740E" w:rsidP="007A56ED">
      <w:pPr>
        <w:pStyle w:val="Default"/>
        <w:spacing w:after="120"/>
        <w:ind w:left="680"/>
        <w:jc w:val="both"/>
        <w:rPr>
          <w:rFonts w:ascii="Arial Narrow" w:hAnsi="Arial Narrow"/>
          <w:sz w:val="22"/>
          <w:szCs w:val="22"/>
        </w:rPr>
      </w:pPr>
      <w:r w:rsidRPr="00716626">
        <w:rPr>
          <w:rFonts w:ascii="Arial Narrow" w:hAnsi="Arial Narrow"/>
          <w:sz w:val="22"/>
          <w:szCs w:val="22"/>
        </w:rPr>
        <w:t>Príloha č. 4:</w:t>
      </w:r>
      <w:r>
        <w:rPr>
          <w:rFonts w:ascii="Arial Narrow" w:hAnsi="Arial Narrow"/>
          <w:sz w:val="22"/>
          <w:szCs w:val="22"/>
        </w:rPr>
        <w:t xml:space="preserve">       </w:t>
      </w:r>
      <w:r w:rsidRPr="00716626">
        <w:rPr>
          <w:rFonts w:ascii="Arial Narrow" w:hAnsi="Arial Narrow"/>
          <w:sz w:val="22"/>
          <w:szCs w:val="22"/>
        </w:rPr>
        <w:t>Zoznam subdodávateľov</w:t>
      </w:r>
      <w:r>
        <w:rPr>
          <w:rFonts w:ascii="Arial Narrow" w:hAnsi="Arial Narrow"/>
          <w:sz w:val="22"/>
          <w:szCs w:val="22"/>
        </w:rPr>
        <w:t xml:space="preserve"> </w:t>
      </w:r>
      <w:r w:rsidRPr="00716626">
        <w:rPr>
          <w:rFonts w:ascii="Arial Narrow" w:hAnsi="Arial Narrow"/>
          <w:sz w:val="22"/>
          <w:szCs w:val="22"/>
        </w:rPr>
        <w:t xml:space="preserve"> </w:t>
      </w:r>
    </w:p>
    <w:p w:rsidR="00AF740E" w:rsidRPr="00716626" w:rsidRDefault="00AF740E" w:rsidP="007A56ED">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Zmluvné strany sa dohodli, že pohľadávky vyplývajúce z tejto Dohody a/alebo </w:t>
      </w:r>
      <w:r>
        <w:rPr>
          <w:rFonts w:ascii="Arial Narrow" w:hAnsi="Arial Narrow"/>
          <w:sz w:val="22"/>
          <w:szCs w:val="22"/>
        </w:rPr>
        <w:t>Objednávky</w:t>
      </w:r>
      <w:r w:rsidRPr="00716626">
        <w:rPr>
          <w:rFonts w:ascii="Arial Narrow" w:hAnsi="Arial Narrow"/>
          <w:sz w:val="22"/>
          <w:szCs w:val="22"/>
        </w:rPr>
        <w:t xml:space="preserve"> môžu byť postúpené na tretie osoby len s predchádzajúcim písomným súhlasom dlžníka. </w:t>
      </w:r>
    </w:p>
    <w:p w:rsidR="00AF740E" w:rsidRPr="00716626" w:rsidRDefault="001811EC" w:rsidP="007A56ED">
      <w:pPr>
        <w:pStyle w:val="Default"/>
        <w:widowControl/>
        <w:numPr>
          <w:ilvl w:val="1"/>
          <w:numId w:val="2"/>
        </w:numPr>
        <w:spacing w:after="120"/>
        <w:ind w:left="680" w:hanging="680"/>
        <w:jc w:val="both"/>
        <w:rPr>
          <w:rFonts w:ascii="Arial Narrow" w:hAnsi="Arial Narrow"/>
          <w:sz w:val="22"/>
          <w:szCs w:val="22"/>
        </w:rPr>
      </w:pPr>
      <w:r>
        <w:rPr>
          <w:rFonts w:ascii="Arial Narrow" w:hAnsi="Arial Narrow"/>
          <w:sz w:val="22"/>
          <w:szCs w:val="22"/>
        </w:rPr>
        <w:t>Objednávateľ</w:t>
      </w:r>
      <w:r w:rsidR="00AF740E" w:rsidRPr="00716626">
        <w:rPr>
          <w:rFonts w:ascii="Arial Narrow" w:hAnsi="Arial Narrow"/>
          <w:sz w:val="22"/>
          <w:szCs w:val="22"/>
        </w:rPr>
        <w:t xml:space="preserve"> sa zaväzuje poskytnúť </w:t>
      </w:r>
      <w:r>
        <w:rPr>
          <w:rFonts w:ascii="Arial Narrow" w:hAnsi="Arial Narrow"/>
          <w:sz w:val="22"/>
          <w:szCs w:val="22"/>
        </w:rPr>
        <w:t>Zhotoviteľovi</w:t>
      </w:r>
      <w:r w:rsidR="00AF740E" w:rsidRPr="00716626">
        <w:rPr>
          <w:rFonts w:ascii="Arial Narrow" w:hAnsi="Arial Narrow"/>
          <w:sz w:val="22"/>
          <w:szCs w:val="22"/>
        </w:rPr>
        <w:t xml:space="preserve"> všetku súčinnosť nevyhnutnú na plnenie tejto Dohody a/alebo </w:t>
      </w:r>
      <w:r w:rsidR="00AF740E">
        <w:rPr>
          <w:rFonts w:ascii="Arial Narrow" w:hAnsi="Arial Narrow"/>
          <w:sz w:val="22"/>
          <w:szCs w:val="22"/>
        </w:rPr>
        <w:t>Objednávky</w:t>
      </w:r>
      <w:r w:rsidR="00AF740E" w:rsidRPr="00716626">
        <w:rPr>
          <w:rFonts w:ascii="Arial Narrow" w:hAnsi="Arial Narrow"/>
          <w:sz w:val="22"/>
          <w:szCs w:val="22"/>
        </w:rPr>
        <w:t xml:space="preserve">. </w:t>
      </w:r>
    </w:p>
    <w:p w:rsidR="00AF740E" w:rsidRPr="00716626" w:rsidRDefault="00AF740E" w:rsidP="007A56ED">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 xml:space="preserve">Meniť alebo doplňovať text tejto dohody je možné len formou písomných riadne očíslovaných dodatkov, podpísaných oprávnenými zástupcami oboch účastníkov Tejto Dohody, ak nie je v tejto Dohode stanovené inak. Zmluvné strany berú na vedomie znenie § 18 zákona č. 343/2015 Z. z. a zaväzujú sa k vzájomnej informačnej povinnosti pri postupe podľa citovaných ustanovení. </w:t>
      </w:r>
    </w:p>
    <w:p w:rsidR="00AF740E" w:rsidRPr="00716626" w:rsidRDefault="00AF740E" w:rsidP="007A56ED">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V ostatných právach a povinnostiach touto Dohodou neupravených platia príslušné ustanovenia Obchodného zákonníka a</w:t>
      </w:r>
      <w:r>
        <w:rPr>
          <w:rFonts w:ascii="Arial Narrow" w:hAnsi="Arial Narrow"/>
          <w:sz w:val="22"/>
          <w:szCs w:val="22"/>
        </w:rPr>
        <w:t> </w:t>
      </w:r>
      <w:r w:rsidRPr="00716626">
        <w:rPr>
          <w:rFonts w:ascii="Arial Narrow" w:hAnsi="Arial Narrow"/>
          <w:sz w:val="22"/>
          <w:szCs w:val="22"/>
        </w:rPr>
        <w:t>ostatných</w:t>
      </w:r>
      <w:r>
        <w:rPr>
          <w:rFonts w:ascii="Arial Narrow" w:hAnsi="Arial Narrow"/>
          <w:sz w:val="22"/>
          <w:szCs w:val="22"/>
        </w:rPr>
        <w:t xml:space="preserve"> všeobecne záväzných</w:t>
      </w:r>
      <w:r w:rsidRPr="00716626">
        <w:rPr>
          <w:rFonts w:ascii="Arial Narrow" w:hAnsi="Arial Narrow"/>
          <w:sz w:val="22"/>
          <w:szCs w:val="22"/>
        </w:rPr>
        <w:t xml:space="preserve"> právnych predpisov platných na území Slovenskej republiky.</w:t>
      </w:r>
    </w:p>
    <w:p w:rsidR="00AF740E" w:rsidRPr="00716626" w:rsidRDefault="00AF740E" w:rsidP="007A56ED">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Obe strany sa dohodli, že prípadné spory vyplývajúce z plnenia tejto Dohody budú riešiť najprv dohodou alebo zmierom. Ak nepríde k dohode, bude vec riešiť vecne a miestne príslušný súd Slovenskej republiky.</w:t>
      </w:r>
    </w:p>
    <w:p w:rsidR="00AF740E" w:rsidRPr="00716626" w:rsidRDefault="00AF740E" w:rsidP="007A56ED">
      <w:pPr>
        <w:pStyle w:val="Default"/>
        <w:widowControl/>
        <w:numPr>
          <w:ilvl w:val="1"/>
          <w:numId w:val="2"/>
        </w:numPr>
        <w:spacing w:after="120"/>
        <w:ind w:left="680" w:hanging="680"/>
        <w:jc w:val="both"/>
        <w:rPr>
          <w:rFonts w:ascii="Arial Narrow" w:hAnsi="Arial Narrow"/>
          <w:sz w:val="22"/>
          <w:szCs w:val="22"/>
        </w:rPr>
      </w:pPr>
      <w:r w:rsidRPr="00716626">
        <w:rPr>
          <w:rFonts w:ascii="Arial Narrow" w:hAnsi="Arial Narrow"/>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Táto Dohoda je vyhotovená v piatich rovnopisoch s platnosťou originálu, pričom </w:t>
      </w:r>
      <w:r>
        <w:rPr>
          <w:rFonts w:ascii="Arial Narrow" w:hAnsi="Arial Narrow"/>
          <w:sz w:val="22"/>
          <w:szCs w:val="22"/>
        </w:rPr>
        <w:t>Zhotoviteľ</w:t>
      </w:r>
      <w:r w:rsidRPr="00716626">
        <w:rPr>
          <w:rFonts w:ascii="Arial Narrow" w:hAnsi="Arial Narrow"/>
          <w:sz w:val="22"/>
          <w:szCs w:val="22"/>
        </w:rPr>
        <w:t xml:space="preserve"> </w:t>
      </w:r>
      <w:proofErr w:type="spellStart"/>
      <w:r w:rsidRPr="00716626">
        <w:rPr>
          <w:rFonts w:ascii="Arial Narrow" w:hAnsi="Arial Narrow"/>
          <w:sz w:val="22"/>
          <w:szCs w:val="22"/>
        </w:rPr>
        <w:t>obdrží</w:t>
      </w:r>
      <w:proofErr w:type="spellEnd"/>
      <w:r w:rsidRPr="00716626">
        <w:rPr>
          <w:rFonts w:ascii="Arial Narrow" w:hAnsi="Arial Narrow"/>
          <w:sz w:val="22"/>
          <w:szCs w:val="22"/>
        </w:rPr>
        <w:t xml:space="preserve"> dva rovnopisy a </w:t>
      </w:r>
      <w:r>
        <w:rPr>
          <w:rFonts w:ascii="Arial Narrow" w:hAnsi="Arial Narrow"/>
          <w:sz w:val="22"/>
          <w:szCs w:val="22"/>
        </w:rPr>
        <w:t>Objednávateľ</w:t>
      </w:r>
      <w:r w:rsidRPr="00716626">
        <w:rPr>
          <w:rFonts w:ascii="Arial Narrow" w:hAnsi="Arial Narrow"/>
          <w:sz w:val="22"/>
          <w:szCs w:val="22"/>
        </w:rPr>
        <w:t xml:space="preserve"> </w:t>
      </w:r>
      <w:proofErr w:type="spellStart"/>
      <w:r w:rsidRPr="00716626">
        <w:rPr>
          <w:rFonts w:ascii="Arial Narrow" w:hAnsi="Arial Narrow"/>
          <w:sz w:val="22"/>
          <w:szCs w:val="22"/>
        </w:rPr>
        <w:t>obdrží</w:t>
      </w:r>
      <w:proofErr w:type="spellEnd"/>
      <w:r w:rsidRPr="00716626">
        <w:rPr>
          <w:rFonts w:ascii="Arial Narrow" w:hAnsi="Arial Narrow"/>
          <w:sz w:val="22"/>
          <w:szCs w:val="22"/>
        </w:rPr>
        <w:t xml:space="preserve"> tri rovnopisy.</w:t>
      </w:r>
    </w:p>
    <w:p w:rsidR="00AF740E" w:rsidRPr="00716626" w:rsidRDefault="00AF740E" w:rsidP="00AF740E">
      <w:pPr>
        <w:pStyle w:val="Odsekzoznamu"/>
        <w:rPr>
          <w:rFonts w:ascii="Arial Narrow" w:hAnsi="Arial Narrow"/>
          <w:sz w:val="22"/>
          <w:szCs w:val="22"/>
        </w:rPr>
      </w:pPr>
    </w:p>
    <w:p w:rsidR="00AF740E" w:rsidRPr="00716626" w:rsidRDefault="00AF740E" w:rsidP="00AF740E">
      <w:pPr>
        <w:pStyle w:val="Default"/>
        <w:widowControl/>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Táto Dohoda nadobúda platnosť dňom jej podpisu obidvoma zmluvnými stranami a účinnosť dňom nasledujúcim po dni jej zverejnenia v Centrálnom registri zmlúv, ktorý vedie Úrad vlády SR, a to v zmysle zákona § 47 a zákona č. 40/1964 Zb. Občiansky zákonník v znení neskorších predpisov. Dohodu zverejní kupujúci. </w:t>
      </w:r>
    </w:p>
    <w:p w:rsidR="00AF740E" w:rsidRPr="00716626" w:rsidRDefault="00AF740E" w:rsidP="00AF740E">
      <w:pPr>
        <w:pStyle w:val="Default"/>
        <w:ind w:left="680"/>
        <w:jc w:val="both"/>
        <w:rPr>
          <w:rFonts w:ascii="Arial Narrow" w:hAnsi="Arial Narrow"/>
          <w:sz w:val="22"/>
          <w:szCs w:val="22"/>
        </w:rPr>
      </w:pPr>
    </w:p>
    <w:p w:rsidR="00AF740E" w:rsidRPr="00716626" w:rsidRDefault="00AF740E" w:rsidP="00AF740E">
      <w:pPr>
        <w:pStyle w:val="Default"/>
        <w:jc w:val="both"/>
        <w:rPr>
          <w:rFonts w:ascii="Arial Narrow" w:hAnsi="Arial Narrow"/>
          <w:sz w:val="22"/>
          <w:szCs w:val="22"/>
        </w:rPr>
      </w:pPr>
    </w:p>
    <w:p w:rsidR="00AF740E" w:rsidRDefault="00AF740E" w:rsidP="00AF740E">
      <w:pPr>
        <w:pStyle w:val="Default"/>
        <w:jc w:val="both"/>
        <w:rPr>
          <w:rFonts w:ascii="Arial Narrow" w:hAnsi="Arial Narrow"/>
          <w:sz w:val="22"/>
          <w:szCs w:val="22"/>
        </w:rPr>
      </w:pPr>
      <w:r w:rsidRPr="00716626">
        <w:rPr>
          <w:rFonts w:ascii="Arial Narrow" w:hAnsi="Arial Narrow"/>
          <w:sz w:val="22"/>
          <w:szCs w:val="22"/>
        </w:rPr>
        <w:t xml:space="preserve">V Bratislave dňa ........................... </w:t>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sz w:val="22"/>
          <w:szCs w:val="22"/>
        </w:rPr>
        <w:tab/>
        <w:t xml:space="preserve">V ......................... dňa ......................... </w:t>
      </w:r>
    </w:p>
    <w:p w:rsidR="007A56ED" w:rsidRDefault="007A56ED" w:rsidP="00AF740E">
      <w:pPr>
        <w:pStyle w:val="Default"/>
        <w:jc w:val="both"/>
        <w:rPr>
          <w:rFonts w:ascii="Arial Narrow" w:hAnsi="Arial Narrow"/>
          <w:sz w:val="22"/>
          <w:szCs w:val="22"/>
        </w:rPr>
      </w:pPr>
    </w:p>
    <w:p w:rsidR="007A56ED" w:rsidRDefault="007A56ED" w:rsidP="00AF740E">
      <w:pPr>
        <w:pStyle w:val="Default"/>
        <w:jc w:val="both"/>
        <w:rPr>
          <w:rFonts w:ascii="Arial Narrow" w:hAnsi="Arial Narrow"/>
          <w:sz w:val="22"/>
          <w:szCs w:val="22"/>
        </w:rPr>
      </w:pPr>
    </w:p>
    <w:p w:rsidR="007A56ED" w:rsidRPr="00716626" w:rsidRDefault="007A56ED" w:rsidP="00AF740E">
      <w:pPr>
        <w:pStyle w:val="Default"/>
        <w:jc w:val="both"/>
        <w:rPr>
          <w:rFonts w:ascii="Arial Narrow" w:hAnsi="Arial Narrow"/>
          <w:sz w:val="22"/>
          <w:szCs w:val="22"/>
        </w:rPr>
      </w:pPr>
    </w:p>
    <w:p w:rsidR="00AF740E" w:rsidRPr="00716626" w:rsidRDefault="00AF740E" w:rsidP="00AF740E">
      <w:pPr>
        <w:pStyle w:val="Default"/>
        <w:jc w:val="both"/>
        <w:rPr>
          <w:rFonts w:ascii="Arial Narrow" w:hAnsi="Arial Narrow"/>
          <w:sz w:val="22"/>
          <w:szCs w:val="22"/>
        </w:rPr>
      </w:pPr>
      <w:r w:rsidRPr="00716626">
        <w:rPr>
          <w:rFonts w:ascii="Arial Narrow" w:hAnsi="Arial Narrow"/>
          <w:sz w:val="22"/>
          <w:szCs w:val="22"/>
        </w:rPr>
        <w:t xml:space="preserve">Za </w:t>
      </w:r>
      <w:r w:rsidR="007A56ED">
        <w:rPr>
          <w:rFonts w:ascii="Arial Narrow" w:hAnsi="Arial Narrow"/>
          <w:sz w:val="22"/>
          <w:szCs w:val="22"/>
        </w:rPr>
        <w:t>Objednávateľa</w:t>
      </w:r>
      <w:r w:rsidRPr="00716626">
        <w:rPr>
          <w:rFonts w:ascii="Arial Narrow" w:hAnsi="Arial Narrow"/>
          <w:sz w:val="22"/>
          <w:szCs w:val="22"/>
        </w:rPr>
        <w:t>:</w:t>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sz w:val="22"/>
          <w:szCs w:val="22"/>
        </w:rPr>
        <w:tab/>
        <w:t xml:space="preserve">             Za </w:t>
      </w:r>
      <w:r w:rsidR="007A56ED">
        <w:rPr>
          <w:rFonts w:ascii="Arial Narrow" w:hAnsi="Arial Narrow"/>
          <w:sz w:val="22"/>
          <w:szCs w:val="22"/>
        </w:rPr>
        <w:t>Zhotoviteľa</w:t>
      </w:r>
      <w:r w:rsidRPr="00716626">
        <w:rPr>
          <w:rFonts w:ascii="Arial Narrow" w:hAnsi="Arial Narrow"/>
          <w:sz w:val="22"/>
          <w:szCs w:val="22"/>
        </w:rPr>
        <w:t>:</w:t>
      </w:r>
    </w:p>
    <w:p w:rsidR="00AF740E" w:rsidRDefault="00AF740E" w:rsidP="00AF740E">
      <w:pPr>
        <w:pStyle w:val="Default"/>
        <w:jc w:val="both"/>
        <w:rPr>
          <w:rFonts w:ascii="Arial Narrow" w:hAnsi="Arial Narrow"/>
          <w:sz w:val="22"/>
          <w:szCs w:val="22"/>
        </w:rPr>
      </w:pPr>
    </w:p>
    <w:p w:rsidR="00AF740E" w:rsidRPr="00716626" w:rsidRDefault="00AF740E" w:rsidP="00AF740E">
      <w:pPr>
        <w:pStyle w:val="Default"/>
        <w:jc w:val="both"/>
        <w:rPr>
          <w:rFonts w:ascii="Arial Narrow" w:hAnsi="Arial Narrow"/>
          <w:sz w:val="22"/>
          <w:szCs w:val="22"/>
        </w:rPr>
      </w:pPr>
    </w:p>
    <w:p w:rsidR="00AF740E" w:rsidRPr="00716626" w:rsidRDefault="00AF740E" w:rsidP="00AF740E">
      <w:pPr>
        <w:pStyle w:val="Default"/>
        <w:jc w:val="both"/>
        <w:rPr>
          <w:rFonts w:ascii="Arial Narrow" w:hAnsi="Arial Narrow"/>
          <w:sz w:val="22"/>
          <w:szCs w:val="22"/>
        </w:rPr>
      </w:pPr>
      <w:r w:rsidRPr="00716626">
        <w:rPr>
          <w:rFonts w:ascii="Arial Narrow" w:hAnsi="Arial Narrow"/>
          <w:sz w:val="22"/>
          <w:szCs w:val="22"/>
        </w:rPr>
        <w:t xml:space="preserve">................................................................. </w:t>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sz w:val="22"/>
          <w:szCs w:val="22"/>
        </w:rPr>
        <w:tab/>
        <w:t>.................................................................</w:t>
      </w:r>
    </w:p>
    <w:p w:rsidR="00AF740E" w:rsidRPr="00716626" w:rsidRDefault="00AF740E" w:rsidP="00AF740E">
      <w:pPr>
        <w:rPr>
          <w:rFonts w:ascii="Arial Narrow" w:hAnsi="Arial Narrow"/>
          <w:sz w:val="22"/>
          <w:szCs w:val="22"/>
        </w:rPr>
      </w:pPr>
      <w:proofErr w:type="spellStart"/>
      <w:r>
        <w:rPr>
          <w:rFonts w:ascii="Arial Narrow" w:hAnsi="Arial Narrow"/>
          <w:sz w:val="22"/>
          <w:szCs w:val="22"/>
        </w:rPr>
        <w:t>xxxxxx</w:t>
      </w:r>
      <w:proofErr w:type="spellEnd"/>
      <w:r w:rsidRPr="008B6301">
        <w:rPr>
          <w:rFonts w:ascii="Arial Narrow" w:hAnsi="Arial Narrow"/>
          <w:sz w:val="22"/>
          <w:szCs w:val="22"/>
        </w:rPr>
        <w:t xml:space="preserve"> </w:t>
      </w:r>
      <w:r w:rsidRPr="00716626">
        <w:rPr>
          <w:rFonts w:ascii="Arial Narrow" w:hAnsi="Arial Narrow"/>
          <w:sz w:val="22"/>
          <w:szCs w:val="22"/>
        </w:rPr>
        <w:t xml:space="preserve"> </w:t>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sz w:val="22"/>
          <w:szCs w:val="22"/>
        </w:rPr>
        <w:tab/>
      </w:r>
      <w:r>
        <w:rPr>
          <w:rFonts w:ascii="Arial Narrow" w:hAnsi="Arial Narrow"/>
          <w:sz w:val="22"/>
          <w:szCs w:val="22"/>
        </w:rPr>
        <w:tab/>
      </w:r>
      <w:r w:rsidR="007A56ED">
        <w:rPr>
          <w:rFonts w:ascii="Arial Narrow" w:hAnsi="Arial Narrow"/>
          <w:sz w:val="22"/>
          <w:szCs w:val="22"/>
        </w:rPr>
        <w:t xml:space="preserve">                                            </w:t>
      </w:r>
      <w:proofErr w:type="spellStart"/>
      <w:r>
        <w:rPr>
          <w:rFonts w:ascii="Arial Narrow" w:hAnsi="Arial Narrow"/>
          <w:sz w:val="22"/>
          <w:szCs w:val="22"/>
        </w:rPr>
        <w:t>xxxxxxxx</w:t>
      </w:r>
      <w:proofErr w:type="spellEnd"/>
    </w:p>
    <w:p w:rsidR="00AF740E" w:rsidRPr="00716626" w:rsidRDefault="00AF740E" w:rsidP="00AF740E">
      <w:pPr>
        <w:rPr>
          <w:rFonts w:ascii="Arial Narrow" w:hAnsi="Arial Narrow"/>
          <w:sz w:val="22"/>
          <w:szCs w:val="22"/>
        </w:rPr>
      </w:pPr>
      <w:r w:rsidRPr="00716626">
        <w:rPr>
          <w:rFonts w:ascii="Arial Narrow" w:hAnsi="Arial Narrow"/>
          <w:sz w:val="22"/>
          <w:szCs w:val="22"/>
        </w:rPr>
        <w:tab/>
      </w:r>
      <w:r w:rsidRPr="00716626">
        <w:rPr>
          <w:rFonts w:ascii="Arial Narrow" w:hAnsi="Arial Narrow"/>
          <w:sz w:val="22"/>
          <w:szCs w:val="22"/>
        </w:rPr>
        <w:tab/>
        <w:t xml:space="preserve"> </w:t>
      </w:r>
    </w:p>
    <w:p w:rsidR="005E16DC" w:rsidRDefault="005E16DC"/>
    <w:sectPr w:rsidR="005E1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E777BB"/>
    <w:multiLevelType w:val="multilevel"/>
    <w:tmpl w:val="96C69B28"/>
    <w:lvl w:ilvl="0">
      <w:start w:val="1"/>
      <w:numFmt w:val="upperRoman"/>
      <w:pStyle w:val="Nadpislnku"/>
      <w:suff w:val="nothing"/>
      <w:lvlText w:val="Článok %1."/>
      <w:lvlJc w:val="center"/>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Textzmluvy"/>
      <w:isLgl/>
      <w:lvlText w:val="%1.%2."/>
      <w:lvlJc w:val="left"/>
      <w:pPr>
        <w:ind w:left="454" w:hanging="454"/>
      </w:pPr>
      <w:rPr>
        <w:rFonts w:hint="default"/>
        <w:strike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nsid w:val="6BCC3D41"/>
    <w:multiLevelType w:val="multilevel"/>
    <w:tmpl w:val="35E84F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0E"/>
    <w:rsid w:val="001811EC"/>
    <w:rsid w:val="001A7D30"/>
    <w:rsid w:val="00326B06"/>
    <w:rsid w:val="005E16DC"/>
    <w:rsid w:val="00782A40"/>
    <w:rsid w:val="007A56ED"/>
    <w:rsid w:val="007D72FF"/>
    <w:rsid w:val="00815C2D"/>
    <w:rsid w:val="00AF740E"/>
    <w:rsid w:val="00B21BB1"/>
    <w:rsid w:val="00C87684"/>
    <w:rsid w:val="00C95AAC"/>
    <w:rsid w:val="00F00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7C592-91EC-4910-BA6C-5EF00BF1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40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AF740E"/>
    <w:rPr>
      <w:color w:val="0000FF"/>
      <w:u w:val="single"/>
    </w:rPr>
  </w:style>
  <w:style w:type="paragraph" w:customStyle="1" w:styleId="Default">
    <w:name w:val="Default"/>
    <w:rsid w:val="00AF74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List Paragraph1,Nad,Odstavec cíl se seznamem,Odstavec se seznamem5,Odstavec_muj,Odrážky,Odstavec se seznamem a odrážkou,Odstavec"/>
    <w:basedOn w:val="Normlny"/>
    <w:link w:val="OdsekzoznamuChar"/>
    <w:uiPriority w:val="34"/>
    <w:qFormat/>
    <w:rsid w:val="00AF740E"/>
    <w:pPr>
      <w:ind w:left="720"/>
      <w:contextualSpacing/>
    </w:pPr>
  </w:style>
  <w:style w:type="character" w:customStyle="1" w:styleId="OdsekzoznamuChar">
    <w:name w:val="Odsek zoznamu Char"/>
    <w:aliases w:val="body Char,List Paragraph Char,Bullet Number Char,lp1 Char,lp11 Char,List Paragraph11 Char,Bullet 1 Char,Use Case List Paragraph Char,List Paragraph1 Char,Nad Char,Odstavec cíl se seznamem Char,Odstavec se seznamem5 Char,Odrážky Char"/>
    <w:link w:val="Odsekzoznamu"/>
    <w:uiPriority w:val="34"/>
    <w:qFormat/>
    <w:locked/>
    <w:rsid w:val="00AF740E"/>
    <w:rPr>
      <w:rFonts w:ascii="Times New Roman" w:eastAsia="Times New Roman" w:hAnsi="Times New Roman" w:cs="Times New Roman"/>
      <w:sz w:val="24"/>
      <w:szCs w:val="24"/>
      <w:lang w:eastAsia="sk-SK"/>
    </w:rPr>
  </w:style>
  <w:style w:type="paragraph" w:customStyle="1" w:styleId="Textzmluvy">
    <w:name w:val="Text zmluvy"/>
    <w:basedOn w:val="Normlny"/>
    <w:link w:val="TextzmluvyChar"/>
    <w:qFormat/>
    <w:rsid w:val="001A7D30"/>
    <w:pPr>
      <w:numPr>
        <w:ilvl w:val="1"/>
        <w:numId w:val="5"/>
      </w:numPr>
      <w:jc w:val="both"/>
    </w:pPr>
    <w:rPr>
      <w:rFonts w:ascii="Arial Narrow" w:eastAsia="Calibri" w:hAnsi="Arial Narrow"/>
      <w:sz w:val="22"/>
      <w:szCs w:val="22"/>
      <w:lang w:eastAsia="cs-CZ"/>
    </w:rPr>
  </w:style>
  <w:style w:type="character" w:customStyle="1" w:styleId="TextzmluvyChar">
    <w:name w:val="Text zmluvy Char"/>
    <w:basedOn w:val="Predvolenpsmoodseku"/>
    <w:link w:val="Textzmluvy"/>
    <w:rsid w:val="001A7D30"/>
    <w:rPr>
      <w:rFonts w:ascii="Arial Narrow" w:eastAsia="Calibri" w:hAnsi="Arial Narrow" w:cs="Times New Roman"/>
      <w:lang w:eastAsia="cs-CZ"/>
    </w:rPr>
  </w:style>
  <w:style w:type="paragraph" w:customStyle="1" w:styleId="Nadpislnku">
    <w:name w:val="Nadpis článku"/>
    <w:basedOn w:val="Normlny"/>
    <w:next w:val="Normlny"/>
    <w:autoRedefine/>
    <w:qFormat/>
    <w:rsid w:val="001A7D30"/>
    <w:pPr>
      <w:keepNext/>
      <w:numPr>
        <w:numId w:val="5"/>
      </w:numPr>
      <w:spacing w:before="240" w:after="240"/>
      <w:contextualSpacing/>
      <w:jc w:val="center"/>
      <w:outlineLvl w:val="0"/>
    </w:pPr>
    <w:rPr>
      <w:rFonts w:ascii="Arial Narrow" w:eastAsia="Calibri" w:hAnsi="Arial Narrow"/>
      <w:b/>
      <w:sz w:val="22"/>
      <w:szCs w:val="22"/>
      <w:lang w:eastAsia="en-US"/>
    </w:rPr>
  </w:style>
  <w:style w:type="paragraph" w:customStyle="1" w:styleId="CTL">
    <w:name w:val="CTL"/>
    <w:basedOn w:val="Normlny"/>
    <w:rsid w:val="001A7D30"/>
    <w:pPr>
      <w:widowControl w:val="0"/>
      <w:numPr>
        <w:numId w:val="6"/>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5/343/20160418?ucinnost=16.05.2018"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2973</Words>
  <Characters>16950</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Baxant</dc:creator>
  <cp:keywords/>
  <dc:description/>
  <cp:lastModifiedBy>Miroslav Baxant</cp:lastModifiedBy>
  <cp:revision>8</cp:revision>
  <dcterms:created xsi:type="dcterms:W3CDTF">2023-01-09T11:14:00Z</dcterms:created>
  <dcterms:modified xsi:type="dcterms:W3CDTF">2023-02-08T09:57:00Z</dcterms:modified>
</cp:coreProperties>
</file>