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proofErr w:type="spellStart"/>
      <w:r w:rsidR="003D623D">
        <w:rPr>
          <w:rFonts w:ascii="Garamond" w:hAnsi="Garamond"/>
          <w:b/>
          <w:bCs/>
          <w:i/>
          <w:spacing w:val="-4"/>
          <w:w w:val="105"/>
          <w:sz w:val="22"/>
          <w:szCs w:val="22"/>
        </w:rPr>
        <w:t>infúznej</w:t>
      </w:r>
      <w:proofErr w:type="spellEnd"/>
      <w:r w:rsidR="003D623D">
        <w:rPr>
          <w:rFonts w:ascii="Garamond" w:hAnsi="Garamond"/>
          <w:b/>
          <w:bCs/>
          <w:i/>
          <w:spacing w:val="-4"/>
          <w:w w:val="105"/>
          <w:sz w:val="22"/>
          <w:szCs w:val="22"/>
        </w:rPr>
        <w:t xml:space="preserve">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504C0A" w:rsidRPr="00DF3136" w:rsidRDefault="00504C0A" w:rsidP="00504C0A">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93665">
        <w:rPr>
          <w:rFonts w:ascii="Garamond" w:hAnsi="Garamond"/>
          <w:b/>
          <w:w w:val="105"/>
          <w:sz w:val="22"/>
          <w:szCs w:val="22"/>
        </w:rPr>
        <w:t>Fakultná nemocnica s poliklinikou Nové Zámky</w:t>
      </w:r>
    </w:p>
    <w:p w:rsidR="00504C0A" w:rsidRPr="00D93665" w:rsidRDefault="00504C0A" w:rsidP="00504C0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Slovenská ulica 11 A</w:t>
      </w:r>
      <w:r>
        <w:rPr>
          <w:rFonts w:ascii="Garamond" w:hAnsi="Garamond"/>
          <w:sz w:val="22"/>
          <w:szCs w:val="22"/>
        </w:rPr>
        <w:t xml:space="preserve">, </w:t>
      </w:r>
      <w:r w:rsidRPr="00D93665">
        <w:rPr>
          <w:rFonts w:ascii="Garamond" w:hAnsi="Garamond"/>
          <w:sz w:val="22"/>
          <w:szCs w:val="22"/>
        </w:rPr>
        <w:t>940 34 Nové Zámky</w:t>
      </w:r>
    </w:p>
    <w:p w:rsidR="00504C0A" w:rsidRPr="00D93665" w:rsidRDefault="00504C0A" w:rsidP="00504C0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 xml:space="preserve">Ing. Ľubica Bartošová – ekonomická riaditeľka </w:t>
      </w:r>
    </w:p>
    <w:p w:rsidR="00504C0A" w:rsidRPr="00DF3136" w:rsidRDefault="00504C0A" w:rsidP="00504C0A">
      <w:pPr>
        <w:ind w:firstLine="720"/>
        <w:rPr>
          <w:rFonts w:ascii="Garamond" w:hAnsi="Garamond"/>
          <w:sz w:val="22"/>
          <w:szCs w:val="22"/>
        </w:rPr>
      </w:pPr>
      <w:r w:rsidRPr="00D93665">
        <w:rPr>
          <w:rFonts w:ascii="Garamond" w:hAnsi="Garamond"/>
          <w:sz w:val="22"/>
          <w:szCs w:val="22"/>
        </w:rPr>
        <w:t xml:space="preserve">     </w:t>
      </w:r>
      <w:r>
        <w:rPr>
          <w:rFonts w:ascii="Garamond" w:hAnsi="Garamond"/>
          <w:sz w:val="22"/>
          <w:szCs w:val="22"/>
        </w:rPr>
        <w:t xml:space="preserve">                               </w:t>
      </w:r>
      <w:r w:rsidRPr="00D93665">
        <w:rPr>
          <w:rFonts w:ascii="Garamond" w:hAnsi="Garamond"/>
          <w:sz w:val="22"/>
          <w:szCs w:val="22"/>
        </w:rPr>
        <w:t xml:space="preserve">MUDr. Zoltán </w:t>
      </w:r>
      <w:proofErr w:type="spellStart"/>
      <w:r w:rsidRPr="00D93665">
        <w:rPr>
          <w:rFonts w:ascii="Garamond" w:hAnsi="Garamond"/>
          <w:sz w:val="22"/>
          <w:szCs w:val="22"/>
        </w:rPr>
        <w:t>Danczi</w:t>
      </w:r>
      <w:proofErr w:type="spellEnd"/>
      <w:r w:rsidRPr="00D93665">
        <w:rPr>
          <w:rFonts w:ascii="Garamond" w:hAnsi="Garamond"/>
          <w:sz w:val="22"/>
          <w:szCs w:val="22"/>
        </w:rPr>
        <w:t xml:space="preserve">  – medicínsky riaditeľ</w:t>
      </w:r>
    </w:p>
    <w:p w:rsidR="00504C0A" w:rsidRPr="00DF3136" w:rsidRDefault="00504C0A" w:rsidP="00504C0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D93665">
        <w:rPr>
          <w:rFonts w:ascii="Garamond" w:hAnsi="Garamond"/>
          <w:sz w:val="22"/>
          <w:szCs w:val="22"/>
        </w:rPr>
        <w:t>Štátna pokladnica, Radlinského 32, 810 05 Bratislava</w:t>
      </w:r>
    </w:p>
    <w:p w:rsidR="00504C0A" w:rsidRPr="00DF3136" w:rsidRDefault="00504C0A" w:rsidP="00504C0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SK88 8180 0000 0070 0054 0295</w:t>
      </w:r>
    </w:p>
    <w:p w:rsidR="00504C0A" w:rsidRPr="00DF3136" w:rsidRDefault="00504C0A" w:rsidP="00504C0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173 361 12</w:t>
      </w:r>
    </w:p>
    <w:p w:rsidR="00504C0A" w:rsidRPr="00DF3136" w:rsidRDefault="00504C0A" w:rsidP="00504C0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Pr="00D93665">
        <w:rPr>
          <w:rFonts w:ascii="Garamond" w:hAnsi="Garamond"/>
          <w:sz w:val="22"/>
          <w:szCs w:val="22"/>
        </w:rPr>
        <w:t>SK2021068324</w:t>
      </w:r>
    </w:p>
    <w:p w:rsidR="00504C0A" w:rsidRPr="00DF3136" w:rsidRDefault="00504C0A" w:rsidP="00504C0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93665">
        <w:rPr>
          <w:rFonts w:ascii="Garamond" w:hAnsi="Garamond"/>
          <w:sz w:val="22"/>
          <w:szCs w:val="22"/>
        </w:rPr>
        <w:t>email@nspnz.sk</w:t>
      </w:r>
    </w:p>
    <w:p w:rsidR="008353DB" w:rsidRPr="00DF3136" w:rsidRDefault="00504C0A" w:rsidP="00504C0A">
      <w:pPr>
        <w:ind w:firstLine="708"/>
        <w:rPr>
          <w:rFonts w:ascii="Garamond" w:hAnsi="Garamond"/>
          <w:sz w:val="22"/>
          <w:szCs w:val="22"/>
        </w:rPr>
      </w:pPr>
      <w:r w:rsidRPr="00DF3136">
        <w:rPr>
          <w:rFonts w:ascii="Garamond" w:hAnsi="Garamond"/>
          <w:sz w:val="22"/>
          <w:szCs w:val="22"/>
        </w:rPr>
        <w:t xml:space="preserve"> </w:t>
      </w:r>
      <w:r w:rsidR="008353DB"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proofErr w:type="spellStart"/>
      <w:r w:rsidR="003D623D">
        <w:rPr>
          <w:rFonts w:ascii="Garamond" w:hAnsi="Garamond"/>
          <w:sz w:val="22"/>
          <w:szCs w:val="22"/>
        </w:rPr>
        <w:t>infúznej</w:t>
      </w:r>
      <w:proofErr w:type="spellEnd"/>
      <w:r w:rsidR="003D623D">
        <w:rPr>
          <w:rFonts w:ascii="Garamond" w:hAnsi="Garamond"/>
          <w:sz w:val="22"/>
          <w:szCs w:val="22"/>
        </w:rPr>
        <w:t xml:space="preserve">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w:t>
      </w:r>
      <w:r w:rsidRPr="00444994">
        <w:rPr>
          <w:rFonts w:ascii="Garamond" w:hAnsi="Garamond"/>
          <w:w w:val="105"/>
          <w:sz w:val="22"/>
          <w:szCs w:val="22"/>
        </w:rPr>
        <w:lastRenderedPageBreak/>
        <w:t xml:space="preserve">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w:t>
      </w:r>
      <w:proofErr w:type="spellStart"/>
      <w:r w:rsidRPr="00DF3136">
        <w:rPr>
          <w:rFonts w:ascii="Garamond" w:hAnsi="Garamond"/>
          <w:szCs w:val="22"/>
        </w:rPr>
        <w:t>ii</w:t>
      </w:r>
      <w:proofErr w:type="spellEnd"/>
      <w:r w:rsidRPr="00DF3136">
        <w:rPr>
          <w:rFonts w:ascii="Garamond" w:hAnsi="Garamond"/>
          <w:szCs w:val="22"/>
        </w:rPr>
        <w:t>)</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 xml:space="preserve">za účelom prevzatia zabezpečí v mieste dodania tovaru prístup pre osoby poverené dodávateľom na čas nevyhnutne potrebný na vyloženie, </w:t>
      </w:r>
      <w:r w:rsidR="008353DB" w:rsidRPr="00556836">
        <w:rPr>
          <w:rFonts w:ascii="Garamond" w:hAnsi="Garamond"/>
          <w:sz w:val="22"/>
          <w:szCs w:val="22"/>
        </w:rPr>
        <w:lastRenderedPageBreak/>
        <w:t>kompletizáciu a inštaláciu tovaru.</w:t>
      </w:r>
    </w:p>
    <w:p w:rsidR="00A42A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A42A36">
        <w:rPr>
          <w:rFonts w:ascii="Garamond" w:hAnsi="Garamond"/>
          <w:sz w:val="22"/>
          <w:szCs w:val="22"/>
        </w:rPr>
        <w:t xml:space="preserve">Miestom dodania tovaru na účely </w:t>
      </w:r>
      <w:r w:rsidR="00100282" w:rsidRPr="00A42A36">
        <w:rPr>
          <w:rFonts w:ascii="Garamond" w:hAnsi="Garamond"/>
          <w:sz w:val="22"/>
          <w:szCs w:val="22"/>
        </w:rPr>
        <w:t xml:space="preserve">tejto </w:t>
      </w:r>
      <w:r w:rsidR="006074AB" w:rsidRPr="00A42A36">
        <w:rPr>
          <w:rFonts w:ascii="Garamond" w:hAnsi="Garamond"/>
          <w:sz w:val="22"/>
          <w:szCs w:val="22"/>
        </w:rPr>
        <w:t>Z</w:t>
      </w:r>
      <w:r w:rsidR="00100282" w:rsidRPr="00A42A36">
        <w:rPr>
          <w:rFonts w:ascii="Garamond" w:hAnsi="Garamond"/>
          <w:sz w:val="22"/>
          <w:szCs w:val="22"/>
        </w:rPr>
        <w:t xml:space="preserve">mluvy </w:t>
      </w:r>
      <w:r w:rsidR="00A42A36" w:rsidRPr="00A42A36">
        <w:rPr>
          <w:rFonts w:ascii="Garamond" w:hAnsi="Garamond"/>
          <w:sz w:val="22"/>
          <w:szCs w:val="22"/>
        </w:rPr>
        <w:t>je adresa uvedená v bode 1.1 tejto Zmluvy</w:t>
      </w:r>
      <w:r w:rsidR="00A42A36">
        <w:rPr>
          <w:rFonts w:ascii="Garamond" w:hAnsi="Garamond"/>
          <w:sz w:val="22"/>
          <w:szCs w:val="22"/>
        </w:rPr>
        <w:t>.</w:t>
      </w:r>
    </w:p>
    <w:p w:rsidR="008353DB" w:rsidRPr="00A42A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A42A36">
        <w:rPr>
          <w:rFonts w:ascii="Garamond" w:hAnsi="Garamond"/>
          <w:spacing w:val="-1"/>
          <w:sz w:val="22"/>
          <w:szCs w:val="22"/>
        </w:rPr>
        <w:t xml:space="preserve">Povinnosť dodávateľa dodať </w:t>
      </w:r>
      <w:r w:rsidR="00100282" w:rsidRPr="00A42A36">
        <w:rPr>
          <w:rFonts w:ascii="Garamond" w:hAnsi="Garamond"/>
          <w:spacing w:val="-1"/>
          <w:sz w:val="22"/>
          <w:szCs w:val="22"/>
        </w:rPr>
        <w:t xml:space="preserve">objednávateľovi </w:t>
      </w:r>
      <w:r w:rsidRPr="00A42A36">
        <w:rPr>
          <w:rFonts w:ascii="Garamond" w:hAnsi="Garamond"/>
          <w:spacing w:val="-1"/>
          <w:sz w:val="22"/>
          <w:szCs w:val="22"/>
        </w:rPr>
        <w:t xml:space="preserve">tovar je splnená tým, že dodávateľ tovar riadne a včas dodá na miesto dodania, zabezpečí inštaláciu tovaru na mieste dodania, </w:t>
      </w:r>
      <w:r w:rsidR="00166982" w:rsidRPr="00A42A36">
        <w:rPr>
          <w:rFonts w:ascii="Garamond" w:hAnsi="Garamond"/>
          <w:sz w:val="22"/>
          <w:szCs w:val="22"/>
        </w:rPr>
        <w:t xml:space="preserve">odskúša a uvedie tovar do prevádzky, predloží príslušnú dokumentáciu </w:t>
      </w:r>
      <w:r w:rsidR="00DA5A51" w:rsidRPr="00A42A36">
        <w:rPr>
          <w:rFonts w:ascii="Garamond" w:hAnsi="Garamond"/>
          <w:sz w:val="22"/>
          <w:szCs w:val="22"/>
        </w:rPr>
        <w:t xml:space="preserve">k IT, </w:t>
      </w:r>
      <w:r w:rsidR="00166982" w:rsidRPr="00A42A36">
        <w:rPr>
          <w:rFonts w:ascii="Garamond" w:hAnsi="Garamond"/>
          <w:sz w:val="22"/>
          <w:szCs w:val="22"/>
        </w:rPr>
        <w:t>a to: návod na obsluhu v slovenskom jazyku, záručný list, vypracuje a predloží preberací protokol</w:t>
      </w:r>
      <w:r w:rsidR="00DA5A51" w:rsidRPr="00A42A36">
        <w:rPr>
          <w:rFonts w:ascii="Garamond" w:hAnsi="Garamond"/>
          <w:sz w:val="22"/>
          <w:szCs w:val="22"/>
        </w:rPr>
        <w:t>/</w:t>
      </w:r>
      <w:r w:rsidR="00166982" w:rsidRPr="00A42A36">
        <w:rPr>
          <w:rFonts w:ascii="Garamond" w:hAnsi="Garamond"/>
          <w:sz w:val="22"/>
          <w:szCs w:val="22"/>
        </w:rPr>
        <w:t>inštalačný protokol a</w:t>
      </w:r>
      <w:r w:rsidR="00166982" w:rsidRPr="00556836">
        <w:t xml:space="preserve"> </w:t>
      </w:r>
      <w:r w:rsidRPr="00A42A36">
        <w:rPr>
          <w:rFonts w:ascii="Garamond" w:hAnsi="Garamond"/>
          <w:spacing w:val="-1"/>
          <w:sz w:val="22"/>
          <w:szCs w:val="22"/>
        </w:rPr>
        <w:t xml:space="preserve">zaškolí zdravotnícky personál </w:t>
      </w:r>
      <w:r w:rsidR="00100282" w:rsidRPr="00A42A36">
        <w:rPr>
          <w:rFonts w:ascii="Garamond" w:hAnsi="Garamond"/>
          <w:spacing w:val="-1"/>
          <w:sz w:val="22"/>
          <w:szCs w:val="22"/>
        </w:rPr>
        <w:t>objednávateľa</w:t>
      </w:r>
      <w:r w:rsidRPr="00A42A36">
        <w:rPr>
          <w:rFonts w:ascii="Garamond" w:hAnsi="Garamond"/>
          <w:spacing w:val="-1"/>
          <w:sz w:val="22"/>
          <w:szCs w:val="22"/>
        </w:rPr>
        <w:t xml:space="preserve"> </w:t>
      </w:r>
      <w:r w:rsidRPr="00A42A36">
        <w:rPr>
          <w:rFonts w:ascii="Garamond" w:hAnsi="Garamond"/>
          <w:spacing w:val="2"/>
          <w:w w:val="105"/>
          <w:sz w:val="22"/>
          <w:szCs w:val="22"/>
        </w:rPr>
        <w:t xml:space="preserve">s použitím všetkých modalít </w:t>
      </w:r>
      <w:r w:rsidR="003D623D" w:rsidRPr="00A42A36">
        <w:rPr>
          <w:rFonts w:ascii="Garamond" w:hAnsi="Garamond"/>
          <w:spacing w:val="2"/>
          <w:w w:val="105"/>
          <w:sz w:val="22"/>
          <w:szCs w:val="22"/>
        </w:rPr>
        <w:t>IT</w:t>
      </w:r>
      <w:r w:rsidRPr="00A42A36">
        <w:rPr>
          <w:rFonts w:ascii="Garamond" w:hAnsi="Garamond"/>
          <w:spacing w:val="-1"/>
          <w:sz w:val="22"/>
          <w:szCs w:val="22"/>
        </w:rPr>
        <w:t xml:space="preserve"> v mieste dodania, pričom po zaškolení vystaví menný zoznam zaškoleného personálu </w:t>
      </w:r>
      <w:r w:rsidR="00100282" w:rsidRPr="00A42A36">
        <w:rPr>
          <w:rFonts w:ascii="Garamond" w:hAnsi="Garamond"/>
          <w:spacing w:val="-1"/>
          <w:sz w:val="22"/>
          <w:szCs w:val="22"/>
        </w:rPr>
        <w:t>objednávateľa</w:t>
      </w:r>
      <w:r w:rsidRPr="00A42A36">
        <w:rPr>
          <w:rFonts w:ascii="Garamond" w:hAnsi="Garamond"/>
          <w:spacing w:val="-1"/>
          <w:sz w:val="22"/>
          <w:szCs w:val="22"/>
        </w:rPr>
        <w:t xml:space="preserve"> a</w:t>
      </w:r>
      <w:r w:rsidR="00100282" w:rsidRPr="00A42A36">
        <w:rPr>
          <w:rFonts w:ascii="Garamond" w:hAnsi="Garamond"/>
          <w:spacing w:val="-1"/>
          <w:sz w:val="22"/>
          <w:szCs w:val="22"/>
        </w:rPr>
        <w:t> objednávateľovi u</w:t>
      </w:r>
      <w:r w:rsidRPr="00A42A36">
        <w:rPr>
          <w:rFonts w:ascii="Garamond" w:hAnsi="Garamond"/>
          <w:spacing w:val="1"/>
          <w:sz w:val="22"/>
          <w:szCs w:val="22"/>
        </w:rPr>
        <w:t>možní s tovarom nakladať (t. j. tovar prevziať) v dohodnutom mieste dodania.</w:t>
      </w:r>
      <w:r w:rsidRPr="00A42A36">
        <w:rPr>
          <w:rFonts w:ascii="Garamond" w:hAnsi="Garamond"/>
          <w:spacing w:val="1"/>
          <w:sz w:val="22"/>
          <w:szCs w:val="22"/>
          <w:lang w:eastAsia="en-US"/>
        </w:rPr>
        <w:t xml:space="preserve"> Povinnosť dodávateľa poskytnúť služby (vykonať dielo), </w:t>
      </w:r>
      <w:r w:rsidRPr="00A42A36">
        <w:rPr>
          <w:rFonts w:ascii="Garamond" w:hAnsi="Garamond"/>
          <w:spacing w:val="-1"/>
          <w:sz w:val="22"/>
          <w:szCs w:val="22"/>
          <w:lang w:eastAsia="en-US"/>
        </w:rPr>
        <w:t xml:space="preserve">je splnená tým, že </w:t>
      </w:r>
      <w:r w:rsidRPr="00A42A36">
        <w:rPr>
          <w:rFonts w:ascii="Garamond" w:hAnsi="Garamond"/>
          <w:spacing w:val="1"/>
          <w:sz w:val="22"/>
          <w:szCs w:val="22"/>
          <w:lang w:eastAsia="en-US"/>
        </w:rPr>
        <w:t xml:space="preserve">umožní </w:t>
      </w:r>
      <w:r w:rsidR="00100282" w:rsidRPr="00A42A36">
        <w:rPr>
          <w:rFonts w:ascii="Garamond" w:hAnsi="Garamond"/>
          <w:spacing w:val="1"/>
          <w:sz w:val="22"/>
          <w:szCs w:val="22"/>
          <w:lang w:eastAsia="en-US"/>
        </w:rPr>
        <w:t xml:space="preserve">objednávateľovi </w:t>
      </w:r>
      <w:r w:rsidRPr="00A42A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 xml:space="preserve">Zodpovednosť za </w:t>
      </w:r>
      <w:proofErr w:type="spellStart"/>
      <w:r w:rsidRPr="005D501F">
        <w:rPr>
          <w:rFonts w:ascii="Garamond" w:hAnsi="Garamond"/>
          <w:spacing w:val="-3"/>
          <w:sz w:val="22"/>
          <w:szCs w:val="22"/>
        </w:rPr>
        <w:t>vady</w:t>
      </w:r>
      <w:proofErr w:type="spellEnd"/>
      <w:r w:rsidRPr="005D501F">
        <w:rPr>
          <w:rFonts w:ascii="Garamond" w:hAnsi="Garamond"/>
          <w:spacing w:val="-3"/>
          <w:sz w:val="22"/>
          <w:szCs w:val="22"/>
        </w:rPr>
        <w:t xml:space="preserve">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zodpovedá za </w:t>
      </w:r>
      <w:proofErr w:type="spellStart"/>
      <w:r w:rsidRPr="00DF3136">
        <w:rPr>
          <w:rFonts w:ascii="Garamond" w:hAnsi="Garamond"/>
          <w:spacing w:val="7"/>
          <w:sz w:val="22"/>
          <w:szCs w:val="22"/>
        </w:rPr>
        <w:t>vady</w:t>
      </w:r>
      <w:proofErr w:type="spellEnd"/>
      <w:r w:rsidRPr="00DF3136">
        <w:rPr>
          <w:rFonts w:ascii="Garamond" w:hAnsi="Garamond"/>
          <w:spacing w:val="7"/>
          <w:sz w:val="22"/>
          <w:szCs w:val="22"/>
        </w:rPr>
        <w:t>,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w:t>
      </w:r>
      <w:proofErr w:type="spellStart"/>
      <w:r w:rsidRPr="00DF3136">
        <w:rPr>
          <w:rFonts w:ascii="Garamond" w:hAnsi="Garamond"/>
          <w:spacing w:val="-1"/>
          <w:sz w:val="22"/>
          <w:szCs w:val="22"/>
        </w:rPr>
        <w:t>vady</w:t>
      </w:r>
      <w:proofErr w:type="spellEnd"/>
      <w:r w:rsidRPr="00DF3136">
        <w:rPr>
          <w:rFonts w:ascii="Garamond" w:hAnsi="Garamond"/>
          <w:spacing w:val="-1"/>
          <w:sz w:val="22"/>
          <w:szCs w:val="22"/>
        </w:rPr>
        <w:t xml:space="preserve"> </w:t>
      </w:r>
      <w:r>
        <w:rPr>
          <w:rFonts w:ascii="Garamond" w:hAnsi="Garamond"/>
          <w:spacing w:val="-1"/>
          <w:sz w:val="22"/>
          <w:szCs w:val="22"/>
        </w:rPr>
        <w:t>tovaru</w:t>
      </w:r>
      <w:r w:rsidRPr="00DF3136">
        <w:rPr>
          <w:rFonts w:ascii="Garamond" w:hAnsi="Garamond"/>
          <w:spacing w:val="-1"/>
          <w:sz w:val="22"/>
          <w:szCs w:val="22"/>
          <w:lang w:eastAsia="en-US"/>
        </w:rPr>
        <w:t xml:space="preserve"> alebo za </w:t>
      </w:r>
      <w:proofErr w:type="spellStart"/>
      <w:r w:rsidRPr="00DF3136">
        <w:rPr>
          <w:rFonts w:ascii="Garamond" w:hAnsi="Garamond"/>
          <w:spacing w:val="-1"/>
          <w:sz w:val="22"/>
          <w:szCs w:val="22"/>
          <w:lang w:eastAsia="en-US"/>
        </w:rPr>
        <w:t>vady</w:t>
      </w:r>
      <w:proofErr w:type="spellEnd"/>
      <w:r w:rsidRPr="00DF3136">
        <w:rPr>
          <w:rFonts w:ascii="Garamond" w:hAnsi="Garamond"/>
          <w:spacing w:val="-1"/>
          <w:sz w:val="22"/>
          <w:szCs w:val="22"/>
          <w:lang w:eastAsia="en-US"/>
        </w:rPr>
        <w:t xml:space="preserve">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w:t>
      </w:r>
      <w:r w:rsidRPr="00BF2F68">
        <w:rPr>
          <w:rFonts w:ascii="Garamond" w:hAnsi="Garamond"/>
          <w:spacing w:val="1"/>
          <w:sz w:val="22"/>
          <w:szCs w:val="22"/>
          <w:lang w:eastAsia="en-US"/>
        </w:rPr>
        <w:lastRenderedPageBreak/>
        <w:t>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w:t>
      </w:r>
      <w:proofErr w:type="spellStart"/>
      <w:r w:rsidRPr="00DF3136">
        <w:rPr>
          <w:rFonts w:ascii="Garamond" w:hAnsi="Garamond"/>
          <w:spacing w:val="1"/>
          <w:sz w:val="22"/>
          <w:szCs w:val="22"/>
        </w:rPr>
        <w:t>vady</w:t>
      </w:r>
      <w:proofErr w:type="spellEnd"/>
      <w:r w:rsidRPr="00DF3136">
        <w:rPr>
          <w:rFonts w:ascii="Garamond" w:hAnsi="Garamond"/>
          <w:spacing w:val="1"/>
          <w:sz w:val="22"/>
          <w:szCs w:val="22"/>
        </w:rPr>
        <w:t xml:space="preserve">,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 xml:space="preserve">je povinný </w:t>
      </w:r>
      <w:proofErr w:type="spellStart"/>
      <w:r w:rsidR="008353DB" w:rsidRPr="00DF3136">
        <w:rPr>
          <w:rFonts w:ascii="Garamond" w:hAnsi="Garamond"/>
          <w:spacing w:val="-2"/>
          <w:sz w:val="22"/>
          <w:szCs w:val="22"/>
        </w:rPr>
        <w:t>vady</w:t>
      </w:r>
      <w:proofErr w:type="spellEnd"/>
      <w:r w:rsidR="008353DB" w:rsidRPr="00DF3136">
        <w:rPr>
          <w:rFonts w:ascii="Garamond" w:hAnsi="Garamond"/>
          <w:spacing w:val="-2"/>
          <w:sz w:val="22"/>
          <w:szCs w:val="22"/>
        </w:rPr>
        <w:t xml:space="preserve"> tovaru</w:t>
      </w:r>
      <w:r w:rsidR="008353DB" w:rsidRPr="00DF3136">
        <w:rPr>
          <w:rFonts w:ascii="Garamond" w:hAnsi="Garamond"/>
          <w:spacing w:val="-2"/>
          <w:sz w:val="22"/>
          <w:szCs w:val="22"/>
          <w:lang w:eastAsia="en-US"/>
        </w:rPr>
        <w:t xml:space="preserve"> alebo </w:t>
      </w:r>
      <w:proofErr w:type="spellStart"/>
      <w:r w:rsidR="008353DB" w:rsidRPr="00DF3136">
        <w:rPr>
          <w:rFonts w:ascii="Garamond" w:hAnsi="Garamond"/>
          <w:spacing w:val="-2"/>
          <w:sz w:val="22"/>
          <w:szCs w:val="22"/>
          <w:lang w:eastAsia="en-US"/>
        </w:rPr>
        <w:t>vad</w:t>
      </w:r>
      <w:r w:rsidR="008353DB">
        <w:rPr>
          <w:rFonts w:ascii="Garamond" w:hAnsi="Garamond"/>
          <w:spacing w:val="-2"/>
          <w:sz w:val="22"/>
          <w:szCs w:val="22"/>
          <w:lang w:eastAsia="en-US"/>
        </w:rPr>
        <w:t>y</w:t>
      </w:r>
      <w:proofErr w:type="spellEnd"/>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w:t>
      </w:r>
      <w:proofErr w:type="spellStart"/>
      <w:r w:rsidR="008353DB" w:rsidRPr="00DF3136">
        <w:rPr>
          <w:rFonts w:ascii="Garamond" w:hAnsi="Garamond"/>
          <w:sz w:val="22"/>
          <w:szCs w:val="22"/>
        </w:rPr>
        <w:t>vadách</w:t>
      </w:r>
      <w:proofErr w:type="spellEnd"/>
      <w:r w:rsidR="008353DB" w:rsidRPr="00DF3136">
        <w:rPr>
          <w:rFonts w:ascii="Garamond" w:hAnsi="Garamond"/>
          <w:sz w:val="22"/>
          <w:szCs w:val="22"/>
        </w:rPr>
        <w:t xml:space="preserve">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w:t>
      </w:r>
      <w:proofErr w:type="spellStart"/>
      <w:r w:rsidR="008353DB" w:rsidRPr="00DF3136">
        <w:rPr>
          <w:rFonts w:ascii="Garamond" w:hAnsi="Garamond"/>
          <w:sz w:val="22"/>
          <w:szCs w:val="22"/>
        </w:rPr>
        <w:t>vadu</w:t>
      </w:r>
      <w:proofErr w:type="spellEnd"/>
      <w:r w:rsidR="008353DB" w:rsidRPr="00DF3136">
        <w:rPr>
          <w:rFonts w:ascii="Garamond" w:hAnsi="Garamond"/>
          <w:sz w:val="22"/>
          <w:szCs w:val="22"/>
        </w:rPr>
        <w:t xml:space="preserve">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w:t>
      </w:r>
      <w:proofErr w:type="spellStart"/>
      <w:r w:rsidRPr="00DF3136">
        <w:rPr>
          <w:rFonts w:ascii="Garamond" w:hAnsi="Garamond"/>
          <w:spacing w:val="7"/>
          <w:sz w:val="22"/>
          <w:szCs w:val="22"/>
        </w:rPr>
        <w:t>vadu</w:t>
      </w:r>
      <w:proofErr w:type="spellEnd"/>
      <w:r w:rsidRPr="00DF3136">
        <w:rPr>
          <w:rFonts w:ascii="Garamond" w:hAnsi="Garamond"/>
          <w:spacing w:val="7"/>
          <w:sz w:val="22"/>
          <w:szCs w:val="22"/>
        </w:rPr>
        <w:t xml:space="preserve">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w:t>
      </w:r>
      <w:proofErr w:type="spellStart"/>
      <w:r w:rsidRPr="00DF3136">
        <w:rPr>
          <w:rFonts w:ascii="Garamond" w:hAnsi="Garamond"/>
          <w:spacing w:val="1"/>
          <w:sz w:val="22"/>
          <w:szCs w:val="22"/>
        </w:rPr>
        <w:t>vady</w:t>
      </w:r>
      <w:proofErr w:type="spellEnd"/>
      <w:r w:rsidRPr="00DF3136">
        <w:rPr>
          <w:rFonts w:ascii="Garamond" w:hAnsi="Garamond"/>
          <w:spacing w:val="1"/>
          <w:sz w:val="22"/>
          <w:szCs w:val="22"/>
        </w:rPr>
        <w:t xml:space="preserve">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w:t>
      </w:r>
      <w:proofErr w:type="spellStart"/>
      <w:r w:rsidR="008353DB" w:rsidRPr="005178CC">
        <w:rPr>
          <w:rFonts w:ascii="Garamond" w:hAnsi="Garamond"/>
          <w:spacing w:val="6"/>
          <w:szCs w:val="22"/>
        </w:rPr>
        <w:t>vád</w:t>
      </w:r>
      <w:proofErr w:type="spellEnd"/>
      <w:r w:rsidR="008353DB" w:rsidRPr="005178CC">
        <w:rPr>
          <w:rFonts w:ascii="Garamond" w:hAnsi="Garamond"/>
          <w:spacing w:val="6"/>
          <w:szCs w:val="22"/>
        </w:rPr>
        <w:t xml:space="preserve">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w:t>
      </w:r>
      <w:proofErr w:type="spellStart"/>
      <w:r w:rsidRPr="00556836">
        <w:rPr>
          <w:rFonts w:ascii="Garamond" w:hAnsi="Garamond"/>
          <w:szCs w:val="22"/>
        </w:rPr>
        <w:t>ušlého</w:t>
      </w:r>
      <w:proofErr w:type="spellEnd"/>
      <w:r w:rsidRPr="00556836">
        <w:rPr>
          <w:rFonts w:ascii="Garamond" w:hAnsi="Garamond"/>
          <w:szCs w:val="22"/>
        </w:rPr>
        <w:t xml:space="preserve">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 xml:space="preserve">mluvy, s čím obidve zmluvné strany </w:t>
      </w:r>
      <w:r w:rsidR="00946B5E" w:rsidRPr="00556836">
        <w:rPr>
          <w:rFonts w:ascii="Garamond" w:hAnsi="Garamond"/>
          <w:szCs w:val="22"/>
        </w:rPr>
        <w:lastRenderedPageBreak/>
        <w:t>výslovne súhlasia, pričom takto vypočítaná výška náhrady škody a </w:t>
      </w:r>
      <w:proofErr w:type="spellStart"/>
      <w:r w:rsidR="00946B5E" w:rsidRPr="00556836">
        <w:rPr>
          <w:rFonts w:ascii="Garamond" w:hAnsi="Garamond"/>
          <w:szCs w:val="22"/>
        </w:rPr>
        <w:t>ušlého</w:t>
      </w:r>
      <w:proofErr w:type="spellEnd"/>
      <w:r w:rsidR="00946B5E" w:rsidRPr="00556836">
        <w:rPr>
          <w:rFonts w:ascii="Garamond" w:hAnsi="Garamond"/>
          <w:szCs w:val="22"/>
        </w:rPr>
        <w:t xml:space="preserve">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w:t>
      </w:r>
      <w:r w:rsidR="008353DB">
        <w:rPr>
          <w:rFonts w:ascii="Garamond" w:hAnsi="Garamond"/>
          <w:sz w:val="22"/>
          <w:szCs w:val="22"/>
        </w:rPr>
        <w:lastRenderedPageBreak/>
        <w:t xml:space="preserve">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 xml:space="preserve">na bezplatné odstránenie zistených </w:t>
      </w:r>
      <w:proofErr w:type="spellStart"/>
      <w:r w:rsidR="008353DB" w:rsidRPr="00DF3136">
        <w:rPr>
          <w:rFonts w:ascii="Garamond" w:hAnsi="Garamond"/>
          <w:sz w:val="22"/>
          <w:szCs w:val="22"/>
        </w:rPr>
        <w:t>vád</w:t>
      </w:r>
      <w:proofErr w:type="spellEnd"/>
      <w:r w:rsidR="008353DB" w:rsidRPr="00DF3136">
        <w:rPr>
          <w:rFonts w:ascii="Garamond" w:hAnsi="Garamond"/>
          <w:sz w:val="22"/>
          <w:szCs w:val="22"/>
        </w:rPr>
        <w:t xml:space="preserve"> dodania, resp. záručných </w:t>
      </w:r>
      <w:proofErr w:type="spellStart"/>
      <w:r w:rsidR="008353DB" w:rsidRPr="00DF3136">
        <w:rPr>
          <w:rFonts w:ascii="Garamond" w:hAnsi="Garamond"/>
          <w:sz w:val="22"/>
          <w:szCs w:val="22"/>
        </w:rPr>
        <w:t>vád</w:t>
      </w:r>
      <w:proofErr w:type="spellEnd"/>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443255" w:rsidRPr="00982AB1" w:rsidRDefault="00443255" w:rsidP="0044325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Tibor</w:t>
      </w:r>
      <w:r w:rsidRPr="00FE601D">
        <w:rPr>
          <w:rFonts w:ascii="Garamond" w:hAnsi="Garamond"/>
          <w:spacing w:val="-1"/>
          <w:sz w:val="22"/>
          <w:szCs w:val="22"/>
        </w:rPr>
        <w:t xml:space="preserve"> </w:t>
      </w:r>
      <w:proofErr w:type="spellStart"/>
      <w:r w:rsidRPr="00FE601D">
        <w:rPr>
          <w:rFonts w:ascii="Garamond" w:hAnsi="Garamond"/>
          <w:spacing w:val="-1"/>
          <w:sz w:val="22"/>
          <w:szCs w:val="22"/>
        </w:rPr>
        <w:t>Domanizsa</w:t>
      </w:r>
      <w:proofErr w:type="spellEnd"/>
      <w:r w:rsidRPr="00982AB1">
        <w:rPr>
          <w:rFonts w:ascii="Garamond" w:hAnsi="Garamond"/>
          <w:spacing w:val="-1"/>
          <w:sz w:val="22"/>
          <w:szCs w:val="22"/>
        </w:rPr>
        <w:t xml:space="preserve">, </w:t>
      </w:r>
      <w:r>
        <w:rPr>
          <w:rFonts w:ascii="Garamond" w:hAnsi="Garamond"/>
          <w:spacing w:val="-1"/>
          <w:sz w:val="22"/>
          <w:szCs w:val="22"/>
        </w:rPr>
        <w:t>referát lekárskej elektroniky</w:t>
      </w:r>
      <w:r w:rsidRPr="00982AB1">
        <w:rPr>
          <w:rFonts w:ascii="Garamond" w:hAnsi="Garamond"/>
          <w:spacing w:val="-1"/>
          <w:sz w:val="22"/>
          <w:szCs w:val="22"/>
        </w:rPr>
        <w:t xml:space="preserve">, e-mail: </w:t>
      </w:r>
      <w:proofErr w:type="spellStart"/>
      <w:r>
        <w:rPr>
          <w:rFonts w:ascii="Garamond" w:hAnsi="Garamond"/>
          <w:spacing w:val="-1"/>
          <w:sz w:val="22"/>
          <w:szCs w:val="22"/>
        </w:rPr>
        <w:t>tibor.domanizsa@nspnz.sk</w:t>
      </w:r>
      <w:proofErr w:type="spellEnd"/>
      <w:r w:rsidRPr="00982AB1">
        <w:rPr>
          <w:rFonts w:ascii="Garamond" w:hAnsi="Garamond"/>
          <w:spacing w:val="-1"/>
          <w:sz w:val="22"/>
          <w:szCs w:val="22"/>
        </w:rPr>
        <w:t xml:space="preserve">, tel. číslo: </w:t>
      </w:r>
      <w:r>
        <w:rPr>
          <w:rFonts w:ascii="Garamond" w:hAnsi="Garamond"/>
          <w:spacing w:val="-1"/>
          <w:sz w:val="22"/>
          <w:szCs w:val="22"/>
        </w:rPr>
        <w:t>035/691 2808</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356"/>
        <w:tblW w:w="8635" w:type="dxa"/>
        <w:tblLook w:val="04A0"/>
      </w:tblPr>
      <w:tblGrid>
        <w:gridCol w:w="4819"/>
        <w:gridCol w:w="3816"/>
      </w:tblGrid>
      <w:tr w:rsidR="00F8047B" w:rsidRPr="00102B2E" w:rsidTr="00F8047B">
        <w:trPr>
          <w:cnfStyle w:val="100000000000"/>
          <w:trHeight w:val="252"/>
        </w:trPr>
        <w:tc>
          <w:tcPr>
            <w:cnfStyle w:val="001000000000"/>
            <w:tcW w:w="4819" w:type="dxa"/>
            <w:noWrap/>
            <w:hideMark/>
          </w:tcPr>
          <w:p w:rsidR="00F8047B" w:rsidRPr="00102B2E" w:rsidRDefault="00F8047B" w:rsidP="00F8047B">
            <w:pPr>
              <w:rPr>
                <w:rFonts w:ascii="Calibri" w:hAnsi="Calibri" w:cs="Calibri"/>
                <w:color w:val="000000"/>
              </w:rPr>
            </w:pPr>
            <w:r>
              <w:rPr>
                <w:rFonts w:ascii="Calibri" w:hAnsi="Calibri" w:cs="Calibri"/>
                <w:color w:val="000000"/>
              </w:rPr>
              <w:t>Prístroj/lokalita</w:t>
            </w:r>
          </w:p>
        </w:tc>
        <w:tc>
          <w:tcPr>
            <w:tcW w:w="3816" w:type="dxa"/>
            <w:noWrap/>
            <w:hideMark/>
          </w:tcPr>
          <w:p w:rsidR="00F8047B" w:rsidRPr="00102B2E" w:rsidRDefault="00F8047B" w:rsidP="00F8047B">
            <w:pPr>
              <w:jc w:val="center"/>
              <w:cnfStyle w:val="100000000000"/>
              <w:rPr>
                <w:rFonts w:ascii="Calibri" w:hAnsi="Calibri" w:cs="Calibri"/>
                <w:color w:val="000000"/>
              </w:rPr>
            </w:pPr>
            <w:r w:rsidRPr="00102B2E">
              <w:rPr>
                <w:rFonts w:ascii="Calibri" w:hAnsi="Calibri" w:cs="Calibri"/>
                <w:color w:val="000000"/>
              </w:rPr>
              <w:t>počet kusov</w:t>
            </w:r>
          </w:p>
        </w:tc>
      </w:tr>
      <w:tr w:rsidR="00F8047B" w:rsidRPr="00102B2E" w:rsidTr="00F8047B">
        <w:trPr>
          <w:trHeight w:val="252"/>
        </w:trPr>
        <w:tc>
          <w:tcPr>
            <w:cnfStyle w:val="001000000000"/>
            <w:tcW w:w="4819" w:type="dxa"/>
            <w:noWrap/>
          </w:tcPr>
          <w:p w:rsidR="00F8047B" w:rsidRPr="0026224A" w:rsidRDefault="00F8047B" w:rsidP="00F8047B">
            <w:pPr>
              <w:rPr>
                <w:rFonts w:ascii="Calibri" w:hAnsi="Calibri" w:cs="Calibri"/>
                <w:color w:val="000000"/>
                <w:szCs w:val="20"/>
              </w:rPr>
            </w:pPr>
          </w:p>
        </w:tc>
        <w:tc>
          <w:tcPr>
            <w:tcW w:w="3816" w:type="dxa"/>
            <w:noWrap/>
          </w:tcPr>
          <w:p w:rsidR="00F8047B" w:rsidRPr="006135D2" w:rsidRDefault="00F8047B" w:rsidP="00F8047B">
            <w:pPr>
              <w:jc w:val="center"/>
              <w:cnfStyle w:val="000000000000"/>
              <w:rPr>
                <w:rFonts w:ascii="Calibri" w:hAnsi="Calibri" w:cs="Calibri"/>
                <w:bCs/>
                <w:color w:val="000000"/>
                <w:szCs w:val="20"/>
              </w:rPr>
            </w:pPr>
          </w:p>
        </w:tc>
      </w:tr>
      <w:tr w:rsidR="00F8047B" w:rsidRPr="00102B2E" w:rsidTr="00F8047B">
        <w:trPr>
          <w:trHeight w:val="252"/>
        </w:trPr>
        <w:tc>
          <w:tcPr>
            <w:cnfStyle w:val="001000000000"/>
            <w:tcW w:w="4819" w:type="dxa"/>
            <w:shd w:val="clear" w:color="auto" w:fill="E7E6E6" w:themeFill="background2"/>
            <w:noWrap/>
          </w:tcPr>
          <w:p w:rsidR="00F8047B" w:rsidRPr="001F0387" w:rsidRDefault="00F8047B" w:rsidP="00F8047B">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F8047B" w:rsidRPr="006135D2" w:rsidRDefault="0071124A" w:rsidP="0071124A">
            <w:pPr>
              <w:jc w:val="center"/>
              <w:cnfStyle w:val="000000000000"/>
              <w:rPr>
                <w:rFonts w:ascii="Calibri" w:hAnsi="Calibri" w:cs="Calibri"/>
                <w:bCs/>
                <w:color w:val="000000"/>
                <w:szCs w:val="20"/>
              </w:rPr>
            </w:pPr>
            <w:r>
              <w:rPr>
                <w:rFonts w:ascii="Calibri" w:hAnsi="Calibri" w:cs="Calibri"/>
                <w:bCs/>
                <w:color w:val="000000"/>
                <w:szCs w:val="20"/>
              </w:rPr>
              <w:t>10</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96782C" w:rsidRDefault="0096782C">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7866AA">
        <w:rPr>
          <w:rFonts w:ascii="Garamond" w:hAnsi="Garamond"/>
          <w:szCs w:val="22"/>
        </w:rPr>
        <w:t>vady</w:t>
      </w:r>
      <w:proofErr w:type="spellEnd"/>
      <w:r w:rsidRPr="007866AA">
        <w:rPr>
          <w:rFonts w:ascii="Garamond" w:hAnsi="Garamond"/>
          <w:szCs w:val="22"/>
        </w:rPr>
        <w:t xml:space="preserve"> a nedostatky s výnimkou </w:t>
      </w:r>
      <w:proofErr w:type="spellStart"/>
      <w:r w:rsidRPr="007866AA">
        <w:rPr>
          <w:rFonts w:ascii="Garamond" w:hAnsi="Garamond"/>
          <w:szCs w:val="22"/>
        </w:rPr>
        <w:t>vád</w:t>
      </w:r>
      <w:proofErr w:type="spellEnd"/>
      <w:r w:rsidRPr="007866AA">
        <w:rPr>
          <w:rFonts w:ascii="Garamond" w:hAnsi="Garamond"/>
          <w:szCs w:val="22"/>
        </w:rPr>
        <w:t xml:space="preserve">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w:t>
      </w:r>
      <w:proofErr w:type="spellStart"/>
      <w:r w:rsidRPr="007866AA">
        <w:rPr>
          <w:rFonts w:ascii="Garamond" w:hAnsi="Garamond"/>
          <w:szCs w:val="22"/>
        </w:rPr>
        <w:t>vady</w:t>
      </w:r>
      <w:proofErr w:type="spellEnd"/>
      <w:r w:rsidRPr="007866AA">
        <w:rPr>
          <w:rFonts w:ascii="Garamond" w:hAnsi="Garamond"/>
          <w:szCs w:val="22"/>
        </w:rPr>
        <w:t xml:space="preserve">,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 xml:space="preserve">Záruka sa tiež nevzťahuje na </w:t>
      </w:r>
      <w:proofErr w:type="spellStart"/>
      <w:r w:rsidRPr="007866AA">
        <w:rPr>
          <w:rFonts w:ascii="Garamond" w:hAnsi="Garamond"/>
          <w:szCs w:val="22"/>
        </w:rPr>
        <w:t>vady</w:t>
      </w:r>
      <w:proofErr w:type="spellEnd"/>
      <w:r w:rsidRPr="007866AA">
        <w:rPr>
          <w:rFonts w:ascii="Garamond" w:hAnsi="Garamond"/>
          <w:szCs w:val="22"/>
        </w:rPr>
        <w:t>,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je povinný počas trvania záručnej doby odstrániť </w:t>
      </w:r>
      <w:proofErr w:type="spellStart"/>
      <w:r w:rsidRPr="007866AA">
        <w:rPr>
          <w:rFonts w:ascii="Garamond" w:hAnsi="Garamond"/>
          <w:szCs w:val="22"/>
        </w:rPr>
        <w:t>vady</w:t>
      </w:r>
      <w:proofErr w:type="spellEnd"/>
      <w:r w:rsidRPr="007866AA">
        <w:rPr>
          <w:rFonts w:ascii="Garamond" w:hAnsi="Garamond"/>
          <w:szCs w:val="22"/>
        </w:rPr>
        <w:t xml:space="preserve">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 xml:space="preserve">oprava </w:t>
      </w:r>
      <w:proofErr w:type="spellStart"/>
      <w:r w:rsidRPr="007866AA">
        <w:rPr>
          <w:rFonts w:ascii="Garamond" w:hAnsi="Garamond"/>
          <w:szCs w:val="22"/>
        </w:rPr>
        <w:t>vady</w:t>
      </w:r>
      <w:proofErr w:type="spellEnd"/>
      <w:r w:rsidRPr="007866AA">
        <w:rPr>
          <w:rFonts w:ascii="Garamond" w:hAnsi="Garamond"/>
          <w:szCs w:val="22"/>
        </w:rPr>
        <w:t>,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 xml:space="preserve">oprava </w:t>
      </w:r>
      <w:proofErr w:type="spellStart"/>
      <w:r w:rsidRPr="00982AB1">
        <w:rPr>
          <w:rFonts w:ascii="Garamond" w:hAnsi="Garamond"/>
          <w:szCs w:val="22"/>
        </w:rPr>
        <w:t>vady</w:t>
      </w:r>
      <w:proofErr w:type="spellEnd"/>
      <w:r w:rsidRPr="00982AB1">
        <w:rPr>
          <w:rFonts w:ascii="Garamond" w:hAnsi="Garamond"/>
          <w:szCs w:val="22"/>
        </w:rPr>
        <w:t xml:space="preserve">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w:t>
      </w:r>
      <w:proofErr w:type="spellStart"/>
      <w:r w:rsidRPr="00982AB1">
        <w:rPr>
          <w:rFonts w:ascii="Garamond" w:hAnsi="Garamond"/>
          <w:szCs w:val="22"/>
        </w:rPr>
        <w:t>vady</w:t>
      </w:r>
      <w:proofErr w:type="spellEnd"/>
      <w:r w:rsidRPr="00982AB1">
        <w:rPr>
          <w:rFonts w:ascii="Garamond" w:hAnsi="Garamond"/>
          <w:szCs w:val="22"/>
        </w:rPr>
        <w:t xml:space="preserve"> v mieste inštalácie predmetu zmluvy do </w:t>
      </w:r>
      <w:r w:rsidR="00562668" w:rsidRPr="00982AB1">
        <w:rPr>
          <w:rFonts w:ascii="Garamond" w:hAnsi="Garamond"/>
          <w:szCs w:val="22"/>
        </w:rPr>
        <w:t>48</w:t>
      </w:r>
      <w:r w:rsidRPr="00982AB1">
        <w:rPr>
          <w:rFonts w:ascii="Garamond" w:hAnsi="Garamond"/>
          <w:szCs w:val="22"/>
        </w:rPr>
        <w:t xml:space="preserve"> hodín od nahlásenia </w:t>
      </w:r>
      <w:proofErr w:type="spellStart"/>
      <w:r w:rsidRPr="00982AB1">
        <w:rPr>
          <w:rFonts w:ascii="Garamond" w:hAnsi="Garamond"/>
          <w:szCs w:val="22"/>
        </w:rPr>
        <w:t>vady</w:t>
      </w:r>
      <w:proofErr w:type="spellEnd"/>
      <w:r w:rsidRPr="00982AB1">
        <w:rPr>
          <w:rFonts w:ascii="Garamond" w:hAnsi="Garamond"/>
          <w:szCs w:val="22"/>
        </w:rPr>
        <w:t xml:space="preserve">.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w:t>
      </w:r>
      <w:proofErr w:type="spellStart"/>
      <w:r w:rsidR="008353DB" w:rsidRPr="009702AD">
        <w:rPr>
          <w:rFonts w:ascii="Garamond" w:hAnsi="Garamond"/>
          <w:szCs w:val="22"/>
        </w:rPr>
        <w:t>vadu</w:t>
      </w:r>
      <w:proofErr w:type="spellEnd"/>
      <w:r w:rsidR="008353DB" w:rsidRPr="009702AD">
        <w:rPr>
          <w:rFonts w:ascii="Garamond" w:hAnsi="Garamond"/>
          <w:szCs w:val="22"/>
        </w:rPr>
        <w:t xml:space="preserve">,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w:t>
      </w:r>
      <w:proofErr w:type="spellStart"/>
      <w:r w:rsidR="008353DB" w:rsidRPr="009702AD">
        <w:rPr>
          <w:rFonts w:ascii="Garamond" w:hAnsi="Garamond"/>
          <w:szCs w:val="22"/>
        </w:rPr>
        <w:t>vady</w:t>
      </w:r>
      <w:proofErr w:type="spellEnd"/>
      <w:r w:rsidR="008353DB" w:rsidRPr="009702AD">
        <w:rPr>
          <w:rFonts w:ascii="Garamond" w:hAnsi="Garamond"/>
          <w:szCs w:val="22"/>
        </w:rPr>
        <w:t xml:space="preserve">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je povinný nastúpiť na odstránenie </w:t>
      </w:r>
      <w:proofErr w:type="spellStart"/>
      <w:r w:rsidRPr="007866AA">
        <w:rPr>
          <w:rFonts w:ascii="Garamond" w:hAnsi="Garamond"/>
          <w:szCs w:val="22"/>
        </w:rPr>
        <w:t>vady</w:t>
      </w:r>
      <w:proofErr w:type="spellEnd"/>
      <w:r w:rsidRPr="007866AA">
        <w:rPr>
          <w:rFonts w:ascii="Garamond" w:hAnsi="Garamond"/>
          <w:szCs w:val="22"/>
        </w:rPr>
        <w:t xml:space="preserve"> a túto </w:t>
      </w:r>
      <w:proofErr w:type="spellStart"/>
      <w:r w:rsidRPr="007866AA">
        <w:rPr>
          <w:rFonts w:ascii="Garamond" w:hAnsi="Garamond"/>
          <w:szCs w:val="22"/>
        </w:rPr>
        <w:t>vadu</w:t>
      </w:r>
      <w:proofErr w:type="spellEnd"/>
      <w:r w:rsidRPr="007866AA">
        <w:rPr>
          <w:rFonts w:ascii="Garamond" w:hAnsi="Garamond"/>
          <w:szCs w:val="22"/>
        </w:rPr>
        <w:t xml:space="preserve">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EE3C2C"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 xml:space="preserve">nedodržanie lehoty na odstránenie </w:t>
      </w:r>
      <w:proofErr w:type="spellStart"/>
      <w:r w:rsidRPr="007866AA">
        <w:rPr>
          <w:rFonts w:ascii="Garamond" w:hAnsi="Garamond"/>
          <w:szCs w:val="22"/>
        </w:rPr>
        <w:t>vady</w:t>
      </w:r>
      <w:proofErr w:type="spellEnd"/>
      <w:r w:rsidRPr="007866AA">
        <w:rPr>
          <w:rFonts w:ascii="Garamond" w:hAnsi="Garamond"/>
          <w:szCs w:val="22"/>
        </w:rPr>
        <w:t xml:space="preserve"> p</w:t>
      </w:r>
      <w:r w:rsidR="004017CB">
        <w:rPr>
          <w:rFonts w:ascii="Garamond" w:hAnsi="Garamond"/>
          <w:szCs w:val="22"/>
        </w:rPr>
        <w:t>odľa bodu 3.1 tejto Prílohy č. 2</w:t>
      </w:r>
      <w:r w:rsidRPr="007866AA">
        <w:rPr>
          <w:rFonts w:ascii="Garamond" w:hAnsi="Garamond"/>
          <w:szCs w:val="22"/>
        </w:rPr>
        <w:t>:</w:t>
      </w:r>
    </w:p>
    <w:p w:rsidR="008353DB" w:rsidRPr="007866AA" w:rsidRDefault="00EE3C2C" w:rsidP="008353DB">
      <w:pPr>
        <w:pStyle w:val="Odsekzoznamu"/>
        <w:ind w:left="1004"/>
        <w:jc w:val="both"/>
        <w:rPr>
          <w:rFonts w:ascii="Garamond" w:hAnsi="Garamond"/>
          <w:szCs w:val="22"/>
        </w:rPr>
      </w:pPr>
      <w:r>
        <w:rPr>
          <w:rFonts w:ascii="Garamond" w:hAnsi="Garamond"/>
          <w:szCs w:val="22"/>
        </w:rPr>
        <w:t>20</w:t>
      </w:r>
      <w:bookmarkStart w:id="6" w:name="_GoBack"/>
      <w:bookmarkEnd w:id="6"/>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 xml:space="preserve">nedodržanie lehoty na odstránenie </w:t>
      </w:r>
      <w:proofErr w:type="spellStart"/>
      <w:r w:rsidRPr="007866AA">
        <w:rPr>
          <w:rFonts w:ascii="Garamond" w:hAnsi="Garamond"/>
          <w:szCs w:val="22"/>
        </w:rPr>
        <w:t>vady</w:t>
      </w:r>
      <w:proofErr w:type="spellEnd"/>
      <w:r w:rsidRPr="007866AA">
        <w:rPr>
          <w:rFonts w:ascii="Garamond" w:hAnsi="Garamond"/>
          <w:szCs w:val="22"/>
        </w:rPr>
        <w:t xml:space="preserve"> p</w:t>
      </w:r>
      <w:r w:rsidR="004017CB">
        <w:rPr>
          <w:rFonts w:ascii="Garamond" w:hAnsi="Garamond"/>
          <w:szCs w:val="22"/>
        </w:rPr>
        <w:t>odľa bodu 3.2 tejto Prílohy č. 2</w:t>
      </w:r>
      <w:r w:rsidRPr="007866AA">
        <w:rPr>
          <w:rFonts w:ascii="Garamond" w:hAnsi="Garamond"/>
          <w:szCs w:val="22"/>
        </w:rPr>
        <w:t>:</w:t>
      </w:r>
    </w:p>
    <w:p w:rsidR="008353DB" w:rsidRPr="007866AA" w:rsidRDefault="00EE3C2C"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w:t>
      </w:r>
      <w:proofErr w:type="spellStart"/>
      <w:r w:rsidRPr="007866AA">
        <w:rPr>
          <w:rFonts w:ascii="Garamond" w:hAnsi="Garamond"/>
          <w:sz w:val="22"/>
          <w:szCs w:val="22"/>
        </w:rPr>
        <w:t>vady</w:t>
      </w:r>
      <w:proofErr w:type="spellEnd"/>
      <w:r w:rsidRPr="007866AA">
        <w:rPr>
          <w:rFonts w:ascii="Garamond" w:hAnsi="Garamond"/>
          <w:sz w:val="22"/>
          <w:szCs w:val="22"/>
        </w:rPr>
        <w:t xml:space="preserve">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w:t>
      </w:r>
      <w:proofErr w:type="spellStart"/>
      <w:r w:rsidRPr="00556836">
        <w:rPr>
          <w:rFonts w:ascii="Garamond" w:hAnsi="Garamond" w:cs="Arial"/>
          <w:sz w:val="22"/>
        </w:rPr>
        <w:t>ušlého</w:t>
      </w:r>
      <w:proofErr w:type="spellEnd"/>
      <w:r w:rsidRPr="00556836">
        <w:rPr>
          <w:rFonts w:ascii="Garamond" w:hAnsi="Garamond" w:cs="Arial"/>
          <w:sz w:val="22"/>
        </w:rPr>
        <w:t xml:space="preserve">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w:t>
      </w:r>
      <w:proofErr w:type="spellStart"/>
      <w:r w:rsidRPr="00556836">
        <w:rPr>
          <w:rFonts w:ascii="Garamond" w:hAnsi="Garamond" w:cs="Arial"/>
        </w:rPr>
        <w:t>ušlého</w:t>
      </w:r>
      <w:proofErr w:type="spellEnd"/>
      <w:r w:rsidRPr="00556836">
        <w:rPr>
          <w:rFonts w:ascii="Garamond" w:hAnsi="Garamond" w:cs="Arial"/>
        </w:rPr>
        <w:t xml:space="preserve">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N je výška nároku na náhradu škody a náhradu </w:t>
      </w:r>
      <w:proofErr w:type="spellStart"/>
      <w:r w:rsidRPr="00556836">
        <w:rPr>
          <w:rFonts w:ascii="Garamond" w:hAnsi="Garamond" w:cs="Arial"/>
          <w:sz w:val="22"/>
        </w:rPr>
        <w:t>ušlého</w:t>
      </w:r>
      <w:proofErr w:type="spellEnd"/>
      <w:r w:rsidRPr="00556836">
        <w:rPr>
          <w:rFonts w:ascii="Garamond" w:hAnsi="Garamond" w:cs="Arial"/>
          <w:sz w:val="22"/>
        </w:rPr>
        <w:t xml:space="preserve">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lastRenderedPageBreak/>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Uplatnenie nároku na náhradu škody a </w:t>
      </w:r>
      <w:proofErr w:type="spellStart"/>
      <w:r w:rsidRPr="008A079E">
        <w:rPr>
          <w:rFonts w:ascii="Garamond" w:hAnsi="Garamond" w:cs="Arial"/>
          <w:sz w:val="22"/>
        </w:rPr>
        <w:t>ušlého</w:t>
      </w:r>
      <w:proofErr w:type="spellEnd"/>
      <w:r w:rsidRPr="008A079E">
        <w:rPr>
          <w:rFonts w:ascii="Garamond" w:hAnsi="Garamond" w:cs="Arial"/>
          <w:sz w:val="22"/>
        </w:rPr>
        <w:t xml:space="preserve">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168"/>
        <w:gridCol w:w="2417"/>
        <w:gridCol w:w="2362"/>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014E34" w:rsidRDefault="00014E34" w:rsidP="00B73404"/>
    <w:sectPr w:rsidR="00014E34" w:rsidSect="009B79E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ED8" w:rsidRDefault="00CD4ED8" w:rsidP="00C109F7">
      <w:r>
        <w:separator/>
      </w:r>
    </w:p>
  </w:endnote>
  <w:endnote w:type="continuationSeparator" w:id="0">
    <w:p w:rsidR="00CD4ED8" w:rsidRDefault="00CD4ED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ED8" w:rsidRDefault="00CD4ED8" w:rsidP="00C109F7">
      <w:r>
        <w:separator/>
      </w:r>
    </w:p>
  </w:footnote>
  <w:footnote w:type="continuationSeparator" w:id="0">
    <w:p w:rsidR="00CD4ED8" w:rsidRDefault="00CD4ED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150F"/>
    <w:rsid w:val="001E316A"/>
    <w:rsid w:val="001E3F63"/>
    <w:rsid w:val="00202E79"/>
    <w:rsid w:val="00207B1F"/>
    <w:rsid w:val="00222B48"/>
    <w:rsid w:val="002403AE"/>
    <w:rsid w:val="00242705"/>
    <w:rsid w:val="0025457C"/>
    <w:rsid w:val="002659FD"/>
    <w:rsid w:val="00275144"/>
    <w:rsid w:val="00283359"/>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19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14A"/>
    <w:rsid w:val="003D7568"/>
    <w:rsid w:val="003E7EA6"/>
    <w:rsid w:val="003F2C30"/>
    <w:rsid w:val="004017CB"/>
    <w:rsid w:val="0040556A"/>
    <w:rsid w:val="004059DC"/>
    <w:rsid w:val="00413D87"/>
    <w:rsid w:val="0042122D"/>
    <w:rsid w:val="00443255"/>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4C0A"/>
    <w:rsid w:val="005055BC"/>
    <w:rsid w:val="005178CC"/>
    <w:rsid w:val="00527648"/>
    <w:rsid w:val="00530CC0"/>
    <w:rsid w:val="00532137"/>
    <w:rsid w:val="005427D5"/>
    <w:rsid w:val="00553FAA"/>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6F6F33"/>
    <w:rsid w:val="00705A1B"/>
    <w:rsid w:val="00710FDB"/>
    <w:rsid w:val="0071124A"/>
    <w:rsid w:val="00712B2A"/>
    <w:rsid w:val="00717743"/>
    <w:rsid w:val="00730B18"/>
    <w:rsid w:val="00741E88"/>
    <w:rsid w:val="0074544C"/>
    <w:rsid w:val="007464B7"/>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0D9F"/>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82C"/>
    <w:rsid w:val="00967C10"/>
    <w:rsid w:val="00982958"/>
    <w:rsid w:val="00982AB1"/>
    <w:rsid w:val="009B4789"/>
    <w:rsid w:val="009B79E7"/>
    <w:rsid w:val="009C37C5"/>
    <w:rsid w:val="009D6D25"/>
    <w:rsid w:val="009E0D55"/>
    <w:rsid w:val="009E1154"/>
    <w:rsid w:val="009E7037"/>
    <w:rsid w:val="009F1D88"/>
    <w:rsid w:val="00A02417"/>
    <w:rsid w:val="00A0491B"/>
    <w:rsid w:val="00A058CC"/>
    <w:rsid w:val="00A114A6"/>
    <w:rsid w:val="00A12972"/>
    <w:rsid w:val="00A16EFB"/>
    <w:rsid w:val="00A2502F"/>
    <w:rsid w:val="00A42A36"/>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73404"/>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D4ED8"/>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EE3C2C"/>
    <w:rsid w:val="00F3090D"/>
    <w:rsid w:val="00F3337A"/>
    <w:rsid w:val="00F43BBE"/>
    <w:rsid w:val="00F53C39"/>
    <w:rsid w:val="00F55500"/>
    <w:rsid w:val="00F8047B"/>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96782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71518255">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4612-A983-4B56-861A-4D182F2D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6472</Words>
  <Characters>36894</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Windows User</cp:lastModifiedBy>
  <cp:revision>16</cp:revision>
  <cp:lastPrinted>2018-02-16T11:26:00Z</cp:lastPrinted>
  <dcterms:created xsi:type="dcterms:W3CDTF">2019-03-29T11:21:00Z</dcterms:created>
  <dcterms:modified xsi:type="dcterms:W3CDTF">2019-05-09T06:42:00Z</dcterms:modified>
</cp:coreProperties>
</file>