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2439A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42439A">
        <w:rPr>
          <w:rFonts w:asciiTheme="minorHAnsi" w:hAnsiTheme="minorHAnsi"/>
          <w:b/>
          <w:snapToGrid w:val="0"/>
          <w:sz w:val="28"/>
          <w:szCs w:val="28"/>
        </w:rPr>
        <w:t>„</w:t>
      </w:r>
      <w:r w:rsidR="00400E26">
        <w:rPr>
          <w:rFonts w:asciiTheme="minorHAnsi" w:hAnsiTheme="minorHAnsi"/>
          <w:b/>
          <w:sz w:val="28"/>
          <w:szCs w:val="28"/>
        </w:rPr>
        <w:t>Farby a riedidlá</w:t>
      </w:r>
      <w:bookmarkStart w:id="0" w:name="_GoBack"/>
      <w:bookmarkEnd w:id="0"/>
      <w:r w:rsidRPr="0042439A">
        <w:rPr>
          <w:rFonts w:asciiTheme="minorHAnsi" w:hAnsiTheme="minorHAnsi"/>
          <w:b/>
          <w:snapToGrid w:val="0"/>
          <w:sz w:val="28"/>
          <w:szCs w:val="28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0E26"/>
    <w:rsid w:val="0040116A"/>
    <w:rsid w:val="00407ED8"/>
    <w:rsid w:val="00412FA0"/>
    <w:rsid w:val="00414CED"/>
    <w:rsid w:val="00420BC5"/>
    <w:rsid w:val="0042439A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30F1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E0AFAB2-8E88-488A-AB07-EEED67AE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2019-05-09T12:04:00Z</dcterms:created>
  <dcterms:modified xsi:type="dcterms:W3CDTF">2019-05-09T12:04:00Z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