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27ED" w14:textId="07953B69" w:rsidR="00C02061" w:rsidRPr="00C02061" w:rsidRDefault="00C02061" w:rsidP="006C6179">
      <w:pPr>
        <w:rPr>
          <w:rFonts w:ascii="Corbel" w:hAnsi="Corbel"/>
        </w:rPr>
      </w:pPr>
      <w:r>
        <w:rPr>
          <w:rFonts w:ascii="Corbel" w:hAnsi="Corbel"/>
        </w:rPr>
        <w:t>Príloha č.</w:t>
      </w:r>
      <w:r w:rsidR="00103FAE">
        <w:rPr>
          <w:rFonts w:ascii="Corbel" w:hAnsi="Corbel"/>
        </w:rPr>
        <w:t>4</w:t>
      </w:r>
      <w:r>
        <w:rPr>
          <w:rFonts w:ascii="Corbel" w:hAnsi="Corbel"/>
        </w:rPr>
        <w:t xml:space="preserve"> Výzvy na </w:t>
      </w:r>
      <w:r w:rsidR="00911A81">
        <w:rPr>
          <w:rFonts w:ascii="Corbel" w:hAnsi="Corbel"/>
        </w:rPr>
        <w:t>predloženie ponuky</w:t>
      </w:r>
    </w:p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7E20FD3D" w:rsidR="00C02061" w:rsidRPr="005477CF" w:rsidRDefault="00C02061" w:rsidP="005477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02061">
        <w:rPr>
          <w:rFonts w:ascii="Corbel" w:eastAsia="Calibri" w:hAnsi="Corbel" w:cs="Arial"/>
          <w:bCs/>
        </w:rPr>
        <w:t xml:space="preserve">k zákazke </w:t>
      </w:r>
      <w:r w:rsidRPr="00C02061">
        <w:rPr>
          <w:rFonts w:ascii="Corbel" w:hAnsi="Corbel" w:cs="Arial"/>
          <w:color w:val="000000"/>
          <w:lang w:eastAsia="sk-SK"/>
        </w:rPr>
        <w:t xml:space="preserve">zadávanej postupom podľa § 117 zákona č. 343/2015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3CABCE1" w14:textId="4B0B14AA" w:rsidR="005477CF" w:rsidRPr="005477CF" w:rsidRDefault="005477CF" w:rsidP="005477CF">
      <w:pPr>
        <w:pStyle w:val="Normlnywebov"/>
        <w:spacing w:before="0" w:beforeAutospacing="0" w:after="0" w:afterAutospacing="0"/>
        <w:jc w:val="center"/>
        <w:rPr>
          <w:rFonts w:ascii="Corbel" w:hAnsi="Corbel" w:cstheme="minorHAnsi"/>
          <w:b/>
          <w:sz w:val="22"/>
          <w:szCs w:val="22"/>
        </w:rPr>
      </w:pPr>
      <w:r w:rsidRPr="005477CF">
        <w:rPr>
          <w:rFonts w:ascii="Corbel" w:hAnsi="Corbel" w:cstheme="minorHAnsi"/>
          <w:b/>
          <w:sz w:val="22"/>
          <w:szCs w:val="22"/>
        </w:rPr>
        <w:t>„</w:t>
      </w:r>
      <w:bookmarkStart w:id="0" w:name="_Hlk123110454"/>
      <w:r w:rsidR="00870391" w:rsidRPr="00870391">
        <w:rPr>
          <w:rFonts w:ascii="Corbel" w:hAnsi="Corbel"/>
          <w:b/>
          <w:caps/>
          <w:sz w:val="22"/>
          <w:szCs w:val="22"/>
        </w:rPr>
        <w:t>Testovania uchádzačov o študijný program všeobecné lekárstvo v</w:t>
      </w:r>
      <w:r w:rsidR="00870391">
        <w:rPr>
          <w:rFonts w:ascii="Corbel" w:hAnsi="Corbel"/>
          <w:b/>
          <w:caps/>
          <w:sz w:val="22"/>
          <w:szCs w:val="22"/>
        </w:rPr>
        <w:t> </w:t>
      </w:r>
      <w:r w:rsidR="00870391" w:rsidRPr="00870391">
        <w:rPr>
          <w:rFonts w:ascii="Corbel" w:hAnsi="Corbel"/>
          <w:b/>
          <w:caps/>
          <w:sz w:val="22"/>
          <w:szCs w:val="22"/>
        </w:rPr>
        <w:t>slovenskom jazyku a zubné lekárstvo</w:t>
      </w:r>
      <w:bookmarkEnd w:id="0"/>
      <w:r w:rsidRPr="005477CF">
        <w:rPr>
          <w:rFonts w:ascii="Corbel" w:hAnsi="Corbel" w:cstheme="minorHAnsi"/>
          <w:b/>
          <w:sz w:val="22"/>
          <w:szCs w:val="22"/>
        </w:rPr>
        <w:t>“</w:t>
      </w:r>
    </w:p>
    <w:p w14:paraId="1E8A9414" w14:textId="77777777" w:rsidR="005477CF" w:rsidRPr="002B6A9B" w:rsidRDefault="005477CF" w:rsidP="005477CF">
      <w:pPr>
        <w:pStyle w:val="Normlnywebov"/>
        <w:spacing w:before="0" w:beforeAutospacing="0" w:after="0" w:afterAutospacing="0"/>
        <w:rPr>
          <w:rFonts w:ascii="Corbel" w:hAnsi="Corbel" w:cstheme="minorHAnsi"/>
          <w:sz w:val="22"/>
          <w:szCs w:val="22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9391A25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C41FC5">
        <w:rPr>
          <w:rFonts w:ascii="Corbel" w:hAnsi="Corbel"/>
        </w:rPr>
        <w:t>b</w:t>
      </w:r>
      <w:r w:rsidRPr="005C7341">
        <w:rPr>
          <w:rFonts w:ascii="Corbel" w:hAnsi="Corbel"/>
        </w:rPr>
        <w:t>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5B236E7" w14:textId="77777777" w:rsidR="0087039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</w:t>
      </w:r>
      <w:r w:rsidR="00870391">
        <w:rPr>
          <w:rFonts w:ascii="Corbel" w:hAnsi="Corbel"/>
        </w:rPr>
        <w:t>,</w:t>
      </w:r>
    </w:p>
    <w:p w14:paraId="6E67B5C2" w14:textId="1F7DB77E" w:rsidR="00C02061" w:rsidRPr="005C7341" w:rsidRDefault="0087039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súhlasím s navrhovaným znením </w:t>
      </w:r>
      <w:r w:rsidR="00904383">
        <w:rPr>
          <w:rFonts w:ascii="Corbel" w:hAnsi="Corbel"/>
        </w:rPr>
        <w:t xml:space="preserve">zmluvy, ktoré </w:t>
      </w:r>
      <w:r>
        <w:rPr>
          <w:rFonts w:ascii="Corbel" w:hAnsi="Corbel"/>
        </w:rPr>
        <w:t>tvor</w:t>
      </w:r>
      <w:r w:rsidR="00904383">
        <w:rPr>
          <w:rFonts w:ascii="Corbel" w:hAnsi="Corbel"/>
        </w:rPr>
        <w:t>í</w:t>
      </w:r>
      <w:r>
        <w:rPr>
          <w:rFonts w:ascii="Corbel" w:hAnsi="Corbel"/>
        </w:rPr>
        <w:t xml:space="preserve"> prílohu č. 3 Výzvy na predloženie ponuky</w:t>
      </w:r>
      <w:r w:rsidR="00C02061" w:rsidRPr="005C7341">
        <w:rPr>
          <w:rFonts w:ascii="Corbel" w:hAnsi="Corbel"/>
        </w:rPr>
        <w:t>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4D215CCB" w:rsidR="00F32BFB" w:rsidRPr="003D5A67" w:rsidRDefault="00C02061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predkladáme jedinú ponuku</w:t>
      </w:r>
      <w:r w:rsidR="00F32BFB" w:rsidRPr="003D5A67">
        <w:rPr>
          <w:rFonts w:ascii="Corbel" w:hAnsi="Corbel"/>
        </w:rPr>
        <w:t xml:space="preserve"> a že d</w:t>
      </w:r>
      <w:r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Pr="003D5A67">
        <w:rPr>
          <w:rFonts w:ascii="Corbel" w:hAnsi="Corbel"/>
        </w:rPr>
        <w:t>dy uvede</w:t>
      </w:r>
      <w:bookmarkStart w:id="1" w:name="_GoBack"/>
      <w:bookmarkEnd w:id="1"/>
      <w:r w:rsidRPr="003D5A67">
        <w:rPr>
          <w:rFonts w:ascii="Corbel" w:hAnsi="Corbel"/>
        </w:rPr>
        <w:t>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9C443" w14:textId="77777777" w:rsidR="003A0F1D" w:rsidRDefault="003A0F1D" w:rsidP="00C02061">
      <w:pPr>
        <w:spacing w:after="0" w:line="240" w:lineRule="auto"/>
      </w:pPr>
      <w:r>
        <w:separator/>
      </w:r>
    </w:p>
  </w:endnote>
  <w:endnote w:type="continuationSeparator" w:id="0">
    <w:p w14:paraId="175AD70D" w14:textId="77777777" w:rsidR="003A0F1D" w:rsidRDefault="003A0F1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30998" w14:textId="77777777" w:rsidR="003A0F1D" w:rsidRDefault="003A0F1D" w:rsidP="00C02061">
      <w:pPr>
        <w:spacing w:after="0" w:line="240" w:lineRule="auto"/>
      </w:pPr>
      <w:r>
        <w:separator/>
      </w:r>
    </w:p>
  </w:footnote>
  <w:footnote w:type="continuationSeparator" w:id="0">
    <w:p w14:paraId="755E6E44" w14:textId="77777777" w:rsidR="003A0F1D" w:rsidRDefault="003A0F1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35"/>
      <w:gridCol w:w="3123"/>
      <w:gridCol w:w="2264"/>
      <w:gridCol w:w="3124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5BB6EAA6" w:rsidR="005C7341" w:rsidRDefault="00FF18DD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  <w:sz w:val="24"/>
              <w:szCs w:val="24"/>
            </w:rPr>
            <w:drawing>
              <wp:inline distT="0" distB="0" distL="0" distR="0" wp14:anchorId="1354CEBB" wp14:editId="378B890B">
                <wp:extent cx="657225" cy="657225"/>
                <wp:effectExtent l="0" t="0" r="0" b="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JLF_logo_B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303" cy="657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5F4A9E50" w14:textId="77777777" w:rsidR="00FF18DD" w:rsidRDefault="00FF18DD" w:rsidP="00FF18D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4CA84C1D" w:rsidR="005C7341" w:rsidRDefault="00FF18DD" w:rsidP="00FF18DD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proofErr w:type="spellStart"/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Jesseniova</w:t>
          </w:r>
          <w:proofErr w:type="spellEnd"/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 lekárska fakulta v Martine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29E55DFB" w14:textId="77777777" w:rsidR="00FF18DD" w:rsidRDefault="00FF18DD" w:rsidP="00FF18DD">
          <w:pPr>
            <w:pStyle w:val="Hlavika"/>
            <w:spacing w:before="60" w:line="276" w:lineRule="auto"/>
            <w:ind w:left="173" w:right="170" w:hanging="3"/>
            <w:rPr>
              <w:rFonts w:ascii="Corbel" w:hAnsi="Corbel" w:cs="Times New Roman (Body CS)"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Malá Hora 10701/4A</w:t>
          </w:r>
        </w:p>
        <w:p w14:paraId="682CC468" w14:textId="5F531ED4" w:rsidR="005C7341" w:rsidRDefault="00FF18DD" w:rsidP="00FF18DD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036 01  Martin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3AB5A73" w:rsidR="005C7341" w:rsidRPr="00A40206" w:rsidRDefault="00870391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</w:t>
          </w:r>
          <w:r w:rsidR="00FF18DD">
            <w:rPr>
              <w:rFonts w:ascii="Corbel" w:hAnsi="Corbel" w:cs="Times New Roman (Body CS)"/>
              <w:b/>
              <w:bCs/>
              <w:sz w:val="18"/>
              <w:szCs w:val="18"/>
            </w:rPr>
            <w:t xml:space="preserve"> verejného obstarávania</w:t>
          </w:r>
        </w:p>
      </w:tc>
    </w:tr>
  </w:tbl>
  <w:p w14:paraId="38E2CCDE" w14:textId="77777777" w:rsidR="005C7341" w:rsidRDefault="003A0F1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3A0F1D" w:rsidP="005C7341">
    <w:pPr>
      <w:pStyle w:val="Hlavika"/>
      <w:rPr>
        <w:rFonts w:ascii="Calibri" w:hAnsi="Calibri" w:cs="Calibri"/>
      </w:rPr>
    </w:pPr>
  </w:p>
  <w:p w14:paraId="21F15FDC" w14:textId="77777777" w:rsidR="005C7341" w:rsidRDefault="003A0F1D" w:rsidP="005C7341">
    <w:pPr>
      <w:pStyle w:val="Hlavika"/>
      <w:rPr>
        <w:rFonts w:asciiTheme="minorHAnsi" w:hAnsiTheme="minorHAnsi"/>
      </w:rPr>
    </w:pPr>
  </w:p>
  <w:p w14:paraId="43F746AD" w14:textId="77777777" w:rsidR="005C7341" w:rsidRDefault="003A0F1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6237E"/>
    <w:rsid w:val="00103FAE"/>
    <w:rsid w:val="001F3711"/>
    <w:rsid w:val="002B7247"/>
    <w:rsid w:val="003A0F1D"/>
    <w:rsid w:val="003B24FF"/>
    <w:rsid w:val="003C4729"/>
    <w:rsid w:val="003C4E60"/>
    <w:rsid w:val="003D5A67"/>
    <w:rsid w:val="004B6F92"/>
    <w:rsid w:val="00541D97"/>
    <w:rsid w:val="005477CF"/>
    <w:rsid w:val="006C6179"/>
    <w:rsid w:val="00870391"/>
    <w:rsid w:val="00894C05"/>
    <w:rsid w:val="00904383"/>
    <w:rsid w:val="00911A81"/>
    <w:rsid w:val="00A40206"/>
    <w:rsid w:val="00C02061"/>
    <w:rsid w:val="00C2570A"/>
    <w:rsid w:val="00C41FC5"/>
    <w:rsid w:val="00D973E6"/>
    <w:rsid w:val="00DA052B"/>
    <w:rsid w:val="00DE589C"/>
    <w:rsid w:val="00EB32B1"/>
    <w:rsid w:val="00F32BFB"/>
    <w:rsid w:val="00F52767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styleId="Nzov">
    <w:name w:val="Title"/>
    <w:basedOn w:val="Normlny"/>
    <w:link w:val="NzovChar"/>
    <w:qFormat/>
    <w:rsid w:val="00FF18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ovChar">
    <w:name w:val="Názov Char"/>
    <w:basedOn w:val="Predvolenpsmoodseku"/>
    <w:link w:val="Nzov"/>
    <w:rsid w:val="00FF18DD"/>
    <w:rPr>
      <w:rFonts w:ascii="Times New Roman" w:eastAsia="Times New Roman" w:hAnsi="Times New Roman" w:cs="Times New Roman"/>
      <w:b/>
      <w:sz w:val="24"/>
      <w:szCs w:val="20"/>
    </w:rPr>
  </w:style>
  <w:style w:type="paragraph" w:styleId="Normlnywebov">
    <w:name w:val="Normal (Web)"/>
    <w:basedOn w:val="Normlny"/>
    <w:uiPriority w:val="99"/>
    <w:unhideWhenUsed/>
    <w:qFormat/>
    <w:rsid w:val="0054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3CC8E2-FE66-418D-B8F6-0466FC03D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DDD91-A2F6-475A-AC50-92AB5DD12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2CE50-E49F-49A1-881D-2973BA974942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Eva Antosova</cp:lastModifiedBy>
  <cp:revision>6</cp:revision>
  <cp:lastPrinted>2022-12-28T08:09:00Z</cp:lastPrinted>
  <dcterms:created xsi:type="dcterms:W3CDTF">2022-05-11T08:10:00Z</dcterms:created>
  <dcterms:modified xsi:type="dcterms:W3CDTF">2023-01-09T12:21:00Z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