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450BE1E0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22F">
        <w:rPr>
          <w:rFonts w:ascii="Times New Roman" w:hAnsi="Times New Roman" w:cs="Times New Roman"/>
          <w:sz w:val="24"/>
          <w:szCs w:val="24"/>
        </w:rPr>
        <w:t xml:space="preserve">   </w:t>
      </w:r>
      <w:r w:rsidR="00B870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6C3C824C" w:rsidR="001B0321" w:rsidRPr="00345C34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5"/>
        <w:gridCol w:w="6090"/>
      </w:tblGrid>
      <w:tr w:rsidR="004D4532" w:rsidRPr="00345C34" w14:paraId="222F1529" w14:textId="77777777" w:rsidTr="00AF5133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8BA8D" w14:textId="78F000C1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E796546" w14:textId="683D7B4C" w:rsidR="004D4532" w:rsidRPr="00D164A1" w:rsidRDefault="004D4532" w:rsidP="004D453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2A6C8D">
              <w:rPr>
                <w:rFonts w:ascii="Times New Roman" w:hAnsi="Times New Roman" w:cs="Times New Roman"/>
                <w:bCs/>
              </w:rPr>
              <w:t>FOOD FARM, s. r. o.</w:t>
            </w:r>
          </w:p>
        </w:tc>
      </w:tr>
      <w:tr w:rsidR="004D4532" w:rsidRPr="00345C34" w14:paraId="03B32FD4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4B7A80" w14:textId="3812F7A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1A7213F" w14:textId="737846B5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Piešťanská 3, 917 01  Trnava</w:t>
            </w:r>
          </w:p>
        </w:tc>
      </w:tr>
      <w:tr w:rsidR="004D4532" w:rsidRPr="00345C34" w14:paraId="68C08935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3E9C7F" w14:textId="5D9E3070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52A3B7F" w14:textId="1DDAF1BB" w:rsidR="004D4532" w:rsidRPr="002A6C8D" w:rsidRDefault="004D4532" w:rsidP="004D4532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Ing. Peter Žipaj – konateľ spoločnosti,</w:t>
            </w:r>
          </w:p>
          <w:p w14:paraId="59067B99" w14:textId="703975EA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Ing. Tomáš Kohút – konateľ spoločnosti</w:t>
            </w:r>
          </w:p>
        </w:tc>
      </w:tr>
      <w:tr w:rsidR="004D4532" w:rsidRPr="00345C34" w14:paraId="3D9F2040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7878B3" w14:textId="6DBD9F5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CF92BC2" w14:textId="104AA435" w:rsidR="004D4532" w:rsidRPr="002A6C8D" w:rsidRDefault="004D4532" w:rsidP="004D4532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 xml:space="preserve">v Obchodnom registri Okresného súdu Trnava, oddiel Sro, vložka  </w:t>
            </w:r>
          </w:p>
          <w:p w14:paraId="03BB25A0" w14:textId="4E106D45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č. 1009/T</w:t>
            </w:r>
          </w:p>
        </w:tc>
      </w:tr>
      <w:tr w:rsidR="004D4532" w:rsidRPr="00345C34" w14:paraId="13AE0912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A508C6" w14:textId="21CFDE51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4E5F63" w14:textId="4C9247DC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31442226</w:t>
            </w:r>
          </w:p>
        </w:tc>
      </w:tr>
      <w:tr w:rsidR="004D4532" w:rsidRPr="00345C34" w14:paraId="2E7720F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9EC28C" w14:textId="5E367538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39A3885" w14:textId="43F9EC3E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2020388007</w:t>
            </w:r>
          </w:p>
        </w:tc>
      </w:tr>
      <w:tr w:rsidR="004D4532" w:rsidRPr="00345C34" w14:paraId="54DF8E9C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390EC8" w14:textId="4D53E699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6F8E114" w14:textId="0670F7A3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SK7120001680</w:t>
            </w:r>
          </w:p>
        </w:tc>
      </w:tr>
      <w:tr w:rsidR="004D4532" w:rsidRPr="00345C34" w14:paraId="5E41EDD9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6EE86A" w14:textId="38A4A4A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D6FA01" w14:textId="6E4C71B4" w:rsidR="004D4532" w:rsidRPr="00BA1569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Tatra banka, a.s.</w:t>
            </w:r>
          </w:p>
        </w:tc>
      </w:tr>
      <w:tr w:rsidR="004D4532" w:rsidRPr="00345C34" w14:paraId="0B8A9171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4E96D8" w14:textId="3FF40842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6646F" w14:textId="65E8E7DA" w:rsidR="004D4532" w:rsidRPr="002A6C8D" w:rsidRDefault="004D4532" w:rsidP="004D4532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C8D">
              <w:rPr>
                <w:rFonts w:ascii="Times New Roman" w:hAnsi="Times New Roman" w:cs="Times New Roman"/>
              </w:rPr>
              <w:t xml:space="preserve">SK11 1100 0000 0029 4405 0119 </w:t>
            </w:r>
          </w:p>
          <w:p w14:paraId="3BFD9D5B" w14:textId="0FEDAF2F" w:rsidR="004D4532" w:rsidRPr="00CB2136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576A" w:rsidRPr="00345C34" w14:paraId="7C0D296D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C71287" w14:textId="53F39B64" w:rsidR="006E576A" w:rsidRPr="00345C34" w:rsidRDefault="006E576A" w:rsidP="006E57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C1E937E" w14:textId="77777777" w:rsidR="006E576A" w:rsidRPr="00345C34" w:rsidRDefault="006E576A" w:rsidP="006E57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4D6" w:rsidRPr="00345C34" w14:paraId="538DB458" w14:textId="77777777" w:rsidTr="00AF5133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B46F1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D4746" w14:textId="77777777" w:rsidR="001054D6" w:rsidRPr="00345C34" w:rsidRDefault="001054D6" w:rsidP="00105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C34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1503F2FE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F2B3244" w14:textId="77777777" w:rsidTr="00AF5133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C650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3CD1F00" w14:textId="221BE2F2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09035DC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3450C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5C34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D0C3969" w14:textId="22DE2B18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4BE60933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31F6E8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4DA0B08" w14:textId="4027EEA4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44ED8A5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E12417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F323602" w14:textId="56FAE8E3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6F89A89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DA1DC4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DB4AA5E" w14:textId="72C52819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B4F4E13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4D5110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32B9DBE" w14:textId="10A04CE8" w:rsidR="00BA1569" w:rsidRPr="00B71430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2CC099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7316C2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63CBA83" w14:textId="70B323A4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01D748E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996D3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0035D2" w14:textId="236B2FBC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304BD042" w14:textId="77777777" w:rsidTr="001B0321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0D5F6D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2AB8B" w14:textId="074F3491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4D6" w:rsidRPr="00345C34" w14:paraId="344AE384" w14:textId="77777777" w:rsidTr="001B0321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C66F9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(ďalej len ako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345C34">
              <w:rPr>
                <w:rFonts w:ascii="Times New Roman" w:hAnsi="Times New Roman" w:cs="Times New Roman"/>
              </w:rPr>
              <w:t>“)</w:t>
            </w:r>
          </w:p>
          <w:p w14:paraId="6FE73BBD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EBC756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(ďalej spolu tiež ako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345C34">
              <w:rPr>
                <w:rFonts w:ascii="Times New Roman" w:hAnsi="Times New Roman" w:cs="Times New Roman"/>
              </w:rPr>
              <w:t>“ alebo jednotlivo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345C34">
              <w:rPr>
                <w:rFonts w:ascii="Times New Roman" w:hAnsi="Times New Roman" w:cs="Times New Roman"/>
              </w:rPr>
              <w:t>“).</w:t>
            </w:r>
          </w:p>
        </w:tc>
      </w:tr>
    </w:tbl>
    <w:p w14:paraId="57EFC856" w14:textId="77777777" w:rsidR="00BA1569" w:rsidRDefault="00BA1569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1EB06A0C" w:rsidR="001B0321" w:rsidRPr="00345C34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Odovzdanie predmetu zákazky</w:t>
      </w:r>
    </w:p>
    <w:p w14:paraId="524D00A0" w14:textId="1465DB22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Predávajúci týmto odovzdáva Kupujúcemu tovar uvedený v </w:t>
      </w:r>
      <w:r w:rsidR="009A3078" w:rsidRPr="007C2297">
        <w:rPr>
          <w:rFonts w:ascii="Times New Roman" w:hAnsi="Times New Roman" w:cs="Times New Roman"/>
        </w:rPr>
        <w:t>Zmluve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7777777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povereného zástupcu prevzatia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 preberaní neboli zistené žiadne viditeľné vady / boli zistené tieto vady*:</w:t>
      </w:r>
    </w:p>
    <w:p w14:paraId="399790BA" w14:textId="4D2EDD19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62E0FD5A" w14:textId="18791171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podľa článku III. </w:t>
      </w:r>
      <w:r w:rsidR="005020D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oli 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779EDF69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EDF" w14:textId="62E59D83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DD88FBF" w14:textId="72C111B3" w:rsidR="00D02A25" w:rsidRDefault="00585F07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Ťahaný postrekovač – 18 m</w:t>
            </w:r>
          </w:p>
          <w:p w14:paraId="47DD4512" w14:textId="0128402D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57B4" w14:textId="77777777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A63398C" w14:textId="25F6CF76" w:rsidR="00837F88" w:rsidRDefault="00D02A2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514E5">
              <w:rPr>
                <w:rFonts w:ascii="Times New Roman" w:hAnsi="Times New Roman" w:cs="Times New Roman"/>
              </w:rPr>
              <w:t>k</w:t>
            </w:r>
            <w:r w:rsidR="00837F88">
              <w:rPr>
                <w:rFonts w:ascii="Times New Roman" w:hAnsi="Times New Roman" w:cs="Times New Roman"/>
              </w:rPr>
              <w:t>s</w:t>
            </w:r>
          </w:p>
          <w:p w14:paraId="0EAF9969" w14:textId="264E7174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8372AD" w14:textId="21D3522F" w:rsidR="001B0321" w:rsidRPr="00C3039C" w:rsidRDefault="001B0321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4E9A47A4" w:rsidR="001B0321" w:rsidRPr="00C3039C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t>Tento odovzdávací a preberací protokol nadobúda platnosť dňom jeho podpísania obidvoma Zmluvnými stranami.</w:t>
      </w:r>
    </w:p>
    <w:p w14:paraId="2EE71DD5" w14:textId="77777777" w:rsidR="005020D2" w:rsidRP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7943848B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 xml:space="preserve">V </w:t>
            </w:r>
            <w:r w:rsidR="009360B3">
              <w:rPr>
                <w:rFonts w:ascii="Times New Roman" w:hAnsi="Times New Roman" w:cs="Times New Roman"/>
              </w:rPr>
              <w:t>Leopoldove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479A7045" w14:textId="29D9D70D" w:rsidR="00DB5AD5" w:rsidRPr="0048344D" w:rsidRDefault="009F25A1" w:rsidP="00DB5AD5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C5B38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87D" w:rsidRPr="0048344D">
              <w:rPr>
                <w:rFonts w:ascii="Times New Roman" w:hAnsi="Times New Roman" w:cs="Times New Roman"/>
                <w:b/>
                <w:bCs/>
              </w:rPr>
              <w:t>FOOD FARM, s. r. o.</w:t>
            </w:r>
            <w:r w:rsidR="00DB5AD5" w:rsidRPr="0048344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199958B8" w14:textId="59E6BA23" w:rsidR="009F25A1" w:rsidRDefault="00585F07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Kukan</w:t>
            </w:r>
            <w:r w:rsidR="00BA1569">
              <w:rPr>
                <w:rFonts w:ascii="Times New Roman" w:hAnsi="Times New Roman" w:cs="Times New Roman"/>
              </w:rPr>
              <w:t>,</w:t>
            </w:r>
            <w:r w:rsidR="00BA1569" w:rsidDel="00BA1569">
              <w:rPr>
                <w:rFonts w:ascii="Times New Roman" w:hAnsi="Times New Roman" w:cs="Times New Roman"/>
              </w:rPr>
              <w:t xml:space="preserve"> </w:t>
            </w:r>
            <w:r w:rsidR="00AC6CD3">
              <w:rPr>
                <w:rFonts w:ascii="Times New Roman" w:hAnsi="Times New Roman" w:cs="Times New Roman"/>
              </w:rPr>
              <w:t xml:space="preserve">poverený na prevzatie </w:t>
            </w:r>
            <w:r w:rsidR="009F25A1">
              <w:rPr>
                <w:rFonts w:ascii="Times New Roman" w:hAnsi="Times New Roman" w:cs="Times New Roman"/>
              </w:rPr>
              <w:t xml:space="preserve">               </w:t>
            </w:r>
          </w:p>
          <w:p w14:paraId="700B0DB9" w14:textId="04B5EA9C" w:rsidR="001B0321" w:rsidRPr="00611F05" w:rsidRDefault="009F25A1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AC6CD3">
              <w:rPr>
                <w:rFonts w:ascii="Times New Roman" w:hAnsi="Times New Roman" w:cs="Times New Roman"/>
              </w:rPr>
              <w:t>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>* nehodiace sa prečiarknuť</w:t>
      </w:r>
    </w:p>
    <w:sectPr w:rsidR="00611F05" w:rsidRPr="005020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F8EA" w14:textId="77777777" w:rsidR="00750469" w:rsidRDefault="00750469" w:rsidP="00823C23">
      <w:pPr>
        <w:spacing w:after="0" w:line="240" w:lineRule="auto"/>
      </w:pPr>
      <w:r>
        <w:separator/>
      </w:r>
    </w:p>
  </w:endnote>
  <w:endnote w:type="continuationSeparator" w:id="0">
    <w:p w14:paraId="11458195" w14:textId="77777777" w:rsidR="00750469" w:rsidRDefault="00750469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72"/>
      <w:docPartObj>
        <w:docPartGallery w:val="Page Numbers (Bottom of Page)"/>
        <w:docPartUnique/>
      </w:docPartObj>
    </w:sdtPr>
    <w:sdtEndPr/>
    <w:sdtContent>
      <w:p w14:paraId="4C9E41F1" w14:textId="3F34E1D6" w:rsidR="00837F88" w:rsidRDefault="00837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9F83E" w14:textId="77777777" w:rsidR="00837F88" w:rsidRDefault="00837F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E1E0" w14:textId="77777777" w:rsidR="00750469" w:rsidRDefault="00750469" w:rsidP="00823C23">
      <w:pPr>
        <w:spacing w:after="0" w:line="240" w:lineRule="auto"/>
      </w:pPr>
      <w:r>
        <w:separator/>
      </w:r>
    </w:p>
  </w:footnote>
  <w:footnote w:type="continuationSeparator" w:id="0">
    <w:p w14:paraId="0127EFC5" w14:textId="77777777" w:rsidR="00750469" w:rsidRDefault="00750469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514E5"/>
    <w:rsid w:val="001036C5"/>
    <w:rsid w:val="001054D6"/>
    <w:rsid w:val="00124532"/>
    <w:rsid w:val="00144C6E"/>
    <w:rsid w:val="00193CC2"/>
    <w:rsid w:val="001B0321"/>
    <w:rsid w:val="001C176E"/>
    <w:rsid w:val="002B411A"/>
    <w:rsid w:val="002D64A6"/>
    <w:rsid w:val="00345C34"/>
    <w:rsid w:val="003952D7"/>
    <w:rsid w:val="004516AA"/>
    <w:rsid w:val="0048344D"/>
    <w:rsid w:val="0048520C"/>
    <w:rsid w:val="004A6133"/>
    <w:rsid w:val="004D4532"/>
    <w:rsid w:val="005020D2"/>
    <w:rsid w:val="00573707"/>
    <w:rsid w:val="00585F07"/>
    <w:rsid w:val="00593541"/>
    <w:rsid w:val="005B5D48"/>
    <w:rsid w:val="00611F05"/>
    <w:rsid w:val="00616988"/>
    <w:rsid w:val="00646B3D"/>
    <w:rsid w:val="0066388A"/>
    <w:rsid w:val="006778D6"/>
    <w:rsid w:val="00696271"/>
    <w:rsid w:val="006D75CD"/>
    <w:rsid w:val="006E576A"/>
    <w:rsid w:val="007338F9"/>
    <w:rsid w:val="00750469"/>
    <w:rsid w:val="0076122F"/>
    <w:rsid w:val="00780799"/>
    <w:rsid w:val="007C2297"/>
    <w:rsid w:val="0082138F"/>
    <w:rsid w:val="00823C23"/>
    <w:rsid w:val="00837F88"/>
    <w:rsid w:val="009360B3"/>
    <w:rsid w:val="0096253F"/>
    <w:rsid w:val="009937D6"/>
    <w:rsid w:val="009A3078"/>
    <w:rsid w:val="009F25A1"/>
    <w:rsid w:val="00A03625"/>
    <w:rsid w:val="00AA1DA9"/>
    <w:rsid w:val="00AC6CD3"/>
    <w:rsid w:val="00B373FE"/>
    <w:rsid w:val="00B71430"/>
    <w:rsid w:val="00B75C79"/>
    <w:rsid w:val="00B87017"/>
    <w:rsid w:val="00BA1569"/>
    <w:rsid w:val="00BA5BAA"/>
    <w:rsid w:val="00BD2314"/>
    <w:rsid w:val="00C12073"/>
    <w:rsid w:val="00C3039C"/>
    <w:rsid w:val="00C44F96"/>
    <w:rsid w:val="00C516E9"/>
    <w:rsid w:val="00CB2136"/>
    <w:rsid w:val="00D02A25"/>
    <w:rsid w:val="00D164A1"/>
    <w:rsid w:val="00D50481"/>
    <w:rsid w:val="00D56001"/>
    <w:rsid w:val="00D80F26"/>
    <w:rsid w:val="00DB4D3C"/>
    <w:rsid w:val="00DB5AD5"/>
    <w:rsid w:val="00DC5B38"/>
    <w:rsid w:val="00DD687D"/>
    <w:rsid w:val="00DF6C58"/>
    <w:rsid w:val="00E01415"/>
    <w:rsid w:val="00E1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35</cp:revision>
  <dcterms:created xsi:type="dcterms:W3CDTF">2021-11-03T13:12:00Z</dcterms:created>
  <dcterms:modified xsi:type="dcterms:W3CDTF">2022-12-19T12:46:00Z</dcterms:modified>
</cp:coreProperties>
</file>