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467" w:rsidRDefault="00297467" w:rsidP="00297467">
      <w:pPr>
        <w:pStyle w:val="Style4"/>
        <w:spacing w:before="2480" w:after="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color w:val="000000"/>
          <w:sz w:val="18"/>
          <w:szCs w:val="18"/>
        </w:rPr>
        <w:t>ZADÁVANIE PODLIMITNEJ ZÁKAZKY</w:t>
      </w:r>
    </w:p>
    <w:p w:rsidR="00297467" w:rsidRDefault="00297467" w:rsidP="00297467">
      <w:pPr>
        <w:pStyle w:val="Style44"/>
        <w:rPr>
          <w:rFonts w:ascii="Times New Roman" w:hAnsi="Times New Roman" w:cs="Times New Roman"/>
          <w:sz w:val="24"/>
          <w:szCs w:val="24"/>
        </w:rPr>
      </w:pPr>
      <w:r>
        <w:rPr>
          <w:rStyle w:val="CharStyle45"/>
          <w:color w:val="000000"/>
        </w:rPr>
        <w:t>BEZ VYUŽITIA ELEKTRONICKÉHO TRHOVISKA</w:t>
      </w:r>
    </w:p>
    <w:p w:rsidR="00297467" w:rsidRDefault="00297467" w:rsidP="00297467">
      <w:pPr>
        <w:pStyle w:val="Style10"/>
        <w:spacing w:after="1900" w:line="232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harStyle11"/>
          <w:color w:val="000000"/>
        </w:rPr>
        <w:t>(ZÁKAZKA NA USKUTOČNENIE STAVEBNÝCH PRÁC)</w:t>
      </w:r>
    </w:p>
    <w:p w:rsidR="00297467" w:rsidRDefault="00297467" w:rsidP="00297467">
      <w:pPr>
        <w:pStyle w:val="Style14"/>
        <w:spacing w:after="56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CharStyle15"/>
          <w:color w:val="000000"/>
        </w:rPr>
        <w:t>H) PRÍLOHY</w:t>
      </w:r>
    </w:p>
    <w:p w:rsidR="00297467" w:rsidRDefault="00297467" w:rsidP="00297467">
      <w:pPr>
        <w:pStyle w:val="Style1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CharStyle11"/>
          <w:smallCaps/>
          <w:color w:val="000000"/>
          <w:sz w:val="17"/>
          <w:szCs w:val="17"/>
        </w:rPr>
        <w:t>Predmet zákazky;</w:t>
      </w:r>
    </w:p>
    <w:p w:rsidR="00297467" w:rsidRDefault="00297467" w:rsidP="00297467">
      <w:pPr>
        <w:pStyle w:val="Style4"/>
        <w:spacing w:after="3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harStyle5"/>
          <w:b/>
          <w:bCs/>
          <w:color w:val="000000"/>
        </w:rPr>
        <w:t>„Revitalizácia a obnova verejných priestranstiev ulíc M. Tillnera a F. Maľovaného v Malackách“</w:t>
      </w:r>
    </w:p>
    <w:p w:rsidR="00297467" w:rsidRDefault="00297467" w:rsidP="00297467">
      <w:pPr>
        <w:widowControl/>
        <w:rPr>
          <w:color w:val="auto"/>
        </w:rPr>
        <w:sectPr w:rsidR="00297467">
          <w:pgSz w:w="11909" w:h="16834"/>
          <w:pgMar w:top="1184" w:right="1573" w:bottom="3273" w:left="1573" w:header="0" w:footer="3" w:gutter="263"/>
          <w:pgNumType w:start="39"/>
          <w:cols w:space="708"/>
          <w:rtlGutter/>
        </w:sectPr>
      </w:pPr>
    </w:p>
    <w:p w:rsidR="00297467" w:rsidRDefault="00297467" w:rsidP="00297467">
      <w:pPr>
        <w:widowControl/>
        <w:autoSpaceDE w:val="0"/>
        <w:autoSpaceDN w:val="0"/>
        <w:jc w:val="right"/>
        <w:rPr>
          <w:rFonts w:ascii="Arial" w:hAnsi="Arial" w:cs="Arial"/>
          <w:b/>
          <w:bCs/>
          <w:color w:val="auto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auto"/>
          <w:sz w:val="20"/>
          <w:szCs w:val="20"/>
          <w:lang w:eastAsia="cs-CZ"/>
        </w:rPr>
        <w:lastRenderedPageBreak/>
        <w:t>PRÍLOHA č. 1 SP</w:t>
      </w:r>
    </w:p>
    <w:p w:rsidR="00297467" w:rsidRDefault="00297467" w:rsidP="00297467">
      <w:pPr>
        <w:tabs>
          <w:tab w:val="left" w:pos="645"/>
        </w:tabs>
        <w:spacing w:after="133" w:line="216" w:lineRule="exact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>
        <w:rPr>
          <w:rFonts w:ascii="Arial" w:eastAsiaTheme="minorHAnsi" w:hAnsi="Arial" w:cs="Arial"/>
          <w:color w:val="auto"/>
          <w:sz w:val="18"/>
          <w:szCs w:val="18"/>
          <w:lang w:eastAsia="en-US"/>
        </w:rPr>
        <w:t>IDENTIFIKAČNÉ ÚDAJE UCHÁDZAČA</w:t>
      </w:r>
    </w:p>
    <w:p w:rsidR="00297467" w:rsidRDefault="00297467" w:rsidP="00297467">
      <w:pPr>
        <w:tabs>
          <w:tab w:val="left" w:pos="645"/>
        </w:tabs>
        <w:spacing w:after="133" w:line="216" w:lineRule="exact"/>
        <w:jc w:val="center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color w:val="auto"/>
          <w:sz w:val="18"/>
          <w:szCs w:val="18"/>
          <w:lang w:eastAsia="en-US"/>
        </w:rPr>
        <w:br/>
      </w:r>
      <w:r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  <w:t xml:space="preserve">„Revitalizácia a obnova verejných priestranstiev ulíc M. Tillnera a F. Maľovaného v Malackách“ </w:t>
      </w:r>
    </w:p>
    <w:p w:rsidR="00297467" w:rsidRDefault="00297467" w:rsidP="00297467">
      <w:pPr>
        <w:tabs>
          <w:tab w:val="left" w:pos="645"/>
        </w:tabs>
        <w:spacing w:after="133" w:line="216" w:lineRule="exact"/>
        <w:jc w:val="center"/>
        <w:rPr>
          <w:rFonts w:ascii="Arial" w:eastAsiaTheme="minorHAnsi" w:hAnsi="Arial" w:cs="Arial"/>
          <w:bCs/>
          <w:shd w:val="clear" w:color="auto" w:fill="FFFFFF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4147"/>
      </w:tblGrid>
      <w:tr w:rsidR="00297467" w:rsidTr="00297467">
        <w:trPr>
          <w:trHeight w:hRule="exact" w:val="28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Obchodný názov spoločnosti: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Sídlo alebo miesto podnikania: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Ulica, číslo sídla: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PSČ: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301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Mesto: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Štát: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8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Štatutárny zástupca: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Meno, priezvisko, titul: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Telefón: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E-mail: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  <w:lang w:val="cs-CZ" w:eastAsia="cs-CZ"/>
              </w:rPr>
              <w:t xml:space="preserve">Internetová </w:t>
            </w: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adresa: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Všeobecné identifikačné údaje: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IČO: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IČ DPH: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DIČ: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IBAN: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Banková inštitúcia: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Kontaktná osoba: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4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Meno, priezvisko, titul: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Telefón: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78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97467" w:rsidRDefault="00297467">
            <w:pPr>
              <w:framePr w:w="8515" w:h="7030" w:hRule="exact" w:wrap="notBeside" w:vAnchor="text" w:hAnchor="page" w:x="1995" w:y="875"/>
              <w:spacing w:line="222" w:lineRule="exact"/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shd w:val="clear" w:color="auto" w:fill="FFFFFF"/>
              </w:rPr>
              <w:t>E-mail: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7467" w:rsidTr="00297467">
        <w:trPr>
          <w:trHeight w:hRule="exact" w:val="293"/>
          <w:jc w:val="center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467" w:rsidRDefault="00297467">
            <w:pPr>
              <w:framePr w:w="8515" w:h="7030" w:hRule="exact" w:wrap="notBeside" w:vAnchor="text" w:hAnchor="page" w:x="1995" w:y="87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7467" w:rsidRDefault="00297467" w:rsidP="00297467">
      <w:pPr>
        <w:framePr w:w="8515" w:h="7030" w:hRule="exact" w:wrap="notBeside" w:vAnchor="text" w:hAnchor="page" w:x="1995" w:y="875"/>
        <w:spacing w:line="222" w:lineRule="exact"/>
        <w:rPr>
          <w:rFonts w:ascii="Arial" w:eastAsiaTheme="minorHAnsi" w:hAnsi="Arial" w:cs="Arial"/>
          <w:i/>
          <w:iCs/>
          <w:sz w:val="20"/>
          <w:szCs w:val="20"/>
          <w:lang w:eastAsia="en-US"/>
        </w:rPr>
      </w:pPr>
      <w:r>
        <w:rPr>
          <w:rFonts w:ascii="Arial" w:eastAsiaTheme="minorHAnsi" w:hAnsi="Arial" w:cs="Arial"/>
          <w:i/>
          <w:iCs/>
          <w:sz w:val="20"/>
          <w:szCs w:val="20"/>
          <w:lang w:eastAsia="en-US"/>
        </w:rPr>
        <w:t>Potvrdenie môže mať aj inú formu, musí však obsahovať požadované údaje.</w:t>
      </w:r>
    </w:p>
    <w:p w:rsidR="00297467" w:rsidRDefault="00297467" w:rsidP="00297467">
      <w:pPr>
        <w:framePr w:w="8515" w:h="7030" w:hRule="exact" w:wrap="notBeside" w:vAnchor="text" w:hAnchor="page" w:x="1995" w:y="875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spacing w:after="485" w:line="274" w:lineRule="exact"/>
        <w:ind w:right="200"/>
        <w:jc w:val="center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V súlade s výpisom z Obchodného registra (Živnostenského registra)</w:t>
      </w:r>
    </w:p>
    <w:p w:rsidR="00297467" w:rsidRDefault="00297467" w:rsidP="00297467">
      <w:pPr>
        <w:rPr>
          <w:sz w:val="2"/>
          <w:szCs w:val="2"/>
        </w:rPr>
      </w:pPr>
    </w:p>
    <w:p w:rsidR="00297467" w:rsidRDefault="00297467" w:rsidP="00297467">
      <w:pPr>
        <w:tabs>
          <w:tab w:val="left" w:leader="dot" w:pos="2750"/>
          <w:tab w:val="left" w:leader="dot" w:pos="7286"/>
        </w:tabs>
        <w:spacing w:before="1318" w:line="264" w:lineRule="exact"/>
        <w:ind w:left="3439" w:hanging="3439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Dátum: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ab/>
        <w:t xml:space="preserve"> Podpis: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ab/>
      </w:r>
    </w:p>
    <w:p w:rsidR="00297467" w:rsidRDefault="00297467" w:rsidP="00297467">
      <w:pPr>
        <w:tabs>
          <w:tab w:val="left" w:leader="dot" w:pos="2750"/>
          <w:tab w:val="left" w:leader="dot" w:pos="7286"/>
        </w:tabs>
        <w:spacing w:before="1318" w:line="264" w:lineRule="exact"/>
        <w:ind w:left="3439" w:hanging="3439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lastRenderedPageBreak/>
        <w:t xml:space="preserve">                                  (vypísať meno, priezvisko a funkciu oprávnenej osoby uchádzača)</w:t>
      </w:r>
    </w:p>
    <w:p w:rsidR="00297467" w:rsidRDefault="00297467" w:rsidP="00297467">
      <w:pPr>
        <w:spacing w:line="264" w:lineRule="exact"/>
        <w:ind w:left="4920" w:right="1100" w:hanging="40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64" w:lineRule="exact"/>
        <w:ind w:left="4920" w:right="1100" w:hanging="400"/>
        <w:rPr>
          <w:rFonts w:eastAsiaTheme="minorHAnsi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243" w:line="222" w:lineRule="exact"/>
        <w:jc w:val="righ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Príloha č. 2 SP</w:t>
      </w:r>
    </w:p>
    <w:p w:rsidR="00297467" w:rsidRDefault="00297467" w:rsidP="00297467">
      <w:pPr>
        <w:widowControl/>
        <w:autoSpaceDE w:val="0"/>
        <w:autoSpaceDN w:val="0"/>
        <w:jc w:val="center"/>
        <w:rPr>
          <w:rFonts w:ascii="Arial" w:hAnsi="Arial" w:cs="Arial"/>
          <w:b/>
          <w:bCs/>
          <w:color w:val="3366FF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3366FF"/>
          <w:sz w:val="20"/>
          <w:szCs w:val="20"/>
          <w:lang w:eastAsia="cs-CZ"/>
        </w:rPr>
        <w:t>Návrh uchádzača na plnenie kritérií</w:t>
      </w:r>
    </w:p>
    <w:p w:rsidR="00297467" w:rsidRDefault="00297467" w:rsidP="00297467">
      <w:pPr>
        <w:widowControl/>
        <w:autoSpaceDE w:val="0"/>
        <w:autoSpaceDN w:val="0"/>
        <w:jc w:val="center"/>
        <w:rPr>
          <w:rFonts w:ascii="Arial" w:hAnsi="Arial" w:cs="Arial"/>
          <w:color w:val="3366FF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jc w:val="center"/>
        <w:rPr>
          <w:rFonts w:ascii="Arial" w:hAnsi="Arial" w:cs="Arial"/>
          <w:color w:val="3366FF"/>
          <w:sz w:val="20"/>
          <w:szCs w:val="20"/>
          <w:lang w:eastAsia="cs-CZ"/>
        </w:rPr>
      </w:pPr>
      <w:r>
        <w:rPr>
          <w:rFonts w:ascii="Arial" w:hAnsi="Arial" w:cs="Arial"/>
          <w:color w:val="3366FF"/>
          <w:sz w:val="20"/>
          <w:szCs w:val="20"/>
          <w:lang w:eastAsia="cs-CZ"/>
        </w:rPr>
        <w:t>Názov zákazky:</w:t>
      </w:r>
    </w:p>
    <w:p w:rsidR="00297467" w:rsidRDefault="00297467" w:rsidP="00297467">
      <w:pPr>
        <w:tabs>
          <w:tab w:val="left" w:pos="645"/>
        </w:tabs>
        <w:spacing w:after="133" w:line="216" w:lineRule="exact"/>
        <w:jc w:val="center"/>
        <w:rPr>
          <w:rFonts w:ascii="Arial" w:eastAsiaTheme="minorHAnsi" w:hAnsi="Arial" w:cs="Arial"/>
          <w:bCs/>
          <w:sz w:val="20"/>
          <w:szCs w:val="20"/>
          <w:shd w:val="clear" w:color="auto" w:fill="FFFFFF"/>
        </w:rPr>
      </w:pPr>
    </w:p>
    <w:p w:rsidR="00297467" w:rsidRDefault="00297467" w:rsidP="00297467">
      <w:pPr>
        <w:tabs>
          <w:tab w:val="left" w:pos="645"/>
        </w:tabs>
        <w:spacing w:after="133" w:line="216" w:lineRule="exact"/>
        <w:jc w:val="center"/>
        <w:rPr>
          <w:rFonts w:ascii="Arial" w:eastAsiaTheme="minorHAnsi" w:hAnsi="Arial" w:cs="Arial"/>
          <w:bCs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  <w:t>„Revitalizácia a obnova verejných priestranstiev ulíc M. Tillnera a F. Maľovaného v Malackách“</w:t>
      </w:r>
    </w:p>
    <w:p w:rsidR="00297467" w:rsidRDefault="00297467" w:rsidP="00297467">
      <w:pPr>
        <w:widowControl/>
        <w:autoSpaceDE w:val="0"/>
        <w:autoSpaceDN w:val="0"/>
        <w:jc w:val="center"/>
        <w:rPr>
          <w:color w:val="3366FF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3366FF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3366FF"/>
          <w:sz w:val="20"/>
          <w:szCs w:val="20"/>
          <w:lang w:eastAsia="cs-CZ"/>
        </w:rPr>
        <w:t>Uchádzač</w:t>
      </w:r>
      <w:r>
        <w:rPr>
          <w:rFonts w:ascii="Arial" w:hAnsi="Arial" w:cs="Arial"/>
          <w:color w:val="3366FF"/>
          <w:sz w:val="20"/>
          <w:szCs w:val="20"/>
          <w:lang w:eastAsia="cs-CZ"/>
        </w:rPr>
        <w:t>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0"/>
        <w:gridCol w:w="6622"/>
      </w:tblGrid>
      <w:tr w:rsidR="00297467" w:rsidTr="002974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  <w:t>Obchodné meno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</w:tr>
      <w:tr w:rsidR="00297467" w:rsidTr="002974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  <w:t xml:space="preserve">Adresa alebo sídlo 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</w:tr>
      <w:tr w:rsidR="00297467" w:rsidTr="002974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</w:tr>
      <w:tr w:rsidR="00297467" w:rsidTr="0029746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  <w:t>Štatutárny zástupca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</w:tr>
    </w:tbl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3366FF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3366FF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b/>
          <w:bCs/>
          <w:color w:val="3366FF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3366FF"/>
          <w:sz w:val="20"/>
          <w:szCs w:val="20"/>
          <w:lang w:eastAsia="cs-CZ"/>
        </w:rPr>
        <w:t>Návrh uchádzača na plnenie kritérií: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9"/>
        <w:gridCol w:w="2176"/>
        <w:gridCol w:w="1295"/>
        <w:gridCol w:w="1922"/>
      </w:tblGrid>
      <w:tr w:rsidR="00297467" w:rsidTr="0029746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  <w:t>Cena bez DPH [EUR]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  <w:t>DPH [EUR]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  <w:t>Cena s DPH [EUR]</w:t>
            </w:r>
          </w:p>
        </w:tc>
      </w:tr>
      <w:tr w:rsidR="00297467" w:rsidTr="0029746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  <w:t>Časť č. 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</w:tr>
      <w:tr w:rsidR="00297467" w:rsidTr="0029746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  <w:t>Časť č. 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</w:tr>
      <w:tr w:rsidR="00297467" w:rsidTr="0029746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  <w:t>Cena za predmet zákazky celkom</w:t>
            </w:r>
          </w:p>
          <w:p w:rsidR="00297467" w:rsidRDefault="00297467">
            <w:pPr>
              <w:widowControl/>
              <w:autoSpaceDE w:val="0"/>
              <w:autoSpaceDN w:val="0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autoSpaceDE w:val="0"/>
              <w:autoSpaceDN w:val="0"/>
              <w:jc w:val="center"/>
              <w:rPr>
                <w:rFonts w:ascii="Arial" w:hAnsi="Arial" w:cs="Arial"/>
                <w:color w:val="3366FF"/>
                <w:sz w:val="20"/>
                <w:szCs w:val="20"/>
                <w:lang w:eastAsia="cs-CZ"/>
              </w:rPr>
            </w:pPr>
          </w:p>
        </w:tc>
      </w:tr>
    </w:tbl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FF0000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FF0000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t>Som platiteľ DPH / nie som platiteľ DPH *</w:t>
      </w: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FF0000"/>
          <w:sz w:val="20"/>
          <w:szCs w:val="20"/>
          <w:lang w:eastAsia="cs-CZ"/>
        </w:rPr>
      </w:pPr>
    </w:p>
    <w:p w:rsidR="00297467" w:rsidRDefault="00297467" w:rsidP="00297467">
      <w:pPr>
        <w:widowControl/>
        <w:numPr>
          <w:ilvl w:val="0"/>
          <w:numId w:val="1"/>
        </w:numPr>
        <w:autoSpaceDE w:val="0"/>
        <w:autoSpaceDN w:val="0"/>
        <w:ind w:left="284" w:hanging="284"/>
        <w:rPr>
          <w:rFonts w:ascii="Arial" w:hAnsi="Arial" w:cs="Arial"/>
          <w:color w:val="auto"/>
          <w:sz w:val="20"/>
          <w:szCs w:val="20"/>
          <w:lang w:eastAsia="cs-CZ"/>
        </w:rPr>
      </w:pPr>
      <w:bookmarkStart w:id="0" w:name="_Hlk124750326"/>
      <w:proofErr w:type="spellStart"/>
      <w:r>
        <w:rPr>
          <w:rFonts w:ascii="Arial" w:hAnsi="Arial" w:cs="Arial"/>
          <w:color w:val="auto"/>
          <w:sz w:val="20"/>
          <w:szCs w:val="20"/>
          <w:lang w:eastAsia="cs-CZ"/>
        </w:rPr>
        <w:t>Nehodiace</w:t>
      </w:r>
      <w:proofErr w:type="spellEnd"/>
      <w:r>
        <w:rPr>
          <w:rFonts w:ascii="Arial" w:hAnsi="Arial" w:cs="Arial"/>
          <w:color w:val="auto"/>
          <w:sz w:val="20"/>
          <w:szCs w:val="20"/>
          <w:lang w:eastAsia="cs-CZ"/>
        </w:rPr>
        <w:t xml:space="preserve"> sa </w:t>
      </w:r>
      <w:proofErr w:type="spellStart"/>
      <w:r>
        <w:rPr>
          <w:rFonts w:ascii="Arial" w:hAnsi="Arial" w:cs="Arial"/>
          <w:color w:val="auto"/>
          <w:sz w:val="20"/>
          <w:szCs w:val="20"/>
          <w:lang w:eastAsia="cs-CZ"/>
        </w:rPr>
        <w:t>prečiarknúť</w:t>
      </w:r>
      <w:proofErr w:type="spellEnd"/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auto"/>
          <w:sz w:val="20"/>
          <w:szCs w:val="20"/>
          <w:lang w:eastAsia="cs-CZ"/>
        </w:rPr>
      </w:pPr>
    </w:p>
    <w:bookmarkEnd w:id="0"/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FF0000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FF0000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t>V ...................................dňa ..........................</w:t>
      </w: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auto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auto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ind w:left="2836"/>
        <w:rPr>
          <w:rFonts w:ascii="Arial" w:hAnsi="Arial" w:cs="Arial"/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t xml:space="preserve">                                                                              ...............................................................................</w:t>
      </w:r>
    </w:p>
    <w:p w:rsidR="00297467" w:rsidRDefault="00297467" w:rsidP="00297467">
      <w:pPr>
        <w:widowControl/>
        <w:autoSpaceDE w:val="0"/>
        <w:autoSpaceDN w:val="0"/>
        <w:rPr>
          <w:rFonts w:ascii="Arial" w:hAnsi="Arial" w:cs="Arial"/>
          <w:color w:val="auto"/>
          <w:sz w:val="20"/>
          <w:szCs w:val="20"/>
          <w:lang w:eastAsia="cs-CZ"/>
        </w:rPr>
      </w:pPr>
      <w:r>
        <w:rPr>
          <w:rFonts w:ascii="Arial" w:hAnsi="Arial" w:cs="Arial"/>
          <w:i/>
          <w:iCs/>
          <w:color w:val="auto"/>
          <w:sz w:val="20"/>
          <w:szCs w:val="20"/>
          <w:lang w:eastAsia="cs-CZ"/>
        </w:rPr>
        <w:t xml:space="preserve">                                                                             </w:t>
      </w:r>
      <w:r>
        <w:rPr>
          <w:rFonts w:ascii="Arial" w:hAnsi="Arial" w:cs="Arial"/>
          <w:color w:val="auto"/>
          <w:sz w:val="20"/>
          <w:szCs w:val="20"/>
          <w:lang w:eastAsia="cs-CZ"/>
        </w:rPr>
        <w:t>podpis uchádzača</w:t>
      </w:r>
    </w:p>
    <w:p w:rsidR="00297467" w:rsidRDefault="00297467" w:rsidP="00297467">
      <w:pPr>
        <w:spacing w:after="580" w:line="222" w:lineRule="exact"/>
        <w:ind w:left="360"/>
        <w:jc w:val="righ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580" w:line="222" w:lineRule="exact"/>
        <w:ind w:left="360"/>
        <w:jc w:val="right"/>
        <w:rPr>
          <w:rFonts w:eastAsiaTheme="minorHAnsi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580" w:line="222" w:lineRule="exact"/>
        <w:ind w:left="360"/>
        <w:jc w:val="righ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580" w:line="222" w:lineRule="exact"/>
        <w:ind w:left="360"/>
        <w:jc w:val="right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580" w:line="222" w:lineRule="exact"/>
        <w:ind w:left="360"/>
        <w:jc w:val="right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Príloha č. 3 SP</w:t>
      </w:r>
    </w:p>
    <w:p w:rsidR="00297467" w:rsidRDefault="00297467" w:rsidP="00297467">
      <w:pPr>
        <w:spacing w:after="300" w:line="222" w:lineRule="exact"/>
        <w:ind w:left="1320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Vyhlásenie o súhlase s podmienkami súťaže, pravdivosti a úplnosti dokladov</w:t>
      </w:r>
    </w:p>
    <w:p w:rsidR="00297467" w:rsidRDefault="00297467" w:rsidP="00297467">
      <w:pPr>
        <w:tabs>
          <w:tab w:val="left" w:leader="dot" w:pos="7392"/>
        </w:tabs>
        <w:spacing w:after="266" w:line="222" w:lineRule="exact"/>
        <w:ind w:left="36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Uchádzača : 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</w:p>
    <w:p w:rsidR="00297467" w:rsidRDefault="00297467" w:rsidP="00297467">
      <w:pPr>
        <w:spacing w:line="264" w:lineRule="exact"/>
        <w:ind w:left="360"/>
        <w:jc w:val="both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/>
        </w:rPr>
        <w:t>Vyhlásenie uchádzača/záujemcu:</w:t>
      </w:r>
    </w:p>
    <w:p w:rsidR="00297467" w:rsidRDefault="00297467" w:rsidP="00297467">
      <w:pPr>
        <w:tabs>
          <w:tab w:val="left" w:pos="645"/>
        </w:tabs>
        <w:spacing w:after="133" w:line="216" w:lineRule="exact"/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97467" w:rsidRDefault="00297467" w:rsidP="00297467">
      <w:pPr>
        <w:tabs>
          <w:tab w:val="left" w:pos="645"/>
        </w:tabs>
        <w:spacing w:after="133" w:line="216" w:lineRule="exact"/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Vyhlasujeme, že súhlasíme s podmienkami verejného obstarávania na predmet zákazky pod </w:t>
      </w:r>
    </w:p>
    <w:p w:rsidR="00297467" w:rsidRDefault="00297467" w:rsidP="00297467">
      <w:pPr>
        <w:tabs>
          <w:tab w:val="left" w:pos="645"/>
        </w:tabs>
        <w:spacing w:after="133" w:line="216" w:lineRule="exact"/>
        <w:jc w:val="both"/>
        <w:rPr>
          <w:rFonts w:ascii="Arial" w:eastAsiaTheme="minorHAnsi" w:hAnsi="Arial" w:cs="Arial"/>
          <w:bCs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názvom: </w:t>
      </w:r>
      <w:r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  <w:t>„Revitalizácia a obnova verejných priestranstiev ulíc M. Tillnera a F. Maľovaného v Malackách“,</w:t>
      </w:r>
    </w:p>
    <w:p w:rsidR="00297467" w:rsidRDefault="00297467" w:rsidP="00297467">
      <w:pPr>
        <w:tabs>
          <w:tab w:val="left" w:pos="645"/>
        </w:tabs>
        <w:spacing w:after="133" w:line="216" w:lineRule="exact"/>
        <w:jc w:val="center"/>
        <w:rPr>
          <w:rFonts w:ascii="Arial" w:eastAsiaTheme="minorHAnsi" w:hAnsi="Arial" w:cs="Arial"/>
          <w:bCs/>
          <w:sz w:val="20"/>
          <w:szCs w:val="20"/>
          <w:shd w:val="clear" w:color="auto" w:fill="FFFFFF"/>
        </w:rPr>
      </w:pPr>
    </w:p>
    <w:p w:rsidR="00297467" w:rsidRDefault="00297467" w:rsidP="00297467">
      <w:pPr>
        <w:widowControl/>
        <w:autoSpaceDE w:val="0"/>
        <w:autoSpaceDN w:val="0"/>
        <w:jc w:val="both"/>
        <w:rPr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t>že súhlasíme s obchodnými podmienkami uskutočnenia predmetu zákazky uvedenými v časti D)  - „Opis predmetu zákazky“, E) - „Spôsob určenia ceny“, F) - „Obchodné podmienky poskytnutia predmetu zákazky“ týchto SP.</w:t>
      </w:r>
    </w:p>
    <w:p w:rsidR="00297467" w:rsidRDefault="00297467" w:rsidP="00297467">
      <w:pPr>
        <w:numPr>
          <w:ilvl w:val="0"/>
          <w:numId w:val="2"/>
        </w:numPr>
        <w:tabs>
          <w:tab w:val="left" w:pos="325"/>
        </w:tabs>
        <w:spacing w:line="264" w:lineRule="exact"/>
        <w:ind w:left="360" w:hanging="36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Vyhlasujeme, že všetky predložené doklady a údaje uvedené v ponuke sú pravdivé a úplné.</w:t>
      </w:r>
    </w:p>
    <w:p w:rsidR="00297467" w:rsidRDefault="00297467" w:rsidP="00297467">
      <w:pPr>
        <w:numPr>
          <w:ilvl w:val="0"/>
          <w:numId w:val="2"/>
        </w:numPr>
        <w:tabs>
          <w:tab w:val="left" w:pos="325"/>
        </w:tabs>
        <w:spacing w:line="264" w:lineRule="exact"/>
        <w:ind w:left="360" w:hanging="36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Vyhlasujeme, že všetkému, čo bolo vo Výzve,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297467" w:rsidRDefault="00297467" w:rsidP="00297467">
      <w:pPr>
        <w:numPr>
          <w:ilvl w:val="0"/>
          <w:numId w:val="2"/>
        </w:numPr>
        <w:tabs>
          <w:tab w:val="left" w:pos="325"/>
        </w:tabs>
        <w:spacing w:line="264" w:lineRule="exact"/>
        <w:ind w:left="360" w:hanging="36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Nemáme uložený zákaz účasti vo verejnom obstarávaní potvrdený konečným rozhodnutím v Slovenskej republike a v štáte sídla, miesta podnikania alebo obvyklého pobytu,</w:t>
      </w:r>
    </w:p>
    <w:p w:rsidR="00297467" w:rsidRDefault="00297467" w:rsidP="00297467">
      <w:pPr>
        <w:numPr>
          <w:ilvl w:val="0"/>
          <w:numId w:val="2"/>
        </w:numPr>
        <w:tabs>
          <w:tab w:val="left" w:pos="325"/>
        </w:tabs>
        <w:spacing w:line="264" w:lineRule="exact"/>
        <w:ind w:left="360" w:hanging="36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297467" w:rsidRDefault="00297467" w:rsidP="00297467">
      <w:pPr>
        <w:numPr>
          <w:ilvl w:val="0"/>
          <w:numId w:val="2"/>
        </w:numPr>
        <w:tabs>
          <w:tab w:val="left" w:pos="325"/>
        </w:tabs>
        <w:spacing w:line="264" w:lineRule="exact"/>
        <w:ind w:left="360" w:hanging="36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Nedopustili sme sa v predchádzajúcich troch rokoch od vyhlásenia alebo preukázateľného začatia verejného obstarávania závažného porušenia profesijných povinností.</w:t>
      </w:r>
    </w:p>
    <w:p w:rsidR="00297467" w:rsidRDefault="00297467" w:rsidP="00297467">
      <w:pPr>
        <w:numPr>
          <w:ilvl w:val="0"/>
          <w:numId w:val="2"/>
        </w:numPr>
        <w:tabs>
          <w:tab w:val="left" w:pos="325"/>
        </w:tabs>
        <w:spacing w:line="264" w:lineRule="exact"/>
        <w:ind w:left="360" w:hanging="36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Vyhlasujeme, že dávame písomný súhlas k tomu, že doklady, ktoré poskytujeme v súvislosti s týmto verejným obstarávaním, môže verejný obstarávateľ’ spracovávať podľa zákona o ochrane osobných údajov v znení neskorších predpisov.</w:t>
      </w:r>
    </w:p>
    <w:p w:rsidR="00297467" w:rsidRDefault="00297467" w:rsidP="00297467">
      <w:pPr>
        <w:numPr>
          <w:ilvl w:val="0"/>
          <w:numId w:val="2"/>
        </w:numPr>
        <w:tabs>
          <w:tab w:val="left" w:pos="325"/>
        </w:tabs>
        <w:spacing w:after="1340" w:line="264" w:lineRule="exact"/>
        <w:ind w:left="360" w:hanging="36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Vyhlasujeme, že dávame písomný súhlas k tomu, aby naša ponuka bola poskytnutá Úradu pre verejné obstarávanie ku kontrole verejného obstarávania.</w:t>
      </w:r>
    </w:p>
    <w:p w:rsidR="00297467" w:rsidRDefault="00297467" w:rsidP="00297467">
      <w:pPr>
        <w:tabs>
          <w:tab w:val="left" w:leader="dot" w:pos="3038"/>
          <w:tab w:val="left" w:leader="dot" w:pos="7392"/>
        </w:tabs>
        <w:spacing w:line="264" w:lineRule="exact"/>
        <w:ind w:left="360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Dátum: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 xml:space="preserve"> Podpis: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</w:p>
    <w:p w:rsidR="00297467" w:rsidRDefault="00297467" w:rsidP="00297467">
      <w:pPr>
        <w:spacing w:line="264" w:lineRule="exact"/>
        <w:ind w:left="4840" w:right="1160" w:hanging="200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    (vypísať meno, priezvisko a funkciu oprávnenej osoby uchádzača)</w:t>
      </w:r>
    </w:p>
    <w:p w:rsidR="00297467" w:rsidRDefault="00297467" w:rsidP="00297467">
      <w:pPr>
        <w:widowControl/>
        <w:rPr>
          <w:rFonts w:ascii="Arial" w:hAnsi="Arial" w:cs="Arial"/>
          <w:color w:val="auto"/>
          <w:sz w:val="22"/>
          <w:szCs w:val="22"/>
        </w:rPr>
        <w:sectPr w:rsidR="00297467">
          <w:pgSz w:w="12062" w:h="16944"/>
          <w:pgMar w:top="1043" w:right="1515" w:bottom="3235" w:left="1783" w:header="0" w:footer="3" w:gutter="0"/>
          <w:pgNumType w:start="1"/>
          <w:cols w:space="708"/>
        </w:sectPr>
      </w:pPr>
    </w:p>
    <w:p w:rsidR="00297467" w:rsidRDefault="00297467" w:rsidP="00297467">
      <w:pPr>
        <w:spacing w:after="600" w:line="222" w:lineRule="exact"/>
        <w:jc w:val="righ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lastRenderedPageBreak/>
        <w:t>Príloha č. 4 SP</w:t>
      </w:r>
    </w:p>
    <w:p w:rsidR="00297467" w:rsidRDefault="00297467" w:rsidP="00297467">
      <w:pPr>
        <w:spacing w:after="266" w:line="222" w:lineRule="exact"/>
        <w:jc w:val="center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  <w:t>Čestné vyhlásenie o neexistencii konfliktu záujmov</w:t>
      </w: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Zákazka na uskutočnenie stavebných prác - podlimitný postup podľa zákona č. 343/2015 Z. z. o verejnom obstarávaní a o zmene a doplnení niektorých zákonov.</w:t>
      </w:r>
    </w:p>
    <w:p w:rsidR="00297467" w:rsidRDefault="00297467" w:rsidP="00297467">
      <w:pPr>
        <w:widowControl/>
        <w:autoSpaceDE w:val="0"/>
        <w:autoSpaceDN w:val="0"/>
        <w:jc w:val="center"/>
        <w:rPr>
          <w:rFonts w:ascii="Arial" w:hAnsi="Arial" w:cs="Arial"/>
          <w:color w:val="3366FF"/>
          <w:sz w:val="20"/>
          <w:szCs w:val="20"/>
          <w:lang w:eastAsia="cs-CZ"/>
        </w:rPr>
      </w:pPr>
    </w:p>
    <w:p w:rsidR="00297467" w:rsidRDefault="00297467" w:rsidP="00297467">
      <w:pPr>
        <w:tabs>
          <w:tab w:val="left" w:pos="645"/>
        </w:tabs>
        <w:spacing w:after="133" w:line="216" w:lineRule="exact"/>
        <w:jc w:val="center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  <w:t>„Revitalizácia a obnova verejných priestranstiev ulíc M. Tillnera a F. Maľovaného v Malackách“</w:t>
      </w:r>
    </w:p>
    <w:p w:rsidR="00297467" w:rsidRDefault="00297467" w:rsidP="00297467">
      <w:pPr>
        <w:widowControl/>
        <w:autoSpaceDE w:val="0"/>
        <w:autoSpaceDN w:val="0"/>
        <w:jc w:val="center"/>
        <w:rPr>
          <w:color w:val="auto"/>
          <w:sz w:val="20"/>
          <w:szCs w:val="20"/>
          <w:lang w:eastAsia="cs-CZ"/>
        </w:rPr>
      </w:pP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doplniť názov uchádzača], .............................zastúpený [doplniť meno a priezvisko štatutárneho zástupcu] ........................ako uchádzač, ktorý predložil ponuku v rámci postupu zadávania podlimitnej zákazky (ďalej len „súťaž“) vyhláseného na obstaranie vyššie uvedeného predmetu zákazky (ďalej len „zákazka“) výzvou na predkladanie ponúk uverejnenou vo Vestníku verejného obstarávania [doplniť číslo Vestníka] zo dňa [doplniť dátum zverejnenia vo Vestníku] pod číslom [doplniť číslo značky vo Vestníku], týmto</w:t>
      </w:r>
    </w:p>
    <w:p w:rsidR="00297467" w:rsidRDefault="00297467" w:rsidP="00297467">
      <w:pPr>
        <w:spacing w:line="264" w:lineRule="exact"/>
        <w:jc w:val="center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  <w:t>čestne vyhlasujem, že</w:t>
      </w: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v súvislosti s uvedeným postupom zadávania zákazky:</w:t>
      </w:r>
    </w:p>
    <w:p w:rsidR="00297467" w:rsidRDefault="00297467" w:rsidP="00297467">
      <w:pPr>
        <w:numPr>
          <w:ilvl w:val="0"/>
          <w:numId w:val="3"/>
        </w:numPr>
        <w:tabs>
          <w:tab w:val="left" w:pos="283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osoba“) akékoľvek aktivity, ktoré vy mohli viesť k zvýhodneniu nášho postavenia v súťaži,</w:t>
      </w:r>
    </w:p>
    <w:p w:rsidR="00297467" w:rsidRDefault="00297467" w:rsidP="00297467">
      <w:pPr>
        <w:numPr>
          <w:ilvl w:val="0"/>
          <w:numId w:val="3"/>
        </w:numPr>
        <w:tabs>
          <w:tab w:val="left" w:pos="283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som neposkytol a neposkytnem akejkoľvek, čo i len </w:t>
      </w:r>
      <w:r>
        <w:rPr>
          <w:rFonts w:ascii="Arial" w:eastAsiaTheme="minorHAnsi" w:hAnsi="Arial" w:cs="Arial"/>
          <w:color w:val="auto"/>
          <w:sz w:val="22"/>
          <w:szCs w:val="22"/>
          <w:lang w:val="cs-CZ" w:eastAsia="cs-CZ"/>
        </w:rPr>
        <w:t xml:space="preserve">potencionálně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zainteresovanej osobe priamo alebo nepriamo akúkoľvek finančnú alebo vecnú výhodu ako motiváciu alebo odmenu súvisiacu so zadaním tejto zákazky,</w:t>
      </w: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○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297467" w:rsidRDefault="00297467" w:rsidP="00297467">
      <w:pPr>
        <w:numPr>
          <w:ilvl w:val="0"/>
          <w:numId w:val="3"/>
        </w:numPr>
        <w:tabs>
          <w:tab w:val="left" w:pos="278"/>
        </w:tabs>
        <w:spacing w:after="1114"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poskytnem verejnému obstarávateľovi v postupe tohto verejného obstarávania presné, pravdivé a úplné informácie.</w:t>
      </w:r>
    </w:p>
    <w:p w:rsidR="00297467" w:rsidRDefault="00297467" w:rsidP="00297467">
      <w:pPr>
        <w:spacing w:after="300" w:line="222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V ................................. dňa....................</w:t>
      </w:r>
    </w:p>
    <w:p w:rsidR="00297467" w:rsidRDefault="00297467" w:rsidP="00297467">
      <w:pPr>
        <w:pBdr>
          <w:top w:val="single" w:sz="4" w:space="1" w:color="auto"/>
        </w:pBdr>
        <w:spacing w:line="222" w:lineRule="exact"/>
        <w:ind w:left="6500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            podpis</w:t>
      </w:r>
    </w:p>
    <w:p w:rsidR="00297467" w:rsidRDefault="00297467" w:rsidP="00297467">
      <w:pPr>
        <w:widowControl/>
        <w:rPr>
          <w:rFonts w:ascii="Arial" w:hAnsi="Arial" w:cs="Arial"/>
          <w:color w:val="auto"/>
          <w:sz w:val="22"/>
          <w:szCs w:val="22"/>
        </w:rPr>
        <w:sectPr w:rsidR="00297467">
          <w:pgSz w:w="12043" w:h="16934"/>
          <w:pgMar w:top="1446" w:right="1498" w:bottom="3022" w:left="2028" w:header="0" w:footer="3" w:gutter="0"/>
          <w:cols w:space="708"/>
          <w:rtlGutter/>
        </w:sectPr>
      </w:pPr>
    </w:p>
    <w:p w:rsidR="00297467" w:rsidRDefault="00297467" w:rsidP="00297467">
      <w:pPr>
        <w:spacing w:line="222" w:lineRule="exact"/>
        <w:ind w:left="708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lastRenderedPageBreak/>
        <w:t xml:space="preserve">    Príloha č. 5 SP</w:t>
      </w:r>
    </w:p>
    <w:p w:rsidR="00297467" w:rsidRDefault="00297467" w:rsidP="00297467">
      <w:pPr>
        <w:spacing w:after="246" w:line="222" w:lineRule="exact"/>
        <w:ind w:right="20"/>
        <w:jc w:val="both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  <w:t>Splnomocnenie pre člena skupiny dodávateľov</w:t>
      </w: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Splnomocniteľ, resp. splnomocnitelia:</w:t>
      </w: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Uchádzač uvedie aktuálne a presné znenie obchodného mena, platnú adresu sídla firmy, údaj o zápise, ICO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(doplniť podľa potreby)</w:t>
      </w:r>
    </w:p>
    <w:p w:rsidR="00297467" w:rsidRDefault="00297467" w:rsidP="00297467">
      <w:pPr>
        <w:spacing w:after="280" w:line="264" w:lineRule="exact"/>
        <w:ind w:right="3140" w:firstLine="318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shd w:val="clear" w:color="auto" w:fill="FFFFFF"/>
          <w:lang w:eastAsia="en-US"/>
        </w:rPr>
        <w:t xml:space="preserve">udeľuje/ú splnomocnenie 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splnomocnencovi - lídrovi skupiny dodávateľov:</w:t>
      </w: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(vedúceho skupiny)</w:t>
      </w:r>
    </w:p>
    <w:p w:rsidR="00297467" w:rsidRDefault="00297467" w:rsidP="00297467">
      <w:pPr>
        <w:tabs>
          <w:tab w:val="left" w:leader="dot" w:pos="4865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dodávateľov (ak ide o fyzickú osobu):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ab/>
        <w:t>na konanie v mene všetkých členov skupiny</w:t>
      </w:r>
    </w:p>
    <w:p w:rsidR="00297467" w:rsidRDefault="00297467" w:rsidP="00297467">
      <w:pPr>
        <w:widowControl/>
        <w:autoSpaceDE w:val="0"/>
        <w:autoSpaceDN w:val="0"/>
        <w:jc w:val="both"/>
        <w:rPr>
          <w:rFonts w:ascii="Arial" w:hAnsi="Arial" w:cs="Arial"/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t>dodávateľov, prijímanie pokynov vo verejnom obstarávaní na predmet zákazky</w:t>
      </w:r>
    </w:p>
    <w:p w:rsidR="00297467" w:rsidRDefault="00297467" w:rsidP="00297467">
      <w:pPr>
        <w:widowControl/>
        <w:autoSpaceDE w:val="0"/>
        <w:autoSpaceDN w:val="0"/>
        <w:jc w:val="both"/>
        <w:rPr>
          <w:rFonts w:ascii="Arial" w:hAnsi="Arial" w:cs="Arial"/>
          <w:color w:val="auto"/>
          <w:sz w:val="20"/>
          <w:szCs w:val="20"/>
          <w:lang w:eastAsia="cs-CZ"/>
        </w:rPr>
      </w:pPr>
    </w:p>
    <w:p w:rsidR="00297467" w:rsidRDefault="00297467" w:rsidP="00297467">
      <w:pPr>
        <w:tabs>
          <w:tab w:val="left" w:pos="645"/>
        </w:tabs>
        <w:spacing w:after="133" w:line="216" w:lineRule="exact"/>
        <w:jc w:val="center"/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  <w:t xml:space="preserve">„Revitalizácia a obnova verejných priestranstiev ulíc M. Tillnera a F. Maľovaného v Malackách“ </w:t>
      </w:r>
    </w:p>
    <w:p w:rsidR="00297467" w:rsidRDefault="00297467" w:rsidP="00297467">
      <w:pPr>
        <w:widowControl/>
        <w:autoSpaceDE w:val="0"/>
        <w:autoSpaceDN w:val="0"/>
        <w:jc w:val="both"/>
        <w:rPr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t>na doručovanie dokumentov od verejného obstarávateľa, na konanie v mene skupiny dodávateľov pre prípad prijatia ponuky verejným obstarávateľom, k podpisu dokumentov a dokladov a návrhu zmluvy/rámcovej dohody, predkladaných ako súčasť ponuky, ku komunikácii v procese verejného obstarávania, a to v pozícii lídra skupiny (vedúceho skupiny) dodávateľov.</w:t>
      </w:r>
    </w:p>
    <w:p w:rsidR="00297467" w:rsidRDefault="00297467" w:rsidP="00297467">
      <w:pPr>
        <w:widowControl/>
        <w:autoSpaceDE w:val="0"/>
        <w:autoSpaceDN w:val="0"/>
        <w:jc w:val="both"/>
        <w:rPr>
          <w:rFonts w:ascii="Arial" w:hAnsi="Arial" w:cs="Arial"/>
          <w:color w:val="auto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jc w:val="both"/>
        <w:rPr>
          <w:rFonts w:ascii="Arial" w:hAnsi="Arial" w:cs="Arial"/>
          <w:color w:val="auto"/>
          <w:sz w:val="20"/>
          <w:szCs w:val="20"/>
          <w:lang w:eastAsia="cs-CZ"/>
        </w:rPr>
      </w:pPr>
    </w:p>
    <w:p w:rsidR="00297467" w:rsidRDefault="00297467" w:rsidP="00297467">
      <w:pPr>
        <w:tabs>
          <w:tab w:val="left" w:leader="dot" w:pos="2190"/>
          <w:tab w:val="left" w:leader="dot" w:pos="4865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Dátum: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ab/>
        <w:t>Podpis: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ab/>
      </w:r>
    </w:p>
    <w:p w:rsidR="00297467" w:rsidRDefault="00297467" w:rsidP="00297467">
      <w:pPr>
        <w:spacing w:line="264" w:lineRule="exact"/>
        <w:ind w:right="554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(vypísať meno, priezvisko a funkciu oprávnenej osoby uchádzača)</w:t>
      </w:r>
    </w:p>
    <w:p w:rsidR="00297467" w:rsidRDefault="00297467" w:rsidP="00297467">
      <w:pPr>
        <w:tabs>
          <w:tab w:val="left" w:leader="dot" w:pos="2190"/>
          <w:tab w:val="left" w:leader="dot" w:pos="4865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tabs>
          <w:tab w:val="left" w:leader="dot" w:pos="2190"/>
          <w:tab w:val="left" w:leader="dot" w:pos="4865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tabs>
          <w:tab w:val="left" w:leader="dot" w:pos="2190"/>
          <w:tab w:val="left" w:leader="dot" w:pos="4865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Dátum: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ab/>
        <w:t>Podpis: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ab/>
      </w:r>
    </w:p>
    <w:p w:rsidR="00297467" w:rsidRDefault="00297467" w:rsidP="00297467">
      <w:pPr>
        <w:spacing w:line="264" w:lineRule="exact"/>
        <w:ind w:right="554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(vypísať meno, priezvisko a funkciu oprávnenej osoby uchádzača)</w:t>
      </w: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(doplniť podľa potreby)</w:t>
      </w: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Splnomocnenie prijímam:</w:t>
      </w:r>
    </w:p>
    <w:p w:rsidR="00297467" w:rsidRDefault="00297467" w:rsidP="00297467">
      <w:pPr>
        <w:tabs>
          <w:tab w:val="left" w:leader="dot" w:pos="2190"/>
          <w:tab w:val="left" w:leader="dot" w:pos="4865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tabs>
          <w:tab w:val="left" w:leader="dot" w:pos="2190"/>
          <w:tab w:val="left" w:leader="dot" w:pos="4865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tabs>
          <w:tab w:val="left" w:leader="dot" w:pos="2190"/>
          <w:tab w:val="left" w:leader="dot" w:pos="4865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Dátum: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ab/>
        <w:t>Podpis: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ab/>
      </w:r>
    </w:p>
    <w:p w:rsidR="00297467" w:rsidRDefault="00297467" w:rsidP="00297467">
      <w:pPr>
        <w:spacing w:line="264" w:lineRule="exact"/>
        <w:ind w:right="5540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(vypísať meno, priezvisko a funkciu oprávnenej osoby uchádzača)</w:t>
      </w: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Poznámka:</w:t>
      </w:r>
    </w:p>
    <w:p w:rsidR="00297467" w:rsidRDefault="00297467" w:rsidP="00297467">
      <w:pPr>
        <w:numPr>
          <w:ilvl w:val="0"/>
          <w:numId w:val="4"/>
        </w:numPr>
        <w:tabs>
          <w:tab w:val="left" w:pos="225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dátum musí byť aktuálny vo vzťahu ku dňu uplynutia lehoty na predkladanie ponúk,</w:t>
      </w:r>
    </w:p>
    <w:p w:rsidR="00297467" w:rsidRDefault="00297467" w:rsidP="00297467">
      <w:pPr>
        <w:numPr>
          <w:ilvl w:val="0"/>
          <w:numId w:val="4"/>
        </w:numPr>
        <w:tabs>
          <w:tab w:val="left" w:pos="230"/>
        </w:tabs>
        <w:spacing w:line="264" w:lineRule="exact"/>
        <w:jc w:val="both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auto"/>
          <w:sz w:val="22"/>
          <w:szCs w:val="22"/>
          <w:lang w:eastAsia="en-US"/>
        </w:rPr>
        <w:t>ak je uchádzačom skupina dodávateľov toto splnomocnenie je súčasťou ponuky.</w:t>
      </w: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b/>
          <w:bCs/>
          <w:color w:val="auto"/>
          <w:sz w:val="20"/>
          <w:szCs w:val="20"/>
        </w:rPr>
      </w:pP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b/>
          <w:bCs/>
          <w:color w:val="auto"/>
          <w:sz w:val="20"/>
          <w:szCs w:val="20"/>
        </w:rPr>
      </w:pP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b/>
          <w:bCs/>
          <w:color w:val="auto"/>
          <w:sz w:val="20"/>
          <w:szCs w:val="20"/>
        </w:rPr>
      </w:pP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b/>
          <w:bCs/>
          <w:color w:val="auto"/>
          <w:sz w:val="20"/>
          <w:szCs w:val="20"/>
        </w:rPr>
      </w:pP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b/>
          <w:bCs/>
          <w:color w:val="auto"/>
          <w:sz w:val="20"/>
          <w:szCs w:val="20"/>
        </w:rPr>
      </w:pP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b/>
          <w:bCs/>
          <w:color w:val="auto"/>
          <w:sz w:val="20"/>
          <w:szCs w:val="20"/>
        </w:rPr>
      </w:pP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b/>
          <w:bCs/>
          <w:color w:val="auto"/>
          <w:sz w:val="20"/>
          <w:szCs w:val="20"/>
        </w:rPr>
      </w:pP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b/>
          <w:bCs/>
          <w:color w:val="auto"/>
          <w:sz w:val="20"/>
          <w:szCs w:val="20"/>
        </w:rPr>
      </w:pP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b/>
          <w:bCs/>
          <w:color w:val="auto"/>
          <w:sz w:val="20"/>
          <w:szCs w:val="20"/>
        </w:rPr>
      </w:pP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b/>
          <w:bCs/>
          <w:color w:val="auto"/>
          <w:sz w:val="20"/>
          <w:szCs w:val="20"/>
        </w:rPr>
      </w:pPr>
    </w:p>
    <w:p w:rsidR="00297467" w:rsidRDefault="00297467" w:rsidP="00297467">
      <w:pPr>
        <w:widowControl/>
        <w:tabs>
          <w:tab w:val="center" w:pos="4628"/>
          <w:tab w:val="left" w:pos="7590"/>
        </w:tabs>
        <w:jc w:val="right"/>
        <w:rPr>
          <w:rFonts w:ascii="Arial" w:hAnsi="Arial" w:cs="Arial"/>
          <w:bCs/>
          <w:caps/>
          <w:color w:val="auto"/>
          <w:sz w:val="20"/>
          <w:szCs w:val="20"/>
        </w:rPr>
      </w:pPr>
      <w:r>
        <w:rPr>
          <w:rFonts w:ascii="Arial" w:hAnsi="Arial" w:cs="Arial"/>
          <w:bCs/>
          <w:caps/>
          <w:color w:val="auto"/>
          <w:sz w:val="20"/>
          <w:szCs w:val="20"/>
        </w:rPr>
        <w:t>P</w:t>
      </w:r>
      <w:r>
        <w:rPr>
          <w:rFonts w:ascii="Arial" w:hAnsi="Arial" w:cs="Arial"/>
          <w:bCs/>
          <w:color w:val="auto"/>
          <w:sz w:val="20"/>
          <w:szCs w:val="20"/>
        </w:rPr>
        <w:t>ríloha č</w:t>
      </w:r>
      <w:r>
        <w:rPr>
          <w:rFonts w:ascii="Arial" w:hAnsi="Arial" w:cs="Arial"/>
          <w:bCs/>
          <w:caps/>
          <w:color w:val="auto"/>
          <w:sz w:val="20"/>
          <w:szCs w:val="20"/>
        </w:rPr>
        <w:t>. 6 SP</w:t>
      </w:r>
    </w:p>
    <w:p w:rsidR="00297467" w:rsidRDefault="00297467" w:rsidP="00297467">
      <w:pPr>
        <w:widowControl/>
        <w:tabs>
          <w:tab w:val="left" w:pos="3720"/>
          <w:tab w:val="center" w:pos="4628"/>
          <w:tab w:val="left" w:pos="7590"/>
        </w:tabs>
        <w:spacing w:line="276" w:lineRule="auto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ab/>
      </w:r>
      <w:r>
        <w:rPr>
          <w:b/>
          <w:bCs/>
          <w:color w:val="auto"/>
          <w:sz w:val="20"/>
          <w:szCs w:val="20"/>
        </w:rPr>
        <w:tab/>
      </w:r>
    </w:p>
    <w:p w:rsidR="00297467" w:rsidRDefault="00297467" w:rsidP="00297467">
      <w:pPr>
        <w:widowControl/>
        <w:tabs>
          <w:tab w:val="center" w:pos="4628"/>
          <w:tab w:val="left" w:pos="7590"/>
        </w:tabs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NÁVRH</w:t>
      </w:r>
    </w:p>
    <w:p w:rsidR="00297467" w:rsidRDefault="00297467" w:rsidP="00297467">
      <w:pPr>
        <w:widowControl/>
        <w:tabs>
          <w:tab w:val="center" w:pos="4628"/>
          <w:tab w:val="left" w:pos="7590"/>
        </w:tabs>
        <w:spacing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297467" w:rsidRDefault="00297467" w:rsidP="00297467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ZMLUVA O DIELO č. MA-..../2022</w:t>
      </w:r>
    </w:p>
    <w:p w:rsidR="00297467" w:rsidRDefault="00297467" w:rsidP="00297467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uzavretá podľa § 536 a 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nasl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. Obchodného zákonníka </w:t>
      </w:r>
    </w:p>
    <w:p w:rsidR="00297467" w:rsidRDefault="00297467" w:rsidP="0029746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widowControl/>
        <w:autoSpaceDE w:val="0"/>
        <w:autoSpaceDN w:val="0"/>
        <w:jc w:val="right"/>
        <w:rPr>
          <w:rFonts w:ascii="Arial" w:hAnsi="Arial" w:cs="Arial"/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lastRenderedPageBreak/>
        <w:t>PRÍLOHA č. 1 ( k ZOD)</w:t>
      </w: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VÝKAZ VÝMER</w:t>
      </w: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autoSpaceDE w:val="0"/>
        <w:autoSpaceDN w:val="0"/>
        <w:jc w:val="right"/>
        <w:rPr>
          <w:rFonts w:ascii="Arial" w:hAnsi="Arial" w:cs="Arial"/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lastRenderedPageBreak/>
        <w:t>PRÍLOHA č. 2 ( k ZOD)</w:t>
      </w:r>
    </w:p>
    <w:p w:rsidR="00297467" w:rsidRDefault="00297467" w:rsidP="00297467">
      <w:pPr>
        <w:jc w:val="right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HARMONOGRAM PRÁC – </w:t>
      </w:r>
      <w:bookmarkStart w:id="1" w:name="_Hlk124769652"/>
      <w:r>
        <w:rPr>
          <w:rFonts w:ascii="Arial" w:hAnsi="Arial" w:cs="Arial"/>
          <w:sz w:val="20"/>
          <w:szCs w:val="20"/>
        </w:rPr>
        <w:t>predkladá až úspešný uchádzač pred podpisom ZOD</w:t>
      </w:r>
    </w:p>
    <w:bookmarkEnd w:id="1"/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50319" w:rsidRDefault="00250319" w:rsidP="00297467">
      <w:pPr>
        <w:jc w:val="both"/>
        <w:rPr>
          <w:rFonts w:ascii="Arial" w:hAnsi="Arial" w:cs="Arial"/>
          <w:sz w:val="20"/>
          <w:szCs w:val="20"/>
        </w:rPr>
      </w:pPr>
    </w:p>
    <w:p w:rsidR="00250319" w:rsidRDefault="00250319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</w:r>
    </w:p>
    <w:p w:rsidR="00297467" w:rsidRDefault="00297467" w:rsidP="00297467">
      <w:pPr>
        <w:widowControl/>
        <w:autoSpaceDE w:val="0"/>
        <w:autoSpaceDN w:val="0"/>
        <w:jc w:val="right"/>
        <w:rPr>
          <w:rFonts w:ascii="Arial" w:hAnsi="Arial" w:cs="Arial"/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lastRenderedPageBreak/>
        <w:t>PRÍLOHA č. 3 ( k ZOD)</w:t>
      </w:r>
    </w:p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tabs>
          <w:tab w:val="left" w:pos="360"/>
          <w:tab w:val="left" w:pos="720"/>
        </w:tabs>
        <w:spacing w:after="240"/>
        <w:ind w:left="567" w:hanging="567"/>
        <w:jc w:val="center"/>
        <w:rPr>
          <w:b/>
          <w:bCs/>
        </w:rPr>
      </w:pPr>
      <w:bookmarkStart w:id="2" w:name="_Toc5785244"/>
      <w:r>
        <w:rPr>
          <w:b/>
          <w:bCs/>
        </w:rPr>
        <w:t>ZOZNAM  SUBDODÁVATEĽOV</w:t>
      </w:r>
      <w:bookmarkEnd w:id="2"/>
    </w:p>
    <w:p w:rsidR="00297467" w:rsidRDefault="00297467" w:rsidP="00297467">
      <w:pPr>
        <w:tabs>
          <w:tab w:val="left" w:pos="360"/>
          <w:tab w:val="left" w:pos="720"/>
        </w:tabs>
        <w:spacing w:after="240"/>
        <w:ind w:left="567" w:hanging="567"/>
        <w:jc w:val="center"/>
      </w:pPr>
      <w:r>
        <w:t>(čestné vyhlásenie k subdodávkam)</w:t>
      </w:r>
    </w:p>
    <w:p w:rsidR="00297467" w:rsidRDefault="00297467" w:rsidP="00297467">
      <w:pPr>
        <w:tabs>
          <w:tab w:val="left" w:pos="360"/>
          <w:tab w:val="left" w:pos="720"/>
        </w:tabs>
        <w:spacing w:after="240"/>
        <w:ind w:left="567" w:hanging="567"/>
        <w:jc w:val="both"/>
        <w:rPr>
          <w:bCs/>
        </w:rPr>
      </w:pPr>
      <w:r>
        <w:rPr>
          <w:bCs/>
        </w:rPr>
        <w:t xml:space="preserve">Uchádzač: ..................................................., so sídlom: ........................................................................, </w:t>
      </w:r>
    </w:p>
    <w:p w:rsidR="00297467" w:rsidRDefault="00297467" w:rsidP="00297467">
      <w:pPr>
        <w:tabs>
          <w:tab w:val="left" w:pos="360"/>
          <w:tab w:val="left" w:pos="720"/>
        </w:tabs>
        <w:spacing w:after="240"/>
        <w:ind w:left="567" w:hanging="567"/>
        <w:jc w:val="both"/>
        <w:rPr>
          <w:b/>
        </w:rPr>
      </w:pPr>
      <w:r>
        <w:rPr>
          <w:bCs/>
        </w:rPr>
        <w:t xml:space="preserve">IČO: .............................. týmto vyhlasujem, že </w:t>
      </w:r>
      <w:r>
        <w:t xml:space="preserve">v podlimitnej zákazke -  predmet zákazky: </w:t>
      </w:r>
      <w:r>
        <w:rPr>
          <w:bCs/>
        </w:rPr>
        <w:t>„Šport aréna Malacky“</w:t>
      </w:r>
    </w:p>
    <w:p w:rsidR="00297467" w:rsidRDefault="00297467" w:rsidP="00297467">
      <w:pPr>
        <w:widowControl/>
        <w:numPr>
          <w:ilvl w:val="0"/>
          <w:numId w:val="5"/>
        </w:numPr>
        <w:tabs>
          <w:tab w:val="left" w:pos="360"/>
          <w:tab w:val="left" w:pos="720"/>
        </w:tabs>
        <w:spacing w:after="240"/>
        <w:jc w:val="both"/>
      </w:pPr>
      <w:r>
        <w:t xml:space="preserve">nebudem využívať subdodávky a celé plnenie zabezpečím sám (tým nie je vylúčená neskoršia možnosť zmeny, avšak za splnenia pravidiel </w:t>
      </w:r>
      <w:r>
        <w:rPr>
          <w:b/>
        </w:rPr>
        <w:t>zmenu subdodávateľov počas plnenia Zmluvy, ktoré sú uvedené v súťažných podkladov/zmluve)</w:t>
      </w:r>
      <w:r>
        <w:rPr>
          <w:b/>
          <w:vertAlign w:val="superscript"/>
        </w:rPr>
        <w:t>1</w:t>
      </w:r>
    </w:p>
    <w:p w:rsidR="00297467" w:rsidRDefault="00297467" w:rsidP="00297467">
      <w:pPr>
        <w:widowControl/>
        <w:numPr>
          <w:ilvl w:val="0"/>
          <w:numId w:val="5"/>
        </w:numPr>
        <w:tabs>
          <w:tab w:val="left" w:pos="360"/>
          <w:tab w:val="left" w:pos="720"/>
        </w:tabs>
        <w:spacing w:after="240"/>
        <w:jc w:val="both"/>
      </w:pPr>
      <w:r>
        <w:t xml:space="preserve">budem využívať subdodávky a na tento účel uvádzam: </w:t>
      </w:r>
      <w:r>
        <w:rPr>
          <w:b/>
          <w:vertAlign w:val="superscript"/>
        </w:rPr>
        <w:t>1</w:t>
      </w:r>
    </w:p>
    <w:p w:rsidR="00297467" w:rsidRDefault="00297467" w:rsidP="00297467">
      <w:pPr>
        <w:widowControl/>
        <w:numPr>
          <w:ilvl w:val="0"/>
          <w:numId w:val="6"/>
        </w:numPr>
        <w:tabs>
          <w:tab w:val="num" w:pos="0"/>
          <w:tab w:val="left" w:pos="360"/>
          <w:tab w:val="left" w:pos="851"/>
        </w:tabs>
        <w:spacing w:after="240"/>
        <w:ind w:left="927" w:hanging="927"/>
        <w:jc w:val="both"/>
      </w:pPr>
      <w:r>
        <w:t>podiel zákazky, ktorý mám v úmysle zadať tretím osobám:</w:t>
      </w:r>
    </w:p>
    <w:tbl>
      <w:tblPr>
        <w:tblStyle w:val="Mriekatabuky"/>
        <w:tblW w:w="9356" w:type="dxa"/>
        <w:tblInd w:w="-34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97467" w:rsidTr="002974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97467" w:rsidRDefault="00297467">
            <w:pPr>
              <w:tabs>
                <w:tab w:val="left" w:pos="360"/>
                <w:tab w:val="left" w:pos="851"/>
              </w:tabs>
              <w:spacing w:after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Podiel v percentách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297467" w:rsidRDefault="00297467">
            <w:pPr>
              <w:tabs>
                <w:tab w:val="left" w:pos="360"/>
                <w:tab w:val="left" w:pos="851"/>
              </w:tabs>
              <w:spacing w:after="2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Suma v EUR</w:t>
            </w:r>
          </w:p>
        </w:tc>
      </w:tr>
      <w:tr w:rsidR="00297467" w:rsidTr="0029746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67" w:rsidRDefault="00297467">
            <w:pPr>
              <w:tabs>
                <w:tab w:val="left" w:pos="360"/>
                <w:tab w:val="left" w:pos="851"/>
              </w:tabs>
              <w:spacing w:after="240"/>
              <w:jc w:val="both"/>
            </w:pPr>
            <w:r>
              <w:t>.................................%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467" w:rsidRDefault="00297467">
            <w:pPr>
              <w:tabs>
                <w:tab w:val="left" w:pos="360"/>
                <w:tab w:val="left" w:pos="851"/>
              </w:tabs>
              <w:spacing w:after="240"/>
              <w:jc w:val="both"/>
            </w:pPr>
            <w:r>
              <w:t>t. z. .................................................... EUR bez DPH</w:t>
            </w:r>
          </w:p>
        </w:tc>
      </w:tr>
    </w:tbl>
    <w:p w:rsidR="00297467" w:rsidRDefault="00297467" w:rsidP="00297467">
      <w:pPr>
        <w:widowControl/>
        <w:numPr>
          <w:ilvl w:val="0"/>
          <w:numId w:val="6"/>
        </w:numPr>
        <w:tabs>
          <w:tab w:val="num" w:pos="0"/>
          <w:tab w:val="left" w:pos="360"/>
          <w:tab w:val="left" w:pos="851"/>
        </w:tabs>
        <w:spacing w:after="240"/>
        <w:ind w:left="927" w:hanging="927"/>
        <w:jc w:val="both"/>
      </w:pPr>
      <w:r>
        <w:t xml:space="preserve">navrhovaní subdodávatelia </w:t>
      </w:r>
      <w:r>
        <w:rPr>
          <w:vertAlign w:val="superscript"/>
        </w:rPr>
        <w:t>2</w:t>
      </w:r>
    </w:p>
    <w:tbl>
      <w:tblPr>
        <w:tblW w:w="9330" w:type="dxa"/>
        <w:tblLayout w:type="fixed"/>
        <w:tblLook w:val="04A0" w:firstRow="1" w:lastRow="0" w:firstColumn="1" w:lastColumn="0" w:noHBand="0" w:noVBand="1"/>
      </w:tblPr>
      <w:tblGrid>
        <w:gridCol w:w="2327"/>
        <w:gridCol w:w="2314"/>
        <w:gridCol w:w="2267"/>
        <w:gridCol w:w="2422"/>
      </w:tblGrid>
      <w:tr w:rsidR="00297467" w:rsidTr="00297467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  <w:rPr>
                <w:b/>
              </w:rPr>
            </w:pPr>
            <w:r>
              <w:rPr>
                <w:b/>
              </w:rPr>
              <w:t>Obchodné meno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  <w:rPr>
                <w:b/>
              </w:rPr>
            </w:pPr>
            <w:r>
              <w:rPr>
                <w:b/>
              </w:rPr>
              <w:t>Sídlo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  <w:rPr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  <w:rPr>
                <w:b/>
              </w:rPr>
            </w:pPr>
            <w:r>
              <w:rPr>
                <w:b/>
              </w:rPr>
              <w:t>Kontaktná osoba</w:t>
            </w:r>
          </w:p>
        </w:tc>
      </w:tr>
      <w:tr w:rsidR="00297467" w:rsidTr="00297467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</w:tr>
      <w:tr w:rsidR="00297467" w:rsidTr="00297467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</w:tr>
      <w:tr w:rsidR="00297467" w:rsidTr="00297467"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</w:tr>
    </w:tbl>
    <w:p w:rsidR="00297467" w:rsidRDefault="00297467" w:rsidP="00297467">
      <w:pPr>
        <w:widowControl/>
        <w:numPr>
          <w:ilvl w:val="0"/>
          <w:numId w:val="6"/>
        </w:numPr>
        <w:tabs>
          <w:tab w:val="num" w:pos="0"/>
          <w:tab w:val="left" w:pos="360"/>
          <w:tab w:val="left" w:pos="851"/>
        </w:tabs>
        <w:spacing w:after="240"/>
        <w:ind w:left="927" w:hanging="927"/>
        <w:jc w:val="both"/>
      </w:pPr>
      <w:r>
        <w:t xml:space="preserve">predmety subdodávok: </w:t>
      </w:r>
      <w:r>
        <w:rPr>
          <w:vertAlign w:val="superscript"/>
        </w:rPr>
        <w:t>2</w:t>
      </w:r>
    </w:p>
    <w:tbl>
      <w:tblPr>
        <w:tblW w:w="9330" w:type="dxa"/>
        <w:tblLayout w:type="fixed"/>
        <w:tblLook w:val="04A0" w:firstRow="1" w:lastRow="0" w:firstColumn="1" w:lastColumn="0" w:noHBand="0" w:noVBand="1"/>
      </w:tblPr>
      <w:tblGrid>
        <w:gridCol w:w="2236"/>
        <w:gridCol w:w="2411"/>
        <w:gridCol w:w="2269"/>
        <w:gridCol w:w="2414"/>
      </w:tblGrid>
      <w:tr w:rsidR="00297467" w:rsidTr="0029746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rPr>
                <w:b/>
                <w:bCs/>
              </w:rPr>
            </w:pPr>
            <w:r>
              <w:rPr>
                <w:b/>
                <w:bCs/>
              </w:rPr>
              <w:t>Obchodné meno subdodávateľa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rPr>
                <w:b/>
                <w:bCs/>
              </w:rPr>
            </w:pPr>
            <w:r>
              <w:rPr>
                <w:b/>
                <w:bCs/>
              </w:rPr>
              <w:t>Predmet subdodávky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Výška subdodávky</w:t>
            </w:r>
          </w:p>
          <w:p w:rsidR="00297467" w:rsidRDefault="00297467">
            <w:pPr>
              <w:rPr>
                <w:b/>
                <w:bCs/>
              </w:rPr>
            </w:pPr>
            <w:r>
              <w:rPr>
                <w:b/>
                <w:bCs/>
              </w:rPr>
              <w:t>(v %)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97467" w:rsidRDefault="0029746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Výška subdodávky </w:t>
            </w:r>
          </w:p>
          <w:p w:rsidR="00297467" w:rsidRDefault="00297467">
            <w:pPr>
              <w:rPr>
                <w:b/>
                <w:bCs/>
              </w:rPr>
            </w:pPr>
            <w:r>
              <w:rPr>
                <w:b/>
                <w:bCs/>
              </w:rPr>
              <w:t>(v €)</w:t>
            </w:r>
          </w:p>
        </w:tc>
      </w:tr>
      <w:tr w:rsidR="00297467" w:rsidTr="0029746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</w:tr>
      <w:tr w:rsidR="00297467" w:rsidTr="0029746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</w:tr>
      <w:tr w:rsidR="00297467" w:rsidTr="00297467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67" w:rsidRDefault="00297467">
            <w:pPr>
              <w:tabs>
                <w:tab w:val="left" w:pos="360"/>
                <w:tab w:val="left" w:pos="720"/>
              </w:tabs>
              <w:spacing w:after="240"/>
              <w:ind w:left="567" w:hanging="567"/>
              <w:jc w:val="both"/>
            </w:pPr>
          </w:p>
        </w:tc>
      </w:tr>
    </w:tbl>
    <w:p w:rsidR="00297467" w:rsidRDefault="00297467" w:rsidP="00297467">
      <w:pPr>
        <w:widowControl/>
        <w:numPr>
          <w:ilvl w:val="0"/>
          <w:numId w:val="6"/>
        </w:numPr>
        <w:tabs>
          <w:tab w:val="num" w:pos="0"/>
          <w:tab w:val="left" w:pos="360"/>
          <w:tab w:val="left" w:pos="851"/>
        </w:tabs>
        <w:spacing w:after="240"/>
        <w:ind w:left="426" w:hanging="426"/>
        <w:jc w:val="both"/>
      </w:pPr>
      <w:r>
        <w:t xml:space="preserve">Vyhlasujem, že navrhovaný subdodávateľ spĺňa alebo najneskôr v čase plnenia bude spĺňať podmienky účasti týkajúce sa osobného postavenia a neexistovali u neho dôvody na vylúčenie podľa </w:t>
      </w:r>
      <w:proofErr w:type="spellStart"/>
      <w:r>
        <w:t>ust</w:t>
      </w:r>
      <w:proofErr w:type="spellEnd"/>
      <w:r>
        <w:t>. § 40 ods. 6 písm. a) až h) a ods. 7 Zákona o verejnom obstarávaní; oprávnenie dodávať tovar, uskutočňovať stavebné práce alebo poskytovať službu sa preukazuje vo vzťahu k tej časti predmetu zákazky, ktorý má subdodávateľ plniť.</w:t>
      </w:r>
    </w:p>
    <w:tbl>
      <w:tblPr>
        <w:tblStyle w:val="Mriekatabuky"/>
        <w:tblW w:w="921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  <w:gridCol w:w="2466"/>
        <w:gridCol w:w="3402"/>
      </w:tblGrid>
      <w:tr w:rsidR="00297467" w:rsidTr="00297467">
        <w:tc>
          <w:tcPr>
            <w:tcW w:w="334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</w:tc>
        <w:tc>
          <w:tcPr>
            <w:tcW w:w="246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</w:tc>
        <w:tc>
          <w:tcPr>
            <w:tcW w:w="3402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  <w:r>
              <w:rPr>
                <w:i w:val="0"/>
                <w:szCs w:val="24"/>
              </w:rPr>
              <w:t>Hospodársky subjekt / uchádzač</w:t>
            </w:r>
          </w:p>
        </w:tc>
      </w:tr>
      <w:tr w:rsidR="00297467" w:rsidTr="00297467">
        <w:tc>
          <w:tcPr>
            <w:tcW w:w="334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</w:p>
        </w:tc>
        <w:tc>
          <w:tcPr>
            <w:tcW w:w="246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</w:tc>
        <w:tc>
          <w:tcPr>
            <w:tcW w:w="3402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</w:p>
        </w:tc>
      </w:tr>
      <w:tr w:rsidR="00297467" w:rsidTr="00297467">
        <w:tc>
          <w:tcPr>
            <w:tcW w:w="334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</w:p>
        </w:tc>
        <w:tc>
          <w:tcPr>
            <w:tcW w:w="246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</w:tc>
        <w:tc>
          <w:tcPr>
            <w:tcW w:w="3402" w:type="dxa"/>
            <w:hideMark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V [</w:t>
            </w:r>
            <w:r>
              <w:rPr>
                <w:b w:val="0"/>
                <w:bCs/>
                <w:i w:val="0"/>
                <w:szCs w:val="24"/>
                <w:highlight w:val="yellow"/>
              </w:rPr>
              <w:t>●</w:t>
            </w:r>
            <w:r>
              <w:rPr>
                <w:b w:val="0"/>
                <w:i w:val="0"/>
                <w:szCs w:val="24"/>
              </w:rPr>
              <w:t xml:space="preserve">] dňa </w:t>
            </w:r>
            <w:r>
              <w:rPr>
                <w:b w:val="0"/>
                <w:bCs/>
                <w:i w:val="0"/>
                <w:szCs w:val="24"/>
              </w:rPr>
              <w:t>[</w:t>
            </w:r>
            <w:r>
              <w:rPr>
                <w:b w:val="0"/>
                <w:bCs/>
                <w:i w:val="0"/>
                <w:szCs w:val="24"/>
                <w:highlight w:val="yellow"/>
              </w:rPr>
              <w:t>●</w:t>
            </w:r>
            <w:r>
              <w:rPr>
                <w:b w:val="0"/>
                <w:bCs/>
                <w:i w:val="0"/>
                <w:szCs w:val="24"/>
              </w:rPr>
              <w:t>]</w:t>
            </w:r>
          </w:p>
        </w:tc>
      </w:tr>
      <w:tr w:rsidR="00297467" w:rsidTr="00297467">
        <w:tc>
          <w:tcPr>
            <w:tcW w:w="334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</w:p>
        </w:tc>
        <w:tc>
          <w:tcPr>
            <w:tcW w:w="246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</w:tc>
        <w:tc>
          <w:tcPr>
            <w:tcW w:w="3402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</w:p>
        </w:tc>
      </w:tr>
      <w:tr w:rsidR="00297467" w:rsidTr="00297467">
        <w:tc>
          <w:tcPr>
            <w:tcW w:w="334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</w:p>
        </w:tc>
        <w:tc>
          <w:tcPr>
            <w:tcW w:w="246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</w:tc>
        <w:tc>
          <w:tcPr>
            <w:tcW w:w="3402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</w:p>
        </w:tc>
      </w:tr>
      <w:tr w:rsidR="00297467" w:rsidTr="00297467">
        <w:tc>
          <w:tcPr>
            <w:tcW w:w="334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</w:p>
        </w:tc>
        <w:tc>
          <w:tcPr>
            <w:tcW w:w="246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</w:p>
        </w:tc>
      </w:tr>
      <w:tr w:rsidR="00297467" w:rsidTr="00297467">
        <w:tc>
          <w:tcPr>
            <w:tcW w:w="3346" w:type="dxa"/>
          </w:tcPr>
          <w:p w:rsidR="00297467" w:rsidRDefault="00297467">
            <w:pPr>
              <w:rPr>
                <w:sz w:val="20"/>
                <w:szCs w:val="20"/>
              </w:rPr>
            </w:pPr>
          </w:p>
        </w:tc>
        <w:tc>
          <w:tcPr>
            <w:tcW w:w="2466" w:type="dxa"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i w:val="0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bCs/>
                <w:i w:val="0"/>
                <w:szCs w:val="24"/>
              </w:rPr>
            </w:pPr>
            <w:r>
              <w:rPr>
                <w:b w:val="0"/>
                <w:bCs/>
                <w:i w:val="0"/>
                <w:szCs w:val="24"/>
              </w:rPr>
              <w:t>[</w:t>
            </w:r>
            <w:r>
              <w:rPr>
                <w:i w:val="0"/>
                <w:szCs w:val="24"/>
                <w:highlight w:val="yellow"/>
              </w:rPr>
              <w:t>Názov</w:t>
            </w:r>
            <w:r>
              <w:rPr>
                <w:b w:val="0"/>
                <w:bCs/>
                <w:i w:val="0"/>
                <w:szCs w:val="24"/>
              </w:rPr>
              <w:t>]</w:t>
            </w:r>
          </w:p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bCs/>
                <w:i w:val="0"/>
                <w:szCs w:val="24"/>
              </w:rPr>
            </w:pPr>
            <w:r>
              <w:rPr>
                <w:b w:val="0"/>
                <w:bCs/>
                <w:i w:val="0"/>
                <w:szCs w:val="24"/>
              </w:rPr>
              <w:t>[</w:t>
            </w:r>
            <w:r>
              <w:rPr>
                <w:b w:val="0"/>
                <w:bCs/>
                <w:i w:val="0"/>
                <w:szCs w:val="24"/>
                <w:highlight w:val="yellow"/>
              </w:rPr>
              <w:t>konajúca osoba</w:t>
            </w:r>
            <w:r>
              <w:rPr>
                <w:b w:val="0"/>
                <w:bCs/>
                <w:i w:val="0"/>
                <w:szCs w:val="24"/>
              </w:rPr>
              <w:t>]</w:t>
            </w:r>
          </w:p>
          <w:p w:rsidR="00297467" w:rsidRDefault="00297467">
            <w:pPr>
              <w:pStyle w:val="F5-lnok"/>
              <w:spacing w:line="276" w:lineRule="auto"/>
              <w:jc w:val="left"/>
              <w:rPr>
                <w:b w:val="0"/>
                <w:i w:val="0"/>
                <w:szCs w:val="24"/>
              </w:rPr>
            </w:pPr>
            <w:r>
              <w:rPr>
                <w:b w:val="0"/>
                <w:i w:val="0"/>
                <w:szCs w:val="24"/>
              </w:rPr>
              <w:t>[</w:t>
            </w:r>
            <w:r>
              <w:rPr>
                <w:b w:val="0"/>
                <w:i w:val="0"/>
                <w:szCs w:val="24"/>
                <w:highlight w:val="yellow"/>
              </w:rPr>
              <w:t>funkcia</w:t>
            </w:r>
            <w:r>
              <w:rPr>
                <w:b w:val="0"/>
                <w:i w:val="0"/>
                <w:szCs w:val="24"/>
              </w:rPr>
              <w:t>]</w:t>
            </w:r>
          </w:p>
        </w:tc>
      </w:tr>
    </w:tbl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after="13" w:line="222" w:lineRule="exact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  <w:bookmarkStart w:id="3" w:name="_GoBack"/>
      <w:bookmarkEnd w:id="3"/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jc w:val="right"/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  <w:t xml:space="preserve">PrílohA </w:t>
      </w:r>
      <w: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č.</w:t>
      </w:r>
      <w:r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  <w:t xml:space="preserve"> 4 </w:t>
      </w:r>
      <w: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(k</w:t>
      </w:r>
      <w:r>
        <w:rPr>
          <w:rFonts w:asciiTheme="minorHAnsi" w:eastAsiaTheme="minorHAnsi" w:hAnsiTheme="minorHAnsi" w:cstheme="minorBidi"/>
          <w:b/>
          <w:caps/>
          <w:color w:val="auto"/>
          <w:sz w:val="22"/>
          <w:szCs w:val="22"/>
          <w:lang w:eastAsia="en-US"/>
        </w:rPr>
        <w:t xml:space="preserve"> ZOD) </w:t>
      </w: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>Zoznam produktových listov (vzor)</w:t>
      </w: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4502"/>
        <w:gridCol w:w="1702"/>
        <w:gridCol w:w="1872"/>
      </w:tblGrid>
      <w:tr w:rsidR="00297467" w:rsidTr="00297467">
        <w:trPr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  <w:t>P.č</w:t>
            </w:r>
            <w:proofErr w:type="spellEnd"/>
            <w:r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  <w:t>Projektový/rozpočtový návrh  (popis materiálových položiek z výkazu výmer)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  <w:t>Ekvivalent</w:t>
            </w:r>
          </w:p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/>
              </w:rPr>
              <w:t>Technické parametre ekvivalentov</w:t>
            </w:r>
          </w:p>
        </w:tc>
      </w:tr>
      <w:tr w:rsidR="00297467" w:rsidTr="00297467">
        <w:trPr>
          <w:trHeight w:val="619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97467" w:rsidTr="00297467">
        <w:trPr>
          <w:trHeight w:val="558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97467" w:rsidTr="00297467">
        <w:trPr>
          <w:trHeight w:val="251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97467" w:rsidTr="00297467">
        <w:trPr>
          <w:trHeight w:val="251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297467" w:rsidTr="00297467">
        <w:trPr>
          <w:trHeight w:val="661"/>
          <w:jc w:val="center"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467" w:rsidRDefault="00297467">
            <w:pPr>
              <w:widowControl/>
              <w:spacing w:after="160" w:line="256" w:lineRule="auto"/>
              <w:rPr>
                <w:rFonts w:asciiTheme="minorHAnsi" w:eastAsiaTheme="minorHAnsi" w:hAnsiTheme="minorHAnsi" w:cstheme="minorBidi"/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 xml:space="preserve">UPOZORNENIE : </w:t>
      </w: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Výrobky a materiály sú špecifikované podľa projektovej dokumentácie /viď PD, výkresy a výkaz výmer/, pričom v realizácii môžu byť nahradené inými ekvivalentnými/ funkčne a rozmerovo zhodnými/ – za podmienky, že povinnosti a náklady spojené so zabudovaním ekvivalentu do diela sú zahrnuté v cene a spolu s  ekvivalentom sa predložia/zabezpečia aj podrobné údaje,  výkresy, osvedčenie a doklady potrebné pri očakávaných schválení, opakovaných podaní, zmien a dodatkov diela.</w:t>
      </w:r>
    </w:p>
    <w:p w:rsidR="00297467" w:rsidRDefault="00297467" w:rsidP="00297467">
      <w:pPr>
        <w:widowControl/>
        <w:spacing w:after="160" w:line="25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i/>
          <w:iCs/>
        </w:rPr>
      </w:pPr>
      <w:bookmarkStart w:id="4" w:name="_Hlk111539167"/>
      <w:r>
        <w:rPr>
          <w:rFonts w:ascii="Arial" w:hAnsi="Arial" w:cs="Arial"/>
          <w:sz w:val="20"/>
          <w:szCs w:val="20"/>
        </w:rPr>
        <w:lastRenderedPageBreak/>
        <w:t xml:space="preserve">   </w:t>
      </w:r>
    </w:p>
    <w:bookmarkEnd w:id="4"/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widowControl/>
        <w:autoSpaceDE w:val="0"/>
        <w:autoSpaceDN w:val="0"/>
        <w:jc w:val="right"/>
        <w:rPr>
          <w:rFonts w:ascii="Arial" w:hAnsi="Arial" w:cs="Arial"/>
          <w:color w:val="auto"/>
          <w:sz w:val="20"/>
          <w:szCs w:val="20"/>
          <w:lang w:eastAsia="cs-CZ"/>
        </w:rPr>
      </w:pPr>
      <w:r>
        <w:rPr>
          <w:rFonts w:ascii="Arial" w:hAnsi="Arial" w:cs="Arial"/>
          <w:color w:val="auto"/>
          <w:sz w:val="20"/>
          <w:szCs w:val="20"/>
          <w:lang w:eastAsia="cs-CZ"/>
        </w:rPr>
        <w:t>PRÍLOHA č. 5 ( k ZOD)</w:t>
      </w: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  <w:t xml:space="preserve">Doklad o poistení – </w:t>
      </w:r>
      <w:r>
        <w:rPr>
          <w:rFonts w:ascii="Arial" w:hAnsi="Arial" w:cs="Arial"/>
          <w:sz w:val="20"/>
          <w:szCs w:val="20"/>
        </w:rPr>
        <w:t>predkladá až úspešný uchádzač pred podpisom ZOD</w:t>
      </w: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spacing w:line="216" w:lineRule="exact"/>
        <w:rPr>
          <w:rFonts w:ascii="Arial" w:eastAsiaTheme="minorHAnsi" w:hAnsi="Arial" w:cs="Arial"/>
          <w:b/>
          <w:bCs/>
          <w:color w:val="auto"/>
          <w:sz w:val="22"/>
          <w:szCs w:val="22"/>
          <w:lang w:eastAsia="en-US"/>
        </w:rPr>
      </w:pPr>
    </w:p>
    <w:p w:rsidR="00297467" w:rsidRDefault="00297467" w:rsidP="00297467">
      <w:pPr>
        <w:jc w:val="right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spacing w:line="222" w:lineRule="exact"/>
        <w:ind w:right="440"/>
        <w:jc w:val="right"/>
        <w:outlineLvl w:val="0"/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color w:val="auto"/>
          <w:sz w:val="20"/>
          <w:szCs w:val="20"/>
          <w:lang w:eastAsia="en-US"/>
        </w:rPr>
        <w:t>PRÍLOHA č. 7 SP</w:t>
      </w:r>
    </w:p>
    <w:p w:rsidR="00297467" w:rsidRDefault="00297467" w:rsidP="00297467">
      <w:pPr>
        <w:keepNext/>
        <w:keepLines/>
        <w:spacing w:after="412" w:line="331" w:lineRule="exact"/>
        <w:outlineLvl w:val="2"/>
        <w:rPr>
          <w:rFonts w:ascii="Arial" w:eastAsiaTheme="minorHAnsi" w:hAnsi="Arial" w:cs="Arial"/>
          <w:sz w:val="20"/>
          <w:szCs w:val="20"/>
          <w:lang w:eastAsia="en-US"/>
        </w:rPr>
      </w:pPr>
    </w:p>
    <w:p w:rsidR="00297467" w:rsidRDefault="00297467" w:rsidP="00297467">
      <w:pPr>
        <w:keepNext/>
        <w:keepLines/>
        <w:spacing w:after="412" w:line="331" w:lineRule="exact"/>
        <w:outlineLvl w:val="2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JEDNOTNÝ EURÓPSKY DOKUMENT</w:t>
      </w:r>
    </w:p>
    <w:p w:rsidR="00297467" w:rsidRDefault="00297467" w:rsidP="00297467">
      <w:pPr>
        <w:spacing w:before="340" w:after="140" w:line="216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Verejný obstarávateľ neposkytuje vzor jednotného európskeho dokumentu.</w:t>
      </w:r>
    </w:p>
    <w:p w:rsidR="00297467" w:rsidRDefault="00297467" w:rsidP="00297467">
      <w:pPr>
        <w:spacing w:before="340" w:after="115" w:line="216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Jednotný európsky dokument na vyplnenie uchádzačom spolu s manuálom vydaným Úradom pre verejné obstarávanie k jeho korektnému vyplneniu si môže uchádzač stiahnuť z webového portálu Úradu pre verejné obstarávanie</w:t>
      </w:r>
    </w:p>
    <w:p w:rsidR="00297467" w:rsidRDefault="00297467" w:rsidP="00297467">
      <w:pPr>
        <w:widowControl/>
        <w:autoSpaceDE w:val="0"/>
        <w:autoSpaceDN w:val="0"/>
        <w:jc w:val="center"/>
        <w:rPr>
          <w:rFonts w:ascii="Arial" w:hAnsi="Arial" w:cs="Arial"/>
          <w:color w:val="FF0000"/>
          <w:sz w:val="20"/>
          <w:szCs w:val="20"/>
          <w:lang w:eastAsia="cs-CZ"/>
        </w:rPr>
      </w:pPr>
    </w:p>
    <w:p w:rsidR="00297467" w:rsidRDefault="00297467" w:rsidP="00297467">
      <w:pPr>
        <w:widowControl/>
        <w:autoSpaceDE w:val="0"/>
        <w:autoSpaceDN w:val="0"/>
        <w:jc w:val="center"/>
        <w:rPr>
          <w:rFonts w:ascii="Arial" w:hAnsi="Arial" w:cs="Arial"/>
          <w:color w:val="FF0000"/>
          <w:sz w:val="20"/>
          <w:szCs w:val="20"/>
          <w:lang w:eastAsia="cs-CZ"/>
        </w:rPr>
      </w:pPr>
    </w:p>
    <w:p w:rsidR="00297467" w:rsidRDefault="00250319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  <w:hyperlink r:id="rId5" w:history="1">
        <w:r w:rsidR="00297467">
          <w:rPr>
            <w:rStyle w:val="Hypertextovprepojenie"/>
            <w:rFonts w:ascii="Arial" w:eastAsiaTheme="minorHAnsi" w:hAnsi="Arial" w:cs="Arial"/>
            <w:b/>
            <w:bCs/>
            <w:i/>
            <w:iCs/>
            <w:color w:val="3A6FA5"/>
            <w:sz w:val="20"/>
            <w:szCs w:val="20"/>
            <w:shd w:val="clear" w:color="auto" w:fill="FFFFFF"/>
            <w:lang w:val="en-US" w:eastAsia="en-US"/>
          </w:rPr>
          <w:t>http://www.uvo.gov.sk/legislativametodika-dohlad/jednotny-europsky-dokument-pre-verejne-</w:t>
        </w:r>
      </w:hyperlink>
      <w:r w:rsidR="00297467">
        <w:rPr>
          <w:rFonts w:ascii="Arial" w:eastAsiaTheme="minorHAnsi" w:hAnsi="Arial" w:cs="Arial"/>
          <w:b/>
          <w:bCs/>
          <w:i/>
          <w:iCs/>
          <w:color w:val="3A6FA5"/>
          <w:sz w:val="20"/>
          <w:szCs w:val="20"/>
          <w:u w:val="single"/>
          <w:shd w:val="clear" w:color="auto" w:fill="FFFFFF"/>
          <w:lang w:val="en-US" w:eastAsia="en-US"/>
        </w:rPr>
        <w:t>obstaravanie-553.html</w:t>
      </w: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spacing w:before="340" w:after="140" w:line="200" w:lineRule="exact"/>
        <w:jc w:val="both"/>
        <w:rPr>
          <w:rFonts w:ascii="Arial" w:eastAsiaTheme="minorHAnsi" w:hAnsi="Arial" w:cs="Arial"/>
          <w:b/>
          <w:bCs/>
          <w:color w:val="3A6FA5"/>
          <w:sz w:val="20"/>
          <w:szCs w:val="20"/>
          <w:u w:val="single"/>
          <w:shd w:val="clear" w:color="auto" w:fill="FFFFFF"/>
          <w:lang w:val="en-US" w:eastAsia="en-US"/>
        </w:rPr>
      </w:pPr>
    </w:p>
    <w:p w:rsidR="00297467" w:rsidRDefault="00297467" w:rsidP="00297467">
      <w:pPr>
        <w:jc w:val="right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right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right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right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right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aps/>
          <w:sz w:val="20"/>
          <w:szCs w:val="20"/>
        </w:rPr>
        <w:t>Príloha</w:t>
      </w:r>
      <w:r>
        <w:rPr>
          <w:rFonts w:ascii="Arial" w:hAnsi="Arial" w:cs="Arial"/>
          <w:sz w:val="20"/>
          <w:szCs w:val="20"/>
        </w:rPr>
        <w:t xml:space="preserve"> č. 8 SP</w:t>
      </w: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SÚHLAS SO SPRACOVANÍM OSOBNÝCH ÚDAJOV</w:t>
      </w:r>
    </w:p>
    <w:p w:rsidR="00297467" w:rsidRDefault="00297467" w:rsidP="00297467">
      <w:pPr>
        <w:jc w:val="center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podľa zákona č. 18/22018 Z. z. o ochrane osobných údajov a o zmene a doplnení niektorých zákonov</w:t>
      </w:r>
    </w:p>
    <w:p w:rsidR="00297467" w:rsidRDefault="00297467" w:rsidP="00297467">
      <w:pPr>
        <w:jc w:val="center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Titul, meno priezvisko:</w:t>
      </w: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trvalého pobytu:</w:t>
      </w: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 narodenia:</w:t>
      </w: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tabs>
          <w:tab w:val="left" w:pos="645"/>
        </w:tabs>
        <w:spacing w:after="133" w:line="216" w:lineRule="exact"/>
        <w:jc w:val="both"/>
        <w:rPr>
          <w:rFonts w:ascii="Arial" w:eastAsiaTheme="minorHAnsi" w:hAnsi="Arial" w:cs="Arial"/>
          <w:bCs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 xml:space="preserve">týmto udeľujem súhlas podľa zákona č. 18/2018 Z. z. o ochrane osobných údajov zmene a doplnení niektorých zákonov so spracovaním mojich osobných údajov Mestom Malacky, Bernolákova 5188/1A, 901 01 Malacky, IČO 00304913 uvedených v ponuke do verejného obstarávania </w:t>
      </w:r>
      <w:r>
        <w:rPr>
          <w:rFonts w:ascii="Arial" w:eastAsiaTheme="minorHAnsi" w:hAnsi="Arial" w:cs="Arial"/>
          <w:b/>
          <w:bCs/>
          <w:sz w:val="20"/>
          <w:szCs w:val="20"/>
          <w:shd w:val="clear" w:color="auto" w:fill="FFFFFF"/>
        </w:rPr>
        <w:t xml:space="preserve">„Revitalizácia a obnova verejných priestranstiev ulíc M. Tillnera a F. Maľovaného v Malackách“ </w:t>
      </w:r>
    </w:p>
    <w:p w:rsidR="00297467" w:rsidRDefault="00297467" w:rsidP="00297467">
      <w:pPr>
        <w:tabs>
          <w:tab w:val="left" w:pos="645"/>
        </w:tabs>
        <w:spacing w:after="133" w:line="216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shd w:val="clear" w:color="auto" w:fill="FFFFFF"/>
          <w:lang w:eastAsia="en-US"/>
        </w:rPr>
        <w:t xml:space="preserve">formou podlimitnej zákazky na uskutočnenie stavebných prác  vyhlásenej 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Mestom Malacky na dobu verejného obstarávania, ak zákon neurčuje inak.</w:t>
      </w: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Účelom spracúvania osobných údajov je jednoznačná identifikácia osoby konajúcej v mene uchádzača verejného obstarávania prostredníctvom tejto osoby .</w:t>
      </w: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>V .......................................... ........ dňa.......................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 xml:space="preserve">               dotknutá osoba</w:t>
      </w:r>
    </w:p>
    <w:p w:rsidR="00297467" w:rsidRDefault="00297467" w:rsidP="00297467">
      <w:pPr>
        <w:tabs>
          <w:tab w:val="left" w:pos="662"/>
        </w:tabs>
        <w:spacing w:line="264" w:lineRule="exact"/>
        <w:jc w:val="both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  <w:t xml:space="preserve">   titul, meno, priezvisko a podpis</w:t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color w:val="auto"/>
          <w:sz w:val="20"/>
          <w:szCs w:val="20"/>
          <w:lang w:eastAsia="en-US"/>
        </w:rPr>
        <w:tab/>
      </w: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PRÍLOHA č. 9 SP</w:t>
      </w:r>
    </w:p>
    <w:p w:rsidR="00297467" w:rsidRDefault="00297467" w:rsidP="00297467">
      <w:pPr>
        <w:ind w:left="7788"/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jc w:val="both"/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Oznámenie k ohláseniu č. k. </w:t>
      </w:r>
      <w:proofErr w:type="spellStart"/>
      <w:r>
        <w:rPr>
          <w:rFonts w:ascii="Arial" w:hAnsi="Arial" w:cs="Arial"/>
          <w:sz w:val="20"/>
          <w:szCs w:val="20"/>
        </w:rPr>
        <w:t>ÚVaŽP</w:t>
      </w:r>
      <w:proofErr w:type="spellEnd"/>
      <w:r>
        <w:rPr>
          <w:rFonts w:ascii="Arial" w:hAnsi="Arial" w:cs="Arial"/>
          <w:sz w:val="20"/>
          <w:szCs w:val="20"/>
        </w:rPr>
        <w:t>/1842/5089/2022/GRE</w:t>
      </w: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>
      <w:pPr>
        <w:rPr>
          <w:rFonts w:ascii="Arial" w:hAnsi="Arial" w:cs="Arial"/>
          <w:sz w:val="20"/>
          <w:szCs w:val="20"/>
        </w:rPr>
      </w:pPr>
    </w:p>
    <w:p w:rsidR="00297467" w:rsidRDefault="00297467" w:rsidP="00297467"/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297467" w:rsidRDefault="00297467" w:rsidP="00297467">
      <w:pPr>
        <w:spacing w:after="240" w:line="288" w:lineRule="auto"/>
        <w:jc w:val="right"/>
        <w:rPr>
          <w:color w:val="auto"/>
        </w:rPr>
      </w:pPr>
      <w:r>
        <w:rPr>
          <w:rFonts w:ascii="Arial" w:hAnsi="Arial" w:cs="Arial"/>
          <w:color w:val="auto"/>
          <w:sz w:val="19"/>
          <w:szCs w:val="19"/>
        </w:rPr>
        <w:t>Príloha č. 10</w:t>
      </w:r>
    </w:p>
    <w:p w:rsidR="00297467" w:rsidRDefault="00297467" w:rsidP="00297467">
      <w:pPr>
        <w:spacing w:after="240" w:line="288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:rsidR="00297467" w:rsidRDefault="00297467" w:rsidP="00297467">
      <w:pPr>
        <w:spacing w:after="240" w:line="288" w:lineRule="auto"/>
        <w:jc w:val="center"/>
        <w:rPr>
          <w:color w:val="auto"/>
        </w:rPr>
      </w:pPr>
      <w:r>
        <w:rPr>
          <w:rFonts w:ascii="Arial" w:hAnsi="Arial" w:cs="Arial"/>
          <w:b/>
          <w:bCs/>
          <w:sz w:val="19"/>
          <w:szCs w:val="19"/>
        </w:rPr>
        <w:t xml:space="preserve">Čestné vyhlásenie </w:t>
      </w:r>
    </w:p>
    <w:p w:rsidR="00297467" w:rsidRDefault="00297467" w:rsidP="00297467">
      <w:pPr>
        <w:spacing w:after="160" w:line="290" w:lineRule="auto"/>
        <w:ind w:firstLine="600"/>
        <w:jc w:val="both"/>
        <w:rPr>
          <w:color w:val="auto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Zákazka na uskutočnenie stavebných prác - podlimitný postup podľa zákona č. 343/2015 Z. z. o verejnom obstarávaní a o zmene a doplnení niektorých zákonov.</w:t>
      </w:r>
    </w:p>
    <w:p w:rsidR="00297467" w:rsidRDefault="00297467" w:rsidP="00297467">
      <w:pPr>
        <w:tabs>
          <w:tab w:val="left" w:leader="dot" w:pos="2859"/>
          <w:tab w:val="left" w:leader="dot" w:pos="4558"/>
        </w:tabs>
        <w:spacing w:line="288" w:lineRule="auto"/>
        <w:ind w:left="580" w:firstLine="20"/>
        <w:jc w:val="center"/>
        <w:rPr>
          <w:rFonts w:ascii="Arial" w:hAnsi="Arial" w:cs="Arial"/>
          <w:bCs/>
          <w:i/>
          <w:iCs/>
          <w:sz w:val="19"/>
          <w:szCs w:val="19"/>
        </w:rPr>
      </w:pPr>
      <w:bookmarkStart w:id="5" w:name="_Hlk111546906"/>
      <w:bookmarkStart w:id="6" w:name="_Hlk79054497"/>
      <w:bookmarkStart w:id="7" w:name="_Hlk100648802"/>
      <w:r>
        <w:rPr>
          <w:rFonts w:ascii="Arial" w:hAnsi="Arial" w:cs="Arial"/>
          <w:sz w:val="19"/>
          <w:szCs w:val="19"/>
        </w:rPr>
        <w:t>„Revitalizácia a obnova verejných priestranstiev ulíc M. Tillnera a F. Maľovaného v Malackách“</w:t>
      </w:r>
      <w:bookmarkEnd w:id="5"/>
      <w:bookmarkEnd w:id="6"/>
      <w:r>
        <w:rPr>
          <w:rFonts w:ascii="Arial" w:hAnsi="Arial" w:cs="Arial"/>
          <w:bCs/>
          <w:i/>
          <w:iCs/>
          <w:sz w:val="19"/>
          <w:szCs w:val="19"/>
        </w:rPr>
        <w:t>.</w:t>
      </w:r>
      <w:bookmarkEnd w:id="7"/>
    </w:p>
    <w:p w:rsidR="00297467" w:rsidRDefault="00297467" w:rsidP="00297467">
      <w:pPr>
        <w:tabs>
          <w:tab w:val="left" w:leader="dot" w:pos="2859"/>
          <w:tab w:val="left" w:leader="dot" w:pos="4558"/>
        </w:tabs>
        <w:spacing w:line="288" w:lineRule="auto"/>
        <w:ind w:left="580" w:firstLine="20"/>
        <w:jc w:val="center"/>
        <w:rPr>
          <w:rFonts w:ascii="Arial" w:hAnsi="Arial" w:cs="Arial"/>
          <w:sz w:val="19"/>
          <w:szCs w:val="19"/>
        </w:rPr>
      </w:pPr>
    </w:p>
    <w:p w:rsidR="00297467" w:rsidRDefault="00297467" w:rsidP="00297467">
      <w:pPr>
        <w:tabs>
          <w:tab w:val="left" w:leader="dot" w:pos="2859"/>
          <w:tab w:val="left" w:leader="dot" w:pos="4558"/>
        </w:tabs>
        <w:spacing w:line="288" w:lineRule="auto"/>
        <w:jc w:val="both"/>
        <w:rPr>
          <w:color w:val="auto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Hospodársky subjekt </w:t>
      </w:r>
      <w:r>
        <w:rPr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 xml:space="preserve">zastúpený [doplniť meno a priezvisko štatutárneho zástupcu] </w:t>
      </w:r>
      <w:r>
        <w:rPr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 xml:space="preserve">ako uchádzač, ktorý predložil ponuku v rámci postupu zadávania podlimitnej zákazky (ďalej len „súťaž“) vyhlásenej na obstaranie vyššie uvedeného predmetu zákazky (ďalej len „zákazka“) Výzvou na predkladanie ponúk uverejnenou vo Vestníku verejného obstarávania </w:t>
      </w:r>
      <w:r w:rsidR="00154A0A">
        <w:rPr>
          <w:rFonts w:ascii="Arial" w:hAnsi="Arial" w:cs="Arial"/>
          <w:sz w:val="19"/>
          <w:szCs w:val="19"/>
        </w:rPr>
        <w:t>..............................</w:t>
      </w:r>
      <w:r>
        <w:rPr>
          <w:rFonts w:ascii="Arial" w:hAnsi="Arial" w:cs="Arial"/>
          <w:sz w:val="19"/>
          <w:szCs w:val="19"/>
        </w:rPr>
        <w:t xml:space="preserve"> zo dňa </w:t>
      </w:r>
      <w:r w:rsidR="00154A0A">
        <w:rPr>
          <w:rFonts w:ascii="Arial" w:hAnsi="Arial" w:cs="Arial"/>
          <w:sz w:val="19"/>
          <w:szCs w:val="19"/>
        </w:rPr>
        <w:t>.............</w:t>
      </w:r>
      <w:r>
        <w:rPr>
          <w:rFonts w:ascii="Arial" w:hAnsi="Arial" w:cs="Arial"/>
          <w:sz w:val="19"/>
          <w:szCs w:val="19"/>
        </w:rPr>
        <w:t xml:space="preserve">  pod číslom </w:t>
      </w:r>
      <w:r w:rsidR="00154A0A">
        <w:rPr>
          <w:rFonts w:ascii="Arial" w:hAnsi="Arial" w:cs="Arial"/>
          <w:sz w:val="19"/>
          <w:szCs w:val="19"/>
        </w:rPr>
        <w:t>............</w:t>
      </w:r>
      <w:r>
        <w:rPr>
          <w:rFonts w:ascii="Arial" w:hAnsi="Arial" w:cs="Arial"/>
          <w:sz w:val="19"/>
          <w:szCs w:val="19"/>
        </w:rPr>
        <w:t>, týmto</w:t>
      </w:r>
    </w:p>
    <w:p w:rsidR="00297467" w:rsidRDefault="00297467" w:rsidP="00297467">
      <w:pPr>
        <w:spacing w:line="288" w:lineRule="auto"/>
        <w:jc w:val="center"/>
        <w:rPr>
          <w:rFonts w:ascii="Arial" w:hAnsi="Arial" w:cs="Arial"/>
          <w:b/>
          <w:bCs/>
          <w:sz w:val="19"/>
          <w:szCs w:val="19"/>
        </w:rPr>
      </w:pPr>
    </w:p>
    <w:p w:rsidR="00297467" w:rsidRDefault="00297467" w:rsidP="00297467">
      <w:pPr>
        <w:spacing w:line="288" w:lineRule="auto"/>
        <w:jc w:val="center"/>
        <w:rPr>
          <w:color w:val="auto"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čestne vyhlasujem,</w:t>
      </w:r>
    </w:p>
    <w:p w:rsidR="00297467" w:rsidRDefault="00297467" w:rsidP="00297467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že som uchádzačom, ktorý má povinnosť zapisovať sa do registra partnerov verejného sektora a ktorého koneční užívatelia výhod zapísaní v registri partnerov verejného sektora nie sú: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členom vlády,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vedúcim ústredného orgánu štátnej správy, ktorý nie je členom vlády,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vedúcim orgánu štátnej správy s celoslovenskou pôsobnosťou,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sudcom Ústavného súdu Slovenskej republiky alebo sudcom,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generálnym prokurátor Slovenskej republiky, špeciálny prokurátor alebo prokurátor,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verejným ochrancom práv,</w:t>
      </w:r>
    </w:p>
    <w:p w:rsidR="00297467" w:rsidRDefault="00297467" w:rsidP="00297467">
      <w:pPr>
        <w:widowControl/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predsedom Najvyššieho kontrolného úradu Slovenskej republiky a podpredsedom Najvyššieho kontrolného úradu Slovenskej republiky,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štátnym tajomníkom,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generálnym tajomníkom služobného úradu,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prednostom okresného úradu,</w:t>
      </w:r>
    </w:p>
    <w:p w:rsidR="00297467" w:rsidRDefault="00297467" w:rsidP="00297467">
      <w:pPr>
        <w:widowControl/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primátorom hlavného mesta Slovenskej republiky Bratislavy, primátorom krajského mesta alebo primátorom okresného mesta, alebo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- predsedom vyššieho územného celku.</w:t>
      </w: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</w:p>
    <w:p w:rsidR="00297467" w:rsidRDefault="00297467" w:rsidP="00297467">
      <w:pPr>
        <w:widowControl/>
        <w:shd w:val="clear" w:color="auto" w:fill="FFFFFF"/>
        <w:spacing w:line="360" w:lineRule="auto"/>
        <w:jc w:val="both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ab/>
      </w:r>
      <w:r>
        <w:rPr>
          <w:rFonts w:ascii="Arial" w:hAnsi="Arial" w:cs="Arial"/>
          <w:color w:val="auto"/>
          <w:sz w:val="19"/>
          <w:szCs w:val="19"/>
        </w:rPr>
        <w:tab/>
      </w:r>
      <w:r>
        <w:rPr>
          <w:rFonts w:ascii="Arial" w:hAnsi="Arial" w:cs="Arial"/>
          <w:color w:val="auto"/>
          <w:sz w:val="19"/>
          <w:szCs w:val="19"/>
        </w:rPr>
        <w:tab/>
      </w:r>
      <w:r>
        <w:rPr>
          <w:rFonts w:ascii="Arial" w:hAnsi="Arial" w:cs="Arial"/>
          <w:color w:val="auto"/>
          <w:sz w:val="19"/>
          <w:szCs w:val="19"/>
        </w:rPr>
        <w:tab/>
      </w:r>
      <w:r>
        <w:rPr>
          <w:rFonts w:ascii="Arial" w:hAnsi="Arial" w:cs="Arial"/>
          <w:color w:val="auto"/>
          <w:sz w:val="19"/>
          <w:szCs w:val="19"/>
        </w:rPr>
        <w:tab/>
      </w:r>
      <w:r>
        <w:rPr>
          <w:rFonts w:ascii="Arial" w:hAnsi="Arial" w:cs="Arial"/>
          <w:color w:val="auto"/>
          <w:sz w:val="19"/>
          <w:szCs w:val="19"/>
        </w:rPr>
        <w:tab/>
      </w:r>
      <w:r>
        <w:rPr>
          <w:rFonts w:ascii="Arial" w:hAnsi="Arial" w:cs="Arial"/>
          <w:color w:val="auto"/>
          <w:sz w:val="19"/>
          <w:szCs w:val="19"/>
        </w:rPr>
        <w:tab/>
      </w:r>
      <w:r>
        <w:rPr>
          <w:rFonts w:ascii="Arial" w:hAnsi="Arial" w:cs="Arial"/>
          <w:color w:val="auto"/>
          <w:sz w:val="19"/>
          <w:szCs w:val="19"/>
        </w:rPr>
        <w:tab/>
        <w:t>Meno, priezvisko</w:t>
      </w:r>
    </w:p>
    <w:p w:rsidR="00297467" w:rsidRDefault="00297467" w:rsidP="00297467">
      <w:r>
        <w:rPr>
          <w:rFonts w:ascii="Arial" w:hAnsi="Arial" w:cs="Arial"/>
          <w:color w:val="auto"/>
          <w:sz w:val="19"/>
          <w:szCs w:val="19"/>
        </w:rPr>
        <w:t xml:space="preserve">  Dňa ......                                                                                        podpis oprávnenej osoby</w:t>
      </w:r>
    </w:p>
    <w:p w:rsidR="00297467" w:rsidRDefault="00297467" w:rsidP="00297467">
      <w:pPr>
        <w:pStyle w:val="Style4"/>
        <w:spacing w:after="320" w:line="240" w:lineRule="auto"/>
        <w:jc w:val="both"/>
        <w:rPr>
          <w:rStyle w:val="CharStyle5"/>
          <w:b/>
          <w:bCs/>
          <w:color w:val="000000"/>
        </w:rPr>
      </w:pPr>
    </w:p>
    <w:p w:rsidR="00AA7173" w:rsidRDefault="00AA7173"/>
    <w:sectPr w:rsidR="00AA7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00000002"/>
    <w:lvl w:ilvl="0" w:tplc="1DD288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EA11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A24FE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CE15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C2AC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9661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7CC5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EC96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CD04B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</w:abstractNum>
  <w:abstractNum w:abstractNumId="2" w15:restartNumberingAfterBreak="0">
    <w:nsid w:val="000A304A"/>
    <w:multiLevelType w:val="hybridMultilevel"/>
    <w:tmpl w:val="08EA6084"/>
    <w:lvl w:ilvl="0" w:tplc="D98696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C24C5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58E814F2"/>
    <w:multiLevelType w:val="multilevel"/>
    <w:tmpl w:val="FFFFFFFF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6174788F"/>
    <w:multiLevelType w:val="multilevel"/>
    <w:tmpl w:val="FFFFFFFF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B8"/>
    <w:rsid w:val="00154A0A"/>
    <w:rsid w:val="00250319"/>
    <w:rsid w:val="00297467"/>
    <w:rsid w:val="00AA7173"/>
    <w:rsid w:val="00F7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7D2ED"/>
  <w15:chartTrackingRefBased/>
  <w15:docId w15:val="{7658B9FF-2EED-494F-93E9-F8B013DE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9746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CharStyle5">
    <w:name w:val="Char Style 5"/>
    <w:basedOn w:val="Predvolenpsmoodseku"/>
    <w:link w:val="Style4"/>
    <w:uiPriority w:val="99"/>
    <w:locked/>
    <w:rsid w:val="00297467"/>
    <w:rPr>
      <w:rFonts w:ascii="Arial" w:hAnsi="Arial" w:cs="Arial"/>
      <w:sz w:val="19"/>
      <w:szCs w:val="19"/>
    </w:rPr>
  </w:style>
  <w:style w:type="paragraph" w:customStyle="1" w:styleId="Style4">
    <w:name w:val="Style 4"/>
    <w:basedOn w:val="Normlny"/>
    <w:link w:val="CharStyle5"/>
    <w:uiPriority w:val="99"/>
    <w:rsid w:val="00297467"/>
    <w:pPr>
      <w:spacing w:after="100" w:line="280" w:lineRule="auto"/>
    </w:pPr>
    <w:rPr>
      <w:rFonts w:ascii="Arial" w:eastAsiaTheme="minorHAnsi" w:hAnsi="Arial" w:cs="Arial"/>
      <w:color w:val="auto"/>
      <w:sz w:val="19"/>
      <w:szCs w:val="19"/>
      <w:lang w:eastAsia="en-US"/>
    </w:rPr>
  </w:style>
  <w:style w:type="character" w:customStyle="1" w:styleId="CharStyle11">
    <w:name w:val="Char Style 11"/>
    <w:basedOn w:val="Predvolenpsmoodseku"/>
    <w:link w:val="Style10"/>
    <w:uiPriority w:val="99"/>
    <w:locked/>
    <w:rsid w:val="00297467"/>
    <w:rPr>
      <w:rFonts w:ascii="Arial" w:hAnsi="Arial" w:cs="Arial"/>
      <w:sz w:val="16"/>
      <w:szCs w:val="16"/>
    </w:rPr>
  </w:style>
  <w:style w:type="paragraph" w:customStyle="1" w:styleId="Style10">
    <w:name w:val="Style 10"/>
    <w:basedOn w:val="Normlny"/>
    <w:link w:val="CharStyle11"/>
    <w:uiPriority w:val="99"/>
    <w:rsid w:val="00297467"/>
    <w:pPr>
      <w:spacing w:after="1840" w:line="276" w:lineRule="auto"/>
      <w:jc w:val="center"/>
    </w:pPr>
    <w:rPr>
      <w:rFonts w:ascii="Arial" w:eastAsiaTheme="minorHAnsi" w:hAnsi="Arial" w:cs="Arial"/>
      <w:color w:val="auto"/>
      <w:sz w:val="16"/>
      <w:szCs w:val="16"/>
      <w:lang w:eastAsia="en-US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297467"/>
    <w:rPr>
      <w:rFonts w:ascii="Arial" w:hAnsi="Arial" w:cs="Arial"/>
      <w:b/>
      <w:bCs/>
      <w:sz w:val="26"/>
      <w:szCs w:val="26"/>
    </w:rPr>
  </w:style>
  <w:style w:type="paragraph" w:customStyle="1" w:styleId="Style14">
    <w:name w:val="Style 14"/>
    <w:basedOn w:val="Normlny"/>
    <w:link w:val="CharStyle15"/>
    <w:uiPriority w:val="99"/>
    <w:rsid w:val="00297467"/>
    <w:pPr>
      <w:spacing w:after="690"/>
    </w:pPr>
    <w:rPr>
      <w:rFonts w:ascii="Arial" w:eastAsiaTheme="minorHAnsi" w:hAnsi="Arial" w:cs="Arial"/>
      <w:b/>
      <w:bCs/>
      <w:color w:val="auto"/>
      <w:sz w:val="26"/>
      <w:szCs w:val="26"/>
      <w:lang w:eastAsia="en-US"/>
    </w:rPr>
  </w:style>
  <w:style w:type="character" w:customStyle="1" w:styleId="CharStyle45">
    <w:name w:val="Char Style 45"/>
    <w:basedOn w:val="Predvolenpsmoodseku"/>
    <w:link w:val="Style44"/>
    <w:uiPriority w:val="99"/>
    <w:locked/>
    <w:rsid w:val="00297467"/>
  </w:style>
  <w:style w:type="paragraph" w:customStyle="1" w:styleId="Style44">
    <w:name w:val="Style 44"/>
    <w:basedOn w:val="Normlny"/>
    <w:link w:val="CharStyle45"/>
    <w:uiPriority w:val="99"/>
    <w:rsid w:val="00297467"/>
    <w:pPr>
      <w:spacing w:line="232" w:lineRule="auto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F5-lnok">
    <w:name w:val="F5-?l‡nok"/>
    <w:basedOn w:val="Normlny"/>
    <w:rsid w:val="00297467"/>
    <w:pPr>
      <w:widowControl/>
      <w:jc w:val="center"/>
    </w:pPr>
    <w:rPr>
      <w:b/>
      <w:i/>
      <w:color w:val="auto"/>
      <w:szCs w:val="20"/>
    </w:rPr>
  </w:style>
  <w:style w:type="table" w:styleId="Mriekatabuky">
    <w:name w:val="Table Grid"/>
    <w:basedOn w:val="Normlnatabuka"/>
    <w:rsid w:val="002974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297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vo.gov.sk/legislativametodika-dohlad/jednotny-europsky-dokument-pre-verejne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Eva</dc:creator>
  <cp:keywords/>
  <dc:description/>
  <cp:lastModifiedBy>Sokolová Eva</cp:lastModifiedBy>
  <cp:revision>2</cp:revision>
  <dcterms:created xsi:type="dcterms:W3CDTF">2023-01-19T11:54:00Z</dcterms:created>
  <dcterms:modified xsi:type="dcterms:W3CDTF">2023-01-19T11:54:00Z</dcterms:modified>
</cp:coreProperties>
</file>