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1D0F7" w14:textId="77777777" w:rsidR="002468E8" w:rsidRDefault="002468E8" w:rsidP="00A3260B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ascii="Verdana" w:hAnsi="Verdana"/>
          <w:b/>
          <w:sz w:val="24"/>
          <w:szCs w:val="24"/>
        </w:rPr>
      </w:pPr>
    </w:p>
    <w:p w14:paraId="1B3B35A6" w14:textId="7274E8BF" w:rsidR="00494DC2" w:rsidRPr="002468E8" w:rsidRDefault="008630F8" w:rsidP="0023067A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ascii="Verdana" w:hAnsi="Verdana"/>
          <w:b/>
          <w:sz w:val="20"/>
          <w:szCs w:val="20"/>
        </w:rPr>
      </w:pPr>
      <w:r w:rsidRPr="002468E8">
        <w:rPr>
          <w:rFonts w:ascii="Verdana" w:hAnsi="Verdana"/>
          <w:b/>
          <w:sz w:val="20"/>
          <w:szCs w:val="20"/>
        </w:rPr>
        <w:t>NÁVRH NA PLNENIE KRITÉRIA</w:t>
      </w:r>
    </w:p>
    <w:p w14:paraId="4985E56A" w14:textId="77777777" w:rsidR="002606A3" w:rsidRPr="002468E8" w:rsidRDefault="002606A3" w:rsidP="0023067A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ascii="Verdana" w:hAnsi="Verdana"/>
          <w:b/>
          <w:sz w:val="16"/>
          <w:szCs w:val="16"/>
        </w:rPr>
      </w:pPr>
    </w:p>
    <w:p w14:paraId="30BEF19E" w14:textId="77777777" w:rsidR="002606A3" w:rsidRPr="002468E8" w:rsidRDefault="009F1510" w:rsidP="0023067A">
      <w:pPr>
        <w:pStyle w:val="Zkladntext1"/>
        <w:shd w:val="clear" w:color="auto" w:fill="auto"/>
        <w:spacing w:line="312" w:lineRule="auto"/>
        <w:jc w:val="center"/>
        <w:rPr>
          <w:rFonts w:ascii="Verdana" w:hAnsi="Verdana"/>
          <w:caps/>
          <w:sz w:val="16"/>
          <w:szCs w:val="16"/>
        </w:rPr>
      </w:pPr>
      <w:r w:rsidRPr="002468E8">
        <w:rPr>
          <w:rFonts w:ascii="Verdana" w:hAnsi="Verdana"/>
          <w:sz w:val="16"/>
          <w:szCs w:val="16"/>
        </w:rPr>
        <w:t>PREDMET VEREJNÉHO OBSTARÁVANIA:</w:t>
      </w:r>
    </w:p>
    <w:p w14:paraId="284819A2" w14:textId="2EBF8311" w:rsidR="00E31B2F" w:rsidRPr="00D358FB" w:rsidRDefault="00E31B2F" w:rsidP="0023067A">
      <w:pPr>
        <w:spacing w:after="0" w:line="312" w:lineRule="auto"/>
        <w:ind w:right="286"/>
        <w:jc w:val="center"/>
        <w:rPr>
          <w:rFonts w:ascii="Verdana" w:hAnsi="Verdana"/>
          <w:b/>
          <w:sz w:val="20"/>
          <w:szCs w:val="20"/>
        </w:rPr>
      </w:pPr>
      <w:r w:rsidRPr="00D358FB">
        <w:rPr>
          <w:rFonts w:ascii="Verdana" w:hAnsi="Verdana"/>
          <w:b/>
          <w:sz w:val="20"/>
          <w:szCs w:val="20"/>
        </w:rPr>
        <w:t>„</w:t>
      </w:r>
      <w:r w:rsidR="00D358FB" w:rsidRPr="00D358FB">
        <w:rPr>
          <w:rFonts w:ascii="Verdana" w:hAnsi="Verdana"/>
          <w:b/>
          <w:sz w:val="20"/>
          <w:szCs w:val="20"/>
        </w:rPr>
        <w:t>Studená bitúmenová zmes</w:t>
      </w:r>
      <w:r w:rsidRPr="00D358FB">
        <w:rPr>
          <w:rFonts w:ascii="Verdana" w:hAnsi="Verdana"/>
          <w:b/>
          <w:sz w:val="20"/>
          <w:szCs w:val="20"/>
        </w:rPr>
        <w:t>“</w:t>
      </w:r>
    </w:p>
    <w:p w14:paraId="710C3085" w14:textId="77777777" w:rsidR="00A3260B" w:rsidRPr="002468E8" w:rsidRDefault="00A3260B" w:rsidP="0023067A">
      <w:pPr>
        <w:tabs>
          <w:tab w:val="left" w:pos="2856"/>
        </w:tabs>
        <w:spacing w:after="0" w:line="312" w:lineRule="auto"/>
        <w:jc w:val="center"/>
        <w:rPr>
          <w:rFonts w:ascii="Verdana" w:hAnsi="Verdana" w:cs="Arial"/>
          <w:sz w:val="16"/>
          <w:szCs w:val="16"/>
        </w:rPr>
      </w:pPr>
      <w:r w:rsidRPr="002468E8">
        <w:rPr>
          <w:rFonts w:ascii="Verdana" w:hAnsi="Verdana" w:cs="Arial"/>
          <w:sz w:val="16"/>
          <w:szCs w:val="16"/>
        </w:rPr>
        <w:t>(dodanie tovaru)</w:t>
      </w:r>
    </w:p>
    <w:p w14:paraId="7BAE41E5" w14:textId="77777777" w:rsidR="00A3260B" w:rsidRPr="002468E8" w:rsidRDefault="00A3260B" w:rsidP="0023067A">
      <w:pPr>
        <w:spacing w:after="0" w:line="312" w:lineRule="auto"/>
        <w:ind w:right="286"/>
        <w:jc w:val="center"/>
        <w:rPr>
          <w:rFonts w:ascii="Verdana" w:hAnsi="Verdana"/>
          <w:sz w:val="16"/>
          <w:szCs w:val="16"/>
        </w:rPr>
      </w:pPr>
    </w:p>
    <w:p w14:paraId="6722D777" w14:textId="77777777" w:rsidR="00AA6D34" w:rsidRPr="002468E8" w:rsidRDefault="00AA6D34" w:rsidP="0023067A">
      <w:pPr>
        <w:spacing w:after="0" w:line="312" w:lineRule="auto"/>
        <w:rPr>
          <w:rFonts w:ascii="Verdana" w:hAnsi="Verdana"/>
          <w:sz w:val="16"/>
          <w:szCs w:val="16"/>
        </w:rPr>
      </w:pPr>
    </w:p>
    <w:p w14:paraId="3EB0D203" w14:textId="77777777" w:rsidR="00494DC2" w:rsidRPr="002468E8" w:rsidRDefault="00494DC2" w:rsidP="0023067A">
      <w:pPr>
        <w:tabs>
          <w:tab w:val="left" w:pos="5529"/>
        </w:tabs>
        <w:spacing w:after="0" w:line="312" w:lineRule="auto"/>
        <w:ind w:left="11" w:right="289" w:hanging="11"/>
        <w:jc w:val="center"/>
        <w:rPr>
          <w:rFonts w:ascii="Verdana" w:hAnsi="Verdana"/>
          <w:b/>
          <w:sz w:val="16"/>
          <w:szCs w:val="16"/>
        </w:rPr>
      </w:pPr>
    </w:p>
    <w:p w14:paraId="20759881" w14:textId="77777777" w:rsidR="00A3260B" w:rsidRPr="002468E8" w:rsidRDefault="00A3260B" w:rsidP="0023067A">
      <w:pPr>
        <w:tabs>
          <w:tab w:val="left" w:pos="3969"/>
        </w:tabs>
        <w:spacing w:after="0" w:line="312" w:lineRule="auto"/>
        <w:rPr>
          <w:rFonts w:ascii="Verdana" w:hAnsi="Verdana" w:cs="Arial"/>
          <w:b/>
          <w:sz w:val="16"/>
          <w:szCs w:val="16"/>
        </w:rPr>
      </w:pPr>
      <w:r w:rsidRPr="002468E8">
        <w:rPr>
          <w:rFonts w:ascii="Verdana" w:hAnsi="Verdana" w:cs="Arial"/>
          <w:b/>
          <w:sz w:val="16"/>
          <w:szCs w:val="16"/>
        </w:rPr>
        <w:t xml:space="preserve">UCHÁDZAČ:      </w:t>
      </w:r>
      <w:r w:rsidRPr="002468E8">
        <w:rPr>
          <w:rFonts w:ascii="Verdana" w:hAnsi="Verdana" w:cs="Arial"/>
          <w:b/>
          <w:sz w:val="16"/>
          <w:szCs w:val="16"/>
        </w:rPr>
        <w:tab/>
        <w:t xml:space="preserve">                              </w:t>
      </w:r>
      <w:r w:rsidRPr="002468E8">
        <w:rPr>
          <w:rFonts w:ascii="Verdana" w:hAnsi="Verdana" w:cs="Arial"/>
          <w:b/>
          <w:sz w:val="16"/>
          <w:szCs w:val="16"/>
        </w:rPr>
        <w:tab/>
      </w:r>
    </w:p>
    <w:p w14:paraId="5A68576A" w14:textId="77777777" w:rsidR="00A3260B" w:rsidRPr="002468E8" w:rsidRDefault="00A3260B" w:rsidP="0023067A">
      <w:pPr>
        <w:tabs>
          <w:tab w:val="left" w:pos="3969"/>
        </w:tabs>
        <w:spacing w:after="0"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2468E8">
        <w:rPr>
          <w:rFonts w:ascii="Verdana" w:hAnsi="Verdana" w:cs="Arial"/>
          <w:sz w:val="16"/>
          <w:szCs w:val="16"/>
        </w:rPr>
        <w:t>Sídlo alebo miesto podnikania uchádzača:</w:t>
      </w:r>
      <w:r w:rsidRPr="002468E8">
        <w:rPr>
          <w:rFonts w:ascii="Verdana" w:hAnsi="Verdana" w:cs="Arial"/>
          <w:sz w:val="16"/>
          <w:szCs w:val="16"/>
        </w:rPr>
        <w:tab/>
      </w:r>
    </w:p>
    <w:p w14:paraId="6FEE7371" w14:textId="77777777" w:rsidR="00A3260B" w:rsidRPr="002468E8" w:rsidRDefault="00A3260B" w:rsidP="0023067A">
      <w:pPr>
        <w:tabs>
          <w:tab w:val="left" w:pos="3969"/>
        </w:tabs>
        <w:spacing w:after="0"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2468E8">
        <w:rPr>
          <w:rFonts w:ascii="Verdana" w:hAnsi="Verdana" w:cs="Arial"/>
          <w:sz w:val="16"/>
          <w:szCs w:val="16"/>
        </w:rPr>
        <w:t>IČO:</w:t>
      </w:r>
      <w:r w:rsidRPr="002468E8">
        <w:rPr>
          <w:rFonts w:ascii="Verdana" w:hAnsi="Verdana" w:cs="Arial"/>
          <w:sz w:val="16"/>
          <w:szCs w:val="16"/>
        </w:rPr>
        <w:tab/>
      </w:r>
      <w:r w:rsidRPr="002468E8">
        <w:rPr>
          <w:rFonts w:ascii="Verdana" w:hAnsi="Verdana" w:cs="Arial"/>
          <w:sz w:val="16"/>
          <w:szCs w:val="16"/>
        </w:rPr>
        <w:tab/>
      </w:r>
    </w:p>
    <w:p w14:paraId="29CFB282" w14:textId="77777777" w:rsidR="00A3260B" w:rsidRPr="002468E8" w:rsidRDefault="00A3260B" w:rsidP="0023067A">
      <w:pPr>
        <w:tabs>
          <w:tab w:val="left" w:pos="3969"/>
        </w:tabs>
        <w:spacing w:after="0"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2468E8">
        <w:rPr>
          <w:rFonts w:ascii="Verdana" w:hAnsi="Verdana" w:cs="Arial"/>
          <w:sz w:val="16"/>
          <w:szCs w:val="16"/>
        </w:rPr>
        <w:t>E-mail:</w:t>
      </w:r>
      <w:r w:rsidRPr="002468E8">
        <w:rPr>
          <w:rFonts w:ascii="Verdana" w:hAnsi="Verdana" w:cs="Arial"/>
          <w:sz w:val="16"/>
          <w:szCs w:val="16"/>
        </w:rPr>
        <w:tab/>
      </w:r>
    </w:p>
    <w:p w14:paraId="1FFFF3D4" w14:textId="77777777" w:rsidR="00A3260B" w:rsidRPr="002468E8" w:rsidRDefault="00A3260B" w:rsidP="0023067A">
      <w:pPr>
        <w:tabs>
          <w:tab w:val="left" w:pos="3969"/>
        </w:tabs>
        <w:spacing w:after="0"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2468E8">
        <w:rPr>
          <w:rFonts w:ascii="Verdana" w:hAnsi="Verdana" w:cs="Arial"/>
          <w:sz w:val="16"/>
          <w:szCs w:val="16"/>
        </w:rPr>
        <w:t>Telefónne číslo:</w:t>
      </w:r>
      <w:r w:rsidRPr="002468E8">
        <w:rPr>
          <w:rFonts w:ascii="Verdana" w:hAnsi="Verdana" w:cs="Arial"/>
          <w:sz w:val="16"/>
          <w:szCs w:val="16"/>
        </w:rPr>
        <w:tab/>
      </w:r>
    </w:p>
    <w:p w14:paraId="3939D43F" w14:textId="77777777" w:rsidR="00494DC2" w:rsidRPr="002468E8" w:rsidRDefault="00494DC2" w:rsidP="0023067A">
      <w:pPr>
        <w:tabs>
          <w:tab w:val="left" w:pos="5529"/>
        </w:tabs>
        <w:spacing w:after="0" w:line="312" w:lineRule="auto"/>
        <w:ind w:left="11" w:right="289" w:hanging="11"/>
        <w:rPr>
          <w:rFonts w:ascii="Verdana" w:hAnsi="Verdana" w:cs="Arial"/>
          <w:sz w:val="16"/>
          <w:szCs w:val="16"/>
        </w:rPr>
      </w:pPr>
    </w:p>
    <w:p w14:paraId="7A90529E" w14:textId="77777777" w:rsidR="00A3260B" w:rsidRPr="002468E8" w:rsidRDefault="00A3260B" w:rsidP="0023067A">
      <w:pPr>
        <w:tabs>
          <w:tab w:val="left" w:pos="5529"/>
        </w:tabs>
        <w:spacing w:after="0" w:line="312" w:lineRule="auto"/>
        <w:ind w:left="11" w:right="289" w:hanging="11"/>
        <w:rPr>
          <w:rFonts w:ascii="Verdana" w:hAnsi="Verdana" w:cs="Arial"/>
          <w:sz w:val="16"/>
          <w:szCs w:val="16"/>
        </w:rPr>
      </w:pPr>
    </w:p>
    <w:tbl>
      <w:tblPr>
        <w:tblW w:w="964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9"/>
        <w:gridCol w:w="992"/>
        <w:gridCol w:w="1843"/>
        <w:gridCol w:w="1701"/>
        <w:gridCol w:w="2409"/>
      </w:tblGrid>
      <w:tr w:rsidR="006D31EB" w14:paraId="45F8E152" w14:textId="77777777" w:rsidTr="00B52A40">
        <w:trPr>
          <w:trHeight w:val="1243"/>
        </w:trPr>
        <w:tc>
          <w:tcPr>
            <w:tcW w:w="2699" w:type="dxa"/>
            <w:shd w:val="clear" w:color="auto" w:fill="D9D9D9"/>
            <w:vAlign w:val="center"/>
            <w:hideMark/>
          </w:tcPr>
          <w:p w14:paraId="78BAF392" w14:textId="025AF2E0" w:rsidR="006D31EB" w:rsidRPr="00B52A40" w:rsidRDefault="006D31EB" w:rsidP="005C580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B52A4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sk-SK"/>
              </w:rPr>
              <w:t>P</w:t>
            </w:r>
            <w:r w:rsidRPr="00B52A4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sk-SK"/>
              </w:rPr>
              <w:t>redmet zákazky</w:t>
            </w:r>
          </w:p>
        </w:tc>
        <w:tc>
          <w:tcPr>
            <w:tcW w:w="992" w:type="dxa"/>
            <w:shd w:val="clear" w:color="auto" w:fill="D9D9D9"/>
            <w:vAlign w:val="center"/>
            <w:hideMark/>
          </w:tcPr>
          <w:p w14:paraId="371F0E8B" w14:textId="77777777" w:rsidR="006D31EB" w:rsidRPr="00B52A40" w:rsidRDefault="006D31EB" w:rsidP="005C580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B52A4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sk-SK"/>
              </w:rPr>
              <w:t>Merná jednotka (ďalej len „MJ“)</w:t>
            </w:r>
          </w:p>
        </w:tc>
        <w:tc>
          <w:tcPr>
            <w:tcW w:w="1843" w:type="dxa"/>
            <w:shd w:val="clear" w:color="auto" w:fill="D9D9D9"/>
            <w:vAlign w:val="center"/>
            <w:hideMark/>
          </w:tcPr>
          <w:p w14:paraId="3D7DB08E" w14:textId="16689BD7" w:rsidR="006D31EB" w:rsidRPr="00B52A40" w:rsidRDefault="006D31EB" w:rsidP="005C580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B52A4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sk-SK"/>
              </w:rPr>
              <w:t>Predpokladané množstvo v MJ</w:t>
            </w:r>
          </w:p>
        </w:tc>
        <w:tc>
          <w:tcPr>
            <w:tcW w:w="1701" w:type="dxa"/>
            <w:shd w:val="clear" w:color="auto" w:fill="D9D9D9"/>
            <w:vAlign w:val="center"/>
            <w:hideMark/>
          </w:tcPr>
          <w:p w14:paraId="19EB0B0F" w14:textId="2370F23C" w:rsidR="006D31EB" w:rsidRPr="00B52A40" w:rsidRDefault="006D31EB" w:rsidP="005C580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B52A4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sk-SK"/>
              </w:rPr>
              <w:t>Cena za 1 MJ v EUR bez DPH</w:t>
            </w:r>
          </w:p>
        </w:tc>
        <w:tc>
          <w:tcPr>
            <w:tcW w:w="2409" w:type="dxa"/>
            <w:shd w:val="clear" w:color="auto" w:fill="D9D9D9"/>
            <w:vAlign w:val="center"/>
            <w:hideMark/>
          </w:tcPr>
          <w:p w14:paraId="5DE2197E" w14:textId="44549F88" w:rsidR="006D31EB" w:rsidRPr="00B52A40" w:rsidRDefault="006D31EB" w:rsidP="005C580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B52A4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sk-SK"/>
              </w:rPr>
              <w:t>C</w:t>
            </w:r>
            <w:r w:rsidRPr="00B52A4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sk-SK"/>
              </w:rPr>
              <w:t xml:space="preserve">ena za </w:t>
            </w:r>
            <w:r w:rsidRPr="00B52A4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sk-SK"/>
              </w:rPr>
              <w:t>predpokladané množstvo v EUR bez</w:t>
            </w:r>
            <w:r w:rsidRPr="00B52A4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sk-SK"/>
              </w:rPr>
              <w:t xml:space="preserve"> DPH</w:t>
            </w:r>
          </w:p>
        </w:tc>
      </w:tr>
      <w:tr w:rsidR="006D31EB" w14:paraId="220B9C15" w14:textId="77777777" w:rsidTr="00B52A40">
        <w:trPr>
          <w:trHeight w:val="489"/>
        </w:trPr>
        <w:tc>
          <w:tcPr>
            <w:tcW w:w="2699" w:type="dxa"/>
            <w:vAlign w:val="center"/>
            <w:hideMark/>
          </w:tcPr>
          <w:p w14:paraId="77E8EBDD" w14:textId="26A9EF3C" w:rsidR="006D31EB" w:rsidRPr="00B52A40" w:rsidRDefault="006D31EB" w:rsidP="005C580B">
            <w:pPr>
              <w:spacing w:after="0" w:line="240" w:lineRule="auto"/>
              <w:rPr>
                <w:rFonts w:ascii="Verdana" w:eastAsia="Times New Roman" w:hAnsi="Verdana" w:cs="Calibri"/>
                <w:iCs/>
                <w:color w:val="000000"/>
                <w:sz w:val="16"/>
                <w:szCs w:val="16"/>
                <w:lang w:eastAsia="sk-SK"/>
              </w:rPr>
            </w:pPr>
            <w:r w:rsidRPr="00B52A40">
              <w:rPr>
                <w:rFonts w:ascii="Verdana" w:hAnsi="Verdana" w:cstheme="minorHAnsi"/>
                <w:iCs/>
                <w:sz w:val="16"/>
                <w:szCs w:val="16"/>
              </w:rPr>
              <w:t>Studená bitúmenová zmes</w:t>
            </w:r>
          </w:p>
        </w:tc>
        <w:tc>
          <w:tcPr>
            <w:tcW w:w="992" w:type="dxa"/>
            <w:vAlign w:val="center"/>
            <w:hideMark/>
          </w:tcPr>
          <w:p w14:paraId="3DAD7EC3" w14:textId="4D3AD64C" w:rsidR="006D31EB" w:rsidRPr="00B52A40" w:rsidRDefault="006D31EB" w:rsidP="005C580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k-SK"/>
              </w:rPr>
            </w:pPr>
            <w:r w:rsidRPr="00B52A40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k-SK"/>
              </w:rPr>
              <w:t>t</w:t>
            </w:r>
          </w:p>
        </w:tc>
        <w:tc>
          <w:tcPr>
            <w:tcW w:w="1843" w:type="dxa"/>
            <w:vAlign w:val="center"/>
            <w:hideMark/>
          </w:tcPr>
          <w:p w14:paraId="43E4D3E2" w14:textId="1C2CC35C" w:rsidR="006D31EB" w:rsidRPr="00B52A40" w:rsidRDefault="00B52A40" w:rsidP="005C580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k-SK"/>
              </w:rPr>
              <w:t>400</w:t>
            </w:r>
            <w:r w:rsidR="006D31EB" w:rsidRPr="00B52A40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3CA16529" w14:textId="77777777" w:rsidR="006D31EB" w:rsidRPr="00B52A40" w:rsidRDefault="006D31EB" w:rsidP="005C580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k-SK"/>
              </w:rPr>
            </w:pPr>
            <w:r w:rsidRPr="00B52A40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409" w:type="dxa"/>
            <w:vAlign w:val="center"/>
            <w:hideMark/>
          </w:tcPr>
          <w:p w14:paraId="35E15F23" w14:textId="77777777" w:rsidR="006D31EB" w:rsidRPr="00B52A40" w:rsidRDefault="006D31EB" w:rsidP="005C580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k-SK"/>
              </w:rPr>
            </w:pPr>
            <w:r w:rsidRPr="00B52A40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6D31EB" w14:paraId="75C06210" w14:textId="77777777" w:rsidTr="00B52A40">
        <w:trPr>
          <w:trHeight w:val="489"/>
        </w:trPr>
        <w:tc>
          <w:tcPr>
            <w:tcW w:w="7235" w:type="dxa"/>
            <w:gridSpan w:val="4"/>
            <w:shd w:val="clear" w:color="auto" w:fill="D9D9D9" w:themeFill="background1" w:themeFillShade="D9"/>
            <w:vAlign w:val="center"/>
          </w:tcPr>
          <w:p w14:paraId="72C2ACB0" w14:textId="2DBACB31" w:rsidR="006D31EB" w:rsidRPr="00B52A40" w:rsidRDefault="00B52A40" w:rsidP="00B52A40">
            <w:pPr>
              <w:spacing w:after="0" w:line="240" w:lineRule="auto"/>
              <w:rPr>
                <w:rFonts w:ascii="Verdana" w:hAnsi="Verdana" w:cstheme="minorHAnsi"/>
                <w:i/>
                <w:iCs/>
                <w:sz w:val="16"/>
                <w:szCs w:val="16"/>
              </w:rPr>
            </w:pPr>
            <w:r>
              <w:rPr>
                <w:rFonts w:ascii="Verdana" w:hAnsi="Verdana" w:cstheme="minorHAnsi"/>
                <w:i/>
                <w:iCs/>
                <w:sz w:val="16"/>
                <w:szCs w:val="16"/>
              </w:rPr>
              <w:t>Celková cena za predmet zákazky v EUR bez DPH (kritérium hodnotenia</w:t>
            </w:r>
            <w:r w:rsidR="004E4C87">
              <w:rPr>
                <w:rFonts w:ascii="Verdana" w:hAnsi="Verdana" w:cstheme="minorHAnsi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3167CA15" w14:textId="77777777" w:rsidR="006D31EB" w:rsidRPr="00B52A40" w:rsidRDefault="006D31EB" w:rsidP="005C580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k-SK"/>
              </w:rPr>
            </w:pPr>
          </w:p>
        </w:tc>
      </w:tr>
      <w:tr w:rsidR="006D31EB" w14:paraId="75807E70" w14:textId="77777777" w:rsidTr="00B52A40">
        <w:trPr>
          <w:trHeight w:val="489"/>
        </w:trPr>
        <w:tc>
          <w:tcPr>
            <w:tcW w:w="7235" w:type="dxa"/>
            <w:gridSpan w:val="4"/>
            <w:vAlign w:val="center"/>
          </w:tcPr>
          <w:p w14:paraId="0A942969" w14:textId="7F24757B" w:rsidR="006D31EB" w:rsidRPr="00B52A40" w:rsidRDefault="006D31EB" w:rsidP="006D31EB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B52A40">
              <w:rPr>
                <w:rFonts w:ascii="Verdana" w:hAnsi="Verdana" w:cstheme="minorHAnsi"/>
                <w:i/>
                <w:iCs/>
                <w:sz w:val="16"/>
                <w:szCs w:val="16"/>
              </w:rPr>
              <w:t>DPH 20 %</w:t>
            </w:r>
          </w:p>
        </w:tc>
        <w:tc>
          <w:tcPr>
            <w:tcW w:w="2409" w:type="dxa"/>
            <w:vAlign w:val="center"/>
          </w:tcPr>
          <w:p w14:paraId="71055AFD" w14:textId="77777777" w:rsidR="006D31EB" w:rsidRPr="00B52A40" w:rsidRDefault="006D31EB" w:rsidP="005C580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k-SK"/>
              </w:rPr>
            </w:pPr>
          </w:p>
        </w:tc>
      </w:tr>
      <w:tr w:rsidR="006D31EB" w14:paraId="5EBFD2E3" w14:textId="77777777" w:rsidTr="00B52A40">
        <w:trPr>
          <w:trHeight w:val="489"/>
        </w:trPr>
        <w:tc>
          <w:tcPr>
            <w:tcW w:w="7235" w:type="dxa"/>
            <w:gridSpan w:val="4"/>
            <w:vAlign w:val="center"/>
          </w:tcPr>
          <w:p w14:paraId="573723FF" w14:textId="18D46FE3" w:rsidR="006D31EB" w:rsidRPr="00B52A40" w:rsidRDefault="006D31EB" w:rsidP="006D31EB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B52A40">
              <w:rPr>
                <w:rFonts w:ascii="Verdana" w:hAnsi="Verdana" w:cstheme="minorHAnsi"/>
                <w:i/>
                <w:iCs/>
                <w:sz w:val="16"/>
                <w:szCs w:val="16"/>
              </w:rPr>
              <w:t xml:space="preserve">Cena </w:t>
            </w:r>
            <w:r w:rsidR="00B52A40">
              <w:rPr>
                <w:rFonts w:ascii="Verdana" w:hAnsi="Verdana" w:cstheme="minorHAnsi"/>
                <w:i/>
                <w:iCs/>
                <w:sz w:val="16"/>
                <w:szCs w:val="16"/>
              </w:rPr>
              <w:t xml:space="preserve">za </w:t>
            </w:r>
            <w:r w:rsidRPr="00B52A40">
              <w:rPr>
                <w:rFonts w:ascii="Verdana" w:hAnsi="Verdana" w:cstheme="minorHAnsi"/>
                <w:i/>
                <w:iCs/>
                <w:sz w:val="16"/>
                <w:szCs w:val="16"/>
              </w:rPr>
              <w:t>predpokladané množstvo v EUR s DPH</w:t>
            </w:r>
          </w:p>
        </w:tc>
        <w:tc>
          <w:tcPr>
            <w:tcW w:w="2409" w:type="dxa"/>
            <w:vAlign w:val="center"/>
          </w:tcPr>
          <w:p w14:paraId="796CD1F6" w14:textId="77777777" w:rsidR="006D31EB" w:rsidRPr="00B52A40" w:rsidRDefault="006D31EB" w:rsidP="005C580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sk-SK"/>
              </w:rPr>
            </w:pPr>
          </w:p>
        </w:tc>
      </w:tr>
    </w:tbl>
    <w:p w14:paraId="61452E70" w14:textId="77777777" w:rsidR="005C580B" w:rsidRDefault="005C580B" w:rsidP="005C580B">
      <w:pPr>
        <w:pStyle w:val="Bulletslevel1"/>
        <w:ind w:left="0" w:firstLine="0"/>
        <w:rPr>
          <w:rFonts w:asciiTheme="minorHAnsi" w:hAnsiTheme="minorHAnsi"/>
          <w:b/>
          <w:sz w:val="24"/>
          <w:szCs w:val="24"/>
          <w:u w:val="single"/>
          <w:lang w:val="sk-SK"/>
        </w:rPr>
      </w:pPr>
    </w:p>
    <w:p w14:paraId="36136CE8" w14:textId="64FF903E" w:rsidR="005C580B" w:rsidRDefault="005C580B" w:rsidP="005C580B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/>
          <w:b/>
          <w:i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 xml:space="preserve">* </w:t>
      </w:r>
      <w:r>
        <w:rPr>
          <w:rFonts w:asciiTheme="minorHAnsi" w:hAnsiTheme="minorHAnsi"/>
          <w:b/>
          <w:i/>
          <w:sz w:val="16"/>
          <w:szCs w:val="16"/>
        </w:rPr>
        <w:t xml:space="preserve">V prípade, </w:t>
      </w:r>
      <w:r>
        <w:rPr>
          <w:rFonts w:asciiTheme="minorHAnsi" w:hAnsiTheme="minorHAnsi" w:cs="Arial"/>
          <w:b/>
          <w:i/>
          <w:sz w:val="16"/>
          <w:szCs w:val="16"/>
        </w:rPr>
        <w:t xml:space="preserve">ak uchádzač je zdaniteľnou osobou pre DPH, </w:t>
      </w:r>
      <w:r>
        <w:rPr>
          <w:rFonts w:asciiTheme="minorHAnsi" w:hAnsiTheme="minorHAnsi"/>
          <w:b/>
          <w:i/>
          <w:sz w:val="16"/>
          <w:szCs w:val="16"/>
        </w:rPr>
        <w:t>uvedie v stĺpci „</w:t>
      </w:r>
      <w:r w:rsidR="00B52A40">
        <w:rPr>
          <w:rFonts w:asciiTheme="minorHAnsi" w:hAnsiTheme="minorHAnsi" w:cs="Courier"/>
          <w:b/>
          <w:sz w:val="16"/>
          <w:szCs w:val="16"/>
          <w:lang w:val="pl-PL"/>
        </w:rPr>
        <w:t>C</w:t>
      </w:r>
      <w:r>
        <w:rPr>
          <w:rFonts w:asciiTheme="minorHAnsi" w:hAnsiTheme="minorHAnsi" w:cs="Courier"/>
          <w:b/>
          <w:sz w:val="16"/>
          <w:szCs w:val="16"/>
          <w:lang w:val="pl-PL"/>
        </w:rPr>
        <w:t xml:space="preserve">ena </w:t>
      </w:r>
      <w:r>
        <w:rPr>
          <w:rFonts w:asciiTheme="minorHAnsi" w:hAnsiTheme="minorHAnsi"/>
          <w:b/>
          <w:bCs/>
          <w:sz w:val="16"/>
          <w:szCs w:val="16"/>
        </w:rPr>
        <w:t xml:space="preserve">za </w:t>
      </w:r>
      <w:r w:rsidR="00B52A40">
        <w:rPr>
          <w:rFonts w:asciiTheme="minorHAnsi" w:hAnsiTheme="minorHAnsi"/>
          <w:b/>
          <w:bCs/>
          <w:sz w:val="16"/>
          <w:szCs w:val="16"/>
        </w:rPr>
        <w:t xml:space="preserve">predpokladané množstvo </w:t>
      </w:r>
      <w:r>
        <w:rPr>
          <w:rFonts w:asciiTheme="minorHAnsi" w:hAnsiTheme="minorHAnsi" w:cs="Courier"/>
          <w:b/>
          <w:sz w:val="16"/>
          <w:szCs w:val="16"/>
          <w:lang w:val="pl-PL"/>
        </w:rPr>
        <w:t>v EUR s DPH</w:t>
      </w:r>
      <w:r>
        <w:rPr>
          <w:rFonts w:asciiTheme="minorHAnsi" w:hAnsiTheme="minorHAnsi" w:cs="Courier"/>
          <w:b/>
          <w:i/>
          <w:sz w:val="16"/>
          <w:szCs w:val="16"/>
          <w:lang w:val="pl-PL"/>
        </w:rPr>
        <w:t xml:space="preserve">” </w:t>
      </w:r>
      <w:r>
        <w:rPr>
          <w:rFonts w:asciiTheme="minorHAnsi" w:hAnsiTheme="minorHAnsi"/>
          <w:b/>
          <w:i/>
          <w:sz w:val="16"/>
          <w:szCs w:val="16"/>
        </w:rPr>
        <w:t>sumu v EUR navýšenú o aktuálne platnú sadzbu DPH.</w:t>
      </w:r>
    </w:p>
    <w:p w14:paraId="2245E18A" w14:textId="77A5CAB5" w:rsidR="005C580B" w:rsidRDefault="005C580B" w:rsidP="005C580B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/>
          <w:b/>
          <w:iCs/>
          <w:sz w:val="16"/>
          <w:szCs w:val="16"/>
        </w:rPr>
      </w:pPr>
      <w:r>
        <w:rPr>
          <w:rFonts w:asciiTheme="minorHAnsi" w:hAnsiTheme="minorHAnsi"/>
          <w:b/>
          <w:i/>
          <w:sz w:val="16"/>
          <w:szCs w:val="16"/>
        </w:rPr>
        <w:t xml:space="preserve">V prípade, </w:t>
      </w:r>
      <w:r>
        <w:rPr>
          <w:rFonts w:asciiTheme="minorHAnsi" w:hAnsiTheme="minorHAnsi" w:cs="Arial"/>
          <w:b/>
          <w:i/>
          <w:sz w:val="16"/>
          <w:szCs w:val="16"/>
        </w:rPr>
        <w:t xml:space="preserve">ak uchádzač nie je zdaniteľnou osobou pre DPH, </w:t>
      </w:r>
      <w:r>
        <w:rPr>
          <w:rFonts w:asciiTheme="minorHAnsi" w:hAnsiTheme="minorHAnsi"/>
          <w:b/>
          <w:i/>
          <w:sz w:val="16"/>
          <w:szCs w:val="16"/>
        </w:rPr>
        <w:t>uvedie v stĺpci „</w:t>
      </w:r>
      <w:r w:rsidR="00B52A40">
        <w:rPr>
          <w:rFonts w:asciiTheme="minorHAnsi" w:hAnsiTheme="minorHAnsi" w:cs="Courier"/>
          <w:b/>
          <w:sz w:val="16"/>
          <w:szCs w:val="16"/>
          <w:lang w:val="pl-PL"/>
        </w:rPr>
        <w:t xml:space="preserve">Cena </w:t>
      </w:r>
      <w:r w:rsidR="00B52A40">
        <w:rPr>
          <w:rFonts w:asciiTheme="minorHAnsi" w:hAnsiTheme="minorHAnsi"/>
          <w:b/>
          <w:bCs/>
          <w:sz w:val="16"/>
          <w:szCs w:val="16"/>
        </w:rPr>
        <w:t xml:space="preserve">za predpokladané množstvo </w:t>
      </w:r>
      <w:r w:rsidR="00B52A40">
        <w:rPr>
          <w:rFonts w:asciiTheme="minorHAnsi" w:hAnsiTheme="minorHAnsi" w:cs="Courier"/>
          <w:b/>
          <w:sz w:val="16"/>
          <w:szCs w:val="16"/>
          <w:lang w:val="pl-PL"/>
        </w:rPr>
        <w:t>v EUR s DPH</w:t>
      </w:r>
      <w:r>
        <w:rPr>
          <w:rFonts w:asciiTheme="minorHAnsi" w:hAnsiTheme="minorHAnsi" w:cs="Courier"/>
          <w:b/>
          <w:i/>
          <w:sz w:val="16"/>
          <w:szCs w:val="16"/>
          <w:lang w:val="pl-PL"/>
        </w:rPr>
        <w:t xml:space="preserve">” </w:t>
      </w:r>
      <w:r>
        <w:rPr>
          <w:rFonts w:asciiTheme="minorHAnsi" w:hAnsiTheme="minorHAnsi"/>
          <w:b/>
          <w:iCs/>
          <w:sz w:val="16"/>
          <w:szCs w:val="16"/>
        </w:rPr>
        <w:t xml:space="preserve">sumu v EUR </w:t>
      </w:r>
      <w:r>
        <w:rPr>
          <w:rFonts w:asciiTheme="minorHAnsi" w:hAnsiTheme="minorHAnsi" w:cs="Courier"/>
          <w:b/>
          <w:iCs/>
          <w:sz w:val="16"/>
          <w:szCs w:val="16"/>
          <w:lang w:val="pl-PL"/>
        </w:rPr>
        <w:t>bez DPH</w:t>
      </w:r>
      <w:r>
        <w:rPr>
          <w:rFonts w:asciiTheme="minorHAnsi" w:hAnsiTheme="minorHAnsi"/>
          <w:b/>
          <w:iCs/>
          <w:sz w:val="16"/>
          <w:szCs w:val="16"/>
        </w:rPr>
        <w:t xml:space="preserve">. </w:t>
      </w:r>
    </w:p>
    <w:p w14:paraId="6DEA3C21" w14:textId="567E6B15" w:rsidR="005C580B" w:rsidRDefault="005C580B" w:rsidP="005C580B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/>
          <w:b/>
          <w:i/>
          <w:sz w:val="16"/>
          <w:szCs w:val="16"/>
        </w:rPr>
      </w:pPr>
      <w:r>
        <w:rPr>
          <w:rFonts w:asciiTheme="minorHAnsi" w:hAnsiTheme="minorHAnsi"/>
          <w:b/>
          <w:i/>
          <w:sz w:val="16"/>
          <w:szCs w:val="16"/>
        </w:rPr>
        <w:t>V prípade, ak je uchádzač zahraničnou osobou, uvedie v stĺpci „</w:t>
      </w:r>
      <w:r w:rsidR="00B52A40">
        <w:rPr>
          <w:rFonts w:asciiTheme="minorHAnsi" w:hAnsiTheme="minorHAnsi" w:cs="Courier"/>
          <w:b/>
          <w:sz w:val="16"/>
          <w:szCs w:val="16"/>
          <w:lang w:val="pl-PL"/>
        </w:rPr>
        <w:t xml:space="preserve">Cena </w:t>
      </w:r>
      <w:r w:rsidR="00B52A40">
        <w:rPr>
          <w:rFonts w:asciiTheme="minorHAnsi" w:hAnsiTheme="minorHAnsi"/>
          <w:b/>
          <w:bCs/>
          <w:sz w:val="16"/>
          <w:szCs w:val="16"/>
        </w:rPr>
        <w:t xml:space="preserve">za predpokladané množstvo </w:t>
      </w:r>
      <w:r w:rsidR="00B52A40">
        <w:rPr>
          <w:rFonts w:asciiTheme="minorHAnsi" w:hAnsiTheme="minorHAnsi" w:cs="Courier"/>
          <w:b/>
          <w:sz w:val="16"/>
          <w:szCs w:val="16"/>
          <w:lang w:val="pl-PL"/>
        </w:rPr>
        <w:t>v EUR s DPH</w:t>
      </w:r>
      <w:r>
        <w:rPr>
          <w:rFonts w:asciiTheme="minorHAnsi" w:hAnsiTheme="minorHAnsi" w:cs="Courier"/>
          <w:b/>
          <w:i/>
          <w:sz w:val="16"/>
          <w:szCs w:val="16"/>
          <w:lang w:val="pl-PL"/>
        </w:rPr>
        <w:t>”</w:t>
      </w:r>
      <w:r>
        <w:rPr>
          <w:rFonts w:asciiTheme="minorHAnsi" w:hAnsiTheme="minorHAnsi"/>
          <w:b/>
          <w:i/>
          <w:sz w:val="16"/>
          <w:szCs w:val="16"/>
          <w:lang w:val="pl-PL"/>
        </w:rPr>
        <w:t xml:space="preserve"> </w:t>
      </w:r>
      <w:r>
        <w:rPr>
          <w:rFonts w:asciiTheme="minorHAnsi" w:hAnsiTheme="minorHAnsi"/>
          <w:b/>
          <w:iCs/>
          <w:sz w:val="16"/>
          <w:szCs w:val="16"/>
        </w:rPr>
        <w:t xml:space="preserve">sumu v EUR </w:t>
      </w:r>
      <w:r>
        <w:rPr>
          <w:rFonts w:asciiTheme="minorHAnsi" w:hAnsiTheme="minorHAnsi" w:cs="Courier"/>
          <w:b/>
          <w:iCs/>
          <w:sz w:val="16"/>
          <w:szCs w:val="16"/>
          <w:lang w:val="pl-PL"/>
        </w:rPr>
        <w:t>bez</w:t>
      </w:r>
      <w:r>
        <w:rPr>
          <w:rFonts w:asciiTheme="minorHAnsi" w:hAnsiTheme="minorHAnsi" w:cs="Courier"/>
          <w:b/>
          <w:sz w:val="16"/>
          <w:szCs w:val="16"/>
          <w:lang w:val="pl-PL"/>
        </w:rPr>
        <w:t xml:space="preserve"> DPH</w:t>
      </w:r>
      <w:r>
        <w:rPr>
          <w:rFonts w:asciiTheme="minorHAnsi" w:hAnsiTheme="minorHAnsi"/>
          <w:b/>
          <w:i/>
          <w:sz w:val="16"/>
          <w:szCs w:val="16"/>
        </w:rPr>
        <w:t>“ (bez DPH platnej v krajine sídla uchádzača) navýšenú o aktuálne platnú sadzbu DPH v SR (DPH odvádza v prípade úspešnosti jeho ponuky verejný obstarávateľ).</w:t>
      </w:r>
    </w:p>
    <w:p w14:paraId="4ADEE42A" w14:textId="77777777" w:rsidR="00B52A40" w:rsidRDefault="00B52A40" w:rsidP="005C580B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/>
          <w:b/>
          <w:i/>
          <w:sz w:val="16"/>
          <w:szCs w:val="16"/>
        </w:rPr>
      </w:pPr>
    </w:p>
    <w:p w14:paraId="35E50952" w14:textId="77777777" w:rsidR="00494DC2" w:rsidRPr="002468E8" w:rsidRDefault="00494DC2" w:rsidP="0023067A">
      <w:pPr>
        <w:pStyle w:val="Bulletslevel1"/>
        <w:spacing w:before="0" w:line="312" w:lineRule="auto"/>
        <w:ind w:left="0" w:firstLine="0"/>
        <w:rPr>
          <w:rFonts w:ascii="Verdana" w:hAnsi="Verdana"/>
          <w:b/>
          <w:i/>
          <w:sz w:val="14"/>
          <w:szCs w:val="14"/>
          <w:lang w:val="sk-SK"/>
        </w:rPr>
      </w:pPr>
      <w:r w:rsidRPr="002468E8">
        <w:rPr>
          <w:rFonts w:ascii="Verdana" w:hAnsi="Verdana"/>
          <w:b/>
          <w:sz w:val="14"/>
          <w:szCs w:val="14"/>
          <w:lang w:val="sk-SK"/>
        </w:rPr>
        <w:t xml:space="preserve">Uchádzač vyhlasuje, že * JE / NIE  JE platiteľom DPH </w:t>
      </w:r>
      <w:r w:rsidR="00BE57C2" w:rsidRPr="002468E8">
        <w:rPr>
          <w:rFonts w:ascii="Verdana" w:hAnsi="Verdana"/>
          <w:b/>
          <w:sz w:val="14"/>
          <w:szCs w:val="14"/>
          <w:lang w:val="sk-SK"/>
        </w:rPr>
        <w:t xml:space="preserve">   </w:t>
      </w:r>
      <w:r w:rsidRPr="002468E8">
        <w:rPr>
          <w:rFonts w:ascii="Verdana" w:hAnsi="Verdana"/>
          <w:sz w:val="14"/>
          <w:szCs w:val="14"/>
          <w:lang w:val="sk-SK"/>
        </w:rPr>
        <w:t>(uchád</w:t>
      </w:r>
      <w:r w:rsidR="00BE57C2" w:rsidRPr="002468E8">
        <w:rPr>
          <w:rFonts w:ascii="Verdana" w:hAnsi="Verdana"/>
          <w:sz w:val="14"/>
          <w:szCs w:val="14"/>
          <w:lang w:val="sk-SK"/>
        </w:rPr>
        <w:t>zač zakrúžkuje relevantný údaj)</w:t>
      </w:r>
    </w:p>
    <w:p w14:paraId="2EA37272" w14:textId="77777777" w:rsidR="00494DC2" w:rsidRPr="00366174" w:rsidRDefault="00494DC2" w:rsidP="0023067A">
      <w:pPr>
        <w:spacing w:after="0" w:line="312" w:lineRule="auto"/>
        <w:ind w:left="2160" w:hanging="2160"/>
        <w:rPr>
          <w:rFonts w:ascii="Verdana" w:hAnsi="Verdana"/>
        </w:rPr>
      </w:pPr>
      <w:r w:rsidRPr="00366174">
        <w:rPr>
          <w:rFonts w:ascii="Verdana" w:hAnsi="Verdana"/>
        </w:rPr>
        <w:t xml:space="preserve"> </w:t>
      </w:r>
    </w:p>
    <w:p w14:paraId="4F6A4938" w14:textId="77777777" w:rsidR="00494DC2" w:rsidRPr="00366174" w:rsidRDefault="00494DC2" w:rsidP="0023067A">
      <w:pPr>
        <w:tabs>
          <w:tab w:val="num" w:pos="1080"/>
          <w:tab w:val="left" w:leader="dot" w:pos="10034"/>
        </w:tabs>
        <w:spacing w:after="0" w:line="312" w:lineRule="auto"/>
        <w:jc w:val="right"/>
        <w:rPr>
          <w:rFonts w:ascii="Verdana" w:hAnsi="Verdana" w:cs="Arial"/>
        </w:rPr>
      </w:pPr>
    </w:p>
    <w:p w14:paraId="61DC194E" w14:textId="77777777" w:rsidR="00A3260B" w:rsidRPr="00366174" w:rsidRDefault="00A3260B" w:rsidP="0023067A">
      <w:pPr>
        <w:tabs>
          <w:tab w:val="num" w:pos="1080"/>
          <w:tab w:val="left" w:leader="dot" w:pos="10034"/>
        </w:tabs>
        <w:spacing w:after="0" w:line="312" w:lineRule="auto"/>
        <w:rPr>
          <w:rFonts w:ascii="Verdana" w:hAnsi="Verdana" w:cs="Arial"/>
        </w:rPr>
      </w:pPr>
    </w:p>
    <w:p w14:paraId="53C3B67A" w14:textId="6F30C1F6" w:rsidR="00494DC2" w:rsidRPr="00366174" w:rsidRDefault="00494DC2" w:rsidP="0023067A">
      <w:pPr>
        <w:keepNext/>
        <w:spacing w:after="0" w:line="312" w:lineRule="auto"/>
        <w:outlineLvl w:val="8"/>
        <w:rPr>
          <w:rFonts w:ascii="Verdana" w:hAnsi="Verdana"/>
          <w:b/>
          <w:bCs/>
          <w:noProof/>
          <w:sz w:val="18"/>
          <w:szCs w:val="18"/>
        </w:rPr>
      </w:pPr>
      <w:r w:rsidRPr="00366174">
        <w:rPr>
          <w:rFonts w:ascii="Verdana" w:hAnsi="Verdana"/>
          <w:bCs/>
          <w:i/>
          <w:noProof/>
          <w:sz w:val="18"/>
          <w:szCs w:val="18"/>
        </w:rPr>
        <w:t xml:space="preserve">V </w:t>
      </w:r>
      <w:r w:rsidR="00366174">
        <w:rPr>
          <w:rFonts w:ascii="Verdana" w:hAnsi="Verdana"/>
          <w:bCs/>
          <w:i/>
          <w:noProof/>
          <w:sz w:val="18"/>
          <w:szCs w:val="18"/>
        </w:rPr>
        <w:t>.......................................</w:t>
      </w:r>
      <w:r w:rsidRPr="00366174">
        <w:rPr>
          <w:rFonts w:ascii="Verdana" w:hAnsi="Verdana"/>
          <w:bCs/>
          <w:i/>
          <w:noProof/>
          <w:sz w:val="18"/>
          <w:szCs w:val="18"/>
        </w:rPr>
        <w:t>, dňa ....................</w:t>
      </w:r>
      <w:r w:rsidR="009F58C3" w:rsidRPr="00366174">
        <w:rPr>
          <w:rFonts w:ascii="Verdana" w:hAnsi="Verdana"/>
          <w:b/>
          <w:bCs/>
          <w:noProof/>
          <w:sz w:val="18"/>
          <w:szCs w:val="18"/>
        </w:rPr>
        <w:t xml:space="preserve">               </w:t>
      </w:r>
      <w:r w:rsidR="00366174">
        <w:rPr>
          <w:rFonts w:ascii="Verdana" w:hAnsi="Verdana"/>
          <w:b/>
          <w:bCs/>
          <w:noProof/>
          <w:sz w:val="18"/>
          <w:szCs w:val="18"/>
        </w:rPr>
        <w:t>..................................</w:t>
      </w:r>
      <w:r w:rsidRPr="00366174">
        <w:rPr>
          <w:rFonts w:ascii="Verdana" w:hAnsi="Verdana"/>
          <w:bCs/>
          <w:noProof/>
          <w:sz w:val="18"/>
          <w:szCs w:val="18"/>
        </w:rPr>
        <w:t>....................</w:t>
      </w:r>
    </w:p>
    <w:p w14:paraId="163C4ACD" w14:textId="473C7D66" w:rsidR="00494DC2" w:rsidRPr="00366174" w:rsidRDefault="00494DC2" w:rsidP="0023067A">
      <w:pPr>
        <w:spacing w:after="0" w:line="312" w:lineRule="auto"/>
        <w:rPr>
          <w:rFonts w:ascii="Verdana" w:hAnsi="Verdana"/>
          <w:noProof/>
          <w:sz w:val="16"/>
          <w:szCs w:val="16"/>
        </w:rPr>
      </w:pPr>
      <w:r w:rsidRPr="00366174">
        <w:rPr>
          <w:rFonts w:ascii="Verdana" w:hAnsi="Verdana"/>
          <w:i/>
          <w:noProof/>
          <w:sz w:val="16"/>
          <w:szCs w:val="16"/>
        </w:rPr>
        <w:sym w:font="Symbol" w:char="005B"/>
      </w:r>
      <w:r w:rsidRPr="00366174">
        <w:rPr>
          <w:rFonts w:ascii="Verdana" w:hAnsi="Verdana"/>
          <w:i/>
          <w:noProof/>
          <w:sz w:val="16"/>
          <w:szCs w:val="16"/>
        </w:rPr>
        <w:t>uviesť miesto a dátum podpisu</w:t>
      </w:r>
      <w:r w:rsidRPr="00366174">
        <w:rPr>
          <w:rFonts w:ascii="Verdana" w:hAnsi="Verdana"/>
          <w:i/>
          <w:noProof/>
          <w:sz w:val="16"/>
          <w:szCs w:val="16"/>
        </w:rPr>
        <w:sym w:font="Symbol" w:char="005D"/>
      </w:r>
      <w:r w:rsidRPr="00366174">
        <w:rPr>
          <w:rFonts w:ascii="Verdana" w:hAnsi="Verdana"/>
          <w:i/>
          <w:noProof/>
          <w:sz w:val="16"/>
          <w:szCs w:val="16"/>
        </w:rPr>
        <w:tab/>
      </w:r>
      <w:r w:rsidRPr="00366174">
        <w:rPr>
          <w:rFonts w:ascii="Verdana" w:hAnsi="Verdana"/>
          <w:i/>
          <w:noProof/>
          <w:sz w:val="16"/>
          <w:szCs w:val="16"/>
        </w:rPr>
        <w:tab/>
      </w:r>
      <w:r w:rsidRPr="00366174">
        <w:rPr>
          <w:rFonts w:ascii="Verdana" w:hAnsi="Verdana"/>
          <w:i/>
          <w:noProof/>
          <w:sz w:val="16"/>
          <w:szCs w:val="16"/>
        </w:rPr>
        <w:tab/>
      </w:r>
      <w:r w:rsidRPr="00366174">
        <w:rPr>
          <w:rFonts w:ascii="Verdana" w:hAnsi="Verdana"/>
          <w:i/>
          <w:noProof/>
          <w:sz w:val="16"/>
          <w:szCs w:val="16"/>
        </w:rPr>
        <w:tab/>
        <w:t xml:space="preserve">                </w:t>
      </w:r>
      <w:r w:rsidRPr="00366174">
        <w:rPr>
          <w:rFonts w:ascii="Verdana" w:hAnsi="Verdana"/>
          <w:i/>
          <w:noProof/>
          <w:sz w:val="16"/>
          <w:szCs w:val="16"/>
        </w:rPr>
        <w:sym w:font="Symbol" w:char="005B"/>
      </w:r>
      <w:r w:rsidRPr="00366174">
        <w:rPr>
          <w:rFonts w:ascii="Verdana" w:hAnsi="Verdana"/>
          <w:i/>
          <w:noProof/>
          <w:sz w:val="16"/>
          <w:szCs w:val="16"/>
        </w:rPr>
        <w:t>meno, priezvisko, funkciu a podpis</w:t>
      </w:r>
    </w:p>
    <w:p w14:paraId="1D26EE8B" w14:textId="6F815F71" w:rsidR="000D0BED" w:rsidRPr="00366174" w:rsidRDefault="00494DC2" w:rsidP="0023067A">
      <w:pPr>
        <w:spacing w:after="0" w:line="312" w:lineRule="auto"/>
        <w:ind w:left="4963" w:firstLine="709"/>
        <w:rPr>
          <w:rFonts w:ascii="Verdana" w:hAnsi="Verdana" w:cs="Gautami"/>
          <w:noProof/>
          <w:sz w:val="16"/>
          <w:szCs w:val="16"/>
        </w:rPr>
      </w:pPr>
      <w:r w:rsidRPr="00366174">
        <w:rPr>
          <w:rFonts w:ascii="Verdana" w:hAnsi="Verdana"/>
          <w:i/>
          <w:noProof/>
          <w:sz w:val="16"/>
          <w:szCs w:val="16"/>
        </w:rPr>
        <w:t xml:space="preserve">     oprávnenej osoby uchádzača</w:t>
      </w:r>
      <w:r w:rsidRPr="00366174">
        <w:rPr>
          <w:rFonts w:ascii="Verdana" w:hAnsi="Verdana"/>
          <w:i/>
          <w:noProof/>
          <w:sz w:val="16"/>
          <w:szCs w:val="16"/>
        </w:rPr>
        <w:sym w:font="Symbol" w:char="005D"/>
      </w:r>
    </w:p>
    <w:p w14:paraId="529DAD9B" w14:textId="77777777" w:rsidR="002468E8" w:rsidRDefault="002468E8" w:rsidP="0023067A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Verdana" w:hAnsi="Verdana"/>
          <w:i/>
          <w:noProof/>
          <w:sz w:val="15"/>
          <w:szCs w:val="15"/>
        </w:rPr>
      </w:pPr>
    </w:p>
    <w:p w14:paraId="2EF016D8" w14:textId="77777777" w:rsidR="002468E8" w:rsidRDefault="002468E8" w:rsidP="0023067A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Verdana" w:hAnsi="Verdana"/>
          <w:i/>
          <w:noProof/>
          <w:sz w:val="15"/>
          <w:szCs w:val="15"/>
        </w:rPr>
      </w:pPr>
    </w:p>
    <w:p w14:paraId="3405B859" w14:textId="77777777" w:rsidR="002468E8" w:rsidRDefault="002468E8" w:rsidP="0023067A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Verdana" w:hAnsi="Verdana"/>
          <w:i/>
          <w:noProof/>
          <w:sz w:val="15"/>
          <w:szCs w:val="15"/>
        </w:rPr>
      </w:pPr>
    </w:p>
    <w:p w14:paraId="2F9676F6" w14:textId="77777777" w:rsidR="002468E8" w:rsidRDefault="002468E8" w:rsidP="0023067A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Verdana" w:hAnsi="Verdana"/>
          <w:i/>
          <w:noProof/>
          <w:sz w:val="15"/>
          <w:szCs w:val="15"/>
        </w:rPr>
      </w:pPr>
    </w:p>
    <w:p w14:paraId="799A0131" w14:textId="6240307D" w:rsidR="00494DC2" w:rsidRPr="002468E8" w:rsidRDefault="00494DC2" w:rsidP="0023067A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Verdana" w:hAnsi="Verdana"/>
          <w:i/>
          <w:noProof/>
          <w:sz w:val="13"/>
          <w:szCs w:val="13"/>
        </w:rPr>
      </w:pPr>
      <w:r w:rsidRPr="002468E8">
        <w:rPr>
          <w:rFonts w:ascii="Verdana" w:hAnsi="Verdana"/>
          <w:i/>
          <w:noProof/>
          <w:sz w:val="13"/>
          <w:szCs w:val="13"/>
        </w:rPr>
        <w:t>Poznámka:</w:t>
      </w:r>
    </w:p>
    <w:p w14:paraId="242CA592" w14:textId="77777777" w:rsidR="00494DC2" w:rsidRPr="002468E8" w:rsidRDefault="00494DC2" w:rsidP="0023067A">
      <w:pPr>
        <w:pStyle w:val="Odsekzoznamu"/>
        <w:numPr>
          <w:ilvl w:val="0"/>
          <w:numId w:val="1"/>
        </w:numPr>
        <w:spacing w:after="0" w:line="312" w:lineRule="auto"/>
        <w:jc w:val="both"/>
        <w:rPr>
          <w:rFonts w:ascii="Verdana" w:hAnsi="Verdana"/>
          <w:i/>
          <w:noProof/>
          <w:sz w:val="13"/>
          <w:szCs w:val="13"/>
        </w:rPr>
      </w:pPr>
      <w:r w:rsidRPr="002468E8">
        <w:rPr>
          <w:rFonts w:ascii="Verdana" w:hAnsi="Verdana"/>
          <w:i/>
          <w:noProof/>
          <w:sz w:val="13"/>
          <w:szCs w:val="13"/>
        </w:rPr>
        <w:t>dátum musí byť aktuálny vo vzťahu ku dňu uplynutia lehoty na predkladanie ponúk,</w:t>
      </w:r>
    </w:p>
    <w:p w14:paraId="5FD893C0" w14:textId="77777777" w:rsidR="00AF76DE" w:rsidRPr="002468E8" w:rsidRDefault="00494DC2" w:rsidP="0023067A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312" w:lineRule="auto"/>
        <w:contextualSpacing w:val="0"/>
        <w:rPr>
          <w:rFonts w:ascii="Verdana" w:hAnsi="Verdana"/>
          <w:sz w:val="13"/>
          <w:szCs w:val="13"/>
        </w:rPr>
      </w:pPr>
      <w:r w:rsidRPr="002468E8">
        <w:rPr>
          <w:rFonts w:ascii="Verdana" w:hAnsi="Verdana" w:cs="Arial"/>
          <w:sz w:val="13"/>
          <w:szCs w:val="13"/>
        </w:rPr>
        <w:t xml:space="preserve">  </w:t>
      </w:r>
      <w:r w:rsidRPr="002468E8">
        <w:rPr>
          <w:rFonts w:ascii="Verdana" w:hAnsi="Verdana" w:cs="Arial"/>
          <w:i/>
          <w:sz w:val="13"/>
          <w:szCs w:val="13"/>
        </w:rPr>
        <w:t>uchádzač zaokrúhli svoje návrhy v zmysle matematických pravidiel na 2 desatinné miesta.</w:t>
      </w:r>
    </w:p>
    <w:sectPr w:rsidR="00AF76DE" w:rsidRPr="002468E8" w:rsidSect="0023067A">
      <w:headerReference w:type="default" r:id="rId7"/>
      <w:pgSz w:w="11906" w:h="16838" w:code="9"/>
      <w:pgMar w:top="1134" w:right="1134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7DB4E" w14:textId="77777777" w:rsidR="00390779" w:rsidRDefault="00390779" w:rsidP="00494DC2">
      <w:pPr>
        <w:spacing w:after="0" w:line="240" w:lineRule="auto"/>
      </w:pPr>
      <w:r>
        <w:separator/>
      </w:r>
    </w:p>
  </w:endnote>
  <w:endnote w:type="continuationSeparator" w:id="0">
    <w:p w14:paraId="617A2174" w14:textId="77777777" w:rsidR="00390779" w:rsidRDefault="00390779" w:rsidP="00494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FB3CE" w14:textId="77777777" w:rsidR="00390779" w:rsidRDefault="00390779" w:rsidP="00494DC2">
      <w:pPr>
        <w:spacing w:after="0" w:line="240" w:lineRule="auto"/>
      </w:pPr>
      <w:r>
        <w:separator/>
      </w:r>
    </w:p>
  </w:footnote>
  <w:footnote w:type="continuationSeparator" w:id="0">
    <w:p w14:paraId="7DD725A8" w14:textId="77777777" w:rsidR="00390779" w:rsidRDefault="00390779" w:rsidP="00494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82E44" w14:textId="7F9D0CE3" w:rsidR="00494DC2" w:rsidRPr="002468E8" w:rsidRDefault="00557FBC" w:rsidP="002468E8">
    <w:pPr>
      <w:pStyle w:val="Hlavika"/>
      <w:tabs>
        <w:tab w:val="clear" w:pos="4536"/>
        <w:tab w:val="right" w:pos="9354"/>
      </w:tabs>
      <w:rPr>
        <w:rFonts w:cs="Arial"/>
        <w:sz w:val="28"/>
      </w:rPr>
    </w:pPr>
    <w:r>
      <w:rPr>
        <w:noProof/>
      </w:rPr>
      <w:drawing>
        <wp:inline distT="0" distB="0" distL="0" distR="0" wp14:anchorId="75E3BB26" wp14:editId="3C8F8F2D">
          <wp:extent cx="2758440" cy="701040"/>
          <wp:effectExtent l="0" t="0" r="0" b="0"/>
          <wp:docPr id="7" name="Obrázok 7" descr="C:\Users\katarina.jombikova\AppData\Local\Microsoft\Windows\INetCache\Content.Word\BBRSC-logo-redizajn-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katarina.jombikova\AppData\Local\Microsoft\Windows\INetCache\Content.Word\BBRSC-logo-redizajn-O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7279" cy="731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94DC2" w:rsidRPr="00557FBC">
      <w:rPr>
        <w:rFonts w:cs="Arial"/>
        <w:noProof/>
        <w:sz w:val="16"/>
        <w:szCs w:val="16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6BEFAF52" wp14:editId="6525C3AA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56F81EC" w14:textId="77777777" w:rsidR="00494DC2" w:rsidRPr="00353691" w:rsidRDefault="00494DC2" w:rsidP="00494DC2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EFAF52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" o:allowoverlap="f" filled="f" stroked="f">
              <v:textbox>
                <w:txbxContent>
                  <w:p w14:paraId="056F81EC" w14:textId="77777777" w:rsidR="00494DC2" w:rsidRPr="00353691" w:rsidRDefault="00494DC2" w:rsidP="00494DC2">
                    <w:pPr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494DC2" w:rsidRPr="00557FBC">
      <w:rPr>
        <w:rFonts w:cs="Arial"/>
        <w:sz w:val="16"/>
        <w:szCs w:val="16"/>
      </w:rPr>
      <w:t xml:space="preserve">                                           </w:t>
    </w:r>
  </w:p>
  <w:p w14:paraId="63D3E99A" w14:textId="77777777" w:rsidR="000D0BED" w:rsidRPr="002468E8" w:rsidRDefault="00ED0B3E" w:rsidP="00366174">
    <w:pPr>
      <w:ind w:left="284"/>
      <w:rPr>
        <w:rFonts w:ascii="Verdana" w:hAnsi="Verdana"/>
        <w:sz w:val="14"/>
        <w:szCs w:val="14"/>
      </w:rPr>
    </w:pPr>
    <w:r w:rsidRPr="002468E8">
      <w:rPr>
        <w:rFonts w:ascii="Verdana" w:hAnsi="Verdana"/>
        <w:sz w:val="14"/>
        <w:szCs w:val="14"/>
      </w:rPr>
      <w:t>Príloha č. 1 Výzvy</w:t>
    </w:r>
    <w:r w:rsidR="00E31B2F" w:rsidRPr="002468E8">
      <w:rPr>
        <w:rFonts w:ascii="Verdana" w:hAnsi="Verdana"/>
        <w:sz w:val="14"/>
        <w:szCs w:val="14"/>
      </w:rPr>
      <w:t xml:space="preserve"> / Príloha č. 1 Zmluvy</w:t>
    </w:r>
    <w:r w:rsidRPr="002468E8">
      <w:rPr>
        <w:rFonts w:ascii="Verdana" w:hAnsi="Verdana"/>
        <w:sz w:val="14"/>
        <w:szCs w:val="14"/>
      </w:rPr>
      <w:t>_</w:t>
    </w:r>
    <w:r w:rsidR="00494DC2" w:rsidRPr="002468E8">
      <w:rPr>
        <w:rFonts w:ascii="Verdana" w:hAnsi="Verdana"/>
        <w:sz w:val="14"/>
        <w:szCs w:val="14"/>
      </w:rPr>
      <w:t xml:space="preserve">Návrh </w:t>
    </w:r>
    <w:r w:rsidR="00DE29E7" w:rsidRPr="002468E8">
      <w:rPr>
        <w:rFonts w:ascii="Verdana" w:hAnsi="Verdana"/>
        <w:sz w:val="14"/>
        <w:szCs w:val="14"/>
      </w:rPr>
      <w:t>na plnenie k</w:t>
    </w:r>
    <w:r w:rsidR="008630F8" w:rsidRPr="002468E8">
      <w:rPr>
        <w:rFonts w:ascii="Verdana" w:hAnsi="Verdana"/>
        <w:sz w:val="14"/>
        <w:szCs w:val="14"/>
      </w:rPr>
      <w:t>ritéria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507671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DC2"/>
    <w:rsid w:val="0002490B"/>
    <w:rsid w:val="00047F83"/>
    <w:rsid w:val="000C6D95"/>
    <w:rsid w:val="000D0BED"/>
    <w:rsid w:val="00175678"/>
    <w:rsid w:val="001E51D4"/>
    <w:rsid w:val="0023067A"/>
    <w:rsid w:val="002468E8"/>
    <w:rsid w:val="002606A3"/>
    <w:rsid w:val="00317150"/>
    <w:rsid w:val="00366174"/>
    <w:rsid w:val="00390779"/>
    <w:rsid w:val="0043410C"/>
    <w:rsid w:val="00494DC2"/>
    <w:rsid w:val="004E4C87"/>
    <w:rsid w:val="00557FBC"/>
    <w:rsid w:val="005C580B"/>
    <w:rsid w:val="00610258"/>
    <w:rsid w:val="00631AAD"/>
    <w:rsid w:val="006D31EB"/>
    <w:rsid w:val="007B18AD"/>
    <w:rsid w:val="007F72D5"/>
    <w:rsid w:val="00822017"/>
    <w:rsid w:val="008226D5"/>
    <w:rsid w:val="0082367A"/>
    <w:rsid w:val="008630F8"/>
    <w:rsid w:val="008B03CD"/>
    <w:rsid w:val="009F1510"/>
    <w:rsid w:val="009F58C3"/>
    <w:rsid w:val="00A3260B"/>
    <w:rsid w:val="00AA6D34"/>
    <w:rsid w:val="00AC3F00"/>
    <w:rsid w:val="00AF76DE"/>
    <w:rsid w:val="00B3620B"/>
    <w:rsid w:val="00B52A40"/>
    <w:rsid w:val="00BE57C2"/>
    <w:rsid w:val="00CB628D"/>
    <w:rsid w:val="00D358FB"/>
    <w:rsid w:val="00DC214F"/>
    <w:rsid w:val="00DE29E7"/>
    <w:rsid w:val="00E31B2F"/>
    <w:rsid w:val="00ED0B3E"/>
    <w:rsid w:val="00ED3DD7"/>
    <w:rsid w:val="00F1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EC70AA"/>
  <w15:chartTrackingRefBased/>
  <w15:docId w15:val="{1174D413-17E1-467F-854B-1CEA4900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4DC2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94DC2"/>
  </w:style>
  <w:style w:type="paragraph" w:styleId="Pta">
    <w:name w:val="footer"/>
    <w:basedOn w:val="Normlny"/>
    <w:link w:val="Pt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4DC2"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94DC2"/>
    <w:pPr>
      <w:ind w:left="720"/>
      <w:contextualSpacing/>
    </w:pPr>
  </w:style>
  <w:style w:type="character" w:customStyle="1" w:styleId="OdsekzoznamuChar">
    <w:name w:val="Odsek zoznamu Char"/>
    <w:aliases w:val="body Char,Odsek zoznamu2 Char"/>
    <w:link w:val="Odsekzoznamu"/>
    <w:uiPriority w:val="34"/>
    <w:rsid w:val="00494DC2"/>
    <w:rPr>
      <w:rFonts w:ascii="Calibri" w:eastAsia="Calibri" w:hAnsi="Calibri" w:cs="Times New Roman"/>
    </w:rPr>
  </w:style>
  <w:style w:type="paragraph" w:customStyle="1" w:styleId="Bulletslevel1">
    <w:name w:val="Bullets level 1"/>
    <w:basedOn w:val="Normlny"/>
    <w:link w:val="Bulletslevel1Char"/>
    <w:qFormat/>
    <w:rsid w:val="00494DC2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494DC2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22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2017"/>
    <w:rPr>
      <w:rFonts w:ascii="Segoe UI" w:eastAsia="Calibri" w:hAnsi="Segoe UI" w:cs="Segoe UI"/>
      <w:sz w:val="18"/>
      <w:szCs w:val="18"/>
    </w:rPr>
  </w:style>
  <w:style w:type="character" w:customStyle="1" w:styleId="Bodytext">
    <w:name w:val="Body text_"/>
    <w:link w:val="Zkladntext1"/>
    <w:uiPriority w:val="99"/>
    <w:locked/>
    <w:rsid w:val="002606A3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2606A3"/>
    <w:pPr>
      <w:widowControl w:val="0"/>
      <w:shd w:val="clear" w:color="auto" w:fill="FFFFFF"/>
      <w:spacing w:after="0" w:line="274" w:lineRule="exact"/>
    </w:pPr>
    <w:rPr>
      <w:rFonts w:asciiTheme="minorHAnsi" w:eastAsiaTheme="minorHAnsi" w:hAnsiTheme="minorHAnsi" w:cstheme="minorBidi"/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Jombikova Katarina, PraMgrEx2022</cp:lastModifiedBy>
  <cp:revision>3</cp:revision>
  <cp:lastPrinted>2020-02-14T16:25:00Z</cp:lastPrinted>
  <dcterms:created xsi:type="dcterms:W3CDTF">2023-01-13T09:21:00Z</dcterms:created>
  <dcterms:modified xsi:type="dcterms:W3CDTF">2023-01-13T09:27:00Z</dcterms:modified>
</cp:coreProperties>
</file>