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0E" w:rsidRPr="001F070E" w:rsidRDefault="001F070E" w:rsidP="001F070E">
      <w:pPr>
        <w:spacing w:after="0" w:line="240" w:lineRule="auto"/>
        <w:jc w:val="center"/>
        <w:rPr>
          <w:b/>
        </w:rPr>
      </w:pPr>
      <w:r w:rsidRPr="001F070E">
        <w:rPr>
          <w:b/>
        </w:rPr>
        <w:t>Špecifikácia požadovanej služby</w:t>
      </w:r>
    </w:p>
    <w:p w:rsidR="001F070E" w:rsidRDefault="001F070E" w:rsidP="001F070E">
      <w:pPr>
        <w:spacing w:after="0" w:line="240" w:lineRule="auto"/>
        <w:jc w:val="center"/>
      </w:pPr>
      <w:r>
        <w:t>k zákazke s</w:t>
      </w:r>
      <w:r w:rsidR="00D40B5C">
        <w:t> </w:t>
      </w:r>
      <w:r>
        <w:t>názvom</w:t>
      </w:r>
    </w:p>
    <w:p w:rsidR="00D40B5C" w:rsidRDefault="00D40B5C" w:rsidP="001F070E">
      <w:pPr>
        <w:spacing w:after="0" w:line="240" w:lineRule="auto"/>
        <w:jc w:val="center"/>
      </w:pPr>
    </w:p>
    <w:p w:rsidR="00A273CE" w:rsidRPr="00A273CE" w:rsidRDefault="00A273CE" w:rsidP="00A273CE">
      <w:pPr>
        <w:spacing w:after="0" w:line="240" w:lineRule="atLeast"/>
        <w:ind w:left="1"/>
        <w:jc w:val="center"/>
        <w:rPr>
          <w:rFonts w:eastAsia="Arial Unicode MS" w:cstheme="minorHAnsi"/>
          <w:b/>
          <w:bCs/>
          <w:color w:val="00000A"/>
          <w:sz w:val="28"/>
          <w:szCs w:val="28"/>
        </w:rPr>
      </w:pPr>
      <w:r w:rsidRPr="00A273CE">
        <w:rPr>
          <w:b/>
          <w:sz w:val="28"/>
          <w:szCs w:val="28"/>
        </w:rPr>
        <w:t>„Rekonštrukcia 2. NP Nemocnica Poprad, a.s.  – projektová dokumentácia“</w:t>
      </w:r>
    </w:p>
    <w:p w:rsidR="001F070E" w:rsidRDefault="001F070E" w:rsidP="001F070E">
      <w:pPr>
        <w:spacing w:after="0" w:line="240" w:lineRule="auto"/>
        <w:jc w:val="both"/>
      </w:pPr>
    </w:p>
    <w:p w:rsidR="001F070E" w:rsidRPr="001F070E" w:rsidRDefault="001F070E" w:rsidP="001F070E">
      <w:pPr>
        <w:spacing w:after="0" w:line="240" w:lineRule="auto"/>
        <w:jc w:val="both"/>
        <w:rPr>
          <w:b/>
        </w:rPr>
      </w:pPr>
      <w:r w:rsidRPr="001F070E">
        <w:rPr>
          <w:b/>
        </w:rPr>
        <w:t>Opis predmetu zákazky:</w:t>
      </w:r>
    </w:p>
    <w:p w:rsidR="001F070E" w:rsidRPr="001F070E" w:rsidRDefault="001F070E" w:rsidP="001F070E">
      <w:pPr>
        <w:spacing w:after="0" w:line="240" w:lineRule="auto"/>
        <w:jc w:val="both"/>
        <w:rPr>
          <w:b/>
        </w:rPr>
      </w:pPr>
    </w:p>
    <w:p w:rsidR="001F070E" w:rsidRPr="001F070E" w:rsidRDefault="001F070E" w:rsidP="001F070E">
      <w:pPr>
        <w:spacing w:after="0" w:line="240" w:lineRule="auto"/>
        <w:jc w:val="both"/>
        <w:rPr>
          <w:b/>
        </w:rPr>
      </w:pPr>
      <w:r w:rsidRPr="001F070E">
        <w:rPr>
          <w:b/>
        </w:rPr>
        <w:t>Všeobecná časť</w:t>
      </w:r>
    </w:p>
    <w:p w:rsidR="001F070E" w:rsidRPr="001F070E" w:rsidRDefault="001F070E" w:rsidP="001F070E">
      <w:pPr>
        <w:spacing w:after="0" w:line="240" w:lineRule="auto"/>
        <w:jc w:val="both"/>
        <w:rPr>
          <w:b/>
        </w:rPr>
      </w:pPr>
      <w:r w:rsidRPr="001F070E">
        <w:rPr>
          <w:b/>
        </w:rPr>
        <w:t>Nemocnica Poprad, a.s. je zastaraná s nevhodnou infraštruktúrou, čo má negatívny vplyv na</w:t>
      </w:r>
    </w:p>
    <w:p w:rsidR="001F070E" w:rsidRDefault="001F070E" w:rsidP="001F070E">
      <w:pPr>
        <w:spacing w:after="0" w:line="240" w:lineRule="auto"/>
        <w:jc w:val="both"/>
      </w:pPr>
      <w:r w:rsidRPr="001F070E">
        <w:rPr>
          <w:b/>
        </w:rPr>
        <w:t>efektívnosť procesov, spokojnosť pacienta a šírenie nákaz.</w:t>
      </w:r>
      <w:r>
        <w:t xml:space="preserve"> Jej objekty sú na hranici svojej</w:t>
      </w:r>
    </w:p>
    <w:p w:rsidR="001F070E" w:rsidRDefault="001F070E" w:rsidP="001F070E">
      <w:pPr>
        <w:spacing w:after="0" w:line="240" w:lineRule="auto"/>
        <w:jc w:val="both"/>
      </w:pPr>
      <w:r>
        <w:t xml:space="preserve">životnosti, pretože majú viac ako 50 rokov. Nevhodné dispozičné riešenie neumožňuje moderné riadenie, zavádzanie efektívnych procesov ani zvyšovanie digitalizácie. </w:t>
      </w:r>
    </w:p>
    <w:p w:rsidR="001F070E" w:rsidRDefault="001F070E" w:rsidP="001F070E">
      <w:pPr>
        <w:spacing w:after="0" w:line="240" w:lineRule="auto"/>
        <w:jc w:val="both"/>
      </w:pPr>
    </w:p>
    <w:p w:rsidR="001F070E" w:rsidRDefault="001F070E" w:rsidP="001F070E">
      <w:pPr>
        <w:spacing w:after="0" w:line="240" w:lineRule="auto"/>
        <w:jc w:val="both"/>
      </w:pPr>
    </w:p>
    <w:p w:rsidR="001F070E" w:rsidRDefault="001F070E" w:rsidP="001F070E">
      <w:pPr>
        <w:spacing w:after="0" w:line="240" w:lineRule="auto"/>
        <w:jc w:val="both"/>
      </w:pPr>
    </w:p>
    <w:p w:rsidR="001F070E" w:rsidRPr="001F070E" w:rsidRDefault="001F070E" w:rsidP="001F070E">
      <w:pPr>
        <w:spacing w:after="0" w:line="240" w:lineRule="auto"/>
        <w:jc w:val="both"/>
        <w:rPr>
          <w:b/>
          <w:i/>
          <w:u w:val="single"/>
        </w:rPr>
      </w:pPr>
      <w:r w:rsidRPr="001F070E">
        <w:rPr>
          <w:b/>
          <w:i/>
          <w:u w:val="single"/>
        </w:rPr>
        <w:t>Urbanistické, architektonické a stavebno-technické riešenie stavby</w:t>
      </w:r>
    </w:p>
    <w:p w:rsidR="001F070E" w:rsidRDefault="001F070E" w:rsidP="001F070E">
      <w:pPr>
        <w:spacing w:after="0" w:line="240" w:lineRule="auto"/>
        <w:jc w:val="both"/>
      </w:pPr>
      <w:r>
        <w:t>Územie, kde sa objekt nachádza, je súčasťou intravilánu mesta Poprad, katastrálne územie Poprad,</w:t>
      </w:r>
    </w:p>
    <w:p w:rsidR="001F070E" w:rsidRDefault="001F070E" w:rsidP="001F070E">
      <w:pPr>
        <w:spacing w:after="0" w:line="240" w:lineRule="auto"/>
        <w:jc w:val="both"/>
      </w:pPr>
      <w:r>
        <w:t>v areáli Nemocnice Poprad, a.s. Celá stavba sa bude realizovať za prevádzky nemocnice.</w:t>
      </w:r>
    </w:p>
    <w:p w:rsidR="001F070E" w:rsidRDefault="001F070E" w:rsidP="001F070E">
      <w:pPr>
        <w:spacing w:after="0" w:line="240" w:lineRule="auto"/>
        <w:jc w:val="both"/>
      </w:pPr>
    </w:p>
    <w:p w:rsidR="001F070E" w:rsidRPr="00D40B5C" w:rsidRDefault="00847FAE" w:rsidP="001F070E">
      <w:pPr>
        <w:spacing w:after="0" w:line="240" w:lineRule="auto"/>
        <w:jc w:val="both"/>
        <w:rPr>
          <w:i/>
        </w:rPr>
      </w:pPr>
      <w:r w:rsidRPr="00D40B5C">
        <w:rPr>
          <w:i/>
        </w:rPr>
        <w:t>N</w:t>
      </w:r>
      <w:r w:rsidR="001F070E" w:rsidRPr="00D40B5C">
        <w:rPr>
          <w:i/>
        </w:rPr>
        <w:t>avrhovaný stav uvažuje s nasledovným rozsahom projektu:</w:t>
      </w:r>
    </w:p>
    <w:p w:rsidR="00D40B5C" w:rsidRDefault="00D40B5C" w:rsidP="00D40B5C">
      <w:pPr>
        <w:spacing w:after="0" w:line="240" w:lineRule="auto"/>
        <w:jc w:val="both"/>
        <w:rPr>
          <w:i/>
        </w:rPr>
      </w:pPr>
    </w:p>
    <w:p w:rsidR="00847FAE" w:rsidRPr="001F200B" w:rsidRDefault="00D40B5C" w:rsidP="00D40B5C">
      <w:pPr>
        <w:spacing w:after="0" w:line="240" w:lineRule="auto"/>
        <w:jc w:val="both"/>
        <w:rPr>
          <w:b/>
        </w:rPr>
      </w:pPr>
      <w:r w:rsidRPr="001F200B">
        <w:rPr>
          <w:b/>
        </w:rPr>
        <w:t xml:space="preserve">Architektúra </w:t>
      </w:r>
    </w:p>
    <w:p w:rsidR="00D40B5C" w:rsidRDefault="00D40B5C" w:rsidP="00D40B5C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Stavebno</w:t>
      </w:r>
      <w:proofErr w:type="spellEnd"/>
      <w:r>
        <w:t xml:space="preserve"> - technické riešenie novej dispozície 2. NP v zmysle odsúhlasenej arch. Štúdie</w:t>
      </w:r>
    </w:p>
    <w:p w:rsidR="00D40B5C" w:rsidRDefault="00D40B5C" w:rsidP="00D40B5C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Stavebné úpravy na ďalších podlažiach, definované projektom PBS na celý objekt</w:t>
      </w:r>
    </w:p>
    <w:p w:rsidR="00D40B5C" w:rsidRDefault="00D40B5C" w:rsidP="00D40B5C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Stavebné úpravy na nižších podlažiach, definované projektom ZTI</w:t>
      </w:r>
    </w:p>
    <w:p w:rsidR="00D40B5C" w:rsidRDefault="00D40B5C" w:rsidP="00D40B5C">
      <w:pPr>
        <w:spacing w:after="0" w:line="240" w:lineRule="auto"/>
        <w:jc w:val="both"/>
      </w:pPr>
    </w:p>
    <w:p w:rsidR="00D40B5C" w:rsidRPr="001F200B" w:rsidRDefault="00D40B5C" w:rsidP="00D40B5C">
      <w:pPr>
        <w:spacing w:after="0" w:line="240" w:lineRule="auto"/>
        <w:jc w:val="both"/>
        <w:rPr>
          <w:b/>
        </w:rPr>
      </w:pPr>
      <w:r w:rsidRPr="001F200B">
        <w:rPr>
          <w:b/>
        </w:rPr>
        <w:t>Statika</w:t>
      </w:r>
    </w:p>
    <w:p w:rsidR="00D40B5C" w:rsidRDefault="00D40B5C" w:rsidP="00D40B5C">
      <w:pPr>
        <w:pStyle w:val="Odsekzoznamu"/>
        <w:numPr>
          <w:ilvl w:val="0"/>
          <w:numId w:val="6"/>
        </w:numPr>
        <w:spacing w:after="0" w:line="240" w:lineRule="auto"/>
        <w:jc w:val="both"/>
      </w:pPr>
      <w:r>
        <w:t>Statický posudok na kotvenie stropnej konzoly</w:t>
      </w:r>
    </w:p>
    <w:p w:rsidR="00232010" w:rsidRDefault="00232010" w:rsidP="00232010">
      <w:pPr>
        <w:spacing w:after="0" w:line="240" w:lineRule="auto"/>
        <w:jc w:val="both"/>
      </w:pPr>
    </w:p>
    <w:p w:rsidR="00232010" w:rsidRPr="001F200B" w:rsidRDefault="00232010" w:rsidP="00232010">
      <w:pPr>
        <w:spacing w:after="0" w:line="240" w:lineRule="auto"/>
        <w:jc w:val="both"/>
        <w:rPr>
          <w:b/>
        </w:rPr>
      </w:pPr>
      <w:r w:rsidRPr="001F200B">
        <w:rPr>
          <w:b/>
        </w:rPr>
        <w:t>ZTI</w:t>
      </w:r>
    </w:p>
    <w:p w:rsidR="00232010" w:rsidRDefault="00232010" w:rsidP="00232010">
      <w:pPr>
        <w:pStyle w:val="Odsekzoznamu"/>
        <w:numPr>
          <w:ilvl w:val="0"/>
          <w:numId w:val="6"/>
        </w:numPr>
        <w:spacing w:after="0" w:line="240" w:lineRule="auto"/>
        <w:jc w:val="both"/>
      </w:pPr>
      <w:r>
        <w:t xml:space="preserve">Výmena rozvodov vody pre 2. NP, výmena </w:t>
      </w:r>
      <w:proofErr w:type="spellStart"/>
      <w:r>
        <w:t>stupačiek</w:t>
      </w:r>
      <w:proofErr w:type="spellEnd"/>
      <w:r>
        <w:t xml:space="preserve"> splaškovej a dažďovej kanalizácie na úrovni riešeného 2. NP</w:t>
      </w:r>
    </w:p>
    <w:p w:rsidR="00232010" w:rsidRDefault="00232010" w:rsidP="00232010">
      <w:pPr>
        <w:pStyle w:val="Odsekzoznamu"/>
        <w:numPr>
          <w:ilvl w:val="0"/>
          <w:numId w:val="6"/>
        </w:numPr>
        <w:spacing w:after="0" w:line="240" w:lineRule="auto"/>
        <w:jc w:val="both"/>
      </w:pPr>
      <w:r>
        <w:t xml:space="preserve">Výmena </w:t>
      </w:r>
      <w:proofErr w:type="spellStart"/>
      <w:r>
        <w:t>stupačiek</w:t>
      </w:r>
      <w:proofErr w:type="spellEnd"/>
      <w:r>
        <w:t xml:space="preserve"> vody, splaškovej a dažďovej kanalizácie na nižších podlažiach – 1.NP a 1.PP ( celá poliklinická časť) </w:t>
      </w:r>
    </w:p>
    <w:p w:rsidR="00232010" w:rsidRDefault="00232010" w:rsidP="00232010">
      <w:pPr>
        <w:pStyle w:val="Odsekzoznamu"/>
        <w:numPr>
          <w:ilvl w:val="0"/>
          <w:numId w:val="6"/>
        </w:numPr>
        <w:spacing w:after="0" w:line="240" w:lineRule="auto"/>
        <w:jc w:val="both"/>
      </w:pPr>
      <w:r>
        <w:t>Výmena ležatej kanalizácie na 1.PP a prípojok na vonkajší rozvod kanalizácie ( celá poliklinická časť)</w:t>
      </w:r>
    </w:p>
    <w:p w:rsidR="00232010" w:rsidRPr="001F200B" w:rsidRDefault="00232010" w:rsidP="00232010">
      <w:pPr>
        <w:spacing w:after="0" w:line="240" w:lineRule="auto"/>
        <w:jc w:val="both"/>
        <w:rPr>
          <w:b/>
        </w:rPr>
      </w:pPr>
      <w:r w:rsidRPr="001F200B">
        <w:rPr>
          <w:b/>
        </w:rPr>
        <w:t>ÚK</w:t>
      </w:r>
    </w:p>
    <w:p w:rsidR="00232010" w:rsidRDefault="00232010" w:rsidP="00232010">
      <w:pPr>
        <w:pStyle w:val="Odsekzoznamu"/>
        <w:numPr>
          <w:ilvl w:val="0"/>
          <w:numId w:val="7"/>
        </w:numPr>
        <w:spacing w:after="0" w:line="240" w:lineRule="auto"/>
        <w:jc w:val="both"/>
      </w:pPr>
      <w:r>
        <w:t xml:space="preserve">Nové rozvody ÚK s radiátorovým vykurovaním pre celé 2.NP – odbočenie z pripravenej </w:t>
      </w:r>
      <w:proofErr w:type="spellStart"/>
      <w:r>
        <w:t>stupačky</w:t>
      </w:r>
      <w:proofErr w:type="spellEnd"/>
      <w:r>
        <w:t xml:space="preserve"> riešenej v rámci Očného stacionára</w:t>
      </w:r>
    </w:p>
    <w:p w:rsidR="00232010" w:rsidRPr="001F200B" w:rsidRDefault="00232010" w:rsidP="00232010">
      <w:pPr>
        <w:spacing w:after="0" w:line="240" w:lineRule="auto"/>
        <w:jc w:val="both"/>
        <w:rPr>
          <w:b/>
        </w:rPr>
      </w:pPr>
      <w:r w:rsidRPr="001F200B">
        <w:rPr>
          <w:b/>
        </w:rPr>
        <w:t>ELI</w:t>
      </w:r>
    </w:p>
    <w:p w:rsidR="00232010" w:rsidRDefault="00232010" w:rsidP="00232010">
      <w:pPr>
        <w:pStyle w:val="Odsekzoznamu"/>
        <w:numPr>
          <w:ilvl w:val="0"/>
          <w:numId w:val="7"/>
        </w:numPr>
        <w:spacing w:after="0" w:line="240" w:lineRule="auto"/>
        <w:jc w:val="both"/>
      </w:pPr>
      <w:r>
        <w:t>Kompletná výmena rozvodov elektroinštalácie na podlaží, vrátane rozvádzačov, vrátane dátových rozvodov</w:t>
      </w:r>
    </w:p>
    <w:p w:rsidR="00232010" w:rsidRPr="001F200B" w:rsidRDefault="00232010" w:rsidP="00232010">
      <w:pPr>
        <w:spacing w:after="0" w:line="240" w:lineRule="auto"/>
        <w:jc w:val="both"/>
        <w:rPr>
          <w:b/>
        </w:rPr>
      </w:pPr>
      <w:r w:rsidRPr="001F200B">
        <w:rPr>
          <w:b/>
        </w:rPr>
        <w:t>VZTI</w:t>
      </w:r>
    </w:p>
    <w:p w:rsidR="00232010" w:rsidRDefault="00232010" w:rsidP="00232010">
      <w:pPr>
        <w:pStyle w:val="Odsekzoznamu"/>
        <w:numPr>
          <w:ilvl w:val="0"/>
          <w:numId w:val="7"/>
        </w:numPr>
        <w:spacing w:after="0" w:line="240" w:lineRule="auto"/>
        <w:jc w:val="both"/>
      </w:pPr>
      <w:r>
        <w:t>Nútené vetranie miestností v zmysle normových požiadaviek</w:t>
      </w:r>
    </w:p>
    <w:p w:rsidR="00232010" w:rsidRDefault="00232010" w:rsidP="00232010">
      <w:pPr>
        <w:pStyle w:val="Odsekzoznamu"/>
        <w:spacing w:after="0" w:line="240" w:lineRule="auto"/>
        <w:jc w:val="both"/>
      </w:pPr>
    </w:p>
    <w:p w:rsidR="00847FAE" w:rsidRPr="001F200B" w:rsidRDefault="00232010" w:rsidP="00847FAE">
      <w:pPr>
        <w:spacing w:after="0" w:line="240" w:lineRule="auto"/>
        <w:jc w:val="both"/>
        <w:rPr>
          <w:b/>
        </w:rPr>
      </w:pPr>
      <w:r w:rsidRPr="001F200B">
        <w:rPr>
          <w:b/>
        </w:rPr>
        <w:t>EPS a HSP</w:t>
      </w:r>
    </w:p>
    <w:p w:rsidR="00232010" w:rsidRDefault="00232010" w:rsidP="00232010">
      <w:pPr>
        <w:pStyle w:val="Odsekzoznamu"/>
        <w:numPr>
          <w:ilvl w:val="0"/>
          <w:numId w:val="7"/>
        </w:numPr>
        <w:spacing w:after="0" w:line="240" w:lineRule="auto"/>
        <w:jc w:val="both"/>
      </w:pPr>
      <w:r>
        <w:t>Nové rozvody EPS a HSP na celé riešené 2.NP</w:t>
      </w:r>
    </w:p>
    <w:p w:rsidR="001F200B" w:rsidRDefault="001F200B" w:rsidP="001F200B">
      <w:pPr>
        <w:spacing w:after="0" w:line="240" w:lineRule="auto"/>
        <w:jc w:val="both"/>
      </w:pPr>
    </w:p>
    <w:p w:rsidR="001F200B" w:rsidRDefault="001F200B" w:rsidP="001F200B">
      <w:pPr>
        <w:spacing w:after="0" w:line="240" w:lineRule="auto"/>
        <w:jc w:val="both"/>
      </w:pPr>
    </w:p>
    <w:p w:rsidR="001F200B" w:rsidRDefault="001F200B" w:rsidP="001F200B">
      <w:pPr>
        <w:spacing w:after="0" w:line="240" w:lineRule="auto"/>
        <w:jc w:val="both"/>
      </w:pPr>
    </w:p>
    <w:p w:rsidR="001F200B" w:rsidRDefault="001F200B" w:rsidP="001F200B">
      <w:pPr>
        <w:spacing w:after="0" w:line="240" w:lineRule="auto"/>
        <w:jc w:val="both"/>
      </w:pPr>
    </w:p>
    <w:p w:rsidR="00232010" w:rsidRPr="001F200B" w:rsidRDefault="001F200B" w:rsidP="001F200B">
      <w:pPr>
        <w:spacing w:after="0" w:line="240" w:lineRule="auto"/>
        <w:jc w:val="both"/>
        <w:rPr>
          <w:b/>
        </w:rPr>
      </w:pPr>
      <w:r w:rsidRPr="001F200B">
        <w:rPr>
          <w:b/>
        </w:rPr>
        <w:t xml:space="preserve">Medicinálne plyny </w:t>
      </w:r>
    </w:p>
    <w:p w:rsidR="001F200B" w:rsidRPr="001F200B" w:rsidRDefault="001F200B" w:rsidP="001F200B">
      <w:pPr>
        <w:spacing w:after="0" w:line="240" w:lineRule="auto"/>
        <w:jc w:val="both"/>
        <w:rPr>
          <w:b/>
        </w:rPr>
      </w:pPr>
    </w:p>
    <w:p w:rsidR="001F200B" w:rsidRDefault="001F200B" w:rsidP="001F200B">
      <w:pPr>
        <w:pStyle w:val="Odsekzoznamu"/>
        <w:numPr>
          <w:ilvl w:val="0"/>
          <w:numId w:val="7"/>
        </w:numPr>
        <w:spacing w:after="0" w:line="240" w:lineRule="auto"/>
        <w:jc w:val="both"/>
      </w:pPr>
      <w:r>
        <w:t xml:space="preserve">Rozvody a koncové prvky v miestnostiach definovaných nemocnicou ( napojenie na existujúce rozvody podľa technických možností – odbočenie zo </w:t>
      </w:r>
      <w:proofErr w:type="spellStart"/>
      <w:r>
        <w:t>stupačiek</w:t>
      </w:r>
      <w:proofErr w:type="spellEnd"/>
      <w:r>
        <w:t xml:space="preserve"> pre 3.NP, prípadne iné riešenie rozvodov z 1.NP)</w:t>
      </w:r>
    </w:p>
    <w:p w:rsidR="001F200B" w:rsidRDefault="001F200B" w:rsidP="001F200B">
      <w:pPr>
        <w:pStyle w:val="Odsekzoznamu"/>
        <w:numPr>
          <w:ilvl w:val="0"/>
          <w:numId w:val="7"/>
        </w:numPr>
        <w:spacing w:after="0" w:line="240" w:lineRule="auto"/>
        <w:jc w:val="both"/>
      </w:pPr>
      <w:r>
        <w:t xml:space="preserve">Požadované miestnosti ( SV = stlačený vzduch, O2 = </w:t>
      </w:r>
      <w:r w:rsidR="00A273CE">
        <w:t>kyslík</w:t>
      </w:r>
      <w:r>
        <w:t>):</w:t>
      </w:r>
    </w:p>
    <w:p w:rsidR="001F200B" w:rsidRDefault="001F200B" w:rsidP="001F200B">
      <w:pPr>
        <w:pStyle w:val="Odsekzoznamu"/>
        <w:spacing w:after="0" w:line="240" w:lineRule="auto"/>
        <w:jc w:val="both"/>
      </w:pPr>
      <w:r>
        <w:t>2.11 ( ERCP) – SV, O2 – vývod do stropnej konzoly</w:t>
      </w:r>
    </w:p>
    <w:p w:rsidR="001F200B" w:rsidRDefault="001F200B" w:rsidP="001F200B">
      <w:pPr>
        <w:pStyle w:val="Odsekzoznamu"/>
        <w:spacing w:after="0" w:line="240" w:lineRule="auto"/>
        <w:jc w:val="both"/>
      </w:pPr>
      <w:r>
        <w:t xml:space="preserve">2.13 ( </w:t>
      </w:r>
      <w:proofErr w:type="spellStart"/>
      <w:r>
        <w:t>dospávacia</w:t>
      </w:r>
      <w:proofErr w:type="spellEnd"/>
      <w:r>
        <w:t xml:space="preserve"> miestnosť) – 2 x O2</w:t>
      </w:r>
    </w:p>
    <w:p w:rsidR="001F200B" w:rsidRDefault="001F200B" w:rsidP="001F200B">
      <w:pPr>
        <w:pStyle w:val="Odsekzoznamu"/>
        <w:spacing w:after="0" w:line="240" w:lineRule="auto"/>
        <w:jc w:val="both"/>
      </w:pPr>
      <w:r>
        <w:t xml:space="preserve">2.16 ( K1 – </w:t>
      </w:r>
      <w:proofErr w:type="spellStart"/>
      <w:r>
        <w:t>kolonoskopia</w:t>
      </w:r>
      <w:proofErr w:type="spellEnd"/>
      <w:r>
        <w:t>) – SV, O2</w:t>
      </w:r>
    </w:p>
    <w:p w:rsidR="001F200B" w:rsidRDefault="001F200B" w:rsidP="001F200B">
      <w:pPr>
        <w:pStyle w:val="Odsekzoznamu"/>
        <w:spacing w:after="0" w:line="240" w:lineRule="auto"/>
        <w:jc w:val="both"/>
      </w:pPr>
      <w:r>
        <w:t>2.17 ( čistiaca miestnosť) – SV, O2</w:t>
      </w:r>
    </w:p>
    <w:p w:rsidR="001F200B" w:rsidRDefault="001F200B" w:rsidP="001F200B">
      <w:pPr>
        <w:pStyle w:val="Odsekzoznamu"/>
        <w:spacing w:after="0" w:line="240" w:lineRule="auto"/>
        <w:jc w:val="both"/>
      </w:pPr>
      <w:r>
        <w:t xml:space="preserve">2.20 ( </w:t>
      </w:r>
      <w:proofErr w:type="spellStart"/>
      <w:r>
        <w:t>gastroskopia</w:t>
      </w:r>
      <w:proofErr w:type="spellEnd"/>
      <w:r>
        <w:t>) – SV, O2</w:t>
      </w:r>
    </w:p>
    <w:p w:rsidR="001F200B" w:rsidRDefault="001F200B" w:rsidP="001F200B">
      <w:pPr>
        <w:pStyle w:val="Odsekzoznamu"/>
        <w:spacing w:after="0" w:line="240" w:lineRule="auto"/>
        <w:jc w:val="both"/>
      </w:pPr>
      <w:r>
        <w:t xml:space="preserve">2.36 ( </w:t>
      </w:r>
      <w:proofErr w:type="spellStart"/>
      <w:r>
        <w:t>zák</w:t>
      </w:r>
      <w:bookmarkStart w:id="0" w:name="_GoBack"/>
      <w:bookmarkEnd w:id="0"/>
      <w:r>
        <w:t>roková</w:t>
      </w:r>
      <w:proofErr w:type="spellEnd"/>
      <w:r>
        <w:t xml:space="preserve"> miestnosť) – SV, O2</w:t>
      </w:r>
    </w:p>
    <w:p w:rsidR="001F200B" w:rsidRDefault="001F200B" w:rsidP="001F200B">
      <w:pPr>
        <w:pStyle w:val="Odsekzoznamu"/>
        <w:spacing w:after="0" w:line="240" w:lineRule="auto"/>
        <w:jc w:val="both"/>
      </w:pPr>
      <w:r>
        <w:t>2.39 ( čistiaca miestnosť) – SV, O2</w:t>
      </w:r>
    </w:p>
    <w:p w:rsidR="001F200B" w:rsidRPr="001F200B" w:rsidRDefault="001F200B" w:rsidP="001F200B">
      <w:pPr>
        <w:spacing w:after="0" w:line="240" w:lineRule="auto"/>
        <w:jc w:val="both"/>
        <w:rPr>
          <w:b/>
        </w:rPr>
      </w:pPr>
    </w:p>
    <w:p w:rsidR="001F200B" w:rsidRPr="001F200B" w:rsidRDefault="001F200B" w:rsidP="001F200B">
      <w:pPr>
        <w:spacing w:after="0" w:line="240" w:lineRule="auto"/>
        <w:jc w:val="both"/>
        <w:rPr>
          <w:b/>
        </w:rPr>
      </w:pPr>
      <w:r w:rsidRPr="001F200B">
        <w:rPr>
          <w:b/>
        </w:rPr>
        <w:t>PBS</w:t>
      </w:r>
    </w:p>
    <w:p w:rsidR="001F200B" w:rsidRDefault="001F200B" w:rsidP="001F200B">
      <w:pPr>
        <w:pStyle w:val="Odsekzoznamu"/>
        <w:numPr>
          <w:ilvl w:val="0"/>
          <w:numId w:val="8"/>
        </w:numPr>
        <w:spacing w:after="0" w:line="240" w:lineRule="auto"/>
        <w:jc w:val="both"/>
      </w:pPr>
      <w:r>
        <w:t>Riešenie projektu protipožiarnej bezpečnosti celej poliklinickej časti, vrátane riešeného 2.NP</w:t>
      </w:r>
    </w:p>
    <w:p w:rsidR="00847FAE" w:rsidRDefault="00847FAE" w:rsidP="00847FAE">
      <w:pPr>
        <w:spacing w:after="0" w:line="240" w:lineRule="auto"/>
        <w:jc w:val="both"/>
      </w:pPr>
    </w:p>
    <w:p w:rsidR="001F200B" w:rsidRDefault="001F200B" w:rsidP="00847FAE">
      <w:pPr>
        <w:spacing w:after="0" w:line="240" w:lineRule="auto"/>
        <w:jc w:val="both"/>
      </w:pPr>
    </w:p>
    <w:p w:rsidR="001F070E" w:rsidRDefault="001F070E" w:rsidP="00847FAE">
      <w:pPr>
        <w:spacing w:after="0" w:line="240" w:lineRule="auto"/>
        <w:jc w:val="both"/>
      </w:pPr>
      <w:r>
        <w:t>Projektová dokumentácia odovzdanie:</w:t>
      </w:r>
    </w:p>
    <w:p w:rsidR="001F070E" w:rsidRDefault="001F070E" w:rsidP="001F070E">
      <w:pPr>
        <w:spacing w:after="0" w:line="240" w:lineRule="auto"/>
        <w:jc w:val="both"/>
      </w:pPr>
      <w:r>
        <w:t>- 6x v tlačená forma</w:t>
      </w:r>
    </w:p>
    <w:p w:rsidR="001F070E" w:rsidRDefault="001F070E" w:rsidP="001F070E">
      <w:pPr>
        <w:spacing w:after="0" w:line="240" w:lineRule="auto"/>
        <w:jc w:val="both"/>
      </w:pPr>
      <w:r>
        <w:t>- 2 x v elektronickej forme na CD:</w:t>
      </w:r>
    </w:p>
    <w:p w:rsidR="001F070E" w:rsidRDefault="001F070E" w:rsidP="001F070E">
      <w:pPr>
        <w:spacing w:after="0" w:line="240" w:lineRule="auto"/>
        <w:jc w:val="both"/>
      </w:pPr>
      <w:r>
        <w:t xml:space="preserve">- formát výkresov v PDF, </w:t>
      </w:r>
      <w:proofErr w:type="spellStart"/>
      <w:r>
        <w:t>dgn</w:t>
      </w:r>
      <w:proofErr w:type="spellEnd"/>
      <w:r>
        <w:t>/</w:t>
      </w:r>
      <w:proofErr w:type="spellStart"/>
      <w:r>
        <w:t>dwg</w:t>
      </w:r>
      <w:proofErr w:type="spellEnd"/>
      <w:r>
        <w:t xml:space="preserve"> (úplný nerozložený </w:t>
      </w:r>
      <w:proofErr w:type="spellStart"/>
      <w:r>
        <w:t>editovaťeľný</w:t>
      </w:r>
      <w:proofErr w:type="spellEnd"/>
      <w:r>
        <w:t xml:space="preserve"> výstup), min. stavebná časť v</w:t>
      </w:r>
    </w:p>
    <w:p w:rsidR="001F070E" w:rsidRDefault="001F070E" w:rsidP="001F070E">
      <w:pPr>
        <w:spacing w:after="0" w:line="240" w:lineRule="auto"/>
        <w:jc w:val="both"/>
      </w:pPr>
      <w:r>
        <w:t>BIM-e</w:t>
      </w:r>
    </w:p>
    <w:p w:rsidR="001F070E" w:rsidRDefault="001F070E" w:rsidP="001F070E">
      <w:pPr>
        <w:spacing w:after="0" w:line="240" w:lineRule="auto"/>
        <w:jc w:val="both"/>
      </w:pPr>
      <w:r>
        <w:t xml:space="preserve">- formát textov </w:t>
      </w:r>
      <w:proofErr w:type="spellStart"/>
      <w:r>
        <w:t>doc</w:t>
      </w:r>
      <w:proofErr w:type="spellEnd"/>
      <w:r>
        <w:t>,</w:t>
      </w:r>
    </w:p>
    <w:p w:rsidR="001F070E" w:rsidRDefault="001F070E" w:rsidP="001F070E">
      <w:pPr>
        <w:spacing w:after="0" w:line="240" w:lineRule="auto"/>
        <w:jc w:val="both"/>
      </w:pPr>
      <w:r>
        <w:t xml:space="preserve">- formát rozpočtu s výkazom výmer v </w:t>
      </w:r>
      <w:proofErr w:type="spellStart"/>
      <w:r>
        <w:t>xls</w:t>
      </w:r>
      <w:proofErr w:type="spellEnd"/>
    </w:p>
    <w:p w:rsidR="001F070E" w:rsidRDefault="001F070E" w:rsidP="001F070E">
      <w:pPr>
        <w:spacing w:after="0" w:line="240" w:lineRule="auto"/>
        <w:jc w:val="both"/>
      </w:pPr>
      <w:r>
        <w:t>- 1 x v elektronickej forme na CD:</w:t>
      </w:r>
    </w:p>
    <w:p w:rsidR="001F070E" w:rsidRDefault="001F070E" w:rsidP="001F070E">
      <w:pPr>
        <w:spacing w:after="0" w:line="240" w:lineRule="auto"/>
        <w:jc w:val="both"/>
      </w:pPr>
      <w:r>
        <w:t>- formát výkresov v PDF</w:t>
      </w:r>
    </w:p>
    <w:p w:rsidR="001F070E" w:rsidRDefault="001F070E" w:rsidP="001F070E">
      <w:pPr>
        <w:spacing w:after="0" w:line="240" w:lineRule="auto"/>
        <w:jc w:val="both"/>
      </w:pPr>
      <w:r>
        <w:t xml:space="preserve">- s výkazom výmer v </w:t>
      </w:r>
      <w:proofErr w:type="spellStart"/>
      <w:r>
        <w:t>xls</w:t>
      </w:r>
      <w:proofErr w:type="spellEnd"/>
      <w:r>
        <w:t xml:space="preserve"> - CD do súťaže bez cien</w:t>
      </w:r>
    </w:p>
    <w:p w:rsidR="001F070E" w:rsidRDefault="001F070E" w:rsidP="001F070E">
      <w:pPr>
        <w:spacing w:after="0" w:line="240" w:lineRule="auto"/>
        <w:jc w:val="both"/>
      </w:pPr>
    </w:p>
    <w:p w:rsidR="001F070E" w:rsidRDefault="001F070E" w:rsidP="001F070E">
      <w:pPr>
        <w:spacing w:after="0" w:line="240" w:lineRule="auto"/>
        <w:jc w:val="both"/>
      </w:pPr>
      <w:r>
        <w:t>Termíny projektovej dokumentácie</w:t>
      </w:r>
      <w:r w:rsidR="001560D6">
        <w:t xml:space="preserve">: </w:t>
      </w:r>
      <w:r w:rsidR="00847FAE">
        <w:t xml:space="preserve"> do </w:t>
      </w:r>
      <w:r w:rsidR="001F200B">
        <w:t>1 mesiaca</w:t>
      </w:r>
      <w:r w:rsidR="00847FAE">
        <w:t xml:space="preserve"> od podpísania zmluvy </w:t>
      </w:r>
    </w:p>
    <w:p w:rsidR="00403338" w:rsidRDefault="00403338" w:rsidP="001F070E">
      <w:pPr>
        <w:spacing w:after="0" w:line="240" w:lineRule="auto"/>
        <w:jc w:val="both"/>
      </w:pPr>
    </w:p>
    <w:sectPr w:rsidR="00403338" w:rsidSect="005F16C4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010" w:rsidRDefault="00232010" w:rsidP="005F16C4">
      <w:pPr>
        <w:spacing w:after="0" w:line="240" w:lineRule="auto"/>
      </w:pPr>
      <w:r>
        <w:separator/>
      </w:r>
    </w:p>
  </w:endnote>
  <w:endnote w:type="continuationSeparator" w:id="0">
    <w:p w:rsidR="00232010" w:rsidRDefault="00232010" w:rsidP="005F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igh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010" w:rsidRDefault="00232010" w:rsidP="005F16C4">
      <w:pPr>
        <w:spacing w:after="0" w:line="240" w:lineRule="auto"/>
      </w:pPr>
      <w:r>
        <w:separator/>
      </w:r>
    </w:p>
  </w:footnote>
  <w:footnote w:type="continuationSeparator" w:id="0">
    <w:p w:rsidR="00232010" w:rsidRDefault="00232010" w:rsidP="005F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10" w:rsidRDefault="00232010" w:rsidP="00FD26CE">
    <w:pPr>
      <w:pStyle w:val="Hlavika"/>
      <w:jc w:val="right"/>
      <w:rPr>
        <w:b/>
      </w:rPr>
    </w:pPr>
    <w:r w:rsidRPr="007845EF">
      <w:rPr>
        <w:rFonts w:ascii="Futura Light" w:hAnsi="Futura Light" w:cs="Arial"/>
        <w:noProof/>
        <w:color w:val="29166F"/>
        <w:sz w:val="17"/>
        <w:lang w:eastAsia="sk-SK"/>
      </w:rPr>
      <w:drawing>
        <wp:anchor distT="0" distB="0" distL="114300" distR="114300" simplePos="0" relativeHeight="251659264" behindDoc="1" locked="0" layoutInCell="1" allowOverlap="1" wp14:anchorId="3B841606" wp14:editId="554DCA28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2575560" cy="495300"/>
          <wp:effectExtent l="0" t="0" r="0" b="0"/>
          <wp:wrapSquare wrapText="bothSides"/>
          <wp:docPr id="2" name="Obrázok 2" descr="C:\Users\beresova.n\Downloads\NEMOCNICA LOGO nove (2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ova.n\Downloads\NEMOCNICA LOGO nove (2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3BA"/>
    <w:multiLevelType w:val="hybridMultilevel"/>
    <w:tmpl w:val="79F656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D6696"/>
    <w:multiLevelType w:val="hybridMultilevel"/>
    <w:tmpl w:val="7A08E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06DF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92425A6"/>
    <w:multiLevelType w:val="hybridMultilevel"/>
    <w:tmpl w:val="0E040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40092"/>
    <w:multiLevelType w:val="hybridMultilevel"/>
    <w:tmpl w:val="0BA892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6785F"/>
    <w:multiLevelType w:val="hybridMultilevel"/>
    <w:tmpl w:val="472E4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2217D"/>
    <w:multiLevelType w:val="hybridMultilevel"/>
    <w:tmpl w:val="64928B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87DEE"/>
    <w:multiLevelType w:val="hybridMultilevel"/>
    <w:tmpl w:val="CE60F026"/>
    <w:lvl w:ilvl="0" w:tplc="A54609C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A418D"/>
    <w:multiLevelType w:val="hybridMultilevel"/>
    <w:tmpl w:val="07FCCA9A"/>
    <w:lvl w:ilvl="0" w:tplc="E9C016D0">
      <w:start w:val="1"/>
      <w:numFmt w:val="decimal"/>
      <w:lvlText w:val="%1."/>
      <w:lvlJc w:val="left"/>
      <w:pPr>
        <w:ind w:left="360" w:hanging="359"/>
      </w:pPr>
    </w:lvl>
    <w:lvl w:ilvl="1" w:tplc="B0125568">
      <w:start w:val="1"/>
      <w:numFmt w:val="lowerLetter"/>
      <w:lvlText w:val="%2."/>
      <w:lvlJc w:val="left"/>
      <w:pPr>
        <w:ind w:left="1353" w:hanging="359"/>
      </w:pPr>
    </w:lvl>
    <w:lvl w:ilvl="2" w:tplc="C8AE3B84">
      <w:start w:val="1"/>
      <w:numFmt w:val="lowerRoman"/>
      <w:lvlText w:val="%3."/>
      <w:lvlJc w:val="right"/>
      <w:pPr>
        <w:ind w:left="2160" w:hanging="179"/>
      </w:pPr>
    </w:lvl>
    <w:lvl w:ilvl="3" w:tplc="C19C06CC">
      <w:start w:val="1"/>
      <w:numFmt w:val="decimal"/>
      <w:lvlText w:val="%4."/>
      <w:lvlJc w:val="left"/>
      <w:pPr>
        <w:ind w:left="2880" w:hanging="359"/>
      </w:pPr>
    </w:lvl>
    <w:lvl w:ilvl="4" w:tplc="0D1080C2">
      <w:start w:val="1"/>
      <w:numFmt w:val="lowerLetter"/>
      <w:lvlText w:val="%5."/>
      <w:lvlJc w:val="left"/>
      <w:pPr>
        <w:ind w:left="3600" w:hanging="359"/>
      </w:pPr>
    </w:lvl>
    <w:lvl w:ilvl="5" w:tplc="090A0E12">
      <w:start w:val="1"/>
      <w:numFmt w:val="lowerRoman"/>
      <w:lvlText w:val="%6."/>
      <w:lvlJc w:val="right"/>
      <w:pPr>
        <w:ind w:left="4320" w:hanging="179"/>
      </w:pPr>
    </w:lvl>
    <w:lvl w:ilvl="6" w:tplc="2444CB94">
      <w:start w:val="1"/>
      <w:numFmt w:val="decimal"/>
      <w:lvlText w:val="%7."/>
      <w:lvlJc w:val="left"/>
      <w:pPr>
        <w:ind w:left="5040" w:hanging="359"/>
      </w:pPr>
    </w:lvl>
    <w:lvl w:ilvl="7" w:tplc="A19ED902">
      <w:start w:val="1"/>
      <w:numFmt w:val="lowerLetter"/>
      <w:lvlText w:val="%8."/>
      <w:lvlJc w:val="left"/>
      <w:pPr>
        <w:ind w:left="5760" w:hanging="359"/>
      </w:pPr>
    </w:lvl>
    <w:lvl w:ilvl="8" w:tplc="BFB06642">
      <w:start w:val="1"/>
      <w:numFmt w:val="lowerRoman"/>
      <w:lvlText w:val="%9."/>
      <w:lvlJc w:val="right"/>
      <w:pPr>
        <w:ind w:left="6480" w:hanging="179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0E"/>
    <w:rsid w:val="00004DDA"/>
    <w:rsid w:val="000E157E"/>
    <w:rsid w:val="001560D6"/>
    <w:rsid w:val="001F070E"/>
    <w:rsid w:val="001F200B"/>
    <w:rsid w:val="00232010"/>
    <w:rsid w:val="002A4900"/>
    <w:rsid w:val="003E237F"/>
    <w:rsid w:val="00403338"/>
    <w:rsid w:val="005A1EA1"/>
    <w:rsid w:val="005F16C4"/>
    <w:rsid w:val="005F41C9"/>
    <w:rsid w:val="00847FAE"/>
    <w:rsid w:val="008A1D35"/>
    <w:rsid w:val="009A31AF"/>
    <w:rsid w:val="00A273CE"/>
    <w:rsid w:val="00D40B5C"/>
    <w:rsid w:val="00FD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070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F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6C4"/>
  </w:style>
  <w:style w:type="paragraph" w:styleId="Pta">
    <w:name w:val="footer"/>
    <w:basedOn w:val="Normlny"/>
    <w:link w:val="PtaChar"/>
    <w:uiPriority w:val="99"/>
    <w:unhideWhenUsed/>
    <w:rsid w:val="005F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070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F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6C4"/>
  </w:style>
  <w:style w:type="paragraph" w:styleId="Pta">
    <w:name w:val="footer"/>
    <w:basedOn w:val="Normlny"/>
    <w:link w:val="PtaChar"/>
    <w:uiPriority w:val="99"/>
    <w:unhideWhenUsed/>
    <w:rsid w:val="005F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Nemocnica Poprad, a.s.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Eliška Tomečeková</dc:creator>
  <cp:lastModifiedBy>Mgr. Michaela Galdunová</cp:lastModifiedBy>
  <cp:revision>5</cp:revision>
  <dcterms:created xsi:type="dcterms:W3CDTF">2022-12-12T08:53:00Z</dcterms:created>
  <dcterms:modified xsi:type="dcterms:W3CDTF">2022-12-22T13:21:00Z</dcterms:modified>
</cp:coreProperties>
</file>