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C3C" w:rsidRDefault="00820C3C" w:rsidP="00820C3C">
      <w:pPr>
        <w:tabs>
          <w:tab w:val="left" w:pos="1770"/>
          <w:tab w:val="center" w:pos="4819"/>
        </w:tabs>
        <w:ind w:left="397"/>
        <w:jc w:val="center"/>
        <w:rPr>
          <w:b/>
          <w:color w:val="000000"/>
          <w:sz w:val="28"/>
          <w:szCs w:val="28"/>
        </w:rPr>
      </w:pPr>
    </w:p>
    <w:p w:rsidR="00820C3C" w:rsidRDefault="00820C3C" w:rsidP="00820C3C">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820C3C" w:rsidRPr="00B8487B" w:rsidRDefault="00820C3C" w:rsidP="00820C3C">
      <w:pPr>
        <w:spacing w:before="120"/>
        <w:ind w:left="397"/>
        <w:jc w:val="center"/>
        <w:rPr>
          <w:color w:val="000000"/>
          <w:sz w:val="22"/>
        </w:rPr>
      </w:pPr>
      <w:r w:rsidRPr="00B8487B">
        <w:rPr>
          <w:color w:val="000000"/>
          <w:sz w:val="22"/>
        </w:rPr>
        <w:t>uzatvorená v zmysle § 409 a </w:t>
      </w:r>
      <w:proofErr w:type="spellStart"/>
      <w:r w:rsidRPr="00B8487B">
        <w:rPr>
          <w:color w:val="000000"/>
          <w:sz w:val="22"/>
        </w:rPr>
        <w:t>nasl</w:t>
      </w:r>
      <w:proofErr w:type="spellEnd"/>
      <w:r w:rsidRPr="00B8487B">
        <w:rPr>
          <w:color w:val="000000"/>
          <w:sz w:val="22"/>
        </w:rPr>
        <w:t>. zákona č. 513/1991 Zb. Obchodného zákonníka</w:t>
      </w:r>
    </w:p>
    <w:p w:rsidR="00820C3C" w:rsidRPr="00B8487B" w:rsidRDefault="00820C3C" w:rsidP="00820C3C">
      <w:pPr>
        <w:pBdr>
          <w:bottom w:val="single" w:sz="4" w:space="1" w:color="auto"/>
        </w:pBdr>
        <w:ind w:left="397"/>
        <w:jc w:val="center"/>
        <w:rPr>
          <w:color w:val="000000"/>
          <w:sz w:val="22"/>
        </w:rPr>
      </w:pPr>
      <w:r w:rsidRPr="00B8487B">
        <w:rPr>
          <w:color w:val="000000"/>
          <w:sz w:val="22"/>
        </w:rPr>
        <w:t xml:space="preserve">v znení neskorších predpisov (ďalej len „Obchodný zákonník“) a v súlade so zákonom č. 343/2015 </w:t>
      </w:r>
      <w:proofErr w:type="spellStart"/>
      <w:r w:rsidRPr="00B8487B">
        <w:rPr>
          <w:color w:val="000000"/>
          <w:sz w:val="22"/>
        </w:rPr>
        <w:t>Z.z</w:t>
      </w:r>
      <w:proofErr w:type="spellEnd"/>
      <w:r w:rsidRPr="00B8487B">
        <w:rPr>
          <w:color w:val="000000"/>
          <w:sz w:val="22"/>
        </w:rPr>
        <w:t xml:space="preserve">. o verejnom obstarávaní a o zmene a doplnení niektorých zákonov </w:t>
      </w:r>
      <w:r w:rsidR="004E3724" w:rsidRPr="00B8487B">
        <w:rPr>
          <w:color w:val="000000"/>
          <w:sz w:val="22"/>
        </w:rPr>
        <w:t xml:space="preserve">v znení neskorších predpisov </w:t>
      </w:r>
      <w:r w:rsidRPr="00B8487B">
        <w:rPr>
          <w:color w:val="000000"/>
          <w:sz w:val="22"/>
        </w:rPr>
        <w:t>(ďalej len „</w:t>
      </w:r>
      <w:proofErr w:type="spellStart"/>
      <w:r w:rsidRPr="00B8487B">
        <w:rPr>
          <w:color w:val="000000"/>
          <w:sz w:val="22"/>
        </w:rPr>
        <w:t>ZoVO</w:t>
      </w:r>
      <w:proofErr w:type="spellEnd"/>
      <w:r w:rsidRPr="00B8487B">
        <w:rPr>
          <w:color w:val="000000"/>
          <w:sz w:val="22"/>
        </w:rPr>
        <w:t>“)</w:t>
      </w:r>
    </w:p>
    <w:p w:rsidR="00820C3C" w:rsidRPr="00B8487B" w:rsidRDefault="00820C3C" w:rsidP="00820C3C">
      <w:pPr>
        <w:ind w:left="397"/>
        <w:jc w:val="center"/>
        <w:rPr>
          <w:color w:val="000000"/>
          <w:sz w:val="22"/>
        </w:rPr>
      </w:pPr>
    </w:p>
    <w:p w:rsidR="00820C3C" w:rsidRPr="00B8487B" w:rsidRDefault="00820C3C" w:rsidP="00820C3C">
      <w:pPr>
        <w:ind w:left="397"/>
        <w:jc w:val="left"/>
        <w:rPr>
          <w:b/>
          <w:color w:val="000000"/>
          <w:sz w:val="22"/>
        </w:rPr>
      </w:pPr>
    </w:p>
    <w:p w:rsidR="00820C3C" w:rsidRPr="00B8487B" w:rsidRDefault="00820C3C" w:rsidP="00820C3C">
      <w:pPr>
        <w:ind w:left="3942"/>
        <w:jc w:val="left"/>
        <w:rPr>
          <w:b/>
          <w:color w:val="000000"/>
          <w:sz w:val="22"/>
        </w:rPr>
      </w:pPr>
      <w:r w:rsidRPr="00B8487B">
        <w:rPr>
          <w:b/>
          <w:color w:val="000000"/>
          <w:sz w:val="22"/>
        </w:rPr>
        <w:t>Zmluvné strany:</w:t>
      </w:r>
    </w:p>
    <w:p w:rsidR="00820C3C" w:rsidRPr="00FD5A1C" w:rsidRDefault="00820C3C" w:rsidP="00820C3C">
      <w:pPr>
        <w:ind w:left="397"/>
        <w:rPr>
          <w:color w:val="000000"/>
          <w:sz w:val="22"/>
        </w:rPr>
      </w:pPr>
    </w:p>
    <w:p w:rsidR="00820C3C" w:rsidRPr="00B8487B" w:rsidRDefault="00820C3C" w:rsidP="00820C3C">
      <w:pPr>
        <w:ind w:left="397"/>
        <w:rPr>
          <w:b/>
          <w:color w:val="000000"/>
          <w:sz w:val="22"/>
        </w:rPr>
      </w:pPr>
      <w:r w:rsidRPr="00B8487B">
        <w:rPr>
          <w:b/>
          <w:color w:val="000000"/>
          <w:sz w:val="22"/>
        </w:rPr>
        <w:t>Predávajúci:</w:t>
      </w:r>
    </w:p>
    <w:p w:rsidR="00820C3C" w:rsidRPr="00B8487B" w:rsidRDefault="00820C3C" w:rsidP="00820C3C">
      <w:pPr>
        <w:ind w:left="397"/>
        <w:rPr>
          <w:color w:val="000000"/>
          <w:sz w:val="22"/>
        </w:rPr>
      </w:pPr>
      <w:r w:rsidRPr="00B8487B">
        <w:rPr>
          <w:color w:val="000000"/>
          <w:sz w:val="22"/>
        </w:rPr>
        <w:t xml:space="preserve">Názov: </w:t>
      </w:r>
    </w:p>
    <w:p w:rsidR="00820C3C" w:rsidRPr="00B8487B" w:rsidRDefault="00820C3C" w:rsidP="00820C3C">
      <w:pPr>
        <w:ind w:left="397"/>
        <w:rPr>
          <w:color w:val="000000"/>
          <w:sz w:val="22"/>
        </w:rPr>
      </w:pPr>
      <w:r w:rsidRPr="00B8487B">
        <w:rPr>
          <w:color w:val="000000"/>
          <w:sz w:val="22"/>
        </w:rPr>
        <w:t xml:space="preserve">Sídlo: </w:t>
      </w:r>
    </w:p>
    <w:p w:rsidR="00820C3C" w:rsidRPr="00B8487B" w:rsidRDefault="00820C3C" w:rsidP="00820C3C">
      <w:pPr>
        <w:ind w:left="397"/>
        <w:rPr>
          <w:color w:val="000000"/>
          <w:sz w:val="22"/>
        </w:rPr>
      </w:pPr>
      <w:r w:rsidRPr="00B8487B">
        <w:rPr>
          <w:color w:val="000000"/>
          <w:sz w:val="22"/>
        </w:rPr>
        <w:t xml:space="preserve">Štatutárny orgán: </w:t>
      </w:r>
    </w:p>
    <w:p w:rsidR="00820C3C" w:rsidRPr="00B8487B" w:rsidRDefault="00820C3C" w:rsidP="00820C3C">
      <w:pPr>
        <w:ind w:left="397"/>
        <w:rPr>
          <w:color w:val="000000"/>
          <w:sz w:val="22"/>
        </w:rPr>
      </w:pPr>
      <w:r w:rsidRPr="00B8487B">
        <w:rPr>
          <w:color w:val="000000"/>
          <w:sz w:val="22"/>
        </w:rPr>
        <w:t>IBAN:</w:t>
      </w:r>
    </w:p>
    <w:p w:rsidR="00820C3C" w:rsidRPr="00B8487B" w:rsidRDefault="00820C3C" w:rsidP="00820C3C">
      <w:pPr>
        <w:ind w:left="397"/>
        <w:rPr>
          <w:color w:val="000000"/>
          <w:sz w:val="22"/>
        </w:rPr>
      </w:pPr>
      <w:r w:rsidRPr="00B8487B">
        <w:rPr>
          <w:color w:val="000000"/>
          <w:sz w:val="22"/>
        </w:rPr>
        <w:t>BIC/SWIFT:</w:t>
      </w:r>
    </w:p>
    <w:p w:rsidR="00820C3C" w:rsidRPr="00B8487B" w:rsidRDefault="00820C3C" w:rsidP="00820C3C">
      <w:pPr>
        <w:ind w:left="397"/>
        <w:rPr>
          <w:color w:val="000000"/>
          <w:sz w:val="22"/>
        </w:rPr>
      </w:pPr>
      <w:r w:rsidRPr="00B8487B">
        <w:rPr>
          <w:color w:val="000000"/>
          <w:sz w:val="22"/>
        </w:rPr>
        <w:t>Bankové spojenie:</w:t>
      </w:r>
    </w:p>
    <w:p w:rsidR="00820C3C" w:rsidRPr="00B8487B" w:rsidRDefault="00820C3C" w:rsidP="00820C3C">
      <w:pPr>
        <w:ind w:left="397"/>
        <w:rPr>
          <w:color w:val="000000"/>
          <w:sz w:val="22"/>
        </w:rPr>
      </w:pPr>
      <w:r w:rsidRPr="00B8487B">
        <w:rPr>
          <w:color w:val="000000"/>
          <w:sz w:val="22"/>
        </w:rPr>
        <w:t>IČO:</w:t>
      </w:r>
    </w:p>
    <w:p w:rsidR="00820C3C" w:rsidRPr="00B8487B" w:rsidRDefault="00820C3C" w:rsidP="00820C3C">
      <w:pPr>
        <w:tabs>
          <w:tab w:val="left" w:pos="2070"/>
        </w:tabs>
        <w:ind w:left="397"/>
        <w:rPr>
          <w:color w:val="000000"/>
          <w:sz w:val="22"/>
        </w:rPr>
      </w:pPr>
      <w:r w:rsidRPr="00B8487B">
        <w:rPr>
          <w:color w:val="000000"/>
          <w:sz w:val="22"/>
        </w:rPr>
        <w:t>IČ DPH:</w:t>
      </w:r>
      <w:r w:rsidRPr="00B8487B">
        <w:rPr>
          <w:color w:val="000000"/>
          <w:sz w:val="22"/>
        </w:rPr>
        <w:tab/>
      </w:r>
    </w:p>
    <w:p w:rsidR="00820C3C" w:rsidRPr="00B8487B" w:rsidRDefault="00820C3C" w:rsidP="00820C3C">
      <w:pPr>
        <w:ind w:left="397"/>
        <w:rPr>
          <w:color w:val="000000"/>
          <w:sz w:val="22"/>
        </w:rPr>
      </w:pPr>
      <w:r w:rsidRPr="00B8487B">
        <w:rPr>
          <w:color w:val="000000"/>
          <w:sz w:val="22"/>
        </w:rPr>
        <w:t>DIČ:</w:t>
      </w:r>
    </w:p>
    <w:p w:rsidR="00820C3C" w:rsidRDefault="00820C3C" w:rsidP="00820C3C">
      <w:pPr>
        <w:ind w:left="397"/>
        <w:rPr>
          <w:color w:val="000000"/>
          <w:sz w:val="22"/>
        </w:rPr>
      </w:pPr>
      <w:r w:rsidRPr="00B8487B">
        <w:rPr>
          <w:color w:val="000000"/>
          <w:sz w:val="22"/>
        </w:rPr>
        <w:t>Telefón / fax:</w:t>
      </w:r>
    </w:p>
    <w:p w:rsidR="009A2500" w:rsidRPr="00B8487B" w:rsidRDefault="009A2500" w:rsidP="00820C3C">
      <w:pPr>
        <w:ind w:left="397"/>
        <w:rPr>
          <w:color w:val="000000"/>
          <w:sz w:val="22"/>
        </w:rPr>
      </w:pPr>
      <w:r>
        <w:rPr>
          <w:color w:val="000000"/>
          <w:sz w:val="22"/>
        </w:rPr>
        <w:t>Kontaktný email:</w:t>
      </w:r>
    </w:p>
    <w:p w:rsidR="00820C3C" w:rsidRPr="00B8487B" w:rsidRDefault="00820C3C" w:rsidP="00820C3C">
      <w:pPr>
        <w:pStyle w:val="tl1"/>
        <w:rPr>
          <w:rFonts w:ascii="Times New Roman" w:hAnsi="Times New Roman"/>
          <w:sz w:val="22"/>
          <w:szCs w:val="22"/>
        </w:rPr>
      </w:pPr>
      <w:r w:rsidRPr="00B8487B">
        <w:rPr>
          <w:rFonts w:ascii="Times New Roman" w:hAnsi="Times New Roman"/>
          <w:sz w:val="22"/>
          <w:szCs w:val="22"/>
        </w:rPr>
        <w:t xml:space="preserve">Zapísaný v obchodnom registri: </w:t>
      </w:r>
    </w:p>
    <w:p w:rsidR="00820C3C" w:rsidRPr="00B8487B" w:rsidRDefault="00820C3C" w:rsidP="00820C3C">
      <w:pPr>
        <w:spacing w:before="120"/>
        <w:ind w:left="397"/>
        <w:rPr>
          <w:i/>
          <w:iCs/>
          <w:color w:val="000000"/>
          <w:sz w:val="22"/>
        </w:rPr>
      </w:pPr>
      <w:r w:rsidRPr="00B8487B">
        <w:rPr>
          <w:i/>
          <w:iCs/>
          <w:color w:val="000000"/>
          <w:sz w:val="22"/>
        </w:rPr>
        <w:t>(ďalej len „</w:t>
      </w:r>
      <w:r w:rsidRPr="00B8487B">
        <w:rPr>
          <w:b/>
          <w:i/>
          <w:iCs/>
          <w:color w:val="000000"/>
          <w:sz w:val="22"/>
        </w:rPr>
        <w:t>predávajúci</w:t>
      </w:r>
      <w:r w:rsidRPr="00B8487B">
        <w:rPr>
          <w:i/>
          <w:iCs/>
          <w:color w:val="000000"/>
          <w:sz w:val="22"/>
        </w:rPr>
        <w:t xml:space="preserve">“) </w:t>
      </w:r>
    </w:p>
    <w:p w:rsidR="00820C3C" w:rsidRPr="00B8487B" w:rsidRDefault="00820C3C" w:rsidP="00820C3C">
      <w:pPr>
        <w:ind w:left="397"/>
        <w:jc w:val="center"/>
        <w:rPr>
          <w:color w:val="000000"/>
          <w:sz w:val="22"/>
        </w:rPr>
      </w:pPr>
    </w:p>
    <w:p w:rsidR="00820C3C" w:rsidRPr="00B8487B" w:rsidRDefault="00820C3C" w:rsidP="00820C3C">
      <w:pPr>
        <w:ind w:left="397"/>
        <w:rPr>
          <w:b/>
          <w:color w:val="000000"/>
          <w:sz w:val="22"/>
        </w:rPr>
      </w:pPr>
      <w:r w:rsidRPr="00B8487B">
        <w:rPr>
          <w:b/>
          <w:color w:val="000000"/>
          <w:sz w:val="22"/>
        </w:rPr>
        <w:t>Kupujúci:</w:t>
      </w:r>
    </w:p>
    <w:p w:rsidR="00820C3C" w:rsidRPr="00B8487B" w:rsidRDefault="00820C3C" w:rsidP="00820C3C">
      <w:pPr>
        <w:ind w:left="397"/>
        <w:rPr>
          <w:color w:val="000000"/>
          <w:sz w:val="22"/>
        </w:rPr>
      </w:pPr>
      <w:r w:rsidRPr="00B8487B">
        <w:rPr>
          <w:color w:val="000000"/>
          <w:sz w:val="22"/>
        </w:rPr>
        <w:t>Názov:</w:t>
      </w:r>
      <w:r w:rsidRPr="00B8487B">
        <w:rPr>
          <w:color w:val="000000"/>
          <w:sz w:val="22"/>
        </w:rPr>
        <w:tab/>
      </w:r>
      <w:r w:rsidRPr="00B8487B">
        <w:rPr>
          <w:color w:val="000000"/>
          <w:sz w:val="22"/>
        </w:rPr>
        <w:tab/>
        <w:t>Fakultná nemocnica s poliklinikou F. D. Roosevelta Banská Bystrica</w:t>
      </w:r>
    </w:p>
    <w:p w:rsidR="00820C3C" w:rsidRPr="00B8487B" w:rsidRDefault="00820C3C" w:rsidP="00820C3C">
      <w:pPr>
        <w:ind w:left="397"/>
        <w:rPr>
          <w:color w:val="000000"/>
          <w:sz w:val="22"/>
        </w:rPr>
      </w:pPr>
      <w:r w:rsidRPr="00B8487B">
        <w:rPr>
          <w:color w:val="000000"/>
          <w:sz w:val="22"/>
        </w:rPr>
        <w:t>Sídlo:</w:t>
      </w:r>
      <w:r w:rsidRPr="00B8487B">
        <w:rPr>
          <w:color w:val="000000"/>
          <w:sz w:val="22"/>
        </w:rPr>
        <w:tab/>
      </w:r>
      <w:r w:rsidRPr="00B8487B">
        <w:rPr>
          <w:color w:val="000000"/>
          <w:sz w:val="22"/>
        </w:rPr>
        <w:tab/>
        <w:t>Námestie L. Svobodu č. 1, 975 17 Banská Bystrica</w:t>
      </w:r>
      <w:r w:rsidRPr="00B8487B">
        <w:rPr>
          <w:color w:val="000000"/>
          <w:sz w:val="22"/>
        </w:rPr>
        <w:tab/>
      </w:r>
    </w:p>
    <w:p w:rsidR="00820C3C" w:rsidRPr="00B8487B" w:rsidRDefault="00820C3C" w:rsidP="00820C3C">
      <w:pPr>
        <w:ind w:left="2127" w:hanging="1730"/>
        <w:rPr>
          <w:color w:val="000000"/>
          <w:sz w:val="22"/>
        </w:rPr>
      </w:pPr>
      <w:r w:rsidRPr="00B8487B">
        <w:rPr>
          <w:color w:val="000000"/>
          <w:sz w:val="22"/>
        </w:rPr>
        <w:t xml:space="preserve">Štatutárny orgán: </w:t>
      </w:r>
      <w:r w:rsidRPr="00B8487B">
        <w:rPr>
          <w:color w:val="000000"/>
          <w:sz w:val="22"/>
        </w:rPr>
        <w:tab/>
        <w:t>Ing. Miriam Lapuníková, MBA - riaditeľka</w:t>
      </w:r>
    </w:p>
    <w:p w:rsidR="00820C3C" w:rsidRPr="00B8487B" w:rsidRDefault="00820C3C" w:rsidP="00820C3C">
      <w:pPr>
        <w:ind w:left="397"/>
        <w:rPr>
          <w:color w:val="000000"/>
          <w:sz w:val="22"/>
        </w:rPr>
      </w:pPr>
      <w:r w:rsidRPr="00B8487B">
        <w:rPr>
          <w:color w:val="000000"/>
          <w:sz w:val="22"/>
        </w:rPr>
        <w:t>IČO:</w:t>
      </w:r>
      <w:r w:rsidRPr="00B8487B">
        <w:rPr>
          <w:color w:val="000000"/>
          <w:sz w:val="22"/>
        </w:rPr>
        <w:tab/>
      </w:r>
      <w:r w:rsidRPr="00B8487B">
        <w:rPr>
          <w:color w:val="000000"/>
          <w:sz w:val="22"/>
        </w:rPr>
        <w:tab/>
        <w:t>00 165 549</w:t>
      </w:r>
    </w:p>
    <w:p w:rsidR="00820C3C" w:rsidRPr="00B8487B" w:rsidRDefault="00820C3C" w:rsidP="00820C3C">
      <w:pPr>
        <w:ind w:left="397"/>
        <w:rPr>
          <w:color w:val="000000"/>
          <w:sz w:val="22"/>
        </w:rPr>
      </w:pPr>
      <w:r w:rsidRPr="00B8487B">
        <w:rPr>
          <w:color w:val="000000"/>
          <w:sz w:val="22"/>
        </w:rPr>
        <w:t xml:space="preserve">IČ DPH: </w:t>
      </w:r>
      <w:r w:rsidRPr="00B8487B">
        <w:rPr>
          <w:color w:val="000000"/>
          <w:sz w:val="22"/>
        </w:rPr>
        <w:tab/>
      </w:r>
      <w:r w:rsidRPr="00B8487B">
        <w:rPr>
          <w:color w:val="000000"/>
          <w:sz w:val="22"/>
        </w:rPr>
        <w:tab/>
        <w:t>SK 2021 095 670</w:t>
      </w:r>
    </w:p>
    <w:p w:rsidR="00820C3C" w:rsidRPr="00B8487B" w:rsidRDefault="00820C3C" w:rsidP="00820C3C">
      <w:pPr>
        <w:ind w:left="397"/>
        <w:rPr>
          <w:color w:val="000000"/>
          <w:sz w:val="22"/>
        </w:rPr>
      </w:pPr>
      <w:r w:rsidRPr="00B8487B">
        <w:rPr>
          <w:color w:val="000000"/>
          <w:sz w:val="22"/>
        </w:rPr>
        <w:t>Bankové spojenie:  Štátna pokladnica</w:t>
      </w:r>
    </w:p>
    <w:p w:rsidR="00820C3C" w:rsidRPr="00B8487B" w:rsidRDefault="00820C3C" w:rsidP="00820C3C">
      <w:pPr>
        <w:ind w:left="397"/>
        <w:rPr>
          <w:color w:val="000000"/>
          <w:sz w:val="22"/>
        </w:rPr>
      </w:pPr>
      <w:r w:rsidRPr="00B8487B">
        <w:rPr>
          <w:color w:val="000000"/>
          <w:sz w:val="22"/>
        </w:rPr>
        <w:t xml:space="preserve">IBAN: </w:t>
      </w:r>
      <w:r w:rsidRPr="00B8487B">
        <w:rPr>
          <w:color w:val="000000"/>
          <w:sz w:val="22"/>
        </w:rPr>
        <w:tab/>
      </w:r>
      <w:r w:rsidRPr="00B8487B">
        <w:rPr>
          <w:color w:val="000000"/>
          <w:sz w:val="22"/>
        </w:rPr>
        <w:tab/>
        <w:t>SK35 8180 0000 0070 0027 8282</w:t>
      </w:r>
    </w:p>
    <w:p w:rsidR="00820C3C" w:rsidRPr="00B8487B" w:rsidRDefault="00820C3C" w:rsidP="00820C3C">
      <w:pPr>
        <w:ind w:left="397"/>
        <w:rPr>
          <w:color w:val="000000"/>
          <w:sz w:val="22"/>
        </w:rPr>
      </w:pPr>
      <w:r w:rsidRPr="00B8487B">
        <w:rPr>
          <w:color w:val="000000"/>
          <w:sz w:val="22"/>
        </w:rPr>
        <w:t>BIC/SWIFT:</w:t>
      </w:r>
      <w:r w:rsidRPr="00B8487B">
        <w:rPr>
          <w:color w:val="000000"/>
          <w:sz w:val="22"/>
        </w:rPr>
        <w:tab/>
        <w:t>SPSRSKBA</w:t>
      </w:r>
    </w:p>
    <w:p w:rsidR="00820C3C" w:rsidRPr="00B8487B" w:rsidRDefault="00820C3C" w:rsidP="00820C3C">
      <w:pPr>
        <w:ind w:left="397"/>
        <w:rPr>
          <w:color w:val="000000"/>
          <w:sz w:val="22"/>
        </w:rPr>
      </w:pPr>
      <w:r w:rsidRPr="00B8487B">
        <w:rPr>
          <w:color w:val="000000"/>
          <w:sz w:val="22"/>
        </w:rPr>
        <w:t>Zriadená Zriaďovacou listinou: MZ SR č. 1842/90-A/II-</w:t>
      </w:r>
      <w:r w:rsidR="004E3724" w:rsidRPr="00B8487B">
        <w:rPr>
          <w:color w:val="000000"/>
          <w:sz w:val="22"/>
        </w:rPr>
        <w:t>1</w:t>
      </w:r>
      <w:r w:rsidRPr="00B8487B">
        <w:rPr>
          <w:color w:val="000000"/>
          <w:sz w:val="22"/>
        </w:rPr>
        <w:t xml:space="preserve"> z 18.12.1990 v znení neskorších zmien</w:t>
      </w:r>
    </w:p>
    <w:p w:rsidR="00820C3C" w:rsidRPr="00FD5A1C" w:rsidRDefault="00820C3C" w:rsidP="00820C3C">
      <w:pPr>
        <w:spacing w:before="120"/>
        <w:ind w:left="397"/>
        <w:rPr>
          <w:i/>
          <w:iCs/>
          <w:color w:val="000000"/>
          <w:sz w:val="22"/>
        </w:rPr>
      </w:pPr>
      <w:r w:rsidRPr="00B8487B">
        <w:rPr>
          <w:i/>
          <w:iCs/>
          <w:color w:val="000000"/>
          <w:sz w:val="22"/>
        </w:rPr>
        <w:t>(ďalej len „</w:t>
      </w:r>
      <w:r w:rsidRPr="00B8487B">
        <w:rPr>
          <w:b/>
          <w:i/>
          <w:iCs/>
          <w:color w:val="000000"/>
          <w:sz w:val="22"/>
        </w:rPr>
        <w:t>kupujúci</w:t>
      </w:r>
      <w:r w:rsidRPr="00B8487B">
        <w:rPr>
          <w:i/>
          <w:iCs/>
          <w:color w:val="000000"/>
          <w:sz w:val="22"/>
        </w:rPr>
        <w:t xml:space="preserve">“) </w:t>
      </w:r>
    </w:p>
    <w:p w:rsidR="00820C3C" w:rsidRPr="00B8487B" w:rsidRDefault="00820C3C" w:rsidP="00820C3C">
      <w:pPr>
        <w:pBdr>
          <w:bottom w:val="single" w:sz="4" w:space="1" w:color="auto"/>
        </w:pBdr>
        <w:spacing w:before="120"/>
        <w:ind w:left="397"/>
        <w:rPr>
          <w:iCs/>
          <w:color w:val="000000"/>
          <w:sz w:val="22"/>
        </w:rPr>
      </w:pPr>
      <w:r w:rsidRPr="00B8487B">
        <w:rPr>
          <w:i/>
          <w:iCs/>
          <w:color w:val="000000"/>
          <w:sz w:val="22"/>
        </w:rPr>
        <w:t>(predávajúci a kupujúci ďalej spoločne len „</w:t>
      </w:r>
      <w:r w:rsidRPr="00B8487B">
        <w:rPr>
          <w:b/>
          <w:i/>
          <w:iCs/>
          <w:color w:val="000000"/>
          <w:sz w:val="22"/>
        </w:rPr>
        <w:t>zmluvné strany</w:t>
      </w:r>
      <w:r w:rsidRPr="00B8487B">
        <w:rPr>
          <w:i/>
          <w:iCs/>
          <w:color w:val="000000"/>
          <w:sz w:val="22"/>
        </w:rPr>
        <w:t>“)</w:t>
      </w:r>
    </w:p>
    <w:p w:rsidR="00820C3C" w:rsidRPr="00FD5A1C" w:rsidRDefault="00820C3C" w:rsidP="00820C3C">
      <w:pPr>
        <w:ind w:left="397"/>
        <w:rPr>
          <w:b/>
          <w:bCs/>
          <w:color w:val="000000"/>
          <w:sz w:val="22"/>
        </w:rPr>
      </w:pPr>
    </w:p>
    <w:p w:rsidR="00820C3C" w:rsidRPr="00FD5A1C" w:rsidRDefault="00820C3C" w:rsidP="00820C3C">
      <w:pPr>
        <w:ind w:left="3977" w:firstLine="277"/>
        <w:rPr>
          <w:b/>
          <w:sz w:val="22"/>
        </w:rPr>
      </w:pPr>
      <w:r w:rsidRPr="00FD5A1C">
        <w:rPr>
          <w:b/>
          <w:sz w:val="22"/>
        </w:rPr>
        <w:t>Článok I.</w:t>
      </w:r>
    </w:p>
    <w:p w:rsidR="00820C3C" w:rsidRPr="00FD5A1C" w:rsidRDefault="00820C3C" w:rsidP="00820C3C">
      <w:pPr>
        <w:spacing w:after="120"/>
        <w:jc w:val="center"/>
        <w:rPr>
          <w:b/>
          <w:sz w:val="22"/>
        </w:rPr>
      </w:pPr>
      <w:r w:rsidRPr="00FD5A1C">
        <w:rPr>
          <w:b/>
          <w:sz w:val="22"/>
        </w:rPr>
        <w:t>Úvodné ustanovenia</w:t>
      </w:r>
    </w:p>
    <w:p w:rsidR="00820C3C" w:rsidRPr="00B8487B" w:rsidRDefault="00820C3C" w:rsidP="00820C3C">
      <w:pPr>
        <w:numPr>
          <w:ilvl w:val="1"/>
          <w:numId w:val="4"/>
        </w:numPr>
        <w:spacing w:after="120"/>
        <w:rPr>
          <w:color w:val="FF0000"/>
          <w:sz w:val="22"/>
        </w:rPr>
      </w:pPr>
      <w:r w:rsidRPr="00B8487B">
        <w:rPr>
          <w:sz w:val="22"/>
        </w:rPr>
        <w:t xml:space="preserve">Táto kúpna zmluva (ďalej len „zmluva“) sa uzatvára ako výsledok verejného obstarávania v súlade so </w:t>
      </w:r>
      <w:proofErr w:type="spellStart"/>
      <w:r w:rsidRPr="00B8487B">
        <w:rPr>
          <w:sz w:val="22"/>
        </w:rPr>
        <w:t>ZoVO</w:t>
      </w:r>
      <w:proofErr w:type="spellEnd"/>
      <w:r w:rsidRPr="00B8487B">
        <w:rPr>
          <w:sz w:val="22"/>
        </w:rPr>
        <w:t xml:space="preserve">. Kupujúci na obstaranie predmetu tejto zmluvy použil postup verejného obstarávania – nadlimitná zákazka zverejnená vo vestníku EU pod číslom </w:t>
      </w:r>
      <w:r w:rsidRPr="00B8487B">
        <w:rPr>
          <w:sz w:val="22"/>
          <w:highlight w:val="lightGray"/>
        </w:rPr>
        <w:t>...................</w:t>
      </w:r>
      <w:r w:rsidRPr="00B8487B">
        <w:rPr>
          <w:sz w:val="22"/>
        </w:rPr>
        <w:t xml:space="preserve"> a vo vestníku SR č. </w:t>
      </w:r>
      <w:r w:rsidRPr="00B8487B">
        <w:rPr>
          <w:sz w:val="22"/>
          <w:highlight w:val="lightGray"/>
        </w:rPr>
        <w:t>.....</w:t>
      </w:r>
      <w:r w:rsidRPr="00B8487B">
        <w:rPr>
          <w:sz w:val="22"/>
        </w:rPr>
        <w:t>/202</w:t>
      </w:r>
      <w:r w:rsidR="004A3A9A">
        <w:rPr>
          <w:sz w:val="22"/>
        </w:rPr>
        <w:t>3</w:t>
      </w:r>
      <w:r w:rsidRPr="00B8487B">
        <w:rPr>
          <w:sz w:val="22"/>
        </w:rPr>
        <w:t xml:space="preserve">, zo dňa </w:t>
      </w:r>
      <w:r w:rsidRPr="00B8487B">
        <w:rPr>
          <w:sz w:val="22"/>
          <w:highlight w:val="lightGray"/>
        </w:rPr>
        <w:t>.............</w:t>
      </w:r>
      <w:r w:rsidRPr="00B8487B">
        <w:rPr>
          <w:sz w:val="22"/>
        </w:rPr>
        <w:t xml:space="preserve"> </w:t>
      </w:r>
      <w:r w:rsidRPr="00B8487B">
        <w:rPr>
          <w:i/>
          <w:sz w:val="22"/>
        </w:rPr>
        <w:t>(doplní predávajúci)</w:t>
      </w:r>
    </w:p>
    <w:p w:rsidR="00820C3C" w:rsidRPr="00B8487B" w:rsidRDefault="00820C3C" w:rsidP="00820C3C">
      <w:pPr>
        <w:numPr>
          <w:ilvl w:val="1"/>
          <w:numId w:val="4"/>
        </w:numPr>
        <w:rPr>
          <w:sz w:val="22"/>
        </w:rPr>
      </w:pPr>
      <w:r w:rsidRPr="00B8487B">
        <w:rPr>
          <w:sz w:val="22"/>
        </w:rPr>
        <w:t xml:space="preserve">Predávajúci je podľa </w:t>
      </w:r>
      <w:proofErr w:type="spellStart"/>
      <w:r w:rsidRPr="00B8487B">
        <w:rPr>
          <w:sz w:val="22"/>
        </w:rPr>
        <w:t>ZoVO</w:t>
      </w:r>
      <w:proofErr w:type="spellEnd"/>
      <w:r w:rsidRPr="00B8487B">
        <w:rPr>
          <w:sz w:val="22"/>
        </w:rPr>
        <w:t xml:space="preserve"> uchádzačom, ktorý bol vyhodnotený ako úspešný uchádzač a jeho ponuka bola prijatá. </w:t>
      </w:r>
    </w:p>
    <w:p w:rsidR="00820C3C" w:rsidRPr="00FD5A1C" w:rsidRDefault="00820C3C" w:rsidP="00820C3C">
      <w:pPr>
        <w:rPr>
          <w:b/>
          <w:sz w:val="22"/>
        </w:rPr>
      </w:pPr>
    </w:p>
    <w:p w:rsidR="00625734" w:rsidRDefault="00625734" w:rsidP="00820C3C">
      <w:pPr>
        <w:ind w:left="3977" w:firstLine="277"/>
        <w:rPr>
          <w:b/>
          <w:sz w:val="22"/>
        </w:rPr>
      </w:pPr>
    </w:p>
    <w:p w:rsidR="00625734" w:rsidRDefault="00625734" w:rsidP="00820C3C">
      <w:pPr>
        <w:ind w:left="3977" w:firstLine="277"/>
        <w:rPr>
          <w:b/>
          <w:sz w:val="22"/>
        </w:rPr>
      </w:pPr>
    </w:p>
    <w:p w:rsidR="00625734" w:rsidRDefault="00625734" w:rsidP="00820C3C">
      <w:pPr>
        <w:ind w:left="3977" w:firstLine="277"/>
        <w:rPr>
          <w:b/>
          <w:sz w:val="22"/>
        </w:rPr>
      </w:pPr>
    </w:p>
    <w:p w:rsidR="00625734" w:rsidRDefault="00625734" w:rsidP="00820C3C">
      <w:pPr>
        <w:ind w:left="3977" w:firstLine="277"/>
        <w:rPr>
          <w:b/>
          <w:sz w:val="22"/>
        </w:rPr>
      </w:pPr>
    </w:p>
    <w:p w:rsidR="00820C3C" w:rsidRPr="00FD5A1C" w:rsidRDefault="00820C3C" w:rsidP="00820C3C">
      <w:pPr>
        <w:ind w:left="3977" w:firstLine="277"/>
        <w:rPr>
          <w:b/>
          <w:sz w:val="22"/>
        </w:rPr>
      </w:pPr>
      <w:r w:rsidRPr="00FD5A1C">
        <w:rPr>
          <w:b/>
          <w:sz w:val="22"/>
        </w:rPr>
        <w:lastRenderedPageBreak/>
        <w:t>Článok  II.</w:t>
      </w:r>
    </w:p>
    <w:p w:rsidR="00820C3C" w:rsidRPr="00FD5A1C" w:rsidRDefault="00820C3C" w:rsidP="00820C3C">
      <w:pPr>
        <w:spacing w:after="120"/>
        <w:jc w:val="center"/>
        <w:rPr>
          <w:b/>
          <w:sz w:val="22"/>
        </w:rPr>
      </w:pPr>
      <w:r w:rsidRPr="00FD5A1C">
        <w:rPr>
          <w:b/>
          <w:sz w:val="22"/>
        </w:rPr>
        <w:t>Predmet kúpnej zmluvy</w:t>
      </w:r>
    </w:p>
    <w:p w:rsidR="00820C3C" w:rsidRPr="00FD5A1C" w:rsidRDefault="00820C3C" w:rsidP="00820C3C">
      <w:pPr>
        <w:pStyle w:val="Odsekzoznamu"/>
        <w:numPr>
          <w:ilvl w:val="0"/>
          <w:numId w:val="1"/>
        </w:numPr>
        <w:tabs>
          <w:tab w:val="left" w:pos="284"/>
        </w:tabs>
        <w:autoSpaceDE w:val="0"/>
        <w:autoSpaceDN w:val="0"/>
        <w:spacing w:after="120"/>
        <w:contextualSpacing w:val="0"/>
        <w:rPr>
          <w:vanish/>
          <w:sz w:val="22"/>
          <w:szCs w:val="22"/>
        </w:rPr>
      </w:pPr>
    </w:p>
    <w:p w:rsidR="00820C3C" w:rsidRPr="00FD5A1C" w:rsidRDefault="00820C3C" w:rsidP="00820C3C">
      <w:pPr>
        <w:pStyle w:val="Odsekzoznamu"/>
        <w:numPr>
          <w:ilvl w:val="0"/>
          <w:numId w:val="1"/>
        </w:numPr>
        <w:tabs>
          <w:tab w:val="left" w:pos="284"/>
        </w:tabs>
        <w:autoSpaceDE w:val="0"/>
        <w:autoSpaceDN w:val="0"/>
        <w:spacing w:after="120"/>
        <w:contextualSpacing w:val="0"/>
        <w:rPr>
          <w:vanish/>
          <w:sz w:val="22"/>
          <w:szCs w:val="22"/>
        </w:rPr>
      </w:pPr>
    </w:p>
    <w:p w:rsidR="00820C3C" w:rsidRPr="00FD5A1C" w:rsidRDefault="00820C3C" w:rsidP="000E65AF">
      <w:pPr>
        <w:pStyle w:val="Odsekzoznamu"/>
        <w:ind w:left="0"/>
      </w:pPr>
    </w:p>
    <w:p w:rsidR="008C694C" w:rsidRPr="000E65AF" w:rsidRDefault="008C694C" w:rsidP="00DC1DD6">
      <w:pPr>
        <w:numPr>
          <w:ilvl w:val="0"/>
          <w:numId w:val="3"/>
        </w:numPr>
        <w:spacing w:before="20" w:after="120"/>
        <w:ind w:left="567" w:hanging="567"/>
        <w:rPr>
          <w:sz w:val="22"/>
        </w:rPr>
      </w:pPr>
      <w:r w:rsidRPr="000E65AF">
        <w:rPr>
          <w:sz w:val="22"/>
        </w:rPr>
        <w:t>Na základe tejto zmluvy sa predávajúci zaväzuje dodať kupujúcemu</w:t>
      </w:r>
      <w:r w:rsidRPr="000E65AF">
        <w:rPr>
          <w:b/>
          <w:snapToGrid w:val="0"/>
          <w:sz w:val="22"/>
        </w:rPr>
        <w:t xml:space="preserve"> Chirurgické sety </w:t>
      </w:r>
      <w:r w:rsidRPr="000E65AF">
        <w:rPr>
          <w:snapToGrid w:val="0"/>
          <w:sz w:val="22"/>
        </w:rPr>
        <w:t>pre časti</w:t>
      </w:r>
      <w:r w:rsidR="009A2500">
        <w:rPr>
          <w:snapToGrid w:val="0"/>
          <w:sz w:val="22"/>
        </w:rPr>
        <w:t xml:space="preserve"> číslo</w:t>
      </w:r>
      <w:r w:rsidRPr="000E65AF">
        <w:rPr>
          <w:snapToGrid w:val="0"/>
          <w:sz w:val="22"/>
        </w:rPr>
        <w:t xml:space="preserve"> </w:t>
      </w:r>
      <w:r w:rsidRPr="00E97F9E">
        <w:rPr>
          <w:snapToGrid w:val="0"/>
          <w:sz w:val="22"/>
          <w:highlight w:val="lightGray"/>
        </w:rPr>
        <w:t>..</w:t>
      </w:r>
      <w:r w:rsidRPr="000E65AF">
        <w:rPr>
          <w:snapToGrid w:val="0"/>
          <w:sz w:val="22"/>
          <w:highlight w:val="lightGray"/>
        </w:rPr>
        <w:t>..........................</w:t>
      </w:r>
      <w:r w:rsidRPr="000E65AF">
        <w:rPr>
          <w:snapToGrid w:val="0"/>
          <w:sz w:val="22"/>
        </w:rPr>
        <w:t xml:space="preserve"> </w:t>
      </w:r>
      <w:r w:rsidRPr="000E65AF">
        <w:rPr>
          <w:i/>
          <w:snapToGrid w:val="0"/>
          <w:sz w:val="22"/>
        </w:rPr>
        <w:t>/uchádzač/predávajúci</w:t>
      </w:r>
      <w:r w:rsidRPr="000E65AF">
        <w:rPr>
          <w:b/>
          <w:snapToGrid w:val="0"/>
          <w:sz w:val="22"/>
        </w:rPr>
        <w:t xml:space="preserve"> </w:t>
      </w:r>
      <w:r w:rsidRPr="0023564D">
        <w:rPr>
          <w:i/>
          <w:snapToGrid w:val="0"/>
          <w:sz w:val="22"/>
        </w:rPr>
        <w:t>uvedie len</w:t>
      </w:r>
      <w:r w:rsidRPr="0023564D">
        <w:rPr>
          <w:b/>
          <w:snapToGrid w:val="0"/>
          <w:sz w:val="22"/>
        </w:rPr>
        <w:t xml:space="preserve"> </w:t>
      </w:r>
      <w:r w:rsidRPr="0023564D">
        <w:rPr>
          <w:i/>
          <w:snapToGrid w:val="0"/>
          <w:sz w:val="22"/>
        </w:rPr>
        <w:t>časti, na</w:t>
      </w:r>
      <w:r w:rsidRPr="000E65AF">
        <w:rPr>
          <w:i/>
          <w:snapToGrid w:val="0"/>
          <w:sz w:val="22"/>
        </w:rPr>
        <w:t xml:space="preserve"> ktoré predkladá ponuku/</w:t>
      </w:r>
      <w:r w:rsidRPr="000E65AF">
        <w:rPr>
          <w:b/>
          <w:snapToGrid w:val="0"/>
          <w:sz w:val="22"/>
        </w:rPr>
        <w:t xml:space="preserve"> vrátane súvisiacich služieb,</w:t>
      </w:r>
      <w:r w:rsidRPr="000E65AF">
        <w:rPr>
          <w:sz w:val="22"/>
        </w:rPr>
        <w:t xml:space="preserve"> podľa podmienok dohodnutých v tejto zmluve a špecifikovaných v prílohách k tejto zmluve: (ďalej len „tovar“ alebo „predmet kúpy“).</w:t>
      </w:r>
    </w:p>
    <w:p w:rsidR="00820C3C" w:rsidRPr="00B8487B" w:rsidRDefault="00820C3C" w:rsidP="00DC1DD6">
      <w:pPr>
        <w:numPr>
          <w:ilvl w:val="0"/>
          <w:numId w:val="3"/>
        </w:numPr>
        <w:spacing w:before="20" w:after="120"/>
        <w:ind w:left="567" w:hanging="567"/>
        <w:rPr>
          <w:color w:val="000000"/>
          <w:sz w:val="22"/>
        </w:rPr>
      </w:pPr>
      <w:r w:rsidRPr="00B8487B">
        <w:rPr>
          <w:sz w:val="22"/>
        </w:rPr>
        <w:t>Predmet kúpy bude slúžiť pre potreby Fakultnej nemocnice s poliklinikou F.D. Roosevelta Banská Bystrica</w:t>
      </w:r>
      <w:r w:rsidR="000B504D" w:rsidRPr="00B8487B">
        <w:rPr>
          <w:sz w:val="22"/>
        </w:rPr>
        <w:t xml:space="preserve"> v súvislosti s poskytovaní zdravotnej starostlivosti.</w:t>
      </w:r>
      <w:r w:rsidRPr="00B8487B">
        <w:rPr>
          <w:color w:val="FF0000"/>
          <w:sz w:val="22"/>
        </w:rPr>
        <w:t xml:space="preserve"> </w:t>
      </w:r>
    </w:p>
    <w:p w:rsidR="00820C3C" w:rsidRPr="00DC1DD6" w:rsidRDefault="00820C3C" w:rsidP="00DC1DD6">
      <w:pPr>
        <w:numPr>
          <w:ilvl w:val="0"/>
          <w:numId w:val="3"/>
        </w:numPr>
        <w:spacing w:before="20" w:after="120"/>
        <w:ind w:left="567" w:hanging="567"/>
        <w:rPr>
          <w:sz w:val="22"/>
        </w:rPr>
      </w:pPr>
      <w:r w:rsidRPr="00B8487B">
        <w:rPr>
          <w:sz w:val="22"/>
        </w:rPr>
        <w:t xml:space="preserve">Tovar musí byť </w:t>
      </w:r>
      <w:r w:rsidRPr="00B8487B">
        <w:rPr>
          <w:i/>
          <w:sz w:val="22"/>
        </w:rPr>
        <w:t>NOVÝ, NEPOUŽITÝ, NEREPASOVANÝ</w:t>
      </w:r>
      <w:r w:rsidR="00CA4A12" w:rsidRPr="00B8487B">
        <w:rPr>
          <w:i/>
          <w:sz w:val="22"/>
        </w:rPr>
        <w:t xml:space="preserve">, </w:t>
      </w:r>
      <w:r w:rsidR="000B504D" w:rsidRPr="00B8487B">
        <w:rPr>
          <w:i/>
          <w:sz w:val="22"/>
        </w:rPr>
        <w:t>V ORIGINÁLNOM BALENÍ</w:t>
      </w:r>
      <w:r w:rsidRPr="00B8487B">
        <w:rPr>
          <w:i/>
          <w:sz w:val="22"/>
        </w:rPr>
        <w:t xml:space="preserve"> s MINIMÁLNYMI TECHNICKO-MEDICÍNSKYMI a FUNKČNÝMI PARAMETRAMI </w:t>
      </w:r>
      <w:r w:rsidRPr="00B8487B">
        <w:rPr>
          <w:sz w:val="22"/>
        </w:rPr>
        <w:t>uvedenými kupujúcim.</w:t>
      </w:r>
    </w:p>
    <w:p w:rsidR="004E3724" w:rsidRPr="00B8487B" w:rsidRDefault="004E3724" w:rsidP="004E3724">
      <w:pPr>
        <w:numPr>
          <w:ilvl w:val="0"/>
          <w:numId w:val="3"/>
        </w:numPr>
        <w:spacing w:before="20"/>
        <w:ind w:left="567" w:hanging="567"/>
        <w:rPr>
          <w:sz w:val="22"/>
        </w:rPr>
      </w:pPr>
      <w:r w:rsidRPr="00B8487B">
        <w:rPr>
          <w:sz w:val="22"/>
        </w:rPr>
        <w:t>Predávajúci je povinný dodať tovar schválený na dovoz a predaj v Slovenskej republike, resp.  v rámci Európskej únie, vyhovujúci platným medzinárodným normám, STN, všeobecne záväzným právnym predpisom a s prideleným platným ŠUKL kódom ak je to relevantné.</w:t>
      </w:r>
    </w:p>
    <w:p w:rsidR="00820C3C" w:rsidRPr="00B8487B" w:rsidRDefault="00820C3C" w:rsidP="00820C3C">
      <w:pPr>
        <w:numPr>
          <w:ilvl w:val="0"/>
          <w:numId w:val="3"/>
        </w:numPr>
        <w:tabs>
          <w:tab w:val="left" w:pos="709"/>
        </w:tabs>
        <w:autoSpaceDE w:val="0"/>
        <w:autoSpaceDN w:val="0"/>
        <w:spacing w:before="120" w:after="120"/>
        <w:ind w:left="567" w:hanging="567"/>
        <w:rPr>
          <w:sz w:val="22"/>
        </w:rPr>
      </w:pPr>
      <w:r w:rsidRPr="00B8487B">
        <w:rPr>
          <w:sz w:val="22"/>
        </w:rPr>
        <w:t xml:space="preserve">Kupujúci sa zaväzuje tovar dodaný v súlade s dojednanými zmluvnými podmienkami prevziať a zaplatiť  zaň dohodnutú kúpnu cenu. </w:t>
      </w:r>
    </w:p>
    <w:p w:rsidR="00820C3C" w:rsidRPr="00DC1DD6" w:rsidRDefault="00820C3C" w:rsidP="00820C3C">
      <w:pPr>
        <w:ind w:left="397" w:hanging="360"/>
        <w:jc w:val="center"/>
        <w:rPr>
          <w:color w:val="000000"/>
          <w:sz w:val="22"/>
        </w:rPr>
      </w:pPr>
    </w:p>
    <w:p w:rsidR="00820C3C" w:rsidRPr="00DC1DD6" w:rsidRDefault="00820C3C" w:rsidP="00820C3C">
      <w:pPr>
        <w:numPr>
          <w:ilvl w:val="0"/>
          <w:numId w:val="5"/>
        </w:numPr>
        <w:jc w:val="center"/>
        <w:rPr>
          <w:b/>
          <w:sz w:val="22"/>
        </w:rPr>
      </w:pPr>
    </w:p>
    <w:p w:rsidR="00820C3C" w:rsidRPr="00DC1DD6" w:rsidRDefault="00820C3C" w:rsidP="00820C3C">
      <w:pPr>
        <w:spacing w:after="120"/>
        <w:ind w:left="432"/>
        <w:jc w:val="center"/>
        <w:rPr>
          <w:b/>
          <w:sz w:val="22"/>
        </w:rPr>
      </w:pPr>
      <w:r w:rsidRPr="00DC1DD6">
        <w:rPr>
          <w:b/>
          <w:sz w:val="22"/>
        </w:rPr>
        <w:t>Spôsob, čas a miesto plnenia</w:t>
      </w:r>
    </w:p>
    <w:p w:rsidR="00820C3C" w:rsidRPr="00B8487B" w:rsidRDefault="00820C3C" w:rsidP="00820C3C">
      <w:pPr>
        <w:numPr>
          <w:ilvl w:val="1"/>
          <w:numId w:val="5"/>
        </w:numPr>
        <w:spacing w:after="120"/>
        <w:rPr>
          <w:sz w:val="22"/>
        </w:rPr>
      </w:pPr>
      <w:bookmarkStart w:id="0" w:name="_Ref335081"/>
      <w:r w:rsidRPr="00B8487B">
        <w:rPr>
          <w:sz w:val="22"/>
        </w:rPr>
        <w:t xml:space="preserve">Zmluvné strany sa dohodli, že súčasťou dodania tovaru sú aj </w:t>
      </w:r>
      <w:r w:rsidRPr="0023564D">
        <w:rPr>
          <w:sz w:val="22"/>
        </w:rPr>
        <w:t>služby spojené s dodaním tovaru</w:t>
      </w:r>
      <w:r w:rsidRPr="00B8487B">
        <w:rPr>
          <w:sz w:val="22"/>
        </w:rPr>
        <w:t xml:space="preserve"> do miesta určenia, jeho vyloženie, odovzdanie kompletnej dokumentácie a odborného zaškolenia zamestnancov kupujúceho k obsluhe tovaru</w:t>
      </w:r>
      <w:bookmarkEnd w:id="0"/>
      <w:r w:rsidR="000B504D" w:rsidRPr="0045357D">
        <w:rPr>
          <w:sz w:val="22"/>
        </w:rPr>
        <w:t>.</w:t>
      </w:r>
      <w:r w:rsidRPr="00B8487B">
        <w:rPr>
          <w:sz w:val="22"/>
        </w:rPr>
        <w:t xml:space="preserve"> </w:t>
      </w:r>
    </w:p>
    <w:p w:rsidR="009F087C" w:rsidRPr="008C694C" w:rsidRDefault="00820C3C" w:rsidP="00E72050">
      <w:pPr>
        <w:pStyle w:val="Zkladntext"/>
        <w:numPr>
          <w:ilvl w:val="1"/>
          <w:numId w:val="5"/>
        </w:numPr>
        <w:autoSpaceDE/>
        <w:autoSpaceDN/>
        <w:spacing w:after="40"/>
        <w:ind w:left="578" w:hanging="578"/>
        <w:rPr>
          <w:b w:val="0"/>
          <w:sz w:val="22"/>
          <w:szCs w:val="22"/>
        </w:rPr>
      </w:pPr>
      <w:r w:rsidRPr="00B8487B">
        <w:rPr>
          <w:b w:val="0"/>
          <w:sz w:val="22"/>
          <w:szCs w:val="22"/>
        </w:rPr>
        <w:t>Predávajúci sa zaväzuje dodať kupujúcemu kompletný tovar vrátane služieb s tým súvisiacich</w:t>
      </w:r>
      <w:r w:rsidR="00B06E60" w:rsidRPr="00B8487B">
        <w:rPr>
          <w:b w:val="0"/>
          <w:sz w:val="22"/>
          <w:szCs w:val="22"/>
        </w:rPr>
        <w:t xml:space="preserve"> v</w:t>
      </w:r>
      <w:r w:rsidR="00CA4A12" w:rsidRPr="00B8487B">
        <w:rPr>
          <w:b w:val="0"/>
          <w:sz w:val="22"/>
          <w:szCs w:val="22"/>
        </w:rPr>
        <w:t> </w:t>
      </w:r>
      <w:r w:rsidR="00B06E60" w:rsidRPr="008C694C">
        <w:rPr>
          <w:b w:val="0"/>
          <w:sz w:val="22"/>
          <w:szCs w:val="22"/>
        </w:rPr>
        <w:t xml:space="preserve">termínoch, pre jednotlivé časti </w:t>
      </w:r>
      <w:r w:rsidR="00B8487B" w:rsidRPr="008C694C">
        <w:rPr>
          <w:b w:val="0"/>
          <w:sz w:val="22"/>
          <w:szCs w:val="22"/>
        </w:rPr>
        <w:t>predmetu zákazky nasledovne</w:t>
      </w:r>
      <w:r w:rsidR="008C694C" w:rsidRPr="008C694C">
        <w:rPr>
          <w:b w:val="0"/>
          <w:sz w:val="22"/>
          <w:szCs w:val="22"/>
        </w:rPr>
        <w:t>:</w:t>
      </w:r>
    </w:p>
    <w:p w:rsidR="008C694C" w:rsidRPr="0045357D" w:rsidRDefault="00E72050" w:rsidP="009F087C">
      <w:pPr>
        <w:numPr>
          <w:ilvl w:val="0"/>
          <w:numId w:val="6"/>
        </w:numPr>
        <w:ind w:left="680" w:hanging="170"/>
        <w:rPr>
          <w:sz w:val="22"/>
        </w:rPr>
      </w:pPr>
      <w:r w:rsidRPr="0045357D">
        <w:rPr>
          <w:sz w:val="22"/>
        </w:rPr>
        <w:t xml:space="preserve">najneskôr do 10 </w:t>
      </w:r>
      <w:r w:rsidRPr="0045357D">
        <w:rPr>
          <w:snapToGrid w:val="0"/>
          <w:sz w:val="22"/>
        </w:rPr>
        <w:t>týždňov od nadobudnutia účinnosti tejto zmluvy pre časti č. 1, 2, 3, 4, 5, 6, 7, 8, 12, 13, 14, 15, 18, 19, 21, 22</w:t>
      </w:r>
      <w:r w:rsidR="00B8487B" w:rsidRPr="0045357D">
        <w:rPr>
          <w:snapToGrid w:val="0"/>
          <w:sz w:val="22"/>
        </w:rPr>
        <w:t>;</w:t>
      </w:r>
    </w:p>
    <w:p w:rsidR="00E72050" w:rsidRPr="0045357D" w:rsidRDefault="00E72050" w:rsidP="009F087C">
      <w:pPr>
        <w:numPr>
          <w:ilvl w:val="0"/>
          <w:numId w:val="6"/>
        </w:numPr>
        <w:ind w:left="680" w:hanging="170"/>
        <w:rPr>
          <w:snapToGrid w:val="0"/>
          <w:sz w:val="22"/>
        </w:rPr>
      </w:pPr>
      <w:r w:rsidRPr="0045357D">
        <w:rPr>
          <w:sz w:val="22"/>
        </w:rPr>
        <w:t xml:space="preserve">najneskôr do 30 </w:t>
      </w:r>
      <w:r w:rsidRPr="0045357D">
        <w:rPr>
          <w:snapToGrid w:val="0"/>
          <w:sz w:val="22"/>
        </w:rPr>
        <w:t>týždňov od nadobudnutia účinnosti tejto zmluvy a to</w:t>
      </w:r>
      <w:r w:rsidR="00E93836">
        <w:rPr>
          <w:snapToGrid w:val="0"/>
          <w:sz w:val="22"/>
        </w:rPr>
        <w:t xml:space="preserve"> pre časti č. 9, 10, 11, 16, 17</w:t>
      </w:r>
      <w:r w:rsidRPr="0045357D">
        <w:rPr>
          <w:snapToGrid w:val="0"/>
          <w:sz w:val="22"/>
        </w:rPr>
        <w:t>, 20</w:t>
      </w:r>
      <w:r w:rsidR="000722BB">
        <w:rPr>
          <w:snapToGrid w:val="0"/>
          <w:sz w:val="22"/>
        </w:rPr>
        <w:t>.</w:t>
      </w:r>
    </w:p>
    <w:p w:rsidR="00820C3C" w:rsidRPr="0045357D" w:rsidRDefault="00820C3C" w:rsidP="00A63D8F">
      <w:pPr>
        <w:pStyle w:val="Zkladntext"/>
        <w:autoSpaceDE/>
        <w:autoSpaceDN/>
        <w:spacing w:before="40" w:after="120"/>
        <w:ind w:left="578"/>
        <w:rPr>
          <w:b w:val="0"/>
          <w:snapToGrid w:val="0"/>
          <w:sz w:val="22"/>
          <w:szCs w:val="22"/>
        </w:rPr>
      </w:pPr>
      <w:r w:rsidRPr="00942815">
        <w:rPr>
          <w:b w:val="0"/>
          <w:snapToGrid w:val="0"/>
          <w:sz w:val="22"/>
          <w:szCs w:val="22"/>
        </w:rPr>
        <w:t>Kupujúci neakceptuje dodávanie tovaru po čiastkach.</w:t>
      </w:r>
    </w:p>
    <w:p w:rsidR="00820C3C" w:rsidRPr="00B8487B" w:rsidRDefault="00820C3C" w:rsidP="00820C3C">
      <w:pPr>
        <w:pStyle w:val="Odsekzoznamu"/>
        <w:numPr>
          <w:ilvl w:val="1"/>
          <w:numId w:val="5"/>
        </w:numPr>
        <w:tabs>
          <w:tab w:val="left" w:pos="0"/>
          <w:tab w:val="left" w:pos="851"/>
        </w:tabs>
        <w:spacing w:after="120"/>
        <w:contextualSpacing w:val="0"/>
        <w:rPr>
          <w:color w:val="000000"/>
          <w:sz w:val="22"/>
          <w:szCs w:val="22"/>
        </w:rPr>
      </w:pPr>
      <w:r w:rsidRPr="0045357D">
        <w:rPr>
          <w:snapToGrid w:val="0"/>
          <w:sz w:val="22"/>
          <w:szCs w:val="22"/>
        </w:rPr>
        <w:t>Pr</w:t>
      </w:r>
      <w:r w:rsidRPr="0045357D">
        <w:rPr>
          <w:bCs/>
          <w:snapToGrid w:val="0"/>
          <w:sz w:val="22"/>
          <w:szCs w:val="22"/>
          <w:lang w:eastAsia="cs-CZ"/>
        </w:rPr>
        <w:t>esný dátum a čas dodania tovaru a vykonania služieb s tým súvisiacich oznámi pred</w:t>
      </w:r>
      <w:r w:rsidRPr="008C694C">
        <w:rPr>
          <w:sz w:val="22"/>
          <w:szCs w:val="22"/>
        </w:rPr>
        <w:t>ávajúci</w:t>
      </w:r>
      <w:r w:rsidRPr="00B8487B">
        <w:rPr>
          <w:sz w:val="22"/>
          <w:szCs w:val="22"/>
        </w:rPr>
        <w:t xml:space="preserve"> kupujúcemu najneskôr 3 pracovné dni vopred. Kupujúci je na tento účel povinný poskytnúť predávajúcemu  potrebnú súčinnosť, ktorou sa</w:t>
      </w:r>
      <w:r w:rsidRPr="00B8487B">
        <w:rPr>
          <w:color w:val="000000"/>
          <w:sz w:val="22"/>
          <w:szCs w:val="22"/>
        </w:rPr>
        <w:t xml:space="preserve"> rozumie najmä zabezpečenie funkčného výťahu pre transport tovaru do určených priestorov a umožnenie vstupu do priestorov. </w:t>
      </w:r>
    </w:p>
    <w:p w:rsidR="00820C3C" w:rsidRPr="00B8487B" w:rsidRDefault="00820C3C" w:rsidP="00820C3C">
      <w:pPr>
        <w:pStyle w:val="Odsekzoznamu"/>
        <w:numPr>
          <w:ilvl w:val="1"/>
          <w:numId w:val="5"/>
        </w:numPr>
        <w:tabs>
          <w:tab w:val="left" w:pos="0"/>
          <w:tab w:val="left" w:pos="851"/>
        </w:tabs>
        <w:spacing w:after="120"/>
        <w:contextualSpacing w:val="0"/>
        <w:rPr>
          <w:color w:val="000000"/>
          <w:sz w:val="22"/>
          <w:szCs w:val="22"/>
        </w:rPr>
      </w:pPr>
      <w:r w:rsidRPr="00B8487B">
        <w:rPr>
          <w:color w:val="000000"/>
          <w:sz w:val="22"/>
          <w:szCs w:val="22"/>
        </w:rPr>
        <w:t xml:space="preserve">Spolu s tovarom je predávajúci pri dodaní tovaru povinný doručiť dodací list, v ktorom kupujúci potvrdí podpisom a pečiatkou dátum dodania tovaru a prevzatie tovaru. </w:t>
      </w:r>
    </w:p>
    <w:p w:rsidR="00820C3C" w:rsidRPr="00B8487B" w:rsidRDefault="00820C3C" w:rsidP="00820C3C">
      <w:pPr>
        <w:pStyle w:val="Odsekzoznamu"/>
        <w:numPr>
          <w:ilvl w:val="1"/>
          <w:numId w:val="5"/>
        </w:numPr>
        <w:tabs>
          <w:tab w:val="left" w:pos="0"/>
          <w:tab w:val="left" w:pos="851"/>
        </w:tabs>
        <w:spacing w:after="120"/>
        <w:contextualSpacing w:val="0"/>
        <w:rPr>
          <w:color w:val="000000"/>
          <w:sz w:val="22"/>
          <w:szCs w:val="22"/>
        </w:rPr>
      </w:pPr>
      <w:r w:rsidRPr="00B8487B">
        <w:rPr>
          <w:color w:val="000000"/>
          <w:sz w:val="22"/>
          <w:szCs w:val="22"/>
        </w:rPr>
        <w:t xml:space="preserve">Po dodaní tovaru je predávajúci povinný zabezpečiť odborné zaškolenie zamestnancov kupujúceho najneskôr do 3 dní odo dňa odovzdania a prevzatia tovaru. </w:t>
      </w:r>
      <w:r w:rsidRPr="00B8487B">
        <w:rPr>
          <w:sz w:val="22"/>
          <w:szCs w:val="22"/>
        </w:rPr>
        <w:t>Zaškolenie bude pozostávať z odborného zaškolenia personálu zariadenia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820C3C" w:rsidRPr="00B8487B" w:rsidRDefault="00820C3C" w:rsidP="00820C3C">
      <w:pPr>
        <w:pStyle w:val="Odsekzoznamu"/>
        <w:numPr>
          <w:ilvl w:val="1"/>
          <w:numId w:val="5"/>
        </w:numPr>
        <w:tabs>
          <w:tab w:val="left" w:pos="0"/>
          <w:tab w:val="left" w:pos="851"/>
        </w:tabs>
        <w:spacing w:after="120"/>
        <w:contextualSpacing w:val="0"/>
        <w:rPr>
          <w:b/>
          <w:color w:val="000000"/>
          <w:sz w:val="22"/>
          <w:szCs w:val="22"/>
        </w:rPr>
      </w:pPr>
      <w:r w:rsidRPr="00B8487B">
        <w:rPr>
          <w:sz w:val="22"/>
          <w:szCs w:val="22"/>
        </w:rPr>
        <w:t xml:space="preserve">Predávajúci je povinný dodať sprievodnú a technickú dokumentáciu a návod na obsluhu v slovenskom, prípadne českom jazyku, EC </w:t>
      </w:r>
      <w:proofErr w:type="spellStart"/>
      <w:r w:rsidRPr="00B8487B">
        <w:rPr>
          <w:sz w:val="22"/>
          <w:szCs w:val="22"/>
        </w:rPr>
        <w:t>Declaration</w:t>
      </w:r>
      <w:proofErr w:type="spellEnd"/>
      <w:r w:rsidRPr="00B8487B">
        <w:rPr>
          <w:sz w:val="22"/>
          <w:szCs w:val="22"/>
        </w:rPr>
        <w:t xml:space="preserve"> </w:t>
      </w:r>
      <w:proofErr w:type="spellStart"/>
      <w:r w:rsidRPr="00B8487B">
        <w:rPr>
          <w:sz w:val="22"/>
          <w:szCs w:val="22"/>
        </w:rPr>
        <w:t>conformity</w:t>
      </w:r>
      <w:proofErr w:type="spellEnd"/>
      <w:r w:rsidRPr="00B8487B">
        <w:rPr>
          <w:sz w:val="22"/>
          <w:szCs w:val="22"/>
        </w:rPr>
        <w:t xml:space="preserve"> – ES vyhlásenie o zhode s doplňujúcimi podkladmi k nemu, záručný list, potvrdenia záruky tovaru a ich komponenty  a ďalšie relevantné doklady najneskôr pri </w:t>
      </w:r>
      <w:r w:rsidR="00757EB4" w:rsidRPr="00B8487B">
        <w:rPr>
          <w:sz w:val="22"/>
          <w:szCs w:val="22"/>
        </w:rPr>
        <w:t>odovzdaní tovaru.</w:t>
      </w:r>
    </w:p>
    <w:p w:rsidR="00820C3C" w:rsidRPr="00B8487B" w:rsidRDefault="00820C3C" w:rsidP="00820C3C">
      <w:pPr>
        <w:pStyle w:val="Zkladntext"/>
        <w:numPr>
          <w:ilvl w:val="1"/>
          <w:numId w:val="5"/>
        </w:numPr>
        <w:autoSpaceDE/>
        <w:autoSpaceDN/>
        <w:spacing w:after="120"/>
        <w:rPr>
          <w:b w:val="0"/>
          <w:sz w:val="22"/>
          <w:szCs w:val="22"/>
        </w:rPr>
      </w:pPr>
      <w:r w:rsidRPr="00B8487B">
        <w:rPr>
          <w:b w:val="0"/>
          <w:sz w:val="22"/>
          <w:szCs w:val="22"/>
        </w:rPr>
        <w:lastRenderedPageBreak/>
        <w:t xml:space="preserve">Záväzok </w:t>
      </w:r>
      <w:r w:rsidRPr="00B8487B">
        <w:rPr>
          <w:b w:val="0"/>
          <w:color w:val="000000"/>
          <w:sz w:val="22"/>
          <w:szCs w:val="22"/>
        </w:rPr>
        <w:t xml:space="preserve">predávajúceho dodať tovar vrátane služieb s tým súvisiacich sa považuje za splnený riadnym dodaním tovaru a vykonaním služieb s tým súvisiacich. </w:t>
      </w:r>
      <w:r w:rsidRPr="00B8487B">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820C3C" w:rsidRPr="00B8487B" w:rsidRDefault="00820C3C" w:rsidP="00820C3C">
      <w:pPr>
        <w:pStyle w:val="Zkladntext"/>
        <w:numPr>
          <w:ilvl w:val="1"/>
          <w:numId w:val="5"/>
        </w:numPr>
        <w:autoSpaceDE/>
        <w:autoSpaceDN/>
        <w:spacing w:after="120"/>
        <w:rPr>
          <w:sz w:val="22"/>
          <w:szCs w:val="22"/>
        </w:rPr>
      </w:pPr>
      <w:bookmarkStart w:id="1" w:name="_Ref58319172"/>
      <w:r w:rsidRPr="00B8487B">
        <w:rPr>
          <w:b w:val="0"/>
          <w:sz w:val="22"/>
          <w:szCs w:val="22"/>
        </w:rPr>
        <w:t xml:space="preserve">Po dodaní tovaru, odbornom zaškolení zamestnancov kupujúceho,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0E65AF">
        <w:rPr>
          <w:sz w:val="22"/>
          <w:szCs w:val="22"/>
        </w:rPr>
        <w:t>V protokole musí</w:t>
      </w:r>
      <w:r w:rsidRPr="00B8487B">
        <w:rPr>
          <w:sz w:val="22"/>
          <w:szCs w:val="22"/>
        </w:rPr>
        <w:t xml:space="preserve"> byť uvedený </w:t>
      </w:r>
      <w:proofErr w:type="spellStart"/>
      <w:r w:rsidRPr="00783BDC">
        <w:rPr>
          <w:sz w:val="22"/>
          <w:szCs w:val="22"/>
        </w:rPr>
        <w:t>položkovitý</w:t>
      </w:r>
      <w:proofErr w:type="spellEnd"/>
      <w:r w:rsidRPr="00783BDC">
        <w:rPr>
          <w:sz w:val="22"/>
          <w:szCs w:val="22"/>
        </w:rPr>
        <w:t xml:space="preserve"> odpočet odovzdaných</w:t>
      </w:r>
      <w:r w:rsidRPr="00B8487B">
        <w:rPr>
          <w:sz w:val="22"/>
          <w:szCs w:val="22"/>
        </w:rPr>
        <w:t xml:space="preserve"> dokumentov, vyhlásenie o odbornom zaškolení zamestnancov, ak sa vzťahujú na predmet dodania.</w:t>
      </w:r>
      <w:bookmarkEnd w:id="1"/>
      <w:r w:rsidRPr="00B8487B">
        <w:rPr>
          <w:sz w:val="22"/>
          <w:szCs w:val="22"/>
        </w:rPr>
        <w:t xml:space="preserve">    </w:t>
      </w:r>
    </w:p>
    <w:p w:rsidR="00820C3C" w:rsidRPr="00B8487B" w:rsidRDefault="00820C3C" w:rsidP="00820C3C">
      <w:pPr>
        <w:pStyle w:val="Zkladntext"/>
        <w:numPr>
          <w:ilvl w:val="1"/>
          <w:numId w:val="5"/>
        </w:numPr>
        <w:autoSpaceDE/>
        <w:autoSpaceDN/>
        <w:spacing w:after="120"/>
        <w:rPr>
          <w:b w:val="0"/>
          <w:sz w:val="22"/>
          <w:szCs w:val="22"/>
        </w:rPr>
      </w:pPr>
      <w:r w:rsidRPr="00B8487B">
        <w:rPr>
          <w:b w:val="0"/>
          <w:sz w:val="22"/>
          <w:szCs w:val="22"/>
        </w:rPr>
        <w:t>Miestom plnenia bude Fakultná nemocnica s poliklinikou F.D. Roosevelta, Námestie L. Svobodu 1, 975 17 Banská Bystrica</w:t>
      </w:r>
      <w:r w:rsidR="00E225D0" w:rsidRPr="00E225D0">
        <w:rPr>
          <w:b w:val="0"/>
          <w:sz w:val="22"/>
          <w:szCs w:val="22"/>
        </w:rPr>
        <w:t>.</w:t>
      </w:r>
    </w:p>
    <w:p w:rsidR="00820C3C" w:rsidRPr="00B8487B" w:rsidRDefault="00820C3C" w:rsidP="00820C3C">
      <w:pPr>
        <w:pStyle w:val="Zkladntext"/>
        <w:numPr>
          <w:ilvl w:val="1"/>
          <w:numId w:val="5"/>
        </w:numPr>
        <w:autoSpaceDE/>
        <w:autoSpaceDN/>
        <w:spacing w:after="120"/>
        <w:rPr>
          <w:b w:val="0"/>
          <w:sz w:val="22"/>
          <w:szCs w:val="22"/>
        </w:rPr>
      </w:pPr>
      <w:r w:rsidRPr="00B8487B">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recyklovateľných obaloch.</w:t>
      </w:r>
      <w:r w:rsidRPr="00B8487B">
        <w:rPr>
          <w:sz w:val="22"/>
          <w:szCs w:val="22"/>
        </w:rPr>
        <w:t xml:space="preserve"> </w:t>
      </w:r>
    </w:p>
    <w:p w:rsidR="00820C3C" w:rsidRPr="00B8487B" w:rsidRDefault="00820C3C" w:rsidP="00BC6BA8">
      <w:pPr>
        <w:pStyle w:val="Zkladntext"/>
        <w:numPr>
          <w:ilvl w:val="1"/>
          <w:numId w:val="5"/>
        </w:numPr>
        <w:autoSpaceDE/>
        <w:autoSpaceDN/>
        <w:ind w:left="578" w:hanging="578"/>
        <w:rPr>
          <w:b w:val="0"/>
          <w:sz w:val="22"/>
          <w:szCs w:val="22"/>
        </w:rPr>
      </w:pPr>
      <w:r w:rsidRPr="00B8487B">
        <w:rPr>
          <w:b w:val="0"/>
          <w:sz w:val="22"/>
          <w:szCs w:val="22"/>
        </w:rPr>
        <w:t>Kupujúci má právo odmietnuť prevzatie tovaru a vrátiť ho na náklady predávajúceho v prípade, že predmet kúpy sa nezhoduje s predloženou ponukou predávajúceho.</w:t>
      </w:r>
    </w:p>
    <w:p w:rsidR="00820C3C" w:rsidRPr="00B8487B" w:rsidRDefault="00820C3C" w:rsidP="00BC6BA8">
      <w:pPr>
        <w:pStyle w:val="Zkladntext"/>
        <w:autoSpaceDE/>
        <w:autoSpaceDN/>
        <w:ind w:left="578"/>
        <w:rPr>
          <w:b w:val="0"/>
          <w:sz w:val="22"/>
          <w:szCs w:val="22"/>
        </w:rPr>
      </w:pPr>
    </w:p>
    <w:p w:rsidR="00820C3C" w:rsidRPr="00B8487B" w:rsidRDefault="00820C3C" w:rsidP="00820C3C">
      <w:pPr>
        <w:pStyle w:val="Zkladntext"/>
        <w:numPr>
          <w:ilvl w:val="0"/>
          <w:numId w:val="5"/>
        </w:numPr>
        <w:autoSpaceDE/>
        <w:autoSpaceDN/>
        <w:spacing w:after="120"/>
        <w:jc w:val="center"/>
        <w:rPr>
          <w:sz w:val="22"/>
          <w:szCs w:val="22"/>
        </w:rPr>
      </w:pPr>
    </w:p>
    <w:p w:rsidR="00820C3C" w:rsidRPr="00BC6BA8" w:rsidRDefault="00820C3C" w:rsidP="00820C3C">
      <w:pPr>
        <w:pStyle w:val="Zkladntext"/>
        <w:autoSpaceDE/>
        <w:autoSpaceDN/>
        <w:spacing w:after="120"/>
        <w:ind w:left="576"/>
        <w:jc w:val="center"/>
        <w:rPr>
          <w:sz w:val="22"/>
          <w:szCs w:val="22"/>
        </w:rPr>
      </w:pPr>
      <w:r w:rsidRPr="00BC6BA8">
        <w:rPr>
          <w:sz w:val="22"/>
          <w:szCs w:val="22"/>
        </w:rPr>
        <w:t>Subdodávatelia a zápis v registri partnerov verejného sektora</w:t>
      </w:r>
    </w:p>
    <w:p w:rsidR="00820C3C" w:rsidRPr="00B8487B" w:rsidRDefault="00820C3C" w:rsidP="00820C3C">
      <w:pPr>
        <w:pStyle w:val="Zkladntext"/>
        <w:numPr>
          <w:ilvl w:val="1"/>
          <w:numId w:val="5"/>
        </w:numPr>
        <w:autoSpaceDE/>
        <w:autoSpaceDN/>
        <w:spacing w:after="120"/>
        <w:rPr>
          <w:b w:val="0"/>
          <w:sz w:val="22"/>
          <w:szCs w:val="22"/>
        </w:rPr>
      </w:pPr>
      <w:r w:rsidRPr="00B8487B">
        <w:rPr>
          <w:b w:val="0"/>
          <w:sz w:val="22"/>
          <w:szCs w:val="22"/>
        </w:rPr>
        <w:t>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w:t>
      </w:r>
      <w:r w:rsidR="00757EB4" w:rsidRPr="00B8487B">
        <w:rPr>
          <w:b w:val="0"/>
          <w:sz w:val="22"/>
          <w:szCs w:val="22"/>
        </w:rPr>
        <w:t xml:space="preserve">1 </w:t>
      </w:r>
      <w:r w:rsidRPr="00B8487B">
        <w:rPr>
          <w:b w:val="0"/>
          <w:sz w:val="22"/>
          <w:szCs w:val="22"/>
        </w:rPr>
        <w:t xml:space="preserve">k tejto zmluve a údaje o osobe oprávnenej konať za subdodávateľa v rozsahu meno a priezvisko, adresa pobytu, dátum narodenia, </w:t>
      </w:r>
      <w:proofErr w:type="spellStart"/>
      <w:r w:rsidRPr="00B8487B">
        <w:rPr>
          <w:b w:val="0"/>
          <w:sz w:val="22"/>
          <w:szCs w:val="22"/>
        </w:rPr>
        <w:t>tel.č</w:t>
      </w:r>
      <w:proofErr w:type="spellEnd"/>
      <w:r w:rsidRPr="00B8487B">
        <w:rPr>
          <w:b w:val="0"/>
          <w:sz w:val="22"/>
          <w:szCs w:val="22"/>
        </w:rPr>
        <w:t xml:space="preserve">., e-mail. </w:t>
      </w:r>
    </w:p>
    <w:p w:rsidR="00820C3C" w:rsidRPr="00B8487B" w:rsidRDefault="00820C3C" w:rsidP="00820C3C">
      <w:pPr>
        <w:pStyle w:val="Zkladntext"/>
        <w:numPr>
          <w:ilvl w:val="1"/>
          <w:numId w:val="5"/>
        </w:numPr>
        <w:autoSpaceDE/>
        <w:autoSpaceDN/>
        <w:spacing w:after="120"/>
        <w:rPr>
          <w:b w:val="0"/>
          <w:sz w:val="22"/>
          <w:szCs w:val="22"/>
        </w:rPr>
      </w:pPr>
      <w:r w:rsidRPr="00B8487B">
        <w:rPr>
          <w:b w:val="0"/>
          <w:sz w:val="22"/>
          <w:szCs w:val="22"/>
        </w:rPr>
        <w:t>Predávajúci v plnom rozsahu zodpovedá za výber svojich subdodávateľov a/alebo spolupracujúcich tretích osôb.</w:t>
      </w:r>
    </w:p>
    <w:p w:rsidR="00820C3C" w:rsidRPr="00B8487B" w:rsidRDefault="00820C3C" w:rsidP="00820C3C">
      <w:pPr>
        <w:pStyle w:val="Zkladntext"/>
        <w:numPr>
          <w:ilvl w:val="1"/>
          <w:numId w:val="5"/>
        </w:numPr>
        <w:autoSpaceDE/>
        <w:autoSpaceDN/>
        <w:spacing w:after="120"/>
        <w:rPr>
          <w:b w:val="0"/>
          <w:sz w:val="22"/>
          <w:szCs w:val="22"/>
        </w:rPr>
      </w:pPr>
      <w:r w:rsidRPr="00B8487B">
        <w:rPr>
          <w:b w:val="0"/>
          <w:sz w:val="22"/>
          <w:szCs w:val="22"/>
        </w:rPr>
        <w:t>Pokiaľ predávajúci použije na plnenie svojich záväzkov podľa tejto zmluvy tretiu osobu, subdodávateľa, zodpovedá tak, akoby záväzok z tejto zmluvy plnil sám.</w:t>
      </w:r>
    </w:p>
    <w:p w:rsidR="00820C3C" w:rsidRPr="00B8487B" w:rsidRDefault="00820C3C" w:rsidP="00820C3C">
      <w:pPr>
        <w:pStyle w:val="Zkladntext"/>
        <w:numPr>
          <w:ilvl w:val="1"/>
          <w:numId w:val="5"/>
        </w:numPr>
        <w:autoSpaceDE/>
        <w:autoSpaceDN/>
        <w:spacing w:after="120"/>
        <w:rPr>
          <w:b w:val="0"/>
          <w:sz w:val="22"/>
          <w:szCs w:val="22"/>
        </w:rPr>
      </w:pPr>
      <w:r w:rsidRPr="00B8487B">
        <w:rPr>
          <w:b w:val="0"/>
          <w:sz w:val="22"/>
          <w:szCs w:val="22"/>
        </w:rPr>
        <w:t>Predávajúci je povinný oznámiť kupujúcemu bezodkladne akúkoľvek zmenu údajov o subdodávateľovi a rovnako tak prípadnú zmenu subdodávateľa a jeho údaje.</w:t>
      </w:r>
    </w:p>
    <w:p w:rsidR="00820C3C" w:rsidRPr="00B8487B" w:rsidRDefault="00820C3C" w:rsidP="00820C3C">
      <w:pPr>
        <w:pStyle w:val="Zkladntext"/>
        <w:numPr>
          <w:ilvl w:val="1"/>
          <w:numId w:val="5"/>
        </w:numPr>
        <w:autoSpaceDE/>
        <w:autoSpaceDN/>
        <w:spacing w:after="120"/>
        <w:rPr>
          <w:b w:val="0"/>
          <w:sz w:val="22"/>
          <w:szCs w:val="22"/>
        </w:rPr>
      </w:pPr>
      <w:r w:rsidRPr="00B8487B">
        <w:rPr>
          <w:b w:val="0"/>
          <w:sz w:val="22"/>
          <w:szCs w:val="22"/>
        </w:rPr>
        <w:t>Predávajúci je povinný písomne predložiť kupujúcemu na odsúhlasenie každého subdodávateľa.</w:t>
      </w:r>
    </w:p>
    <w:p w:rsidR="00820C3C" w:rsidRPr="00B8487B" w:rsidRDefault="00820C3C" w:rsidP="00820C3C">
      <w:pPr>
        <w:numPr>
          <w:ilvl w:val="1"/>
          <w:numId w:val="5"/>
        </w:numPr>
        <w:tabs>
          <w:tab w:val="left" w:pos="851"/>
        </w:tabs>
        <w:rPr>
          <w:sz w:val="22"/>
        </w:rPr>
      </w:pPr>
      <w:r w:rsidRPr="00B8487B">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sidRPr="00B8487B">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340BB0" w:rsidRPr="00B8487B" w:rsidRDefault="00340BB0" w:rsidP="00820C3C">
      <w:pPr>
        <w:tabs>
          <w:tab w:val="left" w:pos="851"/>
        </w:tabs>
        <w:rPr>
          <w:sz w:val="22"/>
        </w:rPr>
      </w:pPr>
    </w:p>
    <w:p w:rsidR="00820C3C" w:rsidRPr="00BC6BA8" w:rsidRDefault="00820C3C" w:rsidP="00820C3C">
      <w:pPr>
        <w:numPr>
          <w:ilvl w:val="0"/>
          <w:numId w:val="5"/>
        </w:numPr>
        <w:jc w:val="center"/>
        <w:rPr>
          <w:b/>
          <w:sz w:val="22"/>
        </w:rPr>
      </w:pPr>
    </w:p>
    <w:p w:rsidR="00820C3C" w:rsidRPr="00BC6BA8" w:rsidRDefault="00820C3C" w:rsidP="00820C3C">
      <w:pPr>
        <w:spacing w:after="120"/>
        <w:jc w:val="center"/>
        <w:rPr>
          <w:b/>
          <w:bCs/>
          <w:sz w:val="22"/>
        </w:rPr>
      </w:pPr>
      <w:r w:rsidRPr="00BC6BA8">
        <w:rPr>
          <w:b/>
          <w:bCs/>
          <w:sz w:val="22"/>
        </w:rPr>
        <w:t>Kúpna  cena a platobné podmienky</w:t>
      </w:r>
    </w:p>
    <w:p w:rsidR="00820C3C" w:rsidRPr="00B8487B" w:rsidRDefault="00820C3C" w:rsidP="00820C3C">
      <w:pPr>
        <w:numPr>
          <w:ilvl w:val="1"/>
          <w:numId w:val="5"/>
        </w:numPr>
        <w:spacing w:after="120"/>
        <w:rPr>
          <w:sz w:val="22"/>
        </w:rPr>
      </w:pPr>
      <w:r w:rsidRPr="00B8487B">
        <w:rPr>
          <w:sz w:val="22"/>
        </w:rPr>
        <w:t xml:space="preserve">Kúpna cena je medzi zmluvnými stranami dohodnutá v zmysle zákona č. 18/1996 </w:t>
      </w:r>
      <w:proofErr w:type="spellStart"/>
      <w:r w:rsidRPr="00B8487B">
        <w:rPr>
          <w:sz w:val="22"/>
        </w:rPr>
        <w:t>Z.z</w:t>
      </w:r>
      <w:proofErr w:type="spellEnd"/>
      <w:r w:rsidRPr="00B8487B">
        <w:rPr>
          <w:sz w:val="22"/>
        </w:rPr>
        <w:t xml:space="preserve">. o cenách v znení neskorších predpisov a jeho vykonávajúcej vyhlášky MF SR č. 87/1996 </w:t>
      </w:r>
      <w:proofErr w:type="spellStart"/>
      <w:r w:rsidRPr="00B8487B">
        <w:rPr>
          <w:sz w:val="22"/>
        </w:rPr>
        <w:t>Z.z</w:t>
      </w:r>
      <w:proofErr w:type="spellEnd"/>
      <w:r w:rsidRPr="00B8487B">
        <w:rPr>
          <w:sz w:val="22"/>
        </w:rPr>
        <w:t>.  v znení neskorších predpisov.</w:t>
      </w:r>
    </w:p>
    <w:p w:rsidR="00820C3C" w:rsidRPr="00B8487B" w:rsidRDefault="00820C3C" w:rsidP="00820C3C">
      <w:pPr>
        <w:numPr>
          <w:ilvl w:val="1"/>
          <w:numId w:val="5"/>
        </w:numPr>
        <w:spacing w:after="120"/>
        <w:rPr>
          <w:sz w:val="22"/>
        </w:rPr>
      </w:pPr>
      <w:r w:rsidRPr="00B8487B">
        <w:rPr>
          <w:sz w:val="22"/>
        </w:rPr>
        <w:lastRenderedPageBreak/>
        <w:t xml:space="preserve">Kúpna cena je zmluvnými stranami dohodnutá ako konečná kúpna cena, vrátane všetkých služieb spojených s dodaním tovaru a vrátane poskytovania záručného servisu, </w:t>
      </w:r>
      <w:r w:rsidR="00CE4D99" w:rsidRPr="00B8487B">
        <w:rPr>
          <w:sz w:val="22"/>
        </w:rPr>
        <w:t>podľa</w:t>
      </w:r>
      <w:r w:rsidRPr="00B8487B">
        <w:rPr>
          <w:sz w:val="22"/>
        </w:rPr>
        <w:t> tejto zmluv</w:t>
      </w:r>
      <w:r w:rsidR="00CE4D99" w:rsidRPr="00B8487B">
        <w:rPr>
          <w:sz w:val="22"/>
        </w:rPr>
        <w:t>y</w:t>
      </w:r>
      <w:r w:rsidRPr="00B8487B">
        <w:rPr>
          <w:sz w:val="22"/>
        </w:rPr>
        <w:t xml:space="preserve"> a to vo výške</w:t>
      </w:r>
      <w:r w:rsidR="00B06E60" w:rsidRPr="00B8487B">
        <w:rPr>
          <w:sz w:val="22"/>
        </w:rPr>
        <w:t xml:space="preserve"> pre jednotlivé časti</w:t>
      </w:r>
      <w:r w:rsidR="00757EB4" w:rsidRPr="00B8487B">
        <w:rPr>
          <w:sz w:val="22"/>
        </w:rPr>
        <w:t xml:space="preserve"> predmetu zákazky</w:t>
      </w:r>
      <w:r w:rsidR="00B06E60" w:rsidRPr="00B8487B">
        <w:rPr>
          <w:sz w:val="22"/>
        </w:rPr>
        <w:t xml:space="preserve"> tak ako je uvedené v</w:t>
      </w:r>
      <w:r w:rsidR="00757EB4" w:rsidRPr="00B8487B">
        <w:rPr>
          <w:sz w:val="22"/>
        </w:rPr>
        <w:t xml:space="preserve"> Prílohe č. 2 </w:t>
      </w:r>
      <w:r w:rsidR="00CA4A12" w:rsidRPr="00B8487B">
        <w:rPr>
          <w:sz w:val="22"/>
        </w:rPr>
        <w:t>tejto zmluv</w:t>
      </w:r>
      <w:r w:rsidR="00CE4D99" w:rsidRPr="00B8487B">
        <w:rPr>
          <w:sz w:val="22"/>
        </w:rPr>
        <w:t>y</w:t>
      </w:r>
      <w:r w:rsidR="00CA4A12" w:rsidRPr="00B8487B">
        <w:rPr>
          <w:sz w:val="22"/>
        </w:rPr>
        <w:t xml:space="preserve"> </w:t>
      </w:r>
      <w:r w:rsidRPr="000E65AF">
        <w:rPr>
          <w:sz w:val="22"/>
        </w:rPr>
        <w:t>Presná špecifikácia kúpnej</w:t>
      </w:r>
      <w:r w:rsidRPr="00B8487B">
        <w:rPr>
          <w:sz w:val="22"/>
        </w:rPr>
        <w:t xml:space="preserve"> ceny je uvedená v Prílohe č. 2 k tejto zmluve. Predávajúcemu vzniká nárok na zaplatenie kúpnej ceny na základe riadneho dodania kompletného tovaru a všetkých služieb s tým súvisiacich, v súlade s touto zmluvou, po podpise Protokolu o odovzdaní a prevzatí kompletného tovaru podľa bodu</w:t>
      </w:r>
      <w:r w:rsidR="000E65AF">
        <w:rPr>
          <w:sz w:val="22"/>
        </w:rPr>
        <w:t xml:space="preserve"> 3.8</w:t>
      </w:r>
      <w:r w:rsidRPr="00B8487B">
        <w:rPr>
          <w:sz w:val="22"/>
        </w:rPr>
        <w:t>.</w:t>
      </w:r>
    </w:p>
    <w:p w:rsidR="00820C3C" w:rsidRPr="00B8487B" w:rsidRDefault="00820C3C" w:rsidP="00820C3C">
      <w:pPr>
        <w:numPr>
          <w:ilvl w:val="1"/>
          <w:numId w:val="5"/>
        </w:numPr>
        <w:tabs>
          <w:tab w:val="left" w:pos="709"/>
          <w:tab w:val="right" w:leader="dot" w:pos="9883"/>
        </w:tabs>
        <w:autoSpaceDE w:val="0"/>
        <w:autoSpaceDN w:val="0"/>
        <w:spacing w:after="120"/>
        <w:rPr>
          <w:sz w:val="22"/>
        </w:rPr>
      </w:pPr>
      <w:r w:rsidRPr="00B8487B">
        <w:rPr>
          <w:sz w:val="22"/>
        </w:rPr>
        <w:t xml:space="preserve">Predávajúci je oprávnený požadovať len také zmeny dohodnutej kúpnej ceny, ktoré vyplývajú zo zmien daňových predpisov </w:t>
      </w:r>
      <w:r w:rsidRPr="00B8487B">
        <w:rPr>
          <w:i/>
          <w:sz w:val="22"/>
        </w:rPr>
        <w:t>(zmena výšky zákonnej sadzby DPH)</w:t>
      </w:r>
      <w:r w:rsidRPr="00B8487B">
        <w:rPr>
          <w:sz w:val="22"/>
        </w:rPr>
        <w:t>. Úprava ceny sa bude riešiť rokovaním zmluvných strán, výsledkom ktorého bude písomný dodatok k zmluve.</w:t>
      </w:r>
    </w:p>
    <w:p w:rsidR="00820C3C" w:rsidRPr="00B8487B" w:rsidRDefault="00820C3C" w:rsidP="00820C3C">
      <w:pPr>
        <w:numPr>
          <w:ilvl w:val="1"/>
          <w:numId w:val="5"/>
        </w:numPr>
        <w:spacing w:after="120"/>
        <w:rPr>
          <w:sz w:val="22"/>
        </w:rPr>
      </w:pPr>
      <w:r w:rsidRPr="00B8487B">
        <w:rPr>
          <w:sz w:val="22"/>
        </w:rPr>
        <w:t xml:space="preserve">Kupujúci uhradí dohodnutú kúpnu cenu predávajúcemu na základe vystavenej faktúry, ktorá bude doručená elektronicky. </w:t>
      </w:r>
    </w:p>
    <w:p w:rsidR="00820C3C" w:rsidRPr="00B8487B" w:rsidRDefault="00820C3C" w:rsidP="00820C3C">
      <w:pPr>
        <w:numPr>
          <w:ilvl w:val="1"/>
          <w:numId w:val="5"/>
        </w:numPr>
        <w:spacing w:after="120"/>
        <w:rPr>
          <w:sz w:val="22"/>
        </w:rPr>
      </w:pPr>
      <w:r w:rsidRPr="00B8487B">
        <w:rPr>
          <w:sz w:val="22"/>
        </w:rPr>
        <w:t>Preddavky z kúpnej ceny kupujúci neposkytuje.</w:t>
      </w:r>
    </w:p>
    <w:p w:rsidR="00820C3C" w:rsidRPr="00B8487B" w:rsidRDefault="00820C3C" w:rsidP="00820C3C">
      <w:pPr>
        <w:numPr>
          <w:ilvl w:val="1"/>
          <w:numId w:val="5"/>
        </w:numPr>
        <w:spacing w:after="120"/>
        <w:rPr>
          <w:sz w:val="22"/>
        </w:rPr>
      </w:pPr>
      <w:r w:rsidRPr="00B8487B">
        <w:rPr>
          <w:sz w:val="22"/>
        </w:rPr>
        <w:t>Zmluvné strany sa dohodli, že predávajúci kupujúcemu vystaví a zašle faktúru elektronicky (ďalej len „elektronická faktúra“). Za elektronickú faktúru sa pre účely tejto zmluvy považujú faktúry, opravné doklady k faktúram (dobropisy, ťarchopisy, storná).</w:t>
      </w:r>
    </w:p>
    <w:p w:rsidR="00820C3C" w:rsidRPr="00B8487B" w:rsidRDefault="00820C3C" w:rsidP="00820C3C">
      <w:pPr>
        <w:numPr>
          <w:ilvl w:val="1"/>
          <w:numId w:val="5"/>
        </w:numPr>
        <w:spacing w:after="120"/>
        <w:rPr>
          <w:sz w:val="22"/>
        </w:rPr>
      </w:pPr>
      <w:r w:rsidRPr="00B8487B">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820C3C" w:rsidRPr="00B8487B" w:rsidRDefault="00820C3C" w:rsidP="00820C3C">
      <w:pPr>
        <w:numPr>
          <w:ilvl w:val="1"/>
          <w:numId w:val="5"/>
        </w:numPr>
        <w:spacing w:after="120"/>
        <w:rPr>
          <w:sz w:val="22"/>
        </w:rPr>
      </w:pPr>
      <w:r w:rsidRPr="00B8487B">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820C3C" w:rsidRPr="00B8487B" w:rsidRDefault="00820C3C" w:rsidP="00820C3C">
      <w:pPr>
        <w:numPr>
          <w:ilvl w:val="1"/>
          <w:numId w:val="5"/>
        </w:numPr>
        <w:spacing w:after="120"/>
        <w:rPr>
          <w:sz w:val="22"/>
        </w:rPr>
      </w:pPr>
      <w:r w:rsidRPr="00B8487B">
        <w:rPr>
          <w:sz w:val="22"/>
        </w:rPr>
        <w:t xml:space="preserve">Kupujúci uhradí dohodnutú kúpnu cenu predávajúcemu na základe elektronicky vystavenej faktúry predávajúcim, zaslanej z e-mailovej adresy: </w:t>
      </w:r>
      <w:r w:rsidRPr="00B8487B">
        <w:rPr>
          <w:sz w:val="22"/>
          <w:highlight w:val="yellow"/>
        </w:rPr>
        <w:t>................</w:t>
      </w:r>
      <w:r w:rsidRPr="00B8487B">
        <w:rPr>
          <w:sz w:val="22"/>
        </w:rPr>
        <w:t xml:space="preserve"> </w:t>
      </w:r>
      <w:r w:rsidRPr="00B8487B">
        <w:rPr>
          <w:i/>
          <w:sz w:val="22"/>
        </w:rPr>
        <w:t>(doplní predávajúci)</w:t>
      </w:r>
      <w:r w:rsidRPr="00B8487B">
        <w:rPr>
          <w:sz w:val="22"/>
        </w:rPr>
        <w:t xml:space="preserve"> a doručenej kupujúcemu na emailovú adresu: </w:t>
      </w:r>
      <w:hyperlink r:id="rId7" w:history="1">
        <w:r w:rsidRPr="00B8487B">
          <w:rPr>
            <w:rStyle w:val="Hypertextovprepojenie"/>
            <w:sz w:val="22"/>
          </w:rPr>
          <w:t>ekonomicke@nspbb.sk</w:t>
        </w:r>
      </w:hyperlink>
      <w:r w:rsidRPr="00B8487B">
        <w:rPr>
          <w:sz w:val="22"/>
        </w:rPr>
        <w:t xml:space="preserve"> .</w:t>
      </w:r>
      <w:r w:rsidRPr="00B8487B">
        <w:rPr>
          <w:bCs/>
          <w:sz w:val="22"/>
        </w:rPr>
        <w:t xml:space="preserve"> Zmluvné strany tiež vyhlasujú, že majú prístup k týmto e-mailovým adresám, ich použitie nie je blokované  u žiadnej zo zmluvných strán a že prístup majú iba oprávnení zamestnanci. </w:t>
      </w:r>
    </w:p>
    <w:p w:rsidR="00820C3C" w:rsidRPr="00B8487B" w:rsidRDefault="00820C3C" w:rsidP="00820C3C">
      <w:pPr>
        <w:numPr>
          <w:ilvl w:val="1"/>
          <w:numId w:val="5"/>
        </w:numPr>
        <w:spacing w:after="120"/>
        <w:rPr>
          <w:sz w:val="22"/>
        </w:rPr>
      </w:pPr>
      <w:r w:rsidRPr="00B8487B">
        <w:rPr>
          <w:sz w:val="22"/>
        </w:rPr>
        <w:t>Elektronická faktúra sa bude považovať za doručenú druhej zmluvnej strane v okamihu zaslania e-mailovej správy</w:t>
      </w:r>
    </w:p>
    <w:p w:rsidR="00820C3C" w:rsidRPr="00B8487B" w:rsidRDefault="00820C3C" w:rsidP="00820C3C">
      <w:pPr>
        <w:numPr>
          <w:ilvl w:val="1"/>
          <w:numId w:val="5"/>
        </w:numPr>
        <w:spacing w:after="120"/>
        <w:rPr>
          <w:sz w:val="22"/>
        </w:rPr>
      </w:pPr>
      <w:r w:rsidRPr="00B8487B">
        <w:rPr>
          <w:sz w:val="22"/>
        </w:rPr>
        <w:t>Zmluvné strany vyhlasujú, že postup podľa tejto zmluvy považujú za dostatočný na to, aby nebolo možné zmeniť obsah žiadnej vystavenej elektronickej faktúry.</w:t>
      </w:r>
    </w:p>
    <w:p w:rsidR="00820C3C" w:rsidRPr="00B8487B" w:rsidRDefault="00820C3C" w:rsidP="00820C3C">
      <w:pPr>
        <w:numPr>
          <w:ilvl w:val="1"/>
          <w:numId w:val="5"/>
        </w:numPr>
        <w:spacing w:after="120"/>
        <w:rPr>
          <w:sz w:val="22"/>
        </w:rPr>
      </w:pPr>
      <w:r w:rsidRPr="00B8487B">
        <w:rPr>
          <w:sz w:val="22"/>
        </w:rPr>
        <w:t xml:space="preserve">Zmluvné strany sa dohodli, že predávajúci doručí elektronicky vystavenú faktúru kupujúcemu spolu s prílohami </w:t>
      </w:r>
      <w:r w:rsidR="00B06E60" w:rsidRPr="00BC6BA8">
        <w:rPr>
          <w:sz w:val="22"/>
        </w:rPr>
        <w:t xml:space="preserve">do </w:t>
      </w:r>
      <w:r w:rsidR="00F914EB" w:rsidRPr="00B8487B">
        <w:rPr>
          <w:sz w:val="22"/>
        </w:rPr>
        <w:t xml:space="preserve">4 </w:t>
      </w:r>
      <w:r w:rsidR="00B06E60" w:rsidRPr="00BC6BA8">
        <w:rPr>
          <w:sz w:val="22"/>
        </w:rPr>
        <w:t>dní</w:t>
      </w:r>
      <w:r w:rsidR="00F914EB" w:rsidRPr="00B8487B">
        <w:rPr>
          <w:sz w:val="22"/>
        </w:rPr>
        <w:t xml:space="preserve"> odo dňa kompletného dodania tovaru</w:t>
      </w:r>
      <w:r w:rsidR="00B06E60" w:rsidRPr="00BC6BA8">
        <w:rPr>
          <w:sz w:val="22"/>
        </w:rPr>
        <w:t>, najneskôr však do piateho pracovného dňa v mesiaci, nasledujúceho po mesiaci, v ktorom bol dodaný tovar</w:t>
      </w:r>
      <w:r w:rsidR="00F914EB" w:rsidRPr="00B8487B">
        <w:rPr>
          <w:sz w:val="22"/>
        </w:rPr>
        <w:t>.</w:t>
      </w:r>
      <w:r w:rsidRPr="00B8487B">
        <w:rPr>
          <w:sz w:val="22"/>
        </w:rPr>
        <w:t xml:space="preserve">.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 Fakturované položky uvedené vo faktúre sa musia označením a popisom zhodovať s označením a popisom položiek podľa Prílohy č. </w:t>
      </w:r>
      <w:r w:rsidR="00F01A49" w:rsidRPr="00B8487B">
        <w:rPr>
          <w:sz w:val="22"/>
        </w:rPr>
        <w:t xml:space="preserve">2 </w:t>
      </w:r>
      <w:r w:rsidRPr="00B8487B">
        <w:rPr>
          <w:sz w:val="22"/>
        </w:rPr>
        <w:t>k tejto zmluve.</w:t>
      </w:r>
    </w:p>
    <w:p w:rsidR="00820C3C" w:rsidRPr="00974685" w:rsidRDefault="00820C3C" w:rsidP="00820C3C">
      <w:pPr>
        <w:pStyle w:val="Odsekzoznamu"/>
        <w:numPr>
          <w:ilvl w:val="1"/>
          <w:numId w:val="5"/>
        </w:numPr>
        <w:spacing w:after="120"/>
        <w:rPr>
          <w:sz w:val="22"/>
          <w:szCs w:val="22"/>
        </w:rPr>
      </w:pPr>
      <w:r w:rsidRPr="00974685">
        <w:rPr>
          <w:sz w:val="22"/>
          <w:szCs w:val="22"/>
        </w:rPr>
        <w:t xml:space="preserve">Platba bude realizovaná bezhotovostným platobným prevodom. Kúpna cena sa považuje za uhradenú dňom pripísania finančných prostriedkov na účet predávajúceho. </w:t>
      </w:r>
    </w:p>
    <w:p w:rsidR="00820C3C" w:rsidRPr="00974685" w:rsidRDefault="00820C3C" w:rsidP="00820C3C">
      <w:pPr>
        <w:pStyle w:val="Odsekzoznamu"/>
        <w:numPr>
          <w:ilvl w:val="1"/>
          <w:numId w:val="5"/>
        </w:numPr>
        <w:spacing w:after="120"/>
        <w:rPr>
          <w:sz w:val="22"/>
          <w:szCs w:val="22"/>
        </w:rPr>
      </w:pPr>
      <w:r w:rsidRPr="00974685">
        <w:rPr>
          <w:sz w:val="22"/>
          <w:szCs w:val="22"/>
        </w:rPr>
        <w:t>Odplata za predmet kúpy bude hradená jednorazovo. Lehota splatnosti faktúry bude 60 dní odo dňa jej doručenia po kompletnom dodaní a odovzdaní predmetu kúpy podľa tejto zmluvy.</w:t>
      </w:r>
    </w:p>
    <w:p w:rsidR="00820C3C" w:rsidRPr="00972184" w:rsidRDefault="00820C3C" w:rsidP="00820C3C">
      <w:pPr>
        <w:pStyle w:val="tl1"/>
        <w:ind w:left="567" w:right="0" w:hanging="567"/>
        <w:rPr>
          <w:rFonts w:ascii="Times New Roman" w:hAnsi="Times New Roman"/>
          <w:color w:val="000000"/>
          <w:sz w:val="22"/>
          <w:szCs w:val="22"/>
        </w:rPr>
      </w:pPr>
      <w:r w:rsidRPr="00B8487B">
        <w:rPr>
          <w:rFonts w:ascii="Times New Roman" w:hAnsi="Times New Roman"/>
          <w:color w:val="000000"/>
          <w:sz w:val="22"/>
          <w:szCs w:val="22"/>
        </w:rPr>
        <w:t>5.16  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820C3C" w:rsidRPr="00B8487B" w:rsidRDefault="00820C3C" w:rsidP="00820C3C">
      <w:pPr>
        <w:pStyle w:val="Odsekzoznamu"/>
        <w:ind w:left="480"/>
        <w:jc w:val="center"/>
        <w:rPr>
          <w:b/>
          <w:color w:val="000000"/>
          <w:sz w:val="22"/>
          <w:szCs w:val="22"/>
        </w:rPr>
      </w:pPr>
    </w:p>
    <w:p w:rsidR="00820C3C" w:rsidRPr="00972184" w:rsidRDefault="00820C3C" w:rsidP="00972184">
      <w:pPr>
        <w:keepNext/>
        <w:numPr>
          <w:ilvl w:val="0"/>
          <w:numId w:val="5"/>
        </w:numPr>
        <w:jc w:val="center"/>
        <w:rPr>
          <w:b/>
          <w:sz w:val="22"/>
        </w:rPr>
      </w:pPr>
    </w:p>
    <w:p w:rsidR="00820C3C" w:rsidRPr="00972184" w:rsidRDefault="00820C3C" w:rsidP="00972184">
      <w:pPr>
        <w:keepNext/>
        <w:spacing w:after="120"/>
        <w:ind w:left="432"/>
        <w:jc w:val="center"/>
        <w:rPr>
          <w:b/>
          <w:bCs/>
          <w:sz w:val="22"/>
        </w:rPr>
      </w:pPr>
      <w:r w:rsidRPr="00972184">
        <w:rPr>
          <w:b/>
          <w:bCs/>
          <w:sz w:val="22"/>
        </w:rPr>
        <w:t>Záručné podmienky a reklamácia vád tovaru</w:t>
      </w:r>
    </w:p>
    <w:p w:rsidR="00820C3C" w:rsidRPr="00B8487B" w:rsidRDefault="00820C3C" w:rsidP="00972184">
      <w:pPr>
        <w:keepNext/>
        <w:numPr>
          <w:ilvl w:val="1"/>
          <w:numId w:val="5"/>
        </w:numPr>
        <w:spacing w:after="120"/>
        <w:rPr>
          <w:bCs/>
          <w:sz w:val="22"/>
        </w:rPr>
      </w:pPr>
      <w:r w:rsidRPr="00B8487B">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820C3C" w:rsidRPr="00E66A4B" w:rsidRDefault="00820C3C" w:rsidP="00972184">
      <w:pPr>
        <w:keepNext/>
        <w:numPr>
          <w:ilvl w:val="1"/>
          <w:numId w:val="5"/>
        </w:numPr>
        <w:spacing w:after="120"/>
        <w:rPr>
          <w:bCs/>
          <w:sz w:val="22"/>
        </w:rPr>
      </w:pPr>
      <w:r w:rsidRPr="00B8487B">
        <w:rPr>
          <w:color w:val="000000"/>
          <w:sz w:val="22"/>
        </w:rPr>
        <w:t xml:space="preserve">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w:t>
      </w:r>
      <w:r w:rsidRPr="00E66A4B">
        <w:rPr>
          <w:color w:val="000000"/>
          <w:sz w:val="22"/>
        </w:rPr>
        <w:t>na kupujúceho, ak je vada spôsobená porušením povinností predávajúceho.</w:t>
      </w:r>
    </w:p>
    <w:p w:rsidR="00820C3C" w:rsidRPr="00E66A4B" w:rsidRDefault="00820C3C" w:rsidP="00820C3C">
      <w:pPr>
        <w:numPr>
          <w:ilvl w:val="1"/>
          <w:numId w:val="5"/>
        </w:numPr>
        <w:spacing w:after="120"/>
        <w:rPr>
          <w:b/>
          <w:bCs/>
          <w:sz w:val="22"/>
        </w:rPr>
      </w:pPr>
      <w:bookmarkStart w:id="2" w:name="_Ref58239357"/>
      <w:r w:rsidRPr="00E66A4B">
        <w:rPr>
          <w:sz w:val="22"/>
        </w:rPr>
        <w:t>Predávajúci poskytne na dodaný tovar ako celok záruku v dĺžke</w:t>
      </w:r>
      <w:r w:rsidRPr="00E66A4B">
        <w:rPr>
          <w:color w:val="FF0000"/>
          <w:sz w:val="22"/>
        </w:rPr>
        <w:t xml:space="preserve"> </w:t>
      </w:r>
      <w:r w:rsidRPr="00625734">
        <w:rPr>
          <w:b/>
          <w:sz w:val="22"/>
          <w:highlight w:val="lightGray"/>
        </w:rPr>
        <w:t>..................</w:t>
      </w:r>
      <w:r w:rsidRPr="00E66A4B">
        <w:rPr>
          <w:b/>
          <w:sz w:val="22"/>
        </w:rPr>
        <w:t xml:space="preserve"> mesiacov</w:t>
      </w:r>
      <w:r w:rsidRPr="00E66A4B">
        <w:rPr>
          <w:sz w:val="22"/>
        </w:rPr>
        <w:t xml:space="preserve"> </w:t>
      </w:r>
      <w:r w:rsidRPr="00E66A4B">
        <w:rPr>
          <w:bCs/>
          <w:i/>
          <w:iCs/>
          <w:noProof/>
          <w:sz w:val="22"/>
        </w:rPr>
        <w:t xml:space="preserve">(uvedie uchádzač/predávajúci – požiadavka verejného obstarávateľa/kupujúceho min  24 mesiacov). </w:t>
      </w:r>
      <w:r w:rsidRPr="00E66A4B">
        <w:rPr>
          <w:bCs/>
          <w:iCs/>
          <w:noProof/>
          <w:sz w:val="22"/>
        </w:rPr>
        <w:t>Záručná lehota začína plynúť</w:t>
      </w:r>
      <w:r w:rsidRPr="00E66A4B">
        <w:rPr>
          <w:bCs/>
          <w:i/>
          <w:iCs/>
          <w:noProof/>
          <w:sz w:val="22"/>
        </w:rPr>
        <w:t xml:space="preserve"> </w:t>
      </w:r>
      <w:r w:rsidRPr="00E66A4B">
        <w:rPr>
          <w:sz w:val="22"/>
        </w:rPr>
        <w:t>až odo dňa podpisu Protokolu o odovzdaní a prevzatí kompletného 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bookmarkEnd w:id="2"/>
    </w:p>
    <w:p w:rsidR="00820C3C" w:rsidRPr="00B8487B" w:rsidRDefault="00820C3C" w:rsidP="00820C3C">
      <w:pPr>
        <w:numPr>
          <w:ilvl w:val="1"/>
          <w:numId w:val="5"/>
        </w:numPr>
        <w:spacing w:after="120"/>
        <w:rPr>
          <w:bCs/>
          <w:sz w:val="22"/>
        </w:rPr>
      </w:pPr>
      <w:r w:rsidRPr="00E66A4B">
        <w:rPr>
          <w:sz w:val="22"/>
        </w:rPr>
        <w:t>Zárukou</w:t>
      </w:r>
      <w:r w:rsidRPr="00E66A4B">
        <w:rPr>
          <w:color w:val="000000"/>
          <w:sz w:val="22"/>
        </w:rPr>
        <w:t xml:space="preserve"> preberá predávajúci zodpovednosť najmä za to, že tovar bude po dojednanú dobu</w:t>
      </w:r>
      <w:r w:rsidRPr="00B8487B">
        <w:rPr>
          <w:color w:val="000000"/>
          <w:sz w:val="22"/>
        </w:rPr>
        <w:t xml:space="preserve"> spôsobilý na užívanie na dojednaný účel a bude bez vád a v kvalite požadovanej kupujúcim pri jeho kúpe. </w:t>
      </w:r>
    </w:p>
    <w:p w:rsidR="00820C3C" w:rsidRPr="00B8487B" w:rsidRDefault="00820C3C" w:rsidP="00820C3C">
      <w:pPr>
        <w:numPr>
          <w:ilvl w:val="1"/>
          <w:numId w:val="5"/>
        </w:numPr>
        <w:spacing w:after="120"/>
        <w:rPr>
          <w:b/>
          <w:bCs/>
          <w:sz w:val="22"/>
        </w:rPr>
      </w:pPr>
      <w:r w:rsidRPr="00B8487B">
        <w:rPr>
          <w:sz w:val="22"/>
        </w:rPr>
        <w:t>Ak nie je uvedené v tomto článku zmluvy inak, prípadné reklamácie a nároky z vád tovaru budú riešené v zmysle príslušných ustanovení Obchodného zákonníka, ustanovenia § 428 ods. 1 písm. b) a c) Obchodného zákonníka sa nepoužijú.</w:t>
      </w:r>
    </w:p>
    <w:p w:rsidR="00820C3C" w:rsidRPr="00B8487B" w:rsidRDefault="00820C3C" w:rsidP="00820C3C">
      <w:pPr>
        <w:numPr>
          <w:ilvl w:val="1"/>
          <w:numId w:val="5"/>
        </w:numPr>
        <w:spacing w:after="120"/>
        <w:rPr>
          <w:b/>
          <w:bCs/>
          <w:sz w:val="22"/>
        </w:rPr>
      </w:pPr>
      <w:r w:rsidRPr="00B8487B">
        <w:rPr>
          <w:sz w:val="22"/>
        </w:rPr>
        <w:t>Kupujúci je oprávnený podať reklamáciu písomne poštou alebo emailom.</w:t>
      </w:r>
    </w:p>
    <w:p w:rsidR="00820C3C" w:rsidRPr="00B8487B" w:rsidRDefault="00820C3C" w:rsidP="00820C3C">
      <w:pPr>
        <w:numPr>
          <w:ilvl w:val="1"/>
          <w:numId w:val="5"/>
        </w:numPr>
        <w:spacing w:after="120"/>
        <w:rPr>
          <w:b/>
          <w:bCs/>
          <w:sz w:val="22"/>
        </w:rPr>
      </w:pPr>
      <w:r w:rsidRPr="00B8487B">
        <w:rPr>
          <w:sz w:val="22"/>
        </w:rPr>
        <w:t>V prípade podanej reklamácie sa predávajúci zaväzuje rozhodnúť o jej oprávnenosti do 10 pracovných dní od jej doručenia a to písomne alebo na email kupujúceho.</w:t>
      </w:r>
    </w:p>
    <w:p w:rsidR="00820C3C" w:rsidRPr="00B8487B" w:rsidRDefault="00820C3C" w:rsidP="00820C3C">
      <w:pPr>
        <w:numPr>
          <w:ilvl w:val="1"/>
          <w:numId w:val="5"/>
        </w:numPr>
        <w:spacing w:after="120"/>
        <w:rPr>
          <w:b/>
          <w:bCs/>
          <w:sz w:val="22"/>
        </w:rPr>
      </w:pPr>
      <w:r w:rsidRPr="00B8487B">
        <w:rPr>
          <w:sz w:val="22"/>
        </w:rPr>
        <w:t xml:space="preserve">V prípade ak predávajúci dodá kupujúcemu tovar v kvalite, ktorá nezodpovedá požiadavkám kupujúceho alebo tovar, ktorý má vady, je poškodený alebo znehodnotený, je predávajúci povinný vymeniť tento tovar tovarom v zodpovedajúcej kvalite a bez vád alebo odstrániť vady tovaru, a to najneskôr do 10 kalendárnych dní od uznania reklamácie, ak si zmluvné strany nedohodnú dlhšiu lehotu. Právo voľby medzi výmenou tovaru alebo odstránením vady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vád. Ak nie je možné reklamáciu vyriešiť odstránením vady alebo výmenou tovaru, zmluvné strany sa môžu dohodnúť na zľave z ceny tovaru formou dobropisu alebo na odstúpení od zmluvy, pričom voľba práva je na strane kupujúceho. </w:t>
      </w:r>
    </w:p>
    <w:p w:rsidR="00820C3C" w:rsidRPr="00B8487B" w:rsidRDefault="00820C3C" w:rsidP="00820C3C">
      <w:pPr>
        <w:numPr>
          <w:ilvl w:val="1"/>
          <w:numId w:val="5"/>
        </w:numPr>
        <w:spacing w:after="120"/>
        <w:rPr>
          <w:b/>
          <w:bCs/>
          <w:sz w:val="22"/>
        </w:rPr>
      </w:pPr>
      <w:r w:rsidRPr="00B8487B">
        <w:rPr>
          <w:sz w:val="22"/>
        </w:rPr>
        <w:t xml:space="preserve">V prípade vzniku alebo zistenia vady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820C3C" w:rsidRPr="00B8487B" w:rsidRDefault="00820C3C" w:rsidP="00820C3C">
      <w:pPr>
        <w:numPr>
          <w:ilvl w:val="1"/>
          <w:numId w:val="5"/>
        </w:numPr>
        <w:spacing w:after="120"/>
        <w:rPr>
          <w:sz w:val="22"/>
        </w:rPr>
      </w:pPr>
      <w:r w:rsidRPr="00B8487B">
        <w:rPr>
          <w:sz w:val="22"/>
        </w:rPr>
        <w:t>Zodpovednosť predávajúceho za vady sa nevťahuje na bežné opotrebenie tovaru (alebo jeho časti) spôsobené používaním tovaru a neodbornou manipuláciou s tovarom v rozpore s návodom na obsluhu, v tomto prípade nie je predávajúci povinný odstrániť vady alebo vykonať servisný zásah na vlastné náklady, avšak predávajúci je povinný na základe žiadosti kupujúceho predložiť cenovú ponuku na opravu tovaru alebo výmenu chybného komponentu a na základe osobitnej objednávky vystavenej kupujúcim vady odstrániť.</w:t>
      </w:r>
    </w:p>
    <w:p w:rsidR="00820C3C" w:rsidRPr="00B8487B" w:rsidRDefault="00820C3C" w:rsidP="00820C3C">
      <w:pPr>
        <w:numPr>
          <w:ilvl w:val="1"/>
          <w:numId w:val="5"/>
        </w:numPr>
        <w:spacing w:after="120"/>
        <w:rPr>
          <w:b/>
          <w:bCs/>
          <w:sz w:val="22"/>
        </w:rPr>
      </w:pPr>
      <w:r w:rsidRPr="00B8487B">
        <w:rPr>
          <w:sz w:val="22"/>
        </w:rPr>
        <w:t>Akékoľvek náklady spojené s oprávnenou reklamáciou kupujúceho znáša v plnom rozsahu predávajúci.</w:t>
      </w:r>
    </w:p>
    <w:p w:rsidR="00820C3C" w:rsidRDefault="00820C3C" w:rsidP="00820C3C">
      <w:pPr>
        <w:numPr>
          <w:ilvl w:val="1"/>
          <w:numId w:val="5"/>
        </w:numPr>
        <w:rPr>
          <w:sz w:val="22"/>
        </w:rPr>
      </w:pPr>
      <w:r w:rsidRPr="00B8487B">
        <w:rPr>
          <w:sz w:val="22"/>
        </w:rPr>
        <w:lastRenderedPageBreak/>
        <w:t xml:space="preserve">Uplatnením nárokov podľa tohto článku zmluvy nie je dotknutý nárok kupujúceho na náhradu škody a zaplatenie zmluvnej pokuty. </w:t>
      </w:r>
    </w:p>
    <w:p w:rsidR="00625734" w:rsidRPr="00B8487B" w:rsidRDefault="00625734" w:rsidP="00625734">
      <w:pPr>
        <w:ind w:left="576"/>
        <w:rPr>
          <w:sz w:val="22"/>
        </w:rPr>
      </w:pPr>
    </w:p>
    <w:p w:rsidR="00820C3C" w:rsidRPr="0065035F" w:rsidRDefault="00820C3C" w:rsidP="00820C3C">
      <w:pPr>
        <w:numPr>
          <w:ilvl w:val="0"/>
          <w:numId w:val="5"/>
        </w:numPr>
        <w:jc w:val="center"/>
        <w:rPr>
          <w:b/>
          <w:sz w:val="22"/>
        </w:rPr>
      </w:pPr>
    </w:p>
    <w:p w:rsidR="00820C3C" w:rsidRPr="0065035F" w:rsidRDefault="00820C3C" w:rsidP="00820C3C">
      <w:pPr>
        <w:spacing w:after="120"/>
        <w:jc w:val="center"/>
        <w:rPr>
          <w:b/>
          <w:bCs/>
          <w:sz w:val="22"/>
        </w:rPr>
      </w:pPr>
      <w:r w:rsidRPr="0065035F">
        <w:rPr>
          <w:b/>
          <w:bCs/>
          <w:sz w:val="22"/>
        </w:rPr>
        <w:t>Sankcie</w:t>
      </w:r>
    </w:p>
    <w:p w:rsidR="00820C3C" w:rsidRPr="00B8487B" w:rsidRDefault="00820C3C" w:rsidP="00820C3C">
      <w:pPr>
        <w:pStyle w:val="Odsekzoznamu"/>
        <w:numPr>
          <w:ilvl w:val="1"/>
          <w:numId w:val="5"/>
        </w:numPr>
        <w:tabs>
          <w:tab w:val="left" w:pos="567"/>
        </w:tabs>
        <w:spacing w:after="120"/>
        <w:contextualSpacing w:val="0"/>
        <w:rPr>
          <w:sz w:val="22"/>
          <w:szCs w:val="22"/>
          <w:lang w:eastAsia="ar-SA"/>
        </w:rPr>
      </w:pPr>
      <w:r w:rsidRPr="00B8487B">
        <w:rPr>
          <w:sz w:val="22"/>
          <w:szCs w:val="22"/>
        </w:rPr>
        <w:t xml:space="preserve">V prípade ak bude kupujúci v omeškaní so splnením peňažného záväzku v zmysle tejto zmluvy, je predávajúci oprávnený účtovať si úrok z omeškania vo výške </w:t>
      </w:r>
      <w:r w:rsidRPr="00B8487B">
        <w:rPr>
          <w:color w:val="000000"/>
          <w:sz w:val="22"/>
          <w:szCs w:val="22"/>
        </w:rPr>
        <w:t>podľa ustanovení § 369 ods. 2 zákona č. 513/1991 Zb. Obchodný zákonník v znení neskorších zmien a doplnení,</w:t>
      </w:r>
      <w:r w:rsidRPr="00B8487B">
        <w:rPr>
          <w:sz w:val="22"/>
          <w:szCs w:val="22"/>
        </w:rPr>
        <w:t xml:space="preserve"> v spojení s § 1 ods. 1 nariadenia vlády č. 21/2013 Z. z., ktorým sa vykonávajú niektoré ustanovenia Obchodného zákonníka.</w:t>
      </w:r>
    </w:p>
    <w:p w:rsidR="00820C3C" w:rsidRPr="00B8487B" w:rsidRDefault="00820C3C" w:rsidP="00820C3C">
      <w:pPr>
        <w:pStyle w:val="Odsekzoznamu"/>
        <w:numPr>
          <w:ilvl w:val="1"/>
          <w:numId w:val="5"/>
        </w:numPr>
        <w:tabs>
          <w:tab w:val="left" w:pos="567"/>
        </w:tabs>
        <w:spacing w:after="120"/>
        <w:contextualSpacing w:val="0"/>
        <w:rPr>
          <w:sz w:val="22"/>
          <w:szCs w:val="22"/>
          <w:lang w:eastAsia="ar-SA"/>
        </w:rPr>
      </w:pPr>
      <w:r w:rsidRPr="00B8487B">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50,- eur. Tým nie je dotknuté právo kupujúceho na náhradu škody, ktorá mu vznikla nedodržaním dohodnutého termínu plnenia. </w:t>
      </w:r>
    </w:p>
    <w:p w:rsidR="00820C3C" w:rsidRPr="00B8487B" w:rsidRDefault="00820C3C" w:rsidP="00820C3C">
      <w:pPr>
        <w:pStyle w:val="Odsekzoznamu"/>
        <w:numPr>
          <w:ilvl w:val="1"/>
          <w:numId w:val="5"/>
        </w:numPr>
        <w:tabs>
          <w:tab w:val="left" w:pos="567"/>
        </w:tabs>
        <w:spacing w:after="120"/>
        <w:contextualSpacing w:val="0"/>
        <w:rPr>
          <w:sz w:val="22"/>
          <w:szCs w:val="22"/>
          <w:lang w:eastAsia="ar-SA"/>
        </w:rPr>
      </w:pPr>
      <w:r w:rsidRPr="00B8487B">
        <w:rPr>
          <w:sz w:val="22"/>
          <w:szCs w:val="22"/>
        </w:rPr>
        <w:t xml:space="preserve">Kupujúci je oprávnený uplatniť si zmluvnú pokutu vo výške 50,- eur za každú, aj začatú hodinu omeškania v prípade, že predávajúci nedodrží zmluvne dohodnutú lehotu, na výmenu </w:t>
      </w:r>
      <w:proofErr w:type="spellStart"/>
      <w:r w:rsidRPr="00B8487B">
        <w:rPr>
          <w:sz w:val="22"/>
          <w:szCs w:val="22"/>
        </w:rPr>
        <w:t>vadného</w:t>
      </w:r>
      <w:proofErr w:type="spellEnd"/>
      <w:r w:rsidRPr="00B8487B">
        <w:rPr>
          <w:sz w:val="22"/>
          <w:szCs w:val="22"/>
        </w:rPr>
        <w:t xml:space="preserve"> tovaru alebo odstránenie vád tovaru podľa tejto zmluvy. Tým nie je dotknuté právo kupujúceho na náhradu škody, ktorá mu vznikla nedodržaním dohodnutého termínu výmeny </w:t>
      </w:r>
      <w:proofErr w:type="spellStart"/>
      <w:r w:rsidRPr="00B8487B">
        <w:rPr>
          <w:sz w:val="22"/>
          <w:szCs w:val="22"/>
        </w:rPr>
        <w:t>vadného</w:t>
      </w:r>
      <w:proofErr w:type="spellEnd"/>
      <w:r w:rsidRPr="00B8487B">
        <w:rPr>
          <w:sz w:val="22"/>
          <w:szCs w:val="22"/>
        </w:rPr>
        <w:t xml:space="preserve"> tovaru alebo odstránenia vád. </w:t>
      </w:r>
    </w:p>
    <w:p w:rsidR="00820C3C" w:rsidRPr="00B8487B" w:rsidRDefault="00820C3C" w:rsidP="00820C3C">
      <w:pPr>
        <w:pStyle w:val="Odsekzoznamu"/>
        <w:numPr>
          <w:ilvl w:val="1"/>
          <w:numId w:val="5"/>
        </w:numPr>
        <w:tabs>
          <w:tab w:val="left" w:pos="567"/>
        </w:tabs>
        <w:spacing w:after="120"/>
        <w:contextualSpacing w:val="0"/>
        <w:rPr>
          <w:sz w:val="22"/>
          <w:szCs w:val="22"/>
          <w:lang w:eastAsia="ar-SA"/>
        </w:rPr>
      </w:pPr>
      <w:r w:rsidRPr="00B8487B">
        <w:rPr>
          <w:sz w:val="22"/>
          <w:szCs w:val="22"/>
        </w:rPr>
        <w:t xml:space="preserve">Kupujúci je oprávnený uplatniť si zmluvnú pokutu vo výške 100,- eur za každý, aj začatý deň omeškania v prípade, že predávajúci nedodrží zmluvne dohodnutú lehotu na odborné zaškolenie zamestnancov k predmetu kúpy, </w:t>
      </w:r>
      <w:r w:rsidRPr="006B3328">
        <w:rPr>
          <w:sz w:val="22"/>
          <w:szCs w:val="22"/>
        </w:rPr>
        <w:t>a uvedenie tovaru do prevádzky</w:t>
      </w:r>
      <w:r w:rsidRPr="00B8487B">
        <w:rPr>
          <w:sz w:val="22"/>
          <w:szCs w:val="22"/>
        </w:rPr>
        <w:t>. Tým nie je dotknuté právo kupujúceho na náhradu škody, ktorá mu vznikla nedodržaním dohodnutého termínu zaškolenia</w:t>
      </w:r>
      <w:r w:rsidRPr="00B8487B">
        <w:rPr>
          <w:sz w:val="22"/>
          <w:szCs w:val="22"/>
          <w:lang w:eastAsia="ar-SA"/>
        </w:rPr>
        <w:t>.</w:t>
      </w:r>
    </w:p>
    <w:p w:rsidR="00820C3C" w:rsidRPr="00B8487B" w:rsidRDefault="00820C3C" w:rsidP="00820C3C">
      <w:pPr>
        <w:pStyle w:val="Odsekzoznamu"/>
        <w:numPr>
          <w:ilvl w:val="1"/>
          <w:numId w:val="5"/>
        </w:numPr>
        <w:tabs>
          <w:tab w:val="left" w:pos="567"/>
        </w:tabs>
        <w:contextualSpacing w:val="0"/>
        <w:rPr>
          <w:sz w:val="22"/>
          <w:szCs w:val="22"/>
          <w:lang w:eastAsia="ar-SA"/>
        </w:rPr>
      </w:pPr>
      <w:r w:rsidRPr="00B8487B">
        <w:rPr>
          <w:sz w:val="22"/>
          <w:szCs w:val="22"/>
        </w:rPr>
        <w:t xml:space="preserve">Predávajúci sa zaväzuje, že si nebude voči kupujúcemu nárokovať iné, než vyššie uvedené sankcie. </w:t>
      </w:r>
    </w:p>
    <w:p w:rsidR="00820C3C" w:rsidRPr="00CB478D" w:rsidRDefault="00820C3C" w:rsidP="00820C3C">
      <w:pPr>
        <w:pStyle w:val="Odsekzoznamu"/>
        <w:ind w:left="480"/>
        <w:rPr>
          <w:b/>
          <w:sz w:val="22"/>
          <w:szCs w:val="22"/>
        </w:rPr>
      </w:pPr>
    </w:p>
    <w:p w:rsidR="00820C3C" w:rsidRPr="00CB478D" w:rsidRDefault="00820C3C" w:rsidP="00820C3C">
      <w:pPr>
        <w:numPr>
          <w:ilvl w:val="0"/>
          <w:numId w:val="5"/>
        </w:numPr>
        <w:jc w:val="center"/>
        <w:rPr>
          <w:b/>
          <w:sz w:val="22"/>
        </w:rPr>
      </w:pPr>
    </w:p>
    <w:p w:rsidR="00820C3C" w:rsidRPr="00CB478D" w:rsidRDefault="00820C3C" w:rsidP="00820C3C">
      <w:pPr>
        <w:spacing w:after="120"/>
        <w:ind w:left="432"/>
        <w:jc w:val="center"/>
        <w:rPr>
          <w:b/>
          <w:sz w:val="22"/>
        </w:rPr>
      </w:pPr>
      <w:r w:rsidRPr="00CB478D">
        <w:rPr>
          <w:b/>
          <w:sz w:val="22"/>
        </w:rPr>
        <w:t>Prechod rizika a prechod vlastníckeho práva</w:t>
      </w:r>
    </w:p>
    <w:p w:rsidR="00820C3C" w:rsidRPr="00B8487B" w:rsidRDefault="00820C3C" w:rsidP="00820C3C">
      <w:pPr>
        <w:pStyle w:val="Odsekzoznamu"/>
        <w:numPr>
          <w:ilvl w:val="1"/>
          <w:numId w:val="5"/>
        </w:numPr>
        <w:spacing w:after="120"/>
        <w:contextualSpacing w:val="0"/>
        <w:rPr>
          <w:sz w:val="22"/>
          <w:szCs w:val="22"/>
        </w:rPr>
      </w:pPr>
      <w:r w:rsidRPr="00B8487B">
        <w:rPr>
          <w:sz w:val="22"/>
          <w:szCs w:val="22"/>
        </w:rPr>
        <w:t>Prechod rizika za prípadné škody prechádza z predávajúceho na kupujúceho momentom odovzdania a prevzatia tovaru, ak v tejto zmluve nie je uvedené inak.</w:t>
      </w:r>
    </w:p>
    <w:p w:rsidR="00820C3C" w:rsidRPr="00B8487B" w:rsidRDefault="00820C3C" w:rsidP="00820C3C">
      <w:pPr>
        <w:pStyle w:val="Odsekzoznamu"/>
        <w:numPr>
          <w:ilvl w:val="1"/>
          <w:numId w:val="5"/>
        </w:numPr>
        <w:contextualSpacing w:val="0"/>
        <w:rPr>
          <w:sz w:val="22"/>
          <w:szCs w:val="22"/>
        </w:rPr>
      </w:pPr>
      <w:r w:rsidRPr="00B8487B">
        <w:rPr>
          <w:sz w:val="22"/>
          <w:szCs w:val="22"/>
        </w:rPr>
        <w:t>Prechod vlastníckeho práva k tovaru prechádza z predávajúceho na kupujúceho okamihom odovzdania a prevzatia tovaru.</w:t>
      </w:r>
    </w:p>
    <w:p w:rsidR="00820C3C" w:rsidRPr="00CB478D" w:rsidRDefault="00820C3C" w:rsidP="00820C3C">
      <w:pPr>
        <w:pStyle w:val="Odsekzoznamu"/>
        <w:ind w:left="480"/>
        <w:rPr>
          <w:b/>
          <w:sz w:val="22"/>
          <w:szCs w:val="22"/>
        </w:rPr>
      </w:pPr>
    </w:p>
    <w:p w:rsidR="00820C3C" w:rsidRPr="00CB478D" w:rsidRDefault="00820C3C" w:rsidP="00820C3C">
      <w:pPr>
        <w:keepNext/>
        <w:keepLines/>
        <w:numPr>
          <w:ilvl w:val="0"/>
          <w:numId w:val="5"/>
        </w:numPr>
        <w:jc w:val="center"/>
        <w:rPr>
          <w:sz w:val="22"/>
        </w:rPr>
      </w:pPr>
    </w:p>
    <w:p w:rsidR="00820C3C" w:rsidRPr="00CB478D" w:rsidRDefault="00820C3C" w:rsidP="00820C3C">
      <w:pPr>
        <w:keepNext/>
        <w:keepLines/>
        <w:spacing w:after="120"/>
        <w:jc w:val="center"/>
        <w:rPr>
          <w:b/>
          <w:sz w:val="22"/>
        </w:rPr>
      </w:pPr>
      <w:r w:rsidRPr="00CB478D">
        <w:rPr>
          <w:b/>
          <w:sz w:val="22"/>
        </w:rPr>
        <w:t>Postúpenie a započítanie pohľadávok</w:t>
      </w:r>
    </w:p>
    <w:p w:rsidR="00B06E60" w:rsidRPr="00CB478D" w:rsidRDefault="00B06E60" w:rsidP="00B06E60">
      <w:pPr>
        <w:pStyle w:val="Odsekzoznamu"/>
        <w:numPr>
          <w:ilvl w:val="1"/>
          <w:numId w:val="9"/>
        </w:numPr>
        <w:tabs>
          <w:tab w:val="left" w:pos="567"/>
        </w:tabs>
        <w:suppressAutoHyphens/>
        <w:spacing w:after="120"/>
        <w:ind w:left="567" w:hanging="567"/>
        <w:rPr>
          <w:sz w:val="22"/>
          <w:szCs w:val="22"/>
        </w:rPr>
      </w:pPr>
      <w:r w:rsidRPr="00CB478D">
        <w:rPr>
          <w:sz w:val="22"/>
          <w:szCs w:val="22"/>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B06E60" w:rsidRPr="00CB478D" w:rsidRDefault="00B06E60" w:rsidP="00CB478D">
      <w:pPr>
        <w:pStyle w:val="Odsekzoznamu"/>
        <w:numPr>
          <w:ilvl w:val="2"/>
          <w:numId w:val="5"/>
        </w:numPr>
        <w:tabs>
          <w:tab w:val="left" w:pos="567"/>
        </w:tabs>
        <w:suppressAutoHyphens/>
        <w:spacing w:after="120"/>
        <w:ind w:left="1276"/>
        <w:rPr>
          <w:sz w:val="22"/>
          <w:szCs w:val="22"/>
        </w:rPr>
      </w:pPr>
      <w:r w:rsidRPr="00CB478D">
        <w:rPr>
          <w:sz w:val="22"/>
          <w:szCs w:val="22"/>
        </w:rPr>
        <w:t xml:space="preserve">Akékoľvek pohľadávky z tohto zmluvného vzťahu, ktoré eviduje predávajúci voči kupujúcemu, nie je možné postúpiť na tretiu osobu bez predchádzajúceho písomného súhlasu kupujúceho v zmysle </w:t>
      </w:r>
      <w:proofErr w:type="spellStart"/>
      <w:r w:rsidRPr="00CB478D">
        <w:rPr>
          <w:sz w:val="22"/>
          <w:szCs w:val="22"/>
        </w:rPr>
        <w:t>ust</w:t>
      </w:r>
      <w:proofErr w:type="spellEnd"/>
      <w:r w:rsidRPr="00CB478D">
        <w:rPr>
          <w:sz w:val="22"/>
          <w:szCs w:val="22"/>
        </w:rP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CB478D">
        <w:rPr>
          <w:sz w:val="22"/>
          <w:szCs w:val="22"/>
        </w:rPr>
        <w:t>ust</w:t>
      </w:r>
      <w:proofErr w:type="spellEnd"/>
      <w:r w:rsidRPr="00CB478D">
        <w:rPr>
          <w:sz w:val="22"/>
          <w:szCs w:val="22"/>
        </w:rPr>
        <w:t xml:space="preserve">.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w:t>
      </w:r>
      <w:r w:rsidRPr="00CB478D">
        <w:rPr>
          <w:sz w:val="22"/>
          <w:szCs w:val="22"/>
        </w:rPr>
        <w:lastRenderedPageBreak/>
        <w:t>vzťahujúci sa na pohľadávku vyplývajúcu z tejto zmluvy vylučuje možnosť podmieniť postúpenie pohľadávky súhlasom kupujúceho ako dlžníka.</w:t>
      </w:r>
    </w:p>
    <w:p w:rsidR="00B06E60" w:rsidRPr="00CB478D" w:rsidRDefault="00B06E60" w:rsidP="00CB478D">
      <w:pPr>
        <w:pStyle w:val="Odsekzoznamu"/>
        <w:numPr>
          <w:ilvl w:val="2"/>
          <w:numId w:val="5"/>
        </w:numPr>
        <w:tabs>
          <w:tab w:val="left" w:pos="567"/>
        </w:tabs>
        <w:suppressAutoHyphens/>
        <w:spacing w:before="120" w:after="120"/>
        <w:ind w:left="1276"/>
        <w:contextualSpacing w:val="0"/>
        <w:rPr>
          <w:sz w:val="22"/>
          <w:szCs w:val="22"/>
        </w:rPr>
      </w:pPr>
      <w:r w:rsidRPr="00CB478D">
        <w:rPr>
          <w:sz w:val="22"/>
          <w:szCs w:val="22"/>
        </w:rPr>
        <w:t xml:space="preserve">Predávajúci neprijme vyhlásenie podľa </w:t>
      </w:r>
      <w:proofErr w:type="spellStart"/>
      <w:r w:rsidRPr="00CB478D">
        <w:rPr>
          <w:sz w:val="22"/>
          <w:szCs w:val="22"/>
        </w:rPr>
        <w:t>ust</w:t>
      </w:r>
      <w:proofErr w:type="spellEnd"/>
      <w:r w:rsidRPr="00CB478D">
        <w:rPr>
          <w:sz w:val="22"/>
          <w:szCs w:val="22"/>
        </w:rPr>
        <w:t xml:space="preserve">. § 303 a </w:t>
      </w:r>
      <w:proofErr w:type="spellStart"/>
      <w:r w:rsidRPr="00CB478D">
        <w:rPr>
          <w:sz w:val="22"/>
          <w:szCs w:val="22"/>
        </w:rPr>
        <w:t>nasl</w:t>
      </w:r>
      <w:proofErr w:type="spellEnd"/>
      <w:r w:rsidRPr="00CB478D">
        <w:rPr>
          <w:sz w:val="22"/>
          <w:szCs w:val="22"/>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B06E60" w:rsidRPr="00CB478D" w:rsidRDefault="00B06E60" w:rsidP="00B06E60">
      <w:pPr>
        <w:pStyle w:val="Odsekzoznamu"/>
        <w:numPr>
          <w:ilvl w:val="1"/>
          <w:numId w:val="9"/>
        </w:numPr>
        <w:tabs>
          <w:tab w:val="left" w:pos="567"/>
        </w:tabs>
        <w:suppressAutoHyphens/>
        <w:spacing w:after="120"/>
        <w:ind w:left="567" w:hanging="567"/>
        <w:rPr>
          <w:sz w:val="22"/>
          <w:szCs w:val="22"/>
        </w:rPr>
      </w:pPr>
      <w:r w:rsidRPr="00CB478D">
        <w:rPr>
          <w:sz w:val="22"/>
          <w:szCs w:val="22"/>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820C3C" w:rsidRPr="00CB478D" w:rsidRDefault="00820C3C" w:rsidP="00820C3C">
      <w:pPr>
        <w:pStyle w:val="tl1"/>
        <w:rPr>
          <w:rFonts w:ascii="Times New Roman" w:hAnsi="Times New Roman"/>
          <w:sz w:val="22"/>
          <w:szCs w:val="22"/>
        </w:rPr>
      </w:pPr>
    </w:p>
    <w:p w:rsidR="00820C3C" w:rsidRPr="00CB478D" w:rsidRDefault="00820C3C" w:rsidP="00820C3C">
      <w:pPr>
        <w:numPr>
          <w:ilvl w:val="0"/>
          <w:numId w:val="5"/>
        </w:numPr>
        <w:jc w:val="center"/>
        <w:rPr>
          <w:sz w:val="22"/>
        </w:rPr>
      </w:pPr>
      <w:r w:rsidRPr="00CB478D">
        <w:rPr>
          <w:sz w:val="22"/>
        </w:rPr>
        <w:t>.</w:t>
      </w:r>
    </w:p>
    <w:p w:rsidR="00820C3C" w:rsidRPr="00CB478D" w:rsidRDefault="00820C3C" w:rsidP="00820C3C">
      <w:pPr>
        <w:spacing w:after="120"/>
        <w:ind w:left="432"/>
        <w:rPr>
          <w:b/>
          <w:bCs/>
          <w:sz w:val="22"/>
        </w:rPr>
      </w:pPr>
      <w:r w:rsidRPr="00CB478D">
        <w:rPr>
          <w:b/>
          <w:bCs/>
          <w:sz w:val="22"/>
        </w:rPr>
        <w:t xml:space="preserve">                                              Skončenie kúpnej zmluvy</w:t>
      </w:r>
    </w:p>
    <w:p w:rsidR="00820C3C" w:rsidRPr="00B8487B" w:rsidRDefault="00820C3C" w:rsidP="00820C3C">
      <w:pPr>
        <w:pStyle w:val="Default"/>
        <w:numPr>
          <w:ilvl w:val="1"/>
          <w:numId w:val="5"/>
        </w:numPr>
        <w:spacing w:after="120"/>
        <w:jc w:val="both"/>
        <w:rPr>
          <w:color w:val="auto"/>
          <w:sz w:val="22"/>
          <w:szCs w:val="22"/>
        </w:rPr>
      </w:pPr>
      <w:r w:rsidRPr="00B8487B">
        <w:rPr>
          <w:color w:val="auto"/>
          <w:sz w:val="22"/>
          <w:szCs w:val="22"/>
        </w:rPr>
        <w:t>Táto zmluva sa skončí jej riadnym splnením po dodaní požadovaného množstva tovaru a uplynutím záručnej doby.</w:t>
      </w:r>
    </w:p>
    <w:p w:rsidR="00820C3C" w:rsidRPr="00B8487B" w:rsidRDefault="00820C3C" w:rsidP="00820C3C">
      <w:pPr>
        <w:pStyle w:val="Default"/>
        <w:numPr>
          <w:ilvl w:val="1"/>
          <w:numId w:val="5"/>
        </w:numPr>
        <w:spacing w:after="120"/>
        <w:jc w:val="both"/>
        <w:rPr>
          <w:color w:val="auto"/>
          <w:sz w:val="22"/>
          <w:szCs w:val="22"/>
        </w:rPr>
      </w:pPr>
      <w:r w:rsidRPr="00B8487B">
        <w:rPr>
          <w:color w:val="auto"/>
          <w:sz w:val="22"/>
          <w:szCs w:val="22"/>
        </w:rPr>
        <w:t>Túto zmluvu je možné ukončiť aj na základe vzájomnej dohody oboch zmluvných strán k dátumu, ktorý si dohodnú.</w:t>
      </w:r>
    </w:p>
    <w:p w:rsidR="00820C3C" w:rsidRPr="00B8487B" w:rsidRDefault="00820C3C" w:rsidP="00820C3C">
      <w:pPr>
        <w:pStyle w:val="Odsekzoznamu"/>
        <w:numPr>
          <w:ilvl w:val="1"/>
          <w:numId w:val="5"/>
        </w:numPr>
        <w:spacing w:after="120"/>
        <w:contextualSpacing w:val="0"/>
        <w:rPr>
          <w:sz w:val="22"/>
          <w:szCs w:val="22"/>
        </w:rPr>
      </w:pPr>
      <w:r w:rsidRPr="00B8487B">
        <w:rPr>
          <w:sz w:val="22"/>
          <w:szCs w:val="22"/>
        </w:rPr>
        <w:t>Predávajúci môže od tejto zmluvy odstúpiť v prípade ak sa kupujúci omešká s úhradou faktúry o viac ako 3 mesiace.</w:t>
      </w:r>
    </w:p>
    <w:p w:rsidR="00820C3C" w:rsidRPr="00B8487B" w:rsidRDefault="00820C3C" w:rsidP="00820C3C">
      <w:pPr>
        <w:numPr>
          <w:ilvl w:val="1"/>
          <w:numId w:val="5"/>
        </w:numPr>
        <w:tabs>
          <w:tab w:val="left" w:pos="851"/>
          <w:tab w:val="left" w:pos="1418"/>
        </w:tabs>
        <w:spacing w:after="120"/>
        <w:rPr>
          <w:sz w:val="22"/>
        </w:rPr>
      </w:pPr>
      <w:r w:rsidRPr="00B8487B">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vád tovaru, </w:t>
      </w:r>
      <w:r w:rsidRPr="00971D62">
        <w:rPr>
          <w:sz w:val="22"/>
        </w:rPr>
        <w:t>s </w:t>
      </w:r>
      <w:r w:rsidR="009A2500" w:rsidRPr="00971D62">
        <w:rPr>
          <w:sz w:val="22"/>
        </w:rPr>
        <w:t>omeškaním</w:t>
      </w:r>
      <w:r w:rsidRPr="00971D62">
        <w:rPr>
          <w:sz w:val="22"/>
        </w:rPr>
        <w:t xml:space="preserve"> </w:t>
      </w:r>
      <w:r w:rsidR="009A2500" w:rsidRPr="00971D62">
        <w:rPr>
          <w:sz w:val="22"/>
        </w:rPr>
        <w:t>vykonania</w:t>
      </w:r>
      <w:r w:rsidRPr="00971D62">
        <w:rPr>
          <w:sz w:val="22"/>
        </w:rPr>
        <w:t xml:space="preserve"> oprav</w:t>
      </w:r>
      <w:r w:rsidR="009A2500" w:rsidRPr="00971D62">
        <w:rPr>
          <w:sz w:val="22"/>
        </w:rPr>
        <w:t xml:space="preserve">y alebo výmeny </w:t>
      </w:r>
      <w:proofErr w:type="spellStart"/>
      <w:r w:rsidR="009A2500" w:rsidRPr="00971D62">
        <w:rPr>
          <w:sz w:val="22"/>
        </w:rPr>
        <w:t>vadného</w:t>
      </w:r>
      <w:proofErr w:type="spellEnd"/>
      <w:r w:rsidR="009A2500" w:rsidRPr="00971D62">
        <w:rPr>
          <w:sz w:val="22"/>
        </w:rPr>
        <w:t xml:space="preserve"> tovaru podľa bodu 6.8 zmluvy</w:t>
      </w:r>
      <w:r w:rsidRPr="00971D62">
        <w:rPr>
          <w:sz w:val="22"/>
        </w:rPr>
        <w:t>. Kupujú</w:t>
      </w:r>
      <w:r w:rsidRPr="00B8487B">
        <w:rPr>
          <w:sz w:val="22"/>
        </w:rPr>
        <w:t xml:space="preserve">ci môže od tejto zmluvy odstúpiť aj v prípade, ak sa na predávajúceho vzťahuje zápis v registri partnerov verejného sektora podľa zákona č. 315/2016 </w:t>
      </w:r>
      <w:proofErr w:type="spellStart"/>
      <w:r w:rsidRPr="00B8487B">
        <w:rPr>
          <w:sz w:val="22"/>
        </w:rPr>
        <w:t>Z.z</w:t>
      </w:r>
      <w:proofErr w:type="spellEnd"/>
      <w:r w:rsidRPr="00B8487B">
        <w:rPr>
          <w:sz w:val="22"/>
        </w:rPr>
        <w:t xml:space="preserve">. o registri partnerov verejného sektora a o zmene a doplnení niektorých zákonov v znení neskorších predpisov a predávajúci poruší povinnosť zápisu v registri alebo bol vymazaný. Kupujúci môže odstúpiť od zmluvy aj z dôvodov uvedených v § 19 </w:t>
      </w:r>
      <w:proofErr w:type="spellStart"/>
      <w:r w:rsidRPr="00B8487B">
        <w:rPr>
          <w:sz w:val="22"/>
        </w:rPr>
        <w:t>ZoVO</w:t>
      </w:r>
      <w:proofErr w:type="spellEnd"/>
      <w:r w:rsidRPr="00B8487B">
        <w:rPr>
          <w:sz w:val="22"/>
        </w:rPr>
        <w:t>.</w:t>
      </w:r>
    </w:p>
    <w:p w:rsidR="00820C3C" w:rsidRPr="00B8487B" w:rsidRDefault="00820C3C" w:rsidP="00820C3C">
      <w:pPr>
        <w:numPr>
          <w:ilvl w:val="1"/>
          <w:numId w:val="5"/>
        </w:numPr>
        <w:spacing w:after="120"/>
        <w:rPr>
          <w:iCs/>
          <w:color w:val="FF0000"/>
          <w:sz w:val="22"/>
        </w:rPr>
      </w:pPr>
      <w:r w:rsidRPr="00B8487B">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820C3C" w:rsidRPr="00B8487B" w:rsidRDefault="00820C3C" w:rsidP="00820C3C">
      <w:pPr>
        <w:numPr>
          <w:ilvl w:val="1"/>
          <w:numId w:val="5"/>
        </w:numPr>
        <w:spacing w:after="120"/>
        <w:rPr>
          <w:iCs/>
          <w:sz w:val="22"/>
        </w:rPr>
      </w:pPr>
      <w:r w:rsidRPr="00B8487B">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B8487B">
        <w:rPr>
          <w:iCs/>
          <w:sz w:val="22"/>
        </w:rPr>
        <w:t>ZoVO</w:t>
      </w:r>
      <w:proofErr w:type="spellEnd"/>
      <w:r w:rsidRPr="00B8487B">
        <w:rPr>
          <w:iCs/>
          <w:sz w:val="22"/>
        </w:rPr>
        <w:t xml:space="preserve"> môžu dohodnúť na predĺžení lehoty dodania alebo na ukončení zmluvy, pričom právo voľby je na strane Kupujúceho.</w:t>
      </w:r>
    </w:p>
    <w:p w:rsidR="00820C3C" w:rsidRPr="00B8487B" w:rsidRDefault="00820C3C" w:rsidP="00820C3C">
      <w:pPr>
        <w:numPr>
          <w:ilvl w:val="1"/>
          <w:numId w:val="5"/>
        </w:numPr>
        <w:rPr>
          <w:iCs/>
          <w:sz w:val="22"/>
        </w:rPr>
      </w:pPr>
      <w:r w:rsidRPr="00B8487B">
        <w:rPr>
          <w:iCs/>
          <w:sz w:val="22"/>
        </w:rPr>
        <w:t xml:space="preserve">Ak sa zmluvné strany písomne nedohodnú inak, v prípade ukončenia tejto zmluvy, podľa tohto článku, si zmluvné strany bezodkladne vrátia poskytnuté plnenia. </w:t>
      </w:r>
    </w:p>
    <w:p w:rsidR="00820C3C" w:rsidRPr="00B8487B" w:rsidRDefault="00820C3C" w:rsidP="00820C3C">
      <w:pPr>
        <w:ind w:left="567" w:hanging="567"/>
        <w:rPr>
          <w:iCs/>
          <w:sz w:val="22"/>
        </w:rPr>
      </w:pPr>
    </w:p>
    <w:p w:rsidR="00820C3C" w:rsidRPr="00B8487B" w:rsidRDefault="00820C3C" w:rsidP="00820C3C">
      <w:pPr>
        <w:pStyle w:val="Bezriadkovania"/>
        <w:numPr>
          <w:ilvl w:val="1"/>
          <w:numId w:val="5"/>
        </w:numPr>
        <w:jc w:val="both"/>
        <w:rPr>
          <w:rFonts w:ascii="Times New Roman" w:hAnsi="Times New Roman"/>
        </w:rPr>
      </w:pPr>
      <w:r w:rsidRPr="00B8487B">
        <w:rPr>
          <w:rFonts w:ascii="Times New Roman" w:hAnsi="Times New Roman"/>
        </w:rPr>
        <w:t>Právne účinky odstúpenia od tejto zmluvy, nastávajú dňom doručenia písomného oznámenia o odstúpení druhej zmluvnej strane.</w:t>
      </w:r>
    </w:p>
    <w:p w:rsidR="00820C3C" w:rsidRPr="00B8487B" w:rsidRDefault="00820C3C" w:rsidP="00820C3C">
      <w:pPr>
        <w:pStyle w:val="Bezriadkovania"/>
        <w:ind w:left="567" w:hanging="567"/>
        <w:jc w:val="both"/>
        <w:rPr>
          <w:rFonts w:ascii="Times New Roman" w:hAnsi="Times New Roman"/>
        </w:rPr>
      </w:pPr>
    </w:p>
    <w:p w:rsidR="00820C3C" w:rsidRPr="00B8487B" w:rsidRDefault="00820C3C" w:rsidP="00820C3C">
      <w:pPr>
        <w:pStyle w:val="Bezriadkovania"/>
        <w:numPr>
          <w:ilvl w:val="1"/>
          <w:numId w:val="5"/>
        </w:numPr>
        <w:jc w:val="both"/>
        <w:rPr>
          <w:rFonts w:ascii="Times New Roman" w:hAnsi="Times New Roman"/>
        </w:rPr>
      </w:pPr>
      <w:r w:rsidRPr="00B8487B">
        <w:rPr>
          <w:rFonts w:ascii="Times New Roman" w:hAnsi="Times New Roman"/>
        </w:rPr>
        <w:t>Odstúpenie od tejto zmluvy musí mať písomnú formu, musí byť doručené druhej zmluvnej strane a musí v ňom byť uvedený konkrétny dôvod odstúpenia, inak je neplatné.</w:t>
      </w:r>
    </w:p>
    <w:p w:rsidR="00820C3C" w:rsidRDefault="00820C3C" w:rsidP="00820C3C">
      <w:pPr>
        <w:jc w:val="center"/>
        <w:rPr>
          <w:b/>
          <w:sz w:val="22"/>
          <w:lang w:val="pl-PL"/>
        </w:rPr>
      </w:pPr>
    </w:p>
    <w:p w:rsidR="00F95706" w:rsidRDefault="00F95706" w:rsidP="00820C3C">
      <w:pPr>
        <w:jc w:val="center"/>
        <w:rPr>
          <w:b/>
          <w:sz w:val="22"/>
          <w:lang w:val="pl-PL"/>
        </w:rPr>
      </w:pPr>
    </w:p>
    <w:p w:rsidR="00F95706" w:rsidRPr="00CB478D" w:rsidRDefault="00F95706" w:rsidP="00820C3C">
      <w:pPr>
        <w:jc w:val="center"/>
        <w:rPr>
          <w:b/>
          <w:sz w:val="22"/>
          <w:lang w:val="pl-PL"/>
        </w:rPr>
      </w:pPr>
    </w:p>
    <w:p w:rsidR="00820C3C" w:rsidRPr="00CB478D" w:rsidRDefault="00820C3C" w:rsidP="00820C3C">
      <w:pPr>
        <w:numPr>
          <w:ilvl w:val="0"/>
          <w:numId w:val="5"/>
        </w:numPr>
        <w:jc w:val="center"/>
        <w:rPr>
          <w:b/>
          <w:sz w:val="22"/>
        </w:rPr>
      </w:pPr>
    </w:p>
    <w:p w:rsidR="00820C3C" w:rsidRPr="00CB478D" w:rsidRDefault="00820C3C" w:rsidP="00820C3C">
      <w:pPr>
        <w:spacing w:after="120"/>
        <w:jc w:val="center"/>
        <w:rPr>
          <w:b/>
          <w:bCs/>
          <w:sz w:val="22"/>
        </w:rPr>
      </w:pPr>
      <w:r w:rsidRPr="00CB478D">
        <w:rPr>
          <w:b/>
          <w:bCs/>
          <w:sz w:val="22"/>
        </w:rPr>
        <w:t>Platnosť a účinnosť kúpnej zmluvy</w:t>
      </w:r>
    </w:p>
    <w:p w:rsidR="00820C3C" w:rsidRPr="00B8487B" w:rsidRDefault="00820C3C" w:rsidP="00820C3C">
      <w:pPr>
        <w:numPr>
          <w:ilvl w:val="1"/>
          <w:numId w:val="5"/>
        </w:numPr>
        <w:rPr>
          <w:sz w:val="22"/>
        </w:rPr>
      </w:pPr>
      <w:r w:rsidRPr="00B8487B">
        <w:rPr>
          <w:sz w:val="22"/>
        </w:rPr>
        <w:t xml:space="preserve">Táto zmluva nadobúda platnosť dňom jej podpisu oprávnenými zástupcami oboch zmluvných strán a účinnosť dňom nasledujúcim po dni jej zverejnenia v Centrálnom registri zmlúv SR. </w:t>
      </w:r>
    </w:p>
    <w:p w:rsidR="00820C3C" w:rsidRDefault="00820C3C" w:rsidP="00820C3C">
      <w:pPr>
        <w:rPr>
          <w:sz w:val="22"/>
        </w:rPr>
      </w:pPr>
    </w:p>
    <w:p w:rsidR="00625734" w:rsidRDefault="00625734" w:rsidP="00820C3C">
      <w:pPr>
        <w:rPr>
          <w:sz w:val="22"/>
        </w:rPr>
      </w:pPr>
    </w:p>
    <w:p w:rsidR="00625734" w:rsidRDefault="00625734" w:rsidP="00820C3C">
      <w:pPr>
        <w:rPr>
          <w:sz w:val="22"/>
        </w:rPr>
      </w:pPr>
    </w:p>
    <w:p w:rsidR="00625734" w:rsidRPr="00CB478D" w:rsidRDefault="00625734" w:rsidP="00820C3C">
      <w:pPr>
        <w:rPr>
          <w:sz w:val="22"/>
        </w:rPr>
      </w:pPr>
    </w:p>
    <w:p w:rsidR="00820C3C" w:rsidRPr="00CB478D" w:rsidRDefault="00820C3C" w:rsidP="00820C3C">
      <w:pPr>
        <w:numPr>
          <w:ilvl w:val="0"/>
          <w:numId w:val="5"/>
        </w:numPr>
        <w:ind w:left="0" w:firstLine="0"/>
        <w:jc w:val="center"/>
        <w:rPr>
          <w:b/>
          <w:sz w:val="22"/>
        </w:rPr>
      </w:pPr>
    </w:p>
    <w:p w:rsidR="00820C3C" w:rsidRPr="00CB478D" w:rsidRDefault="00820C3C" w:rsidP="00820C3C">
      <w:pPr>
        <w:jc w:val="center"/>
        <w:rPr>
          <w:b/>
          <w:bCs/>
          <w:sz w:val="22"/>
        </w:rPr>
      </w:pPr>
      <w:r w:rsidRPr="00CB478D">
        <w:rPr>
          <w:b/>
          <w:bCs/>
          <w:sz w:val="22"/>
        </w:rPr>
        <w:t>Mlčanlivosť</w:t>
      </w:r>
    </w:p>
    <w:p w:rsidR="00820C3C" w:rsidRPr="00B8487B" w:rsidRDefault="00820C3C" w:rsidP="00820C3C">
      <w:pPr>
        <w:pStyle w:val="Nadpis81"/>
        <w:numPr>
          <w:ilvl w:val="1"/>
          <w:numId w:val="5"/>
        </w:numPr>
        <w:pBdr>
          <w:top w:val="none" w:sz="0" w:space="0" w:color="auto"/>
          <w:left w:val="none" w:sz="0" w:space="0" w:color="auto"/>
          <w:bottom w:val="none" w:sz="0" w:space="0" w:color="auto"/>
          <w:right w:val="none" w:sz="0" w:space="0" w:color="auto"/>
          <w:bar w:val="none" w:sz="0" w:color="auto"/>
        </w:pBdr>
        <w:suppressAutoHyphens/>
        <w:spacing w:before="120"/>
        <w:ind w:right="23"/>
        <w:rPr>
          <w:rFonts w:hAnsi="Times New Roman" w:cs="Times New Roman"/>
          <w:sz w:val="22"/>
          <w:szCs w:val="22"/>
          <w:lang w:val="sk-SK"/>
        </w:rPr>
      </w:pPr>
      <w:r w:rsidRPr="00B8487B">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820C3C" w:rsidRPr="00B8487B" w:rsidRDefault="00820C3C" w:rsidP="00820C3C">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820C3C" w:rsidRPr="00CB478D" w:rsidRDefault="00820C3C" w:rsidP="00820C3C">
      <w:pPr>
        <w:numPr>
          <w:ilvl w:val="0"/>
          <w:numId w:val="5"/>
        </w:numPr>
        <w:ind w:left="0" w:firstLine="0"/>
        <w:jc w:val="center"/>
        <w:rPr>
          <w:b/>
          <w:sz w:val="22"/>
        </w:rPr>
      </w:pPr>
    </w:p>
    <w:p w:rsidR="00820C3C" w:rsidRPr="00CB478D" w:rsidRDefault="00820C3C" w:rsidP="00820C3C">
      <w:pPr>
        <w:spacing w:after="120" w:line="276" w:lineRule="auto"/>
        <w:jc w:val="center"/>
        <w:rPr>
          <w:b/>
          <w:bCs/>
          <w:sz w:val="22"/>
        </w:rPr>
      </w:pPr>
      <w:r w:rsidRPr="00CB478D">
        <w:rPr>
          <w:b/>
          <w:bCs/>
          <w:sz w:val="22"/>
        </w:rPr>
        <w:t>Záverečné ustanovenia</w:t>
      </w:r>
    </w:p>
    <w:p w:rsidR="00820C3C" w:rsidRPr="00B8487B" w:rsidRDefault="00820C3C" w:rsidP="00820C3C">
      <w:pPr>
        <w:numPr>
          <w:ilvl w:val="1"/>
          <w:numId w:val="5"/>
        </w:numPr>
        <w:spacing w:after="120"/>
        <w:rPr>
          <w:bCs/>
          <w:sz w:val="22"/>
        </w:rPr>
      </w:pPr>
      <w:r w:rsidRPr="00B8487B">
        <w:rPr>
          <w:sz w:val="22"/>
        </w:rPr>
        <w:t>Práva a povinnosti zmluvných strán, ktoré nie sú v tejto zmluve výslovne upravené, riadia  sa ustanoveniami Obchodného zákonníka a inými všeobecne záväznými právnymi predpismi platnými na území Slovenskej republiky.</w:t>
      </w:r>
    </w:p>
    <w:p w:rsidR="00B06E60" w:rsidRPr="00CB478D" w:rsidRDefault="00B06E60" w:rsidP="00B06E60">
      <w:pPr>
        <w:numPr>
          <w:ilvl w:val="1"/>
          <w:numId w:val="5"/>
        </w:numPr>
        <w:spacing w:after="120"/>
        <w:rPr>
          <w:bCs/>
          <w:sz w:val="22"/>
        </w:rPr>
      </w:pPr>
      <w:r w:rsidRPr="00CB478D">
        <w:rPr>
          <w:bCs/>
          <w:sz w:val="22"/>
        </w:rPr>
        <w:t>Pri poskytovaní služieb spojených s dodaním tovaru podľa bodu 3.1 tejto zmluvy sa na zmluvný vzťah primerane aplikujú ustanovenia § 536 a </w:t>
      </w:r>
      <w:proofErr w:type="spellStart"/>
      <w:r w:rsidRPr="00CB478D">
        <w:rPr>
          <w:bCs/>
          <w:sz w:val="22"/>
        </w:rPr>
        <w:t>nasl</w:t>
      </w:r>
      <w:proofErr w:type="spellEnd"/>
      <w:r w:rsidRPr="00CB478D">
        <w:rPr>
          <w:bCs/>
          <w:sz w:val="22"/>
        </w:rPr>
        <w:t>. Obchodného zákonníka.</w:t>
      </w:r>
    </w:p>
    <w:p w:rsidR="00820C3C" w:rsidRPr="00B8487B" w:rsidRDefault="00820C3C" w:rsidP="00820C3C">
      <w:pPr>
        <w:numPr>
          <w:ilvl w:val="1"/>
          <w:numId w:val="5"/>
        </w:numPr>
        <w:spacing w:after="120"/>
        <w:rPr>
          <w:sz w:val="22"/>
        </w:rPr>
      </w:pPr>
      <w:r w:rsidRPr="00B8487B">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B8487B">
        <w:rPr>
          <w:sz w:val="22"/>
        </w:rPr>
        <w:t>Z.z</w:t>
      </w:r>
      <w:proofErr w:type="spellEnd"/>
      <w:r w:rsidRPr="00B8487B">
        <w:rPr>
          <w:sz w:val="22"/>
        </w:rPr>
        <w:t>. Civilného sporového poriadku v znení neskorších predpisov.</w:t>
      </w:r>
    </w:p>
    <w:p w:rsidR="00820C3C" w:rsidRPr="00B8487B" w:rsidRDefault="00820C3C" w:rsidP="00820C3C">
      <w:pPr>
        <w:numPr>
          <w:ilvl w:val="1"/>
          <w:numId w:val="5"/>
        </w:numPr>
        <w:spacing w:after="120"/>
        <w:rPr>
          <w:sz w:val="22"/>
        </w:rPr>
      </w:pPr>
      <w:r w:rsidRPr="00B8487B">
        <w:rPr>
          <w:sz w:val="22"/>
        </w:rPr>
        <w:t xml:space="preserve">Túto zmluvu je možné meniť len písomnou formou, ako dodatok k zmluve, pri dodržaní ustanovení § 18 </w:t>
      </w:r>
      <w:proofErr w:type="spellStart"/>
      <w:r w:rsidRPr="00B8487B">
        <w:rPr>
          <w:sz w:val="22"/>
        </w:rPr>
        <w:t>ZoVO</w:t>
      </w:r>
      <w:proofErr w:type="spellEnd"/>
      <w:r w:rsidRPr="00B8487B">
        <w:rPr>
          <w:sz w:val="22"/>
        </w:rPr>
        <w:t xml:space="preserve">, ktorý bude podpísaný obidvoma zmluvnými stranami. Tieto dodatky sa stanú neoddeliteľnou súčasťou tejto zmluvy. </w:t>
      </w:r>
    </w:p>
    <w:p w:rsidR="00820C3C" w:rsidRPr="00B8487B" w:rsidRDefault="00820C3C" w:rsidP="00820C3C">
      <w:pPr>
        <w:numPr>
          <w:ilvl w:val="1"/>
          <w:numId w:val="5"/>
        </w:numPr>
        <w:spacing w:after="120"/>
        <w:rPr>
          <w:sz w:val="22"/>
        </w:rPr>
      </w:pPr>
      <w:r w:rsidRPr="00B8487B">
        <w:rPr>
          <w:caps/>
          <w:sz w:val="22"/>
        </w:rPr>
        <w:t>Z</w:t>
      </w:r>
      <w:r w:rsidRPr="00B8487B">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B8487B">
        <w:rPr>
          <w:sz w:val="22"/>
        </w:rPr>
        <w:t>ZoVO</w:t>
      </w:r>
      <w:proofErr w:type="spellEnd"/>
      <w:r w:rsidRPr="00B8487B">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820C3C" w:rsidRPr="00B8487B" w:rsidRDefault="00820C3C" w:rsidP="00820C3C">
      <w:pPr>
        <w:numPr>
          <w:ilvl w:val="1"/>
          <w:numId w:val="5"/>
        </w:numPr>
        <w:spacing w:after="120"/>
        <w:rPr>
          <w:sz w:val="22"/>
        </w:rPr>
      </w:pPr>
      <w:r w:rsidRPr="00B8487B">
        <w:rPr>
          <w:sz w:val="22"/>
        </w:rPr>
        <w:lastRenderedPageBreak/>
        <w:t xml:space="preserve">Zmluvné strany sa dohodli, že na doručovanie všetkých písomností vyplývajúcich z tohto zmluvného vzťahu sa primerane použijú ustanovenia § 111 až § 113 zákona č. 160/2015 </w:t>
      </w:r>
      <w:proofErr w:type="spellStart"/>
      <w:r w:rsidRPr="00B8487B">
        <w:rPr>
          <w:sz w:val="22"/>
        </w:rPr>
        <w:t>Z.z</w:t>
      </w:r>
      <w:proofErr w:type="spellEnd"/>
      <w:r w:rsidRPr="00B8487B">
        <w:rPr>
          <w:sz w:val="22"/>
        </w:rPr>
        <w:t>. Civilného sporového poriadku v znení neskorších predpisov.</w:t>
      </w:r>
    </w:p>
    <w:p w:rsidR="00820C3C" w:rsidRPr="00B8487B" w:rsidRDefault="00820C3C" w:rsidP="00820C3C">
      <w:pPr>
        <w:numPr>
          <w:ilvl w:val="1"/>
          <w:numId w:val="5"/>
        </w:numPr>
        <w:spacing w:after="120"/>
        <w:rPr>
          <w:sz w:val="22"/>
        </w:rPr>
      </w:pPr>
      <w:r w:rsidRPr="00B8487B">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B8487B">
        <w:rPr>
          <w:color w:val="000000"/>
          <w:sz w:val="22"/>
        </w:rPr>
        <w:t>ZoVO</w:t>
      </w:r>
      <w:proofErr w:type="spellEnd"/>
      <w:r w:rsidRPr="00B8487B">
        <w:rPr>
          <w:color w:val="000000"/>
          <w:sz w:val="22"/>
        </w:rPr>
        <w:t>.</w:t>
      </w:r>
    </w:p>
    <w:p w:rsidR="00820C3C" w:rsidRPr="00B8487B" w:rsidRDefault="00820C3C" w:rsidP="00820C3C">
      <w:pPr>
        <w:numPr>
          <w:ilvl w:val="1"/>
          <w:numId w:val="5"/>
        </w:numPr>
        <w:spacing w:after="120"/>
        <w:rPr>
          <w:sz w:val="22"/>
        </w:rPr>
      </w:pPr>
      <w:r w:rsidRPr="00B8487B">
        <w:rPr>
          <w:sz w:val="22"/>
        </w:rPr>
        <w:t>Táto zmluva je vyhotovená v troch rovnopisoch, z ktorých každý má platnosť originálu. Kupujúci obdrží dve vyhotovenia a predávajúci obdrží jedno vyhotovenie.</w:t>
      </w:r>
    </w:p>
    <w:p w:rsidR="00820C3C" w:rsidRPr="00B8487B" w:rsidRDefault="00820C3C" w:rsidP="00820C3C">
      <w:pPr>
        <w:numPr>
          <w:ilvl w:val="1"/>
          <w:numId w:val="5"/>
        </w:numPr>
        <w:spacing w:after="120"/>
        <w:rPr>
          <w:sz w:val="22"/>
        </w:rPr>
      </w:pPr>
      <w:r w:rsidRPr="00B8487B">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820C3C" w:rsidRPr="00B8487B" w:rsidRDefault="00820C3C" w:rsidP="00820C3C">
      <w:pPr>
        <w:numPr>
          <w:ilvl w:val="1"/>
          <w:numId w:val="5"/>
        </w:numPr>
        <w:spacing w:after="120"/>
        <w:rPr>
          <w:color w:val="000000"/>
          <w:sz w:val="22"/>
        </w:rPr>
      </w:pPr>
      <w:r w:rsidRPr="00B8487B">
        <w:rPr>
          <w:sz w:val="22"/>
        </w:rPr>
        <w:t xml:space="preserve">Neoddeliteľnou súčasťou tejto kúpnej zmluvy sú: </w:t>
      </w:r>
    </w:p>
    <w:p w:rsidR="00F01A49" w:rsidRPr="00102A12" w:rsidRDefault="00820C3C" w:rsidP="00820C3C">
      <w:pPr>
        <w:ind w:left="567"/>
        <w:jc w:val="left"/>
        <w:rPr>
          <w:sz w:val="22"/>
        </w:rPr>
      </w:pPr>
      <w:r w:rsidRPr="00102A12">
        <w:rPr>
          <w:sz w:val="22"/>
        </w:rPr>
        <w:t xml:space="preserve">Príloha č. 1 </w:t>
      </w:r>
      <w:r w:rsidR="00144F89">
        <w:rPr>
          <w:sz w:val="22"/>
        </w:rPr>
        <w:t xml:space="preserve">- </w:t>
      </w:r>
      <w:r w:rsidR="00144F89" w:rsidRPr="00102A12">
        <w:rPr>
          <w:sz w:val="22"/>
        </w:rPr>
        <w:t xml:space="preserve"> </w:t>
      </w:r>
      <w:r w:rsidR="00F01A49" w:rsidRPr="003D333F">
        <w:rPr>
          <w:i/>
          <w:iCs/>
          <w:sz w:val="22"/>
        </w:rPr>
        <w:t>Zoznam subdodávateľov</w:t>
      </w:r>
    </w:p>
    <w:p w:rsidR="00820C3C" w:rsidRPr="00102A12" w:rsidRDefault="00820C3C" w:rsidP="00820C3C">
      <w:pPr>
        <w:ind w:left="1843" w:hanging="1276"/>
        <w:jc w:val="left"/>
        <w:rPr>
          <w:sz w:val="22"/>
        </w:rPr>
      </w:pPr>
      <w:r w:rsidRPr="00102A12">
        <w:rPr>
          <w:sz w:val="22"/>
        </w:rPr>
        <w:t>Príloha č.</w:t>
      </w:r>
      <w:r w:rsidR="00144F89">
        <w:rPr>
          <w:sz w:val="22"/>
        </w:rPr>
        <w:t xml:space="preserve"> </w:t>
      </w:r>
      <w:r w:rsidR="00F01A49" w:rsidRPr="00102A12">
        <w:rPr>
          <w:sz w:val="22"/>
        </w:rPr>
        <w:t xml:space="preserve">2 </w:t>
      </w:r>
      <w:r w:rsidRPr="00102A12">
        <w:rPr>
          <w:sz w:val="22"/>
        </w:rPr>
        <w:t xml:space="preserve"> </w:t>
      </w:r>
      <w:r w:rsidR="00144F89">
        <w:rPr>
          <w:sz w:val="22"/>
        </w:rPr>
        <w:t xml:space="preserve">- </w:t>
      </w:r>
      <w:r w:rsidRPr="00102A12">
        <w:rPr>
          <w:i/>
          <w:sz w:val="22"/>
        </w:rPr>
        <w:t xml:space="preserve">Cenová ponuka </w:t>
      </w:r>
    </w:p>
    <w:p w:rsidR="00820C3C" w:rsidRPr="00B8487B" w:rsidRDefault="00F01A49" w:rsidP="00F01A49">
      <w:pPr>
        <w:ind w:left="567"/>
        <w:jc w:val="left"/>
        <w:rPr>
          <w:i/>
          <w:iCs/>
          <w:sz w:val="22"/>
        </w:rPr>
      </w:pPr>
      <w:r w:rsidRPr="00102A12">
        <w:rPr>
          <w:sz w:val="22"/>
        </w:rPr>
        <w:t xml:space="preserve">Príloha č. 3 - </w:t>
      </w:r>
      <w:r w:rsidR="00144F89">
        <w:rPr>
          <w:sz w:val="22"/>
        </w:rPr>
        <w:t xml:space="preserve"> </w:t>
      </w:r>
      <w:r w:rsidRPr="00102A12">
        <w:rPr>
          <w:i/>
          <w:sz w:val="22"/>
        </w:rPr>
        <w:t xml:space="preserve">Podrobný technický opis predmetu zmluvy </w:t>
      </w:r>
      <w:r w:rsidR="003B2A6F">
        <w:rPr>
          <w:i/>
          <w:sz w:val="22"/>
        </w:rPr>
        <w:t xml:space="preserve"> </w:t>
      </w: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ind w:left="360"/>
        <w:contextualSpacing w:val="0"/>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820C3C" w:rsidTr="00461FE4">
        <w:trPr>
          <w:trHeight w:val="620"/>
          <w:jc w:val="center"/>
        </w:trPr>
        <w:tc>
          <w:tcPr>
            <w:tcW w:w="4676" w:type="dxa"/>
          </w:tcPr>
          <w:p w:rsidR="00820C3C" w:rsidRDefault="00820C3C" w:rsidP="00461FE4">
            <w:pPr>
              <w:pStyle w:val="Obyajntext1"/>
              <w:tabs>
                <w:tab w:val="left" w:pos="851"/>
              </w:tabs>
              <w:spacing w:line="360" w:lineRule="auto"/>
              <w:jc w:val="both"/>
              <w:rPr>
                <w:rFonts w:ascii="Times New Roman" w:hAnsi="Times New Roman" w:cs="Times New Roman"/>
                <w:color w:val="000000"/>
                <w:sz w:val="24"/>
                <w:szCs w:val="24"/>
              </w:rPr>
            </w:pPr>
          </w:p>
          <w:p w:rsidR="00820C3C" w:rsidRDefault="00820C3C" w:rsidP="00461FE4">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820C3C" w:rsidRDefault="00820C3C" w:rsidP="00461FE4">
            <w:pPr>
              <w:pStyle w:val="Obyajntext1"/>
              <w:tabs>
                <w:tab w:val="left" w:pos="851"/>
              </w:tabs>
              <w:spacing w:line="360" w:lineRule="auto"/>
              <w:jc w:val="both"/>
              <w:rPr>
                <w:rFonts w:ascii="Times New Roman" w:hAnsi="Times New Roman" w:cs="Times New Roman"/>
                <w:color w:val="000000"/>
                <w:sz w:val="24"/>
                <w:szCs w:val="24"/>
              </w:rPr>
            </w:pPr>
          </w:p>
          <w:p w:rsidR="00820C3C" w:rsidRDefault="00820C3C" w:rsidP="00461FE4">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820C3C" w:rsidTr="00461FE4">
        <w:trPr>
          <w:trHeight w:val="2512"/>
          <w:jc w:val="center"/>
        </w:trPr>
        <w:tc>
          <w:tcPr>
            <w:tcW w:w="4676" w:type="dxa"/>
          </w:tcPr>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p>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p>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820C3C" w:rsidRDefault="00820C3C" w:rsidP="00461FE4">
            <w:pPr>
              <w:pStyle w:val="Obyajntext1"/>
              <w:tabs>
                <w:tab w:val="left" w:pos="851"/>
              </w:tabs>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Ing. Miriam Lapuníková, MBA</w:t>
            </w:r>
          </w:p>
          <w:p w:rsidR="00820C3C" w:rsidRDefault="00820C3C" w:rsidP="00461FE4">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820C3C" w:rsidRDefault="00820C3C" w:rsidP="00461FE4">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Fakultná nemocnica s poliklinikou F. D. Roosevelta Banská Bystrica</w:t>
            </w:r>
          </w:p>
        </w:tc>
        <w:tc>
          <w:tcPr>
            <w:tcW w:w="4447" w:type="dxa"/>
          </w:tcPr>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p>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p>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p>
        </w:tc>
      </w:tr>
      <w:tr w:rsidR="00820C3C" w:rsidTr="00461FE4">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p>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p>
          <w:p w:rsidR="00820C3C" w:rsidRDefault="00820C3C" w:rsidP="00461FE4">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p>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p>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p>
        </w:tc>
      </w:tr>
    </w:tbl>
    <w:p w:rsidR="00820C3C" w:rsidRDefault="00820C3C" w:rsidP="00820C3C"/>
    <w:p w:rsidR="00820C3C" w:rsidRDefault="00820C3C" w:rsidP="00820C3C"/>
    <w:p w:rsidR="00820C3C" w:rsidRPr="000D0781" w:rsidRDefault="00820C3C" w:rsidP="00820C3C">
      <w:pPr>
        <w:pStyle w:val="tl1"/>
        <w:rPr>
          <w:rFonts w:ascii="Times New Roman" w:hAnsi="Times New Roman"/>
          <w:sz w:val="22"/>
          <w:szCs w:val="22"/>
        </w:rPr>
      </w:pPr>
    </w:p>
    <w:p w:rsidR="00820C3C" w:rsidRDefault="00820C3C" w:rsidP="00820C3C">
      <w:pPr>
        <w:pStyle w:val="tl1"/>
      </w:pPr>
    </w:p>
    <w:p w:rsidR="00A660AF" w:rsidRDefault="00A660AF"/>
    <w:sectPr w:rsidR="00A660AF" w:rsidSect="00A660AF">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7C8" w:rsidRDefault="003D37C8" w:rsidP="00820C3C">
      <w:r>
        <w:separator/>
      </w:r>
    </w:p>
  </w:endnote>
  <w:endnote w:type="continuationSeparator" w:id="0">
    <w:p w:rsidR="003D37C8" w:rsidRDefault="003D37C8" w:rsidP="00820C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30537"/>
      <w:docPartObj>
        <w:docPartGallery w:val="Page Numbers (Bottom of Page)"/>
        <w:docPartUnique/>
      </w:docPartObj>
    </w:sdtPr>
    <w:sdtEndPr>
      <w:rPr>
        <w:sz w:val="22"/>
      </w:rPr>
    </w:sdtEndPr>
    <w:sdtContent>
      <w:p w:rsidR="00820C3C" w:rsidRPr="00820C3C" w:rsidRDefault="00241A0D">
        <w:pPr>
          <w:pStyle w:val="Pta"/>
          <w:jc w:val="right"/>
          <w:rPr>
            <w:sz w:val="22"/>
          </w:rPr>
        </w:pPr>
        <w:r w:rsidRPr="00820C3C">
          <w:rPr>
            <w:sz w:val="22"/>
          </w:rPr>
          <w:fldChar w:fldCharType="begin"/>
        </w:r>
        <w:r w:rsidR="00820C3C" w:rsidRPr="00820C3C">
          <w:rPr>
            <w:sz w:val="22"/>
          </w:rPr>
          <w:instrText xml:space="preserve"> PAGE   \* MERGEFORMAT </w:instrText>
        </w:r>
        <w:r w:rsidRPr="00820C3C">
          <w:rPr>
            <w:sz w:val="22"/>
          </w:rPr>
          <w:fldChar w:fldCharType="separate"/>
        </w:r>
        <w:r w:rsidR="00F95706">
          <w:rPr>
            <w:noProof/>
            <w:sz w:val="22"/>
          </w:rPr>
          <w:t>9</w:t>
        </w:r>
        <w:r w:rsidRPr="00820C3C">
          <w:rPr>
            <w:sz w:val="22"/>
          </w:rPr>
          <w:fldChar w:fldCharType="end"/>
        </w:r>
      </w:p>
    </w:sdtContent>
  </w:sdt>
  <w:p w:rsidR="00820C3C" w:rsidRDefault="00820C3C">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7C8" w:rsidRDefault="003D37C8" w:rsidP="00820C3C">
      <w:r>
        <w:separator/>
      </w:r>
    </w:p>
  </w:footnote>
  <w:footnote w:type="continuationSeparator" w:id="0">
    <w:p w:rsidR="003D37C8" w:rsidRDefault="003D37C8" w:rsidP="00820C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8594F06"/>
    <w:multiLevelType w:val="multilevel"/>
    <w:tmpl w:val="A252BA66"/>
    <w:lvl w:ilvl="0">
      <w:start w:val="10"/>
      <w:numFmt w:val="decimal"/>
      <w:lvlText w:val="%1"/>
      <w:lvlJc w:val="left"/>
      <w:pPr>
        <w:ind w:left="420" w:hanging="420"/>
      </w:pPr>
      <w:rPr>
        <w:rFonts w:hint="default"/>
      </w:rPr>
    </w:lvl>
    <w:lvl w:ilvl="1">
      <w:start w:val="1"/>
      <w:numFmt w:val="decimal"/>
      <w:lvlText w:val="9.%2"/>
      <w:lvlJc w:val="left"/>
      <w:pPr>
        <w:ind w:left="420" w:hanging="42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4">
    <w:nsid w:val="1CB74409"/>
    <w:multiLevelType w:val="hybridMultilevel"/>
    <w:tmpl w:val="801C4576"/>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5">
    <w:nsid w:val="30E8674E"/>
    <w:multiLevelType w:val="hybridMultilevel"/>
    <w:tmpl w:val="AB847E56"/>
    <w:lvl w:ilvl="0" w:tplc="6F60385A">
      <w:start w:val="1"/>
      <w:numFmt w:val="decimal"/>
      <w:lvlText w:val="Časť č.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8A133F8"/>
    <w:multiLevelType w:val="hybridMultilevel"/>
    <w:tmpl w:val="D73800F0"/>
    <w:lvl w:ilvl="0" w:tplc="AE2AF790">
      <w:start w:val="1"/>
      <w:numFmt w:val="decimal"/>
      <w:lvlText w:val="2.%1"/>
      <w:lvlJc w:val="left"/>
      <w:pPr>
        <w:ind w:left="1291" w:hanging="360"/>
      </w:pPr>
      <w:rPr>
        <w:rFonts w:hint="default"/>
        <w:b w:val="0"/>
        <w:i w:val="0"/>
        <w:strike w:val="0"/>
        <w:color w:val="auto"/>
        <w:sz w:val="22"/>
        <w:szCs w:val="22"/>
      </w:r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7">
    <w:nsid w:val="462370F5"/>
    <w:multiLevelType w:val="multilevel"/>
    <w:tmpl w:val="6EE843FC"/>
    <w:lvl w:ilvl="0">
      <w:start w:val="10"/>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nsid w:val="46740A9A"/>
    <w:multiLevelType w:val="hybridMultilevel"/>
    <w:tmpl w:val="8A16D596"/>
    <w:lvl w:ilvl="0" w:tplc="9970EA36">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5BBE4219"/>
    <w:multiLevelType w:val="hybridMultilevel"/>
    <w:tmpl w:val="ECDA20E0"/>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0">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11">
    <w:nsid w:val="7CF21F99"/>
    <w:multiLevelType w:val="hybridMultilevel"/>
    <w:tmpl w:val="C024DE0A"/>
    <w:lvl w:ilvl="0" w:tplc="AE2AF790">
      <w:start w:val="1"/>
      <w:numFmt w:val="decimal"/>
      <w:lvlText w:val="2.%1"/>
      <w:lvlJc w:val="left"/>
      <w:pPr>
        <w:ind w:left="720" w:hanging="360"/>
      </w:pPr>
      <w:rPr>
        <w:rFonts w:hint="default"/>
        <w:b w:val="0"/>
        <w:i w:val="0"/>
        <w:strike w:val="0"/>
        <w:color w:val="auto"/>
        <w:sz w:val="22"/>
        <w:szCs w:val="22"/>
      </w:rPr>
    </w:lvl>
    <w:lvl w:ilvl="1" w:tplc="095EAAD6" w:tentative="1">
      <w:start w:val="1"/>
      <w:numFmt w:val="lowerLetter"/>
      <w:lvlText w:val="%2."/>
      <w:lvlJc w:val="left"/>
      <w:pPr>
        <w:ind w:left="1440" w:hanging="360"/>
      </w:pPr>
    </w:lvl>
    <w:lvl w:ilvl="2" w:tplc="50D691DA" w:tentative="1">
      <w:start w:val="1"/>
      <w:numFmt w:val="lowerRoman"/>
      <w:lvlText w:val="%3."/>
      <w:lvlJc w:val="right"/>
      <w:pPr>
        <w:ind w:left="2160" w:hanging="180"/>
      </w:pPr>
    </w:lvl>
    <w:lvl w:ilvl="3" w:tplc="C31C8EA2" w:tentative="1">
      <w:start w:val="1"/>
      <w:numFmt w:val="decimal"/>
      <w:lvlText w:val="%4."/>
      <w:lvlJc w:val="left"/>
      <w:pPr>
        <w:ind w:left="2880" w:hanging="360"/>
      </w:pPr>
    </w:lvl>
    <w:lvl w:ilvl="4" w:tplc="7A765D3E" w:tentative="1">
      <w:start w:val="1"/>
      <w:numFmt w:val="lowerLetter"/>
      <w:lvlText w:val="%5."/>
      <w:lvlJc w:val="left"/>
      <w:pPr>
        <w:ind w:left="3600" w:hanging="360"/>
      </w:pPr>
    </w:lvl>
    <w:lvl w:ilvl="5" w:tplc="996650EE" w:tentative="1">
      <w:start w:val="1"/>
      <w:numFmt w:val="lowerRoman"/>
      <w:lvlText w:val="%6."/>
      <w:lvlJc w:val="right"/>
      <w:pPr>
        <w:ind w:left="4320" w:hanging="180"/>
      </w:pPr>
    </w:lvl>
    <w:lvl w:ilvl="6" w:tplc="3258DC0C" w:tentative="1">
      <w:start w:val="1"/>
      <w:numFmt w:val="decimal"/>
      <w:lvlText w:val="%7."/>
      <w:lvlJc w:val="left"/>
      <w:pPr>
        <w:ind w:left="5040" w:hanging="360"/>
      </w:pPr>
    </w:lvl>
    <w:lvl w:ilvl="7" w:tplc="634E1B30" w:tentative="1">
      <w:start w:val="1"/>
      <w:numFmt w:val="lowerLetter"/>
      <w:lvlText w:val="%8."/>
      <w:lvlJc w:val="left"/>
      <w:pPr>
        <w:ind w:left="5760" w:hanging="360"/>
      </w:pPr>
    </w:lvl>
    <w:lvl w:ilvl="8" w:tplc="5BFA1C18" w:tentative="1">
      <w:start w:val="1"/>
      <w:numFmt w:val="lowerRoman"/>
      <w:lvlText w:val="%9."/>
      <w:lvlJc w:val="right"/>
      <w:pPr>
        <w:ind w:left="6480" w:hanging="180"/>
      </w:pPr>
    </w:lvl>
  </w:abstractNum>
  <w:num w:numId="1">
    <w:abstractNumId w:val="1"/>
  </w:num>
  <w:num w:numId="2">
    <w:abstractNumId w:val="0"/>
  </w:num>
  <w:num w:numId="3">
    <w:abstractNumId w:val="11"/>
  </w:num>
  <w:num w:numId="4">
    <w:abstractNumId w:val="10"/>
  </w:num>
  <w:num w:numId="5">
    <w:abstractNumId w:val="3"/>
  </w:num>
  <w:num w:numId="6">
    <w:abstractNumId w:val="8"/>
  </w:num>
  <w:num w:numId="7">
    <w:abstractNumId w:val="4"/>
  </w:num>
  <w:num w:numId="8">
    <w:abstractNumId w:val="9"/>
  </w:num>
  <w:num w:numId="9">
    <w:abstractNumId w:val="2"/>
  </w:num>
  <w:num w:numId="10">
    <w:abstractNumId w:val="7"/>
  </w:num>
  <w:num w:numId="11">
    <w:abstractNumId w:val="6"/>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20C3C"/>
    <w:rsid w:val="000274A4"/>
    <w:rsid w:val="00066F69"/>
    <w:rsid w:val="000722BB"/>
    <w:rsid w:val="00076D9E"/>
    <w:rsid w:val="00082A80"/>
    <w:rsid w:val="000B504D"/>
    <w:rsid w:val="000D3303"/>
    <w:rsid w:val="000E65AF"/>
    <w:rsid w:val="000E6FD4"/>
    <w:rsid w:val="00102A12"/>
    <w:rsid w:val="00117915"/>
    <w:rsid w:val="00144F89"/>
    <w:rsid w:val="00146C63"/>
    <w:rsid w:val="00151601"/>
    <w:rsid w:val="00185FDD"/>
    <w:rsid w:val="00186CE0"/>
    <w:rsid w:val="00197AC4"/>
    <w:rsid w:val="00204527"/>
    <w:rsid w:val="0023564D"/>
    <w:rsid w:val="00241A0D"/>
    <w:rsid w:val="0027036A"/>
    <w:rsid w:val="002A5376"/>
    <w:rsid w:val="002C1A75"/>
    <w:rsid w:val="002D4655"/>
    <w:rsid w:val="002E043C"/>
    <w:rsid w:val="002F1CA6"/>
    <w:rsid w:val="002F468A"/>
    <w:rsid w:val="0030375C"/>
    <w:rsid w:val="00340BB0"/>
    <w:rsid w:val="00362E8F"/>
    <w:rsid w:val="0036550B"/>
    <w:rsid w:val="00372486"/>
    <w:rsid w:val="0039368B"/>
    <w:rsid w:val="003B08EE"/>
    <w:rsid w:val="003B2A6F"/>
    <w:rsid w:val="003B5CEE"/>
    <w:rsid w:val="003D333F"/>
    <w:rsid w:val="003D37C8"/>
    <w:rsid w:val="003F02D4"/>
    <w:rsid w:val="004049EB"/>
    <w:rsid w:val="00404A39"/>
    <w:rsid w:val="00432B41"/>
    <w:rsid w:val="00445F57"/>
    <w:rsid w:val="0045357D"/>
    <w:rsid w:val="00455AD9"/>
    <w:rsid w:val="00461EAD"/>
    <w:rsid w:val="00480A29"/>
    <w:rsid w:val="00483ECE"/>
    <w:rsid w:val="00493AC0"/>
    <w:rsid w:val="004A3A9A"/>
    <w:rsid w:val="004B4D7F"/>
    <w:rsid w:val="004C59FE"/>
    <w:rsid w:val="004D37B3"/>
    <w:rsid w:val="004E3724"/>
    <w:rsid w:val="004F2BF8"/>
    <w:rsid w:val="00520FB5"/>
    <w:rsid w:val="0053069E"/>
    <w:rsid w:val="00565399"/>
    <w:rsid w:val="006122C5"/>
    <w:rsid w:val="00625734"/>
    <w:rsid w:val="00631FC6"/>
    <w:rsid w:val="0065035F"/>
    <w:rsid w:val="00661953"/>
    <w:rsid w:val="00662CFB"/>
    <w:rsid w:val="006A591E"/>
    <w:rsid w:val="006B3328"/>
    <w:rsid w:val="00700AF2"/>
    <w:rsid w:val="00757EB4"/>
    <w:rsid w:val="00774A01"/>
    <w:rsid w:val="00783BDC"/>
    <w:rsid w:val="007C1CE6"/>
    <w:rsid w:val="007D5EAD"/>
    <w:rsid w:val="007F42BC"/>
    <w:rsid w:val="00820C3C"/>
    <w:rsid w:val="008631B9"/>
    <w:rsid w:val="00871D0E"/>
    <w:rsid w:val="008C694C"/>
    <w:rsid w:val="008D3D1E"/>
    <w:rsid w:val="008E1A45"/>
    <w:rsid w:val="008F0586"/>
    <w:rsid w:val="008F77D2"/>
    <w:rsid w:val="00903972"/>
    <w:rsid w:val="009147E9"/>
    <w:rsid w:val="00942815"/>
    <w:rsid w:val="009640EB"/>
    <w:rsid w:val="00971D62"/>
    <w:rsid w:val="00972184"/>
    <w:rsid w:val="00974685"/>
    <w:rsid w:val="009A2500"/>
    <w:rsid w:val="009F087C"/>
    <w:rsid w:val="00A401E4"/>
    <w:rsid w:val="00A5522D"/>
    <w:rsid w:val="00A606D6"/>
    <w:rsid w:val="00A63C7B"/>
    <w:rsid w:val="00A63D8F"/>
    <w:rsid w:val="00A660AF"/>
    <w:rsid w:val="00A77859"/>
    <w:rsid w:val="00A90886"/>
    <w:rsid w:val="00AC5665"/>
    <w:rsid w:val="00AD0A71"/>
    <w:rsid w:val="00AE69BC"/>
    <w:rsid w:val="00AE7689"/>
    <w:rsid w:val="00B06E60"/>
    <w:rsid w:val="00B4613C"/>
    <w:rsid w:val="00B62FDE"/>
    <w:rsid w:val="00B8307A"/>
    <w:rsid w:val="00B8487B"/>
    <w:rsid w:val="00BA0293"/>
    <w:rsid w:val="00BC6BA8"/>
    <w:rsid w:val="00BF7962"/>
    <w:rsid w:val="00C0587D"/>
    <w:rsid w:val="00C25438"/>
    <w:rsid w:val="00C72B00"/>
    <w:rsid w:val="00C82BD9"/>
    <w:rsid w:val="00C911AF"/>
    <w:rsid w:val="00C91B62"/>
    <w:rsid w:val="00CA4A12"/>
    <w:rsid w:val="00CB478D"/>
    <w:rsid w:val="00CE4D99"/>
    <w:rsid w:val="00D44263"/>
    <w:rsid w:val="00D65279"/>
    <w:rsid w:val="00D679B7"/>
    <w:rsid w:val="00D71BAE"/>
    <w:rsid w:val="00D82782"/>
    <w:rsid w:val="00D927BE"/>
    <w:rsid w:val="00D964BE"/>
    <w:rsid w:val="00DC1DD6"/>
    <w:rsid w:val="00E225D0"/>
    <w:rsid w:val="00E65A48"/>
    <w:rsid w:val="00E66A4B"/>
    <w:rsid w:val="00E72050"/>
    <w:rsid w:val="00E93836"/>
    <w:rsid w:val="00E974A2"/>
    <w:rsid w:val="00E97F9E"/>
    <w:rsid w:val="00F01A49"/>
    <w:rsid w:val="00F30000"/>
    <w:rsid w:val="00F914EB"/>
    <w:rsid w:val="00F9355F"/>
    <w:rsid w:val="00F95706"/>
    <w:rsid w:val="00FA2DAF"/>
    <w:rsid w:val="00FD5A1C"/>
    <w:rsid w:val="00FD7DDC"/>
    <w:rsid w:val="00FF75B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20C3C"/>
    <w:pPr>
      <w:spacing w:after="0" w:line="240" w:lineRule="auto"/>
      <w:jc w:val="both"/>
    </w:pPr>
    <w:rPr>
      <w:rFonts w:ascii="Times New Roman" w:eastAsia="Times New Roman" w:hAnsi="Times New Roman" w:cs="Times New Roman"/>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semiHidden/>
    <w:unhideWhenUsed/>
    <w:rsid w:val="00820C3C"/>
    <w:pPr>
      <w:tabs>
        <w:tab w:val="center" w:pos="4536"/>
        <w:tab w:val="right" w:pos="9072"/>
      </w:tabs>
    </w:pPr>
  </w:style>
  <w:style w:type="character" w:customStyle="1" w:styleId="HlavikaChar">
    <w:name w:val="Hlavička Char"/>
    <w:basedOn w:val="Predvolenpsmoodseku"/>
    <w:link w:val="Hlavika"/>
    <w:uiPriority w:val="99"/>
    <w:semiHidden/>
    <w:rsid w:val="00820C3C"/>
  </w:style>
  <w:style w:type="paragraph" w:styleId="Pta">
    <w:name w:val="footer"/>
    <w:basedOn w:val="Normlny"/>
    <w:link w:val="PtaChar"/>
    <w:uiPriority w:val="99"/>
    <w:unhideWhenUsed/>
    <w:rsid w:val="00820C3C"/>
    <w:pPr>
      <w:tabs>
        <w:tab w:val="center" w:pos="4536"/>
        <w:tab w:val="right" w:pos="9072"/>
      </w:tabs>
    </w:pPr>
  </w:style>
  <w:style w:type="character" w:customStyle="1" w:styleId="PtaChar">
    <w:name w:val="Päta Char"/>
    <w:basedOn w:val="Predvolenpsmoodseku"/>
    <w:link w:val="Pta"/>
    <w:uiPriority w:val="99"/>
    <w:rsid w:val="00820C3C"/>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820C3C"/>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820C3C"/>
    <w:rPr>
      <w:rFonts w:ascii="Times New Roman" w:eastAsia="Times New Roman" w:hAnsi="Times New Roman" w:cs="Times New Roman"/>
      <w:sz w:val="24"/>
      <w:szCs w:val="20"/>
      <w:lang w:eastAsia="sk-SK"/>
    </w:rPr>
  </w:style>
  <w:style w:type="paragraph" w:customStyle="1" w:styleId="Default">
    <w:name w:val="Default"/>
    <w:rsid w:val="00820C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basedOn w:val="Normlny"/>
    <w:link w:val="ZkladntextChar"/>
    <w:uiPriority w:val="99"/>
    <w:rsid w:val="00820C3C"/>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820C3C"/>
    <w:rPr>
      <w:rFonts w:ascii="Times New Roman" w:eastAsia="Times New Roman" w:hAnsi="Times New Roman" w:cs="Times New Roman"/>
      <w:b/>
      <w:bCs/>
      <w:sz w:val="20"/>
      <w:szCs w:val="20"/>
      <w:lang w:eastAsia="cs-CZ"/>
    </w:rPr>
  </w:style>
  <w:style w:type="character" w:styleId="Hypertextovprepojenie">
    <w:name w:val="Hyperlink"/>
    <w:basedOn w:val="Predvolenpsmoodseku"/>
    <w:rsid w:val="00820C3C"/>
    <w:rPr>
      <w:rFonts w:cs="Times New Roman"/>
      <w:color w:val="0000FF"/>
      <w:u w:val="single"/>
    </w:rPr>
  </w:style>
  <w:style w:type="paragraph" w:customStyle="1" w:styleId="tl1">
    <w:name w:val="Štýl1"/>
    <w:basedOn w:val="Obsah3"/>
    <w:rsid w:val="00820C3C"/>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820C3C"/>
    <w:pPr>
      <w:spacing w:after="0" w:line="240" w:lineRule="auto"/>
    </w:pPr>
    <w:rPr>
      <w:rFonts w:ascii="Calibri" w:eastAsia="Times New Roman" w:hAnsi="Calibri" w:cs="Times New Roman"/>
      <w:lang w:eastAsia="sk-SK"/>
    </w:rPr>
  </w:style>
  <w:style w:type="paragraph" w:customStyle="1" w:styleId="Nadpis81">
    <w:name w:val="Nadpis 81"/>
    <w:uiPriority w:val="99"/>
    <w:rsid w:val="00820C3C"/>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Obyajntext1">
    <w:name w:val="Obyčajný text1"/>
    <w:basedOn w:val="Normlny"/>
    <w:uiPriority w:val="99"/>
    <w:rsid w:val="00820C3C"/>
    <w:pPr>
      <w:jc w:val="left"/>
    </w:pPr>
    <w:rPr>
      <w:rFonts w:ascii="Courier New" w:hAnsi="Courier New" w:cs="Courier New"/>
      <w:sz w:val="20"/>
      <w:szCs w:val="20"/>
      <w:lang w:eastAsia="ar-SA"/>
    </w:rPr>
  </w:style>
  <w:style w:type="paragraph" w:styleId="Obsah3">
    <w:name w:val="toc 3"/>
    <w:basedOn w:val="Normlny"/>
    <w:next w:val="Normlny"/>
    <w:autoRedefine/>
    <w:uiPriority w:val="39"/>
    <w:semiHidden/>
    <w:unhideWhenUsed/>
    <w:rsid w:val="00820C3C"/>
    <w:pPr>
      <w:spacing w:after="100"/>
      <w:ind w:left="480"/>
    </w:pPr>
  </w:style>
  <w:style w:type="paragraph" w:styleId="Textbubliny">
    <w:name w:val="Balloon Text"/>
    <w:basedOn w:val="Normlny"/>
    <w:link w:val="TextbublinyChar"/>
    <w:uiPriority w:val="99"/>
    <w:semiHidden/>
    <w:unhideWhenUsed/>
    <w:rsid w:val="004E3724"/>
    <w:rPr>
      <w:rFonts w:ascii="Tahoma" w:hAnsi="Tahoma" w:cs="Tahoma"/>
      <w:sz w:val="16"/>
      <w:szCs w:val="16"/>
    </w:rPr>
  </w:style>
  <w:style w:type="character" w:customStyle="1" w:styleId="TextbublinyChar">
    <w:name w:val="Text bubliny Char"/>
    <w:basedOn w:val="Predvolenpsmoodseku"/>
    <w:link w:val="Textbubliny"/>
    <w:uiPriority w:val="99"/>
    <w:semiHidden/>
    <w:rsid w:val="004E3724"/>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CA4A12"/>
    <w:rPr>
      <w:sz w:val="16"/>
      <w:szCs w:val="16"/>
    </w:rPr>
  </w:style>
  <w:style w:type="paragraph" w:styleId="Textkomentra">
    <w:name w:val="annotation text"/>
    <w:basedOn w:val="Normlny"/>
    <w:link w:val="TextkomentraChar"/>
    <w:uiPriority w:val="99"/>
    <w:semiHidden/>
    <w:unhideWhenUsed/>
    <w:rsid w:val="00CA4A12"/>
    <w:rPr>
      <w:sz w:val="20"/>
      <w:szCs w:val="20"/>
    </w:rPr>
  </w:style>
  <w:style w:type="character" w:customStyle="1" w:styleId="TextkomentraChar">
    <w:name w:val="Text komentára Char"/>
    <w:basedOn w:val="Predvolenpsmoodseku"/>
    <w:link w:val="Textkomentra"/>
    <w:uiPriority w:val="99"/>
    <w:semiHidden/>
    <w:rsid w:val="00CA4A1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A4A12"/>
    <w:rPr>
      <w:b/>
      <w:bCs/>
    </w:rPr>
  </w:style>
  <w:style w:type="character" w:customStyle="1" w:styleId="PredmetkomentraChar">
    <w:name w:val="Predmet komentára Char"/>
    <w:basedOn w:val="TextkomentraChar"/>
    <w:link w:val="Predmetkomentra"/>
    <w:uiPriority w:val="99"/>
    <w:semiHidden/>
    <w:rsid w:val="00CA4A12"/>
    <w:rPr>
      <w:rFonts w:ascii="Times New Roman" w:eastAsia="Times New Roman" w:hAnsi="Times New Roman" w:cs="Times New Roman"/>
      <w:b/>
      <w:bCs/>
      <w:sz w:val="20"/>
      <w:szCs w:val="20"/>
      <w:lang w:eastAsia="sk-SK"/>
    </w:rPr>
  </w:style>
  <w:style w:type="paragraph" w:styleId="Revzia">
    <w:name w:val="Revision"/>
    <w:hidden/>
    <w:uiPriority w:val="99"/>
    <w:semiHidden/>
    <w:rsid w:val="00974685"/>
    <w:pPr>
      <w:spacing w:after="0" w:line="240" w:lineRule="auto"/>
    </w:pPr>
    <w:rPr>
      <w:rFonts w:ascii="Times New Roman" w:eastAsia="Times New Roman" w:hAnsi="Times New Roman" w:cs="Times New Roman"/>
      <w:sz w:val="24"/>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faktury@nspb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4088</Words>
  <Characters>23307</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aspitalska</dc:creator>
  <cp:lastModifiedBy>aspitalska</cp:lastModifiedBy>
  <cp:revision>20</cp:revision>
  <cp:lastPrinted>2022-09-12T10:21:00Z</cp:lastPrinted>
  <dcterms:created xsi:type="dcterms:W3CDTF">2023-01-02T18:52:00Z</dcterms:created>
  <dcterms:modified xsi:type="dcterms:W3CDTF">2023-01-18T07:12:00Z</dcterms:modified>
</cp:coreProperties>
</file>