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22D" w:rsidRPr="00526173" w:rsidRDefault="00CD022D" w:rsidP="00CD022D">
      <w:pPr>
        <w:pStyle w:val="Nadpis1"/>
        <w:autoSpaceDE w:val="0"/>
        <w:autoSpaceDN w:val="0"/>
        <w:spacing w:before="0" w:after="0" w:line="360" w:lineRule="auto"/>
        <w:rPr>
          <w:sz w:val="28"/>
        </w:rPr>
      </w:pPr>
      <w:bookmarkStart w:id="0" w:name="_Toc451842521"/>
      <w:r w:rsidRPr="00526173">
        <w:rPr>
          <w:sz w:val="28"/>
        </w:rPr>
        <w:t>TABUĽKA  NÁVRHOV NA PLNENIE KRITÉRIÍ</w:t>
      </w:r>
      <w:bookmarkEnd w:id="0"/>
    </w:p>
    <w:tbl>
      <w:tblPr>
        <w:tblW w:w="0" w:type="auto"/>
        <w:tblLayout w:type="fixed"/>
        <w:tblLook w:val="0000"/>
      </w:tblPr>
      <w:tblGrid>
        <w:gridCol w:w="9635"/>
        <w:gridCol w:w="236"/>
      </w:tblGrid>
      <w:tr w:rsidR="00CD022D" w:rsidRPr="006F50E3" w:rsidTr="00DC0142"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CD022D" w:rsidRDefault="00CD022D" w:rsidP="00DC0142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CD022D" w:rsidRPr="003E413F" w:rsidRDefault="00CD022D" w:rsidP="00DC0142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–verejná súťaž</w:t>
            </w:r>
          </w:p>
          <w:p w:rsidR="00CD022D" w:rsidRDefault="00CD022D" w:rsidP="00DC0142">
            <w:pPr>
              <w:rPr>
                <w:lang w:eastAsia="cs-CZ"/>
              </w:rPr>
            </w:pPr>
          </w:p>
          <w:p w:rsidR="00CD022D" w:rsidRPr="003E413F" w:rsidRDefault="00CD022D" w:rsidP="00DC0142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</w:t>
            </w:r>
            <w:r w:rsidRPr="00AD3C4B">
              <w:rPr>
                <w:i/>
                <w:sz w:val="22"/>
                <w:lang w:eastAsia="cs-CZ"/>
              </w:rPr>
              <w:t>(doplní uchádzač)</w:t>
            </w:r>
          </w:p>
          <w:p w:rsidR="00CD022D" w:rsidRPr="00AD3C4B" w:rsidRDefault="00CD022D" w:rsidP="00DC0142">
            <w:pPr>
              <w:rPr>
                <w:i/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</w:t>
            </w:r>
            <w:r w:rsidRPr="00AD3C4B">
              <w:rPr>
                <w:i/>
                <w:sz w:val="22"/>
                <w:lang w:eastAsia="cs-CZ"/>
              </w:rPr>
              <w:t>(doplní uchádzač)</w:t>
            </w:r>
          </w:p>
          <w:p w:rsidR="00CD022D" w:rsidRPr="00AD3C4B" w:rsidRDefault="00CD022D" w:rsidP="00DC0142">
            <w:pPr>
              <w:rPr>
                <w:i/>
                <w:lang w:eastAsia="cs-CZ"/>
              </w:rPr>
            </w:pPr>
            <w:r>
              <w:rPr>
                <w:sz w:val="22"/>
                <w:lang w:eastAsia="cs-CZ"/>
              </w:rPr>
              <w:t xml:space="preserve">IČO uchádzača: ....................................................................................................... </w:t>
            </w:r>
            <w:r w:rsidRPr="00AD3C4B">
              <w:rPr>
                <w:i/>
                <w:sz w:val="22"/>
                <w:lang w:eastAsia="cs-CZ"/>
              </w:rPr>
              <w:t>(doplní uchádzač)</w:t>
            </w:r>
          </w:p>
          <w:p w:rsidR="00CD022D" w:rsidRPr="00AD3C4B" w:rsidRDefault="00CD022D" w:rsidP="00DC0142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IČ DPH: .................................................................................................................. </w:t>
            </w:r>
            <w:r w:rsidRPr="00AD3C4B"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>(doplní uchádzač)</w:t>
            </w:r>
          </w:p>
          <w:p w:rsidR="00CD022D" w:rsidRDefault="00CD022D" w:rsidP="00DC0142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CD022D" w:rsidRDefault="00CD022D" w:rsidP="00DC0142">
            <w:pPr>
              <w:pStyle w:val="Default"/>
              <w:jc w:val="both"/>
              <w:rPr>
                <w:sz w:val="22"/>
                <w:szCs w:val="22"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 w:rsidRPr="00305C8D">
              <w:rPr>
                <w:b/>
                <w:sz w:val="22"/>
                <w:szCs w:val="22"/>
              </w:rPr>
              <w:t>Chirurgické sety vrátane súvisiacich služieb</w:t>
            </w:r>
          </w:p>
          <w:p w:rsidR="00CD022D" w:rsidRDefault="00CD022D" w:rsidP="00DC0142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   </w:t>
            </w:r>
          </w:p>
          <w:tbl>
            <w:tblPr>
              <w:tblStyle w:val="Mriekatabuky"/>
              <w:tblW w:w="9501" w:type="dxa"/>
              <w:tblLayout w:type="fixed"/>
              <w:tblLook w:val="04A0"/>
            </w:tblPr>
            <w:tblGrid>
              <w:gridCol w:w="704"/>
              <w:gridCol w:w="4820"/>
              <w:gridCol w:w="1559"/>
              <w:gridCol w:w="850"/>
              <w:gridCol w:w="1568"/>
            </w:tblGrid>
            <w:tr w:rsidR="00AA7C3B" w:rsidRPr="003C762B" w:rsidTr="004A301B">
              <w:trPr>
                <w:cantSplit/>
              </w:trPr>
              <w:tc>
                <w:tcPr>
                  <w:tcW w:w="704" w:type="dxa"/>
                  <w:shd w:val="clear" w:color="auto" w:fill="C6D9F1" w:themeFill="text2" w:themeFillTint="33"/>
                  <w:vAlign w:val="center"/>
                </w:tcPr>
                <w:p w:rsidR="00AA7C3B" w:rsidRPr="003C762B" w:rsidRDefault="00AA7C3B" w:rsidP="0096548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Časť č.</w:t>
                  </w:r>
                </w:p>
              </w:tc>
              <w:tc>
                <w:tcPr>
                  <w:tcW w:w="4820" w:type="dxa"/>
                  <w:shd w:val="clear" w:color="auto" w:fill="C6D9F1" w:themeFill="text2" w:themeFillTint="33"/>
                  <w:vAlign w:val="center"/>
                </w:tcPr>
                <w:p w:rsidR="00AA7C3B" w:rsidRPr="003C762B" w:rsidRDefault="00AA7C3B" w:rsidP="0096548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Predmet zákazky </w:t>
                  </w:r>
                </w:p>
              </w:tc>
              <w:tc>
                <w:tcPr>
                  <w:tcW w:w="1559" w:type="dxa"/>
                  <w:shd w:val="clear" w:color="auto" w:fill="C6D9F1" w:themeFill="text2" w:themeFillTint="33"/>
                  <w:vAlign w:val="center"/>
                </w:tcPr>
                <w:p w:rsidR="00AA7C3B" w:rsidRPr="003C762B" w:rsidRDefault="00AA7C3B" w:rsidP="0096548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Cena celkom </w:t>
                  </w:r>
                </w:p>
                <w:p w:rsidR="00AA7C3B" w:rsidRPr="003C762B" w:rsidRDefault="00AA7C3B" w:rsidP="0096548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v EUR </w:t>
                  </w:r>
                </w:p>
                <w:p w:rsidR="00AA7C3B" w:rsidRPr="003C762B" w:rsidRDefault="00AA7C3B" w:rsidP="0096548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bez DPH</w:t>
                  </w:r>
                </w:p>
                <w:p w:rsidR="003C762B" w:rsidRPr="003C762B" w:rsidRDefault="003C762B" w:rsidP="003C762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(zaokrúhlená</w:t>
                  </w:r>
                </w:p>
                <w:p w:rsidR="003C762B" w:rsidRPr="003C762B" w:rsidRDefault="003C762B" w:rsidP="003C762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na 2 desatinné</w:t>
                  </w:r>
                </w:p>
                <w:p w:rsidR="003C762B" w:rsidRPr="003C762B" w:rsidRDefault="003C762B" w:rsidP="003C762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miesta)</w:t>
                  </w:r>
                </w:p>
              </w:tc>
              <w:tc>
                <w:tcPr>
                  <w:tcW w:w="850" w:type="dxa"/>
                  <w:shd w:val="clear" w:color="auto" w:fill="C6D9F1" w:themeFill="text2" w:themeFillTint="33"/>
                  <w:vAlign w:val="center"/>
                </w:tcPr>
                <w:p w:rsidR="00AA7C3B" w:rsidRPr="003C762B" w:rsidRDefault="00AA7C3B" w:rsidP="0096548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Sadzba DPH </w:t>
                  </w:r>
                </w:p>
                <w:p w:rsidR="00AA7C3B" w:rsidRPr="003C762B" w:rsidRDefault="00AA7C3B" w:rsidP="0096548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v %</w:t>
                  </w:r>
                </w:p>
              </w:tc>
              <w:tc>
                <w:tcPr>
                  <w:tcW w:w="1568" w:type="dxa"/>
                  <w:shd w:val="clear" w:color="auto" w:fill="C6D9F1" w:themeFill="text2" w:themeFillTint="33"/>
                  <w:vAlign w:val="center"/>
                </w:tcPr>
                <w:p w:rsidR="00AA7C3B" w:rsidRPr="003C762B" w:rsidRDefault="00AA7C3B" w:rsidP="0096548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Cena celkom </w:t>
                  </w:r>
                </w:p>
                <w:p w:rsidR="00AA7C3B" w:rsidRPr="003C762B" w:rsidRDefault="00AA7C3B" w:rsidP="0096548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v EUR s</w:t>
                  </w:r>
                  <w:r w:rsidR="003C762B" w:rsidRPr="003C762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3C762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DPH</w:t>
                  </w:r>
                </w:p>
                <w:p w:rsidR="003C762B" w:rsidRPr="003C762B" w:rsidRDefault="003C762B" w:rsidP="003C762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(zaokrúhlená</w:t>
                  </w:r>
                </w:p>
                <w:p w:rsidR="003C762B" w:rsidRPr="003C762B" w:rsidRDefault="003C762B" w:rsidP="003C762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na 2 desatinné</w:t>
                  </w:r>
                </w:p>
                <w:p w:rsidR="003C762B" w:rsidRPr="003C762B" w:rsidRDefault="003C762B" w:rsidP="003C762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miesta)</w:t>
                  </w:r>
                </w:p>
                <w:p w:rsidR="00AA7C3B" w:rsidRPr="003C762B" w:rsidRDefault="00AA7C3B" w:rsidP="0096548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bCs/>
                      <w:i/>
                      <w:color w:val="000000"/>
                      <w:sz w:val="20"/>
                      <w:szCs w:val="20"/>
                    </w:rPr>
                    <w:t>(kritérium na vyhodnotenie ponúk)</w:t>
                  </w:r>
                </w:p>
              </w:tc>
            </w:tr>
            <w:tr w:rsidR="00AA7C3B" w:rsidRPr="003C762B" w:rsidTr="004A301B">
              <w:trPr>
                <w:cantSplit/>
              </w:trPr>
              <w:tc>
                <w:tcPr>
                  <w:tcW w:w="704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</w:pPr>
                  <w:r w:rsidRPr="003C762B"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  <w:t>1.</w:t>
                  </w:r>
                </w:p>
              </w:tc>
              <w:tc>
                <w:tcPr>
                  <w:tcW w:w="4820" w:type="dxa"/>
                  <w:vAlign w:val="center"/>
                </w:tcPr>
                <w:p w:rsidR="00AA7C3B" w:rsidRPr="003C762B" w:rsidRDefault="00AA7C3B" w:rsidP="00965487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Časť č. 1: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Sada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chirurgických nástrojov určená k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extirpácii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vrátane súvisiacich služieb </w:t>
                  </w:r>
                  <w:r w:rsidRPr="003C762B"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  <w:t>(3 kompletné sety)</w:t>
                  </w:r>
                </w:p>
              </w:tc>
              <w:tc>
                <w:tcPr>
                  <w:tcW w:w="1559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7C3B" w:rsidRPr="003C762B" w:rsidTr="004A301B">
              <w:trPr>
                <w:cantSplit/>
              </w:trPr>
              <w:tc>
                <w:tcPr>
                  <w:tcW w:w="704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</w:pPr>
                  <w:r w:rsidRPr="003C762B"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  <w:t>2.</w:t>
                  </w:r>
                </w:p>
              </w:tc>
              <w:tc>
                <w:tcPr>
                  <w:tcW w:w="4820" w:type="dxa"/>
                  <w:vAlign w:val="center"/>
                </w:tcPr>
                <w:p w:rsidR="00AA7C3B" w:rsidRPr="003C762B" w:rsidRDefault="00AA7C3B" w:rsidP="00965487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Časť č. 2: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Sada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chirurgických nástrojov určená k robotickej operatíve vrátane súvisiacich služieb</w:t>
                  </w:r>
                  <w:r w:rsidRPr="003C762B"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  <w:t xml:space="preserve"> (1 kompletný set)</w:t>
                  </w:r>
                </w:p>
              </w:tc>
              <w:tc>
                <w:tcPr>
                  <w:tcW w:w="1559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7C3B" w:rsidRPr="003C762B" w:rsidTr="004A301B">
              <w:trPr>
                <w:cantSplit/>
              </w:trPr>
              <w:tc>
                <w:tcPr>
                  <w:tcW w:w="704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</w:pPr>
                  <w:r w:rsidRPr="003C762B"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  <w:t>3.</w:t>
                  </w:r>
                </w:p>
              </w:tc>
              <w:tc>
                <w:tcPr>
                  <w:tcW w:w="4820" w:type="dxa"/>
                  <w:vAlign w:val="center"/>
                </w:tcPr>
                <w:p w:rsidR="00AA7C3B" w:rsidRPr="003C762B" w:rsidRDefault="00AA7C3B" w:rsidP="00965487">
                  <w:pPr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Časť č. 3: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Sada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chirurgických nástrojov určená k operácii šliach vrátane súvisiacich služieb </w:t>
                  </w:r>
                  <w:r w:rsidRPr="003C762B"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  <w:t>(3 kompletné sety)</w:t>
                  </w:r>
                </w:p>
              </w:tc>
              <w:tc>
                <w:tcPr>
                  <w:tcW w:w="1559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7C3B" w:rsidRPr="003C762B" w:rsidTr="004A301B">
              <w:trPr>
                <w:cantSplit/>
              </w:trPr>
              <w:tc>
                <w:tcPr>
                  <w:tcW w:w="704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</w:pPr>
                  <w:r w:rsidRPr="003C762B"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  <w:t>4.</w:t>
                  </w:r>
                </w:p>
              </w:tc>
              <w:tc>
                <w:tcPr>
                  <w:tcW w:w="4820" w:type="dxa"/>
                  <w:vAlign w:val="center"/>
                </w:tcPr>
                <w:p w:rsidR="00AA7C3B" w:rsidRPr="003C762B" w:rsidRDefault="00AA7C3B" w:rsidP="00965487">
                  <w:pPr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Časť č. 4: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Sada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chirurgických nástrojov určená k operáciám tváre vrátane súvisiacich služieb</w:t>
                  </w:r>
                  <w:r w:rsidRPr="003C762B"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  <w:t xml:space="preserve"> (3 kompletné sety)</w:t>
                  </w:r>
                </w:p>
              </w:tc>
              <w:tc>
                <w:tcPr>
                  <w:tcW w:w="1559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7C3B" w:rsidRPr="003C762B" w:rsidTr="004A301B">
              <w:trPr>
                <w:cantSplit/>
              </w:trPr>
              <w:tc>
                <w:tcPr>
                  <w:tcW w:w="704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</w:pPr>
                  <w:r w:rsidRPr="003C762B"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  <w:t>5.</w:t>
                  </w:r>
                </w:p>
              </w:tc>
              <w:tc>
                <w:tcPr>
                  <w:tcW w:w="4820" w:type="dxa"/>
                  <w:vAlign w:val="center"/>
                </w:tcPr>
                <w:p w:rsidR="00AA7C3B" w:rsidRPr="003C762B" w:rsidRDefault="00AA7C3B" w:rsidP="00965487">
                  <w:pPr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Časť č. 5: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Sada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chirurgických nástrojov určená k operáciám prostaty vrátane súvisiacich služieb</w:t>
                  </w:r>
                  <w:r w:rsidRPr="003C762B"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  <w:t xml:space="preserve"> (1 kompletný set)</w:t>
                  </w:r>
                </w:p>
              </w:tc>
              <w:tc>
                <w:tcPr>
                  <w:tcW w:w="1559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7C3B" w:rsidRPr="003C762B" w:rsidTr="004A301B">
              <w:trPr>
                <w:cantSplit/>
              </w:trPr>
              <w:tc>
                <w:tcPr>
                  <w:tcW w:w="704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</w:pPr>
                  <w:r w:rsidRPr="003C762B"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  <w:t>6.</w:t>
                  </w:r>
                </w:p>
              </w:tc>
              <w:tc>
                <w:tcPr>
                  <w:tcW w:w="4820" w:type="dxa"/>
                  <w:vAlign w:val="center"/>
                </w:tcPr>
                <w:p w:rsidR="00AA7C3B" w:rsidRPr="003C762B" w:rsidRDefault="00AA7C3B" w:rsidP="00965487">
                  <w:pPr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Časť č. 6: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Sada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chirurgických nástrojov určená ku špeciálnym operačným zákrokom vrátane súvisiacich služieb</w:t>
                  </w:r>
                  <w:r w:rsidRPr="003C762B"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  <w:t xml:space="preserve"> (1 kompletný set)</w:t>
                  </w:r>
                </w:p>
              </w:tc>
              <w:tc>
                <w:tcPr>
                  <w:tcW w:w="1559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7C3B" w:rsidRPr="003C762B" w:rsidTr="004A301B">
              <w:trPr>
                <w:cantSplit/>
              </w:trPr>
              <w:tc>
                <w:tcPr>
                  <w:tcW w:w="704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</w:pPr>
                  <w:r w:rsidRPr="003C762B"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  <w:t>7.</w:t>
                  </w:r>
                </w:p>
              </w:tc>
              <w:tc>
                <w:tcPr>
                  <w:tcW w:w="4820" w:type="dxa"/>
                  <w:vAlign w:val="center"/>
                </w:tcPr>
                <w:p w:rsidR="00AA7C3B" w:rsidRPr="003C762B" w:rsidRDefault="00AA7C3B" w:rsidP="00965487">
                  <w:pPr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Časť č. 7:Sada chirurgických nástrojov určená k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venter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operáciám vrátane súvisiacich služieb </w:t>
                  </w:r>
                  <w:r w:rsidRPr="003C762B"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  <w:t>(1 kompletný set)</w:t>
                  </w:r>
                </w:p>
              </w:tc>
              <w:tc>
                <w:tcPr>
                  <w:tcW w:w="1559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7C3B" w:rsidRPr="003C762B" w:rsidTr="004A301B">
              <w:trPr>
                <w:cantSplit/>
              </w:trPr>
              <w:tc>
                <w:tcPr>
                  <w:tcW w:w="704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</w:pPr>
                  <w:r w:rsidRPr="003C762B"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  <w:t>8.</w:t>
                  </w:r>
                </w:p>
              </w:tc>
              <w:tc>
                <w:tcPr>
                  <w:tcW w:w="4820" w:type="dxa"/>
                  <w:vAlign w:val="center"/>
                </w:tcPr>
                <w:p w:rsidR="00AA7C3B" w:rsidRPr="003C762B" w:rsidRDefault="00AA7C3B" w:rsidP="00965487">
                  <w:pPr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Časť č. 8:Sada chirurgických nástrojov určená k cievnym operačným zákrokom vrátane súvisiacich služieb</w:t>
                  </w:r>
                  <w:r w:rsidRPr="003C762B"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  <w:t xml:space="preserve"> (1 kompletný set)</w:t>
                  </w:r>
                </w:p>
              </w:tc>
              <w:tc>
                <w:tcPr>
                  <w:tcW w:w="1559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7C3B" w:rsidRPr="003C762B" w:rsidTr="004A301B">
              <w:trPr>
                <w:cantSplit/>
              </w:trPr>
              <w:tc>
                <w:tcPr>
                  <w:tcW w:w="704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</w:pPr>
                  <w:r w:rsidRPr="003C762B"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  <w:t>9.</w:t>
                  </w:r>
                </w:p>
              </w:tc>
              <w:tc>
                <w:tcPr>
                  <w:tcW w:w="4820" w:type="dxa"/>
                  <w:vAlign w:val="center"/>
                </w:tcPr>
                <w:p w:rsidR="00AA7C3B" w:rsidRPr="003C762B" w:rsidRDefault="00AA7C3B" w:rsidP="00965487">
                  <w:pPr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Časť č. 9: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Sada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chirurgických nástrojov určená k operáciám: pruhu /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hernie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/, slepého čreva /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apendektómia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/ a prsníka /čiastočné, prípadne úplné odstránenie prsníka/  vrátane súvisiacich služieb</w:t>
                  </w:r>
                  <w:r w:rsidRPr="003C762B"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  <w:t xml:space="preserve"> (6 kompletných setov)</w:t>
                  </w:r>
                </w:p>
              </w:tc>
              <w:tc>
                <w:tcPr>
                  <w:tcW w:w="1559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7C3B" w:rsidRPr="003C762B" w:rsidTr="004A301B">
              <w:trPr>
                <w:cantSplit/>
              </w:trPr>
              <w:tc>
                <w:tcPr>
                  <w:tcW w:w="704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</w:pPr>
                  <w:r w:rsidRPr="003C762B"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  <w:t>10.</w:t>
                  </w:r>
                </w:p>
              </w:tc>
              <w:tc>
                <w:tcPr>
                  <w:tcW w:w="4820" w:type="dxa"/>
                  <w:vAlign w:val="center"/>
                </w:tcPr>
                <w:p w:rsidR="00AA7C3B" w:rsidRPr="003C762B" w:rsidRDefault="00AA7C3B" w:rsidP="00965487">
                  <w:pPr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Časť č. 10:Sada nástrojov určená k operáciám orgánov dutiny brušnej /bránice, žalúdka, čriev, pečene, sleziny, podžalúdkovej žľazy, lymfatickému systému/ klasickým prístupom/</w:t>
                  </w:r>
                  <w:r w:rsidRPr="003C762B"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  <w:t xml:space="preserve"> </w:t>
                  </w:r>
                  <w:r w:rsidR="0034124F"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vrátane súvisiacich služieb</w:t>
                  </w:r>
                  <w:r w:rsidRPr="003C762B"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  <w:t xml:space="preserve"> (6 kompletných setov nástrojov, 12 kompletných setov kontajnerov)</w:t>
                  </w:r>
                </w:p>
              </w:tc>
              <w:tc>
                <w:tcPr>
                  <w:tcW w:w="1559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7C3B" w:rsidRPr="003C762B" w:rsidTr="004A301B">
              <w:trPr>
                <w:cantSplit/>
              </w:trPr>
              <w:tc>
                <w:tcPr>
                  <w:tcW w:w="704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</w:pPr>
                  <w:r w:rsidRPr="003C762B"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  <w:lastRenderedPageBreak/>
                    <w:t>11.</w:t>
                  </w:r>
                </w:p>
              </w:tc>
              <w:tc>
                <w:tcPr>
                  <w:tcW w:w="4820" w:type="dxa"/>
                  <w:vAlign w:val="center"/>
                </w:tcPr>
                <w:p w:rsidR="00AA7C3B" w:rsidRPr="003C762B" w:rsidRDefault="00AA7C3B" w:rsidP="00965487">
                  <w:pPr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Časť č. 11: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Sada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retraktora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kompatibilná s používaným systémom MEDIFLEX určená k operačným výkonom v dutine brušnej vrátane súvisiacich služieb</w:t>
                  </w:r>
                  <w:r w:rsidRPr="003C762B"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  <w:t xml:space="preserve"> (1 kompletný set)</w:t>
                  </w:r>
                </w:p>
              </w:tc>
              <w:tc>
                <w:tcPr>
                  <w:tcW w:w="1559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7C3B" w:rsidRPr="003C762B" w:rsidTr="004A301B">
              <w:trPr>
                <w:cantSplit/>
              </w:trPr>
              <w:tc>
                <w:tcPr>
                  <w:tcW w:w="704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</w:pPr>
                  <w:r w:rsidRPr="003C762B"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  <w:t>12.</w:t>
                  </w:r>
                </w:p>
              </w:tc>
              <w:tc>
                <w:tcPr>
                  <w:tcW w:w="4820" w:type="dxa"/>
                  <w:vAlign w:val="center"/>
                </w:tcPr>
                <w:p w:rsidR="00AA7C3B" w:rsidRPr="003C762B" w:rsidRDefault="00AA7C3B" w:rsidP="00965487">
                  <w:pPr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Časť č. 12:Sada náhradných chirurgických nástrojov vrátane súvisiacich služieb</w:t>
                  </w:r>
                  <w:r w:rsidRPr="003C762B"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  <w:t xml:space="preserve"> (1 kompletný set)</w:t>
                  </w:r>
                </w:p>
              </w:tc>
              <w:tc>
                <w:tcPr>
                  <w:tcW w:w="1559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7C3B" w:rsidRPr="003C762B" w:rsidTr="004A301B">
              <w:trPr>
                <w:cantSplit/>
              </w:trPr>
              <w:tc>
                <w:tcPr>
                  <w:tcW w:w="704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</w:pPr>
                  <w:r w:rsidRPr="003C762B"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  <w:t>13.</w:t>
                  </w:r>
                </w:p>
              </w:tc>
              <w:tc>
                <w:tcPr>
                  <w:tcW w:w="4820" w:type="dxa"/>
                  <w:vAlign w:val="center"/>
                </w:tcPr>
                <w:p w:rsidR="00AA7C3B" w:rsidRPr="003C762B" w:rsidRDefault="00AA7C3B" w:rsidP="00965487">
                  <w:pPr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Časť č. 13:Sada chirurgických nástrojov určená k operáciám v dutine hrudnej - pľúc, otvoreným operačným prístupom vrátane súvisiacich služieb</w:t>
                  </w:r>
                  <w:r w:rsidRPr="003C762B"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  <w:t xml:space="preserve"> (2 kompletné sety nástrojov, 4 kompletné sety kontajnerov)</w:t>
                  </w:r>
                </w:p>
              </w:tc>
              <w:tc>
                <w:tcPr>
                  <w:tcW w:w="1559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7C3B" w:rsidRPr="003C762B" w:rsidTr="004A301B">
              <w:trPr>
                <w:cantSplit/>
              </w:trPr>
              <w:tc>
                <w:tcPr>
                  <w:tcW w:w="704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</w:pPr>
                  <w:r w:rsidRPr="003C762B"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  <w:t>14.</w:t>
                  </w:r>
                </w:p>
              </w:tc>
              <w:tc>
                <w:tcPr>
                  <w:tcW w:w="4820" w:type="dxa"/>
                  <w:vAlign w:val="center"/>
                </w:tcPr>
                <w:p w:rsidR="00AA7C3B" w:rsidRPr="003C762B" w:rsidRDefault="00AA7C3B" w:rsidP="00965487">
                  <w:pPr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Časť č. 14:Sada chirurgických nástrojov určená k operáciám v dutine hrudnej - pľúc, bránice,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miniinvazívnym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thorakoskopickým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operačným prístupom vrátane súvisiacich služieb</w:t>
                  </w:r>
                  <w:r w:rsidRPr="003C762B"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  <w:t xml:space="preserve"> (2 kompletné sety nástrojov, 4 kompletné sety kontajnerov)</w:t>
                  </w:r>
                </w:p>
              </w:tc>
              <w:tc>
                <w:tcPr>
                  <w:tcW w:w="1559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7C3B" w:rsidRPr="003C762B" w:rsidTr="004A301B">
              <w:trPr>
                <w:cantSplit/>
              </w:trPr>
              <w:tc>
                <w:tcPr>
                  <w:tcW w:w="704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</w:pPr>
                  <w:r w:rsidRPr="003C762B"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  <w:t>15.</w:t>
                  </w:r>
                </w:p>
              </w:tc>
              <w:tc>
                <w:tcPr>
                  <w:tcW w:w="4820" w:type="dxa"/>
                  <w:vAlign w:val="center"/>
                </w:tcPr>
                <w:p w:rsidR="00AA7C3B" w:rsidRPr="003C762B" w:rsidRDefault="00AA7C3B" w:rsidP="00965487">
                  <w:pPr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Časť č. 15: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Sada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základných chirurgických nástrojov určená k operáciám oka vrátane súvisiacich služieb</w:t>
                  </w:r>
                  <w:r w:rsidRPr="003C762B"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  <w:t xml:space="preserve"> (2 kompletné sety)</w:t>
                  </w:r>
                </w:p>
              </w:tc>
              <w:tc>
                <w:tcPr>
                  <w:tcW w:w="1559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7C3B" w:rsidRPr="003C762B" w:rsidTr="004A301B">
              <w:trPr>
                <w:cantSplit/>
              </w:trPr>
              <w:tc>
                <w:tcPr>
                  <w:tcW w:w="704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</w:pPr>
                  <w:r w:rsidRPr="003C762B"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  <w:t>16.</w:t>
                  </w:r>
                </w:p>
              </w:tc>
              <w:tc>
                <w:tcPr>
                  <w:tcW w:w="4820" w:type="dxa"/>
                  <w:vAlign w:val="center"/>
                </w:tcPr>
                <w:p w:rsidR="00AA7C3B" w:rsidRPr="003C762B" w:rsidRDefault="00AA7C3B" w:rsidP="00965487">
                  <w:pPr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Časť č. 16: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Sada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chirurgických nástrojov určená k operáciám vylučovacieho systému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miniinvazívnym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laparoskopickým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operačným prístupom vrátane súvisiacich služieb</w:t>
                  </w:r>
                  <w:r w:rsidRPr="003C762B"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  <w:t xml:space="preserve"> (1 kompletný set nástrojov, 2 kompletné sety kontajnerov)</w:t>
                  </w:r>
                </w:p>
              </w:tc>
              <w:tc>
                <w:tcPr>
                  <w:tcW w:w="1559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7C3B" w:rsidRPr="003C762B" w:rsidTr="004A301B">
              <w:trPr>
                <w:cantSplit/>
              </w:trPr>
              <w:tc>
                <w:tcPr>
                  <w:tcW w:w="704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</w:pPr>
                  <w:r w:rsidRPr="003C762B"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  <w:t>17.</w:t>
                  </w:r>
                </w:p>
              </w:tc>
              <w:tc>
                <w:tcPr>
                  <w:tcW w:w="4820" w:type="dxa"/>
                  <w:vAlign w:val="center"/>
                </w:tcPr>
                <w:p w:rsidR="00AA7C3B" w:rsidRPr="003C762B" w:rsidRDefault="00AA7C3B" w:rsidP="00965487">
                  <w:pPr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Časť č. 17: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Sada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chirurgických nástrojov určená k operáciám pečene a žlčových ciest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miniinvazívnym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laparoskopickým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prístupom vrátane súvisiacich služieb</w:t>
                  </w:r>
                  <w:r w:rsidRPr="003C762B"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  <w:t xml:space="preserve"> (1 kompletný set nástrojov, 2 kompletné sety kontajnerov)</w:t>
                  </w:r>
                </w:p>
              </w:tc>
              <w:tc>
                <w:tcPr>
                  <w:tcW w:w="1559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7C3B" w:rsidRPr="003C762B" w:rsidTr="004A301B">
              <w:trPr>
                <w:cantSplit/>
              </w:trPr>
              <w:tc>
                <w:tcPr>
                  <w:tcW w:w="704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</w:pPr>
                  <w:r w:rsidRPr="003C762B"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  <w:t>18.</w:t>
                  </w:r>
                </w:p>
              </w:tc>
              <w:tc>
                <w:tcPr>
                  <w:tcW w:w="4820" w:type="dxa"/>
                  <w:vAlign w:val="center"/>
                </w:tcPr>
                <w:p w:rsidR="00AA7C3B" w:rsidRPr="003C762B" w:rsidRDefault="00AA7C3B" w:rsidP="00965487">
                  <w:pPr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Časť č. 18:Sada chirurgických nástrojov určená k rekonštrukčným operáciám mäkkých častí tváre pre nádorové procesy  vrátane súvisiacich služieb</w:t>
                  </w:r>
                  <w:r w:rsidRPr="003C762B"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  <w:t xml:space="preserve"> (1 kompletný set)</w:t>
                  </w:r>
                </w:p>
              </w:tc>
              <w:tc>
                <w:tcPr>
                  <w:tcW w:w="1559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7C3B" w:rsidRPr="003C762B" w:rsidTr="004A301B">
              <w:trPr>
                <w:cantSplit/>
              </w:trPr>
              <w:tc>
                <w:tcPr>
                  <w:tcW w:w="704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</w:pPr>
                  <w:r w:rsidRPr="003C762B"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  <w:t>19.</w:t>
                  </w:r>
                </w:p>
              </w:tc>
              <w:tc>
                <w:tcPr>
                  <w:tcW w:w="4820" w:type="dxa"/>
                  <w:vAlign w:val="center"/>
                </w:tcPr>
                <w:p w:rsidR="00AA7C3B" w:rsidRPr="003C762B" w:rsidRDefault="00AA7C3B" w:rsidP="00965487">
                  <w:pPr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Časť č. 19:Sada náhradných chirurgických nástrojov k rekonštrukčným operáciám mäkkých častí tváre pre nádorové procesy vrátane súvisiacich služieb /doplnenie existujúceho setu/</w:t>
                  </w:r>
                  <w:r w:rsidRPr="003C762B"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  <w:t xml:space="preserve">  (1 kompletný set)</w:t>
                  </w:r>
                </w:p>
              </w:tc>
              <w:tc>
                <w:tcPr>
                  <w:tcW w:w="1559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7C3B" w:rsidRPr="003C762B" w:rsidTr="004A301B">
              <w:trPr>
                <w:cantSplit/>
              </w:trPr>
              <w:tc>
                <w:tcPr>
                  <w:tcW w:w="704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</w:pPr>
                  <w:r w:rsidRPr="003C762B"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  <w:t>20.</w:t>
                  </w:r>
                </w:p>
              </w:tc>
              <w:tc>
                <w:tcPr>
                  <w:tcW w:w="4820" w:type="dxa"/>
                  <w:vAlign w:val="center"/>
                </w:tcPr>
                <w:p w:rsidR="00AA7C3B" w:rsidRPr="003C762B" w:rsidRDefault="00AA7C3B" w:rsidP="00965487">
                  <w:pPr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Časť č. 20:Sada základných chirurgických nástrojov určená k operáciám v dutine brušnej, pri akútnej zmene operačného prístupu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laparoskopického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na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laparotomický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vrátane súvisiacich služieb</w:t>
                  </w:r>
                  <w:r w:rsidRPr="003C762B"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  <w:t xml:space="preserve"> (1 kompletný set)</w:t>
                  </w:r>
                </w:p>
              </w:tc>
              <w:tc>
                <w:tcPr>
                  <w:tcW w:w="1559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7C3B" w:rsidRPr="003C762B" w:rsidTr="004A301B">
              <w:trPr>
                <w:cantSplit/>
              </w:trPr>
              <w:tc>
                <w:tcPr>
                  <w:tcW w:w="704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</w:pPr>
                  <w:r w:rsidRPr="003C762B"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  <w:t>21.</w:t>
                  </w:r>
                </w:p>
              </w:tc>
              <w:tc>
                <w:tcPr>
                  <w:tcW w:w="4820" w:type="dxa"/>
                  <w:vAlign w:val="center"/>
                </w:tcPr>
                <w:p w:rsidR="00AA7C3B" w:rsidRPr="003C762B" w:rsidRDefault="00AA7C3B" w:rsidP="00965487">
                  <w:pPr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Časť č. 21: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Sada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chirurgických nástrojov určená k operáciám bedrového a kolenného kĺbu vrátane súvisiacich služieb</w:t>
                  </w:r>
                  <w:r w:rsidRPr="003C762B"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  <w:t xml:space="preserve"> (4 kompletné sety)</w:t>
                  </w:r>
                </w:p>
              </w:tc>
              <w:tc>
                <w:tcPr>
                  <w:tcW w:w="1559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7C3B" w:rsidRPr="003C762B" w:rsidTr="004A301B">
              <w:trPr>
                <w:cantSplit/>
              </w:trPr>
              <w:tc>
                <w:tcPr>
                  <w:tcW w:w="704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</w:pPr>
                  <w:r w:rsidRPr="003C762B">
                    <w:rPr>
                      <w:rFonts w:ascii="Times New Roman" w:hAnsi="Times New Roman"/>
                      <w:bCs/>
                      <w:iCs/>
                      <w:noProof/>
                      <w:sz w:val="20"/>
                      <w:szCs w:val="20"/>
                      <w:lang w:eastAsia="cs-CZ"/>
                    </w:rPr>
                    <w:t>22.</w:t>
                  </w:r>
                </w:p>
              </w:tc>
              <w:tc>
                <w:tcPr>
                  <w:tcW w:w="4820" w:type="dxa"/>
                  <w:vAlign w:val="center"/>
                </w:tcPr>
                <w:p w:rsidR="00AA7C3B" w:rsidRPr="003C762B" w:rsidRDefault="00AA7C3B" w:rsidP="00965487">
                  <w:pPr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pPr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Časť č. 22: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Sada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spinálneho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retraktora</w:t>
                  </w:r>
                  <w:proofErr w:type="spellEnd"/>
                  <w:r w:rsidRPr="003C762B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určená k  operáciám lumbálnej chrbtice vrátane súvisiacich služieb</w:t>
                  </w:r>
                  <w:r w:rsidRPr="003C762B">
                    <w:rPr>
                      <w:rFonts w:ascii="Times New Roman" w:hAnsi="Times New Roman"/>
                      <w:i/>
                      <w:snapToGrid w:val="0"/>
                      <w:sz w:val="20"/>
                      <w:szCs w:val="20"/>
                    </w:rPr>
                    <w:t xml:space="preserve"> (1 kompletný set)</w:t>
                  </w:r>
                </w:p>
              </w:tc>
              <w:tc>
                <w:tcPr>
                  <w:tcW w:w="1559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A7C3B" w:rsidRPr="003C762B" w:rsidRDefault="00AA7C3B" w:rsidP="0096548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rFonts w:ascii="Times New Roman" w:hAnsi="Times New Roman"/>
                      <w:bCs/>
                      <w:i/>
                      <w:iCs/>
                      <w:noProof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CD022D" w:rsidRDefault="00CD022D" w:rsidP="00DC0142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CD022D" w:rsidRDefault="00CD022D" w:rsidP="00DC0142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CD022D" w:rsidRDefault="00CD022D" w:rsidP="00DC0142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Uchádzač vyplní len</w:t>
            </w:r>
            <w:r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za </w:t>
            </w:r>
            <w:r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>tú časť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,</w:t>
            </w:r>
            <w:r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na ktorú predkladá ponuku.</w:t>
            </w:r>
          </w:p>
          <w:p w:rsidR="00CD022D" w:rsidRDefault="00CD022D" w:rsidP="00DC0142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CD022D" w:rsidRPr="00347F13" w:rsidRDefault="00CD022D" w:rsidP="00DC0142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CD022D" w:rsidRDefault="00CD022D" w:rsidP="00DC0142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</w:p>
          <w:p w:rsidR="00CD022D" w:rsidRPr="004A301B" w:rsidRDefault="00CD022D" w:rsidP="00DC0142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/>
                <w:iCs/>
                <w:noProof/>
                <w:color w:val="000000"/>
                <w:sz w:val="10"/>
                <w:szCs w:val="10"/>
                <w:lang w:eastAsia="cs-CZ"/>
              </w:rPr>
            </w:pPr>
          </w:p>
          <w:p w:rsidR="00CD022D" w:rsidRDefault="00CD022D" w:rsidP="00DC0142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CD022D" w:rsidRPr="00347F13" w:rsidRDefault="00CD022D" w:rsidP="00DC0142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CD022D" w:rsidRDefault="00CD022D" w:rsidP="00DC0142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CD022D" w:rsidRPr="00347F13" w:rsidRDefault="00CD022D" w:rsidP="00DC0142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CD022D" w:rsidRPr="006F50E3" w:rsidRDefault="00CD022D" w:rsidP="00DC0142">
            <w:pPr>
              <w:pStyle w:val="tl1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CD022D" w:rsidRPr="006F50E3" w:rsidRDefault="00CD022D" w:rsidP="00DC0142">
            <w:pPr>
              <w:pStyle w:val="tl1"/>
            </w:pPr>
          </w:p>
        </w:tc>
      </w:tr>
    </w:tbl>
    <w:p w:rsidR="004F7A96" w:rsidRDefault="004F7A96"/>
    <w:sectPr w:rsidR="004F7A96" w:rsidSect="00CD022D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F21" w:rsidRDefault="00C62F21" w:rsidP="002673DB">
      <w:r>
        <w:separator/>
      </w:r>
    </w:p>
  </w:endnote>
  <w:endnote w:type="continuationSeparator" w:id="0">
    <w:p w:rsidR="00C62F21" w:rsidRDefault="00C62F21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760746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4A301B">
          <w:rPr>
            <w:noProof/>
            <w:sz w:val="18"/>
            <w:szCs w:val="18"/>
          </w:rPr>
          <w:t>2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F21" w:rsidRDefault="00C62F21" w:rsidP="002673DB">
      <w:r>
        <w:separator/>
      </w:r>
    </w:p>
  </w:footnote>
  <w:footnote w:type="continuationSeparator" w:id="0">
    <w:p w:rsidR="00C62F21" w:rsidRDefault="00C62F21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CD022D" w:rsidRDefault="00CD022D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73606255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4212E"/>
    <w:rsid w:val="00062975"/>
    <w:rsid w:val="00074F5C"/>
    <w:rsid w:val="000A5E7E"/>
    <w:rsid w:val="00113467"/>
    <w:rsid w:val="001428AA"/>
    <w:rsid w:val="00192084"/>
    <w:rsid w:val="001A0026"/>
    <w:rsid w:val="001B6BB9"/>
    <w:rsid w:val="001D07F2"/>
    <w:rsid w:val="00211BC5"/>
    <w:rsid w:val="0023203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2F22C7"/>
    <w:rsid w:val="003120A1"/>
    <w:rsid w:val="00322C37"/>
    <w:rsid w:val="0034124F"/>
    <w:rsid w:val="00346214"/>
    <w:rsid w:val="00366F3A"/>
    <w:rsid w:val="00383245"/>
    <w:rsid w:val="003B6782"/>
    <w:rsid w:val="003C762B"/>
    <w:rsid w:val="00402F35"/>
    <w:rsid w:val="00405517"/>
    <w:rsid w:val="004079CF"/>
    <w:rsid w:val="00407F58"/>
    <w:rsid w:val="00410D7B"/>
    <w:rsid w:val="00415DD9"/>
    <w:rsid w:val="00441175"/>
    <w:rsid w:val="00467BAD"/>
    <w:rsid w:val="00472337"/>
    <w:rsid w:val="00490951"/>
    <w:rsid w:val="00496C86"/>
    <w:rsid w:val="004A301B"/>
    <w:rsid w:val="004F41ED"/>
    <w:rsid w:val="004F7A96"/>
    <w:rsid w:val="00546234"/>
    <w:rsid w:val="00556332"/>
    <w:rsid w:val="005D4ACD"/>
    <w:rsid w:val="005F6F89"/>
    <w:rsid w:val="006329D2"/>
    <w:rsid w:val="00654F6F"/>
    <w:rsid w:val="00676B5B"/>
    <w:rsid w:val="006A5574"/>
    <w:rsid w:val="006E104E"/>
    <w:rsid w:val="006E5FE3"/>
    <w:rsid w:val="006E7B2F"/>
    <w:rsid w:val="00712AEA"/>
    <w:rsid w:val="00726746"/>
    <w:rsid w:val="00752C4B"/>
    <w:rsid w:val="00760746"/>
    <w:rsid w:val="00792A2A"/>
    <w:rsid w:val="007B0CC5"/>
    <w:rsid w:val="007B6E50"/>
    <w:rsid w:val="00824D0D"/>
    <w:rsid w:val="008517F4"/>
    <w:rsid w:val="0085268A"/>
    <w:rsid w:val="00860EF9"/>
    <w:rsid w:val="00872024"/>
    <w:rsid w:val="00872FC4"/>
    <w:rsid w:val="00886824"/>
    <w:rsid w:val="00893981"/>
    <w:rsid w:val="008D0F11"/>
    <w:rsid w:val="008E5C61"/>
    <w:rsid w:val="008E5F7D"/>
    <w:rsid w:val="008F7448"/>
    <w:rsid w:val="00902408"/>
    <w:rsid w:val="00951DE0"/>
    <w:rsid w:val="00955613"/>
    <w:rsid w:val="00956A34"/>
    <w:rsid w:val="00964303"/>
    <w:rsid w:val="00972025"/>
    <w:rsid w:val="00985F2B"/>
    <w:rsid w:val="00993F3B"/>
    <w:rsid w:val="00A82BD1"/>
    <w:rsid w:val="00A9334E"/>
    <w:rsid w:val="00A955AB"/>
    <w:rsid w:val="00AA7C3B"/>
    <w:rsid w:val="00B30DF2"/>
    <w:rsid w:val="00B44E65"/>
    <w:rsid w:val="00B73D7C"/>
    <w:rsid w:val="00B74E31"/>
    <w:rsid w:val="00C20215"/>
    <w:rsid w:val="00C270ED"/>
    <w:rsid w:val="00C27399"/>
    <w:rsid w:val="00C60B0F"/>
    <w:rsid w:val="00C62F21"/>
    <w:rsid w:val="00CD022D"/>
    <w:rsid w:val="00CE094D"/>
    <w:rsid w:val="00CE2B1B"/>
    <w:rsid w:val="00CF5189"/>
    <w:rsid w:val="00D75BCE"/>
    <w:rsid w:val="00D83941"/>
    <w:rsid w:val="00DD48DC"/>
    <w:rsid w:val="00DF4509"/>
    <w:rsid w:val="00E03AB0"/>
    <w:rsid w:val="00EA6B87"/>
    <w:rsid w:val="00EE1178"/>
    <w:rsid w:val="00EE1BCE"/>
    <w:rsid w:val="00EE7F97"/>
    <w:rsid w:val="00F11DFD"/>
    <w:rsid w:val="00F30D03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CD022D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24</cp:revision>
  <dcterms:created xsi:type="dcterms:W3CDTF">2022-08-30T13:49:00Z</dcterms:created>
  <dcterms:modified xsi:type="dcterms:W3CDTF">2023-01-24T09:49:00Z</dcterms:modified>
</cp:coreProperties>
</file>