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60C54">
              <w:rPr>
                <w:rFonts w:ascii="Times New Roman" w:hAnsi="Times New Roman" w:cs="Times New Roman"/>
                <w:i/>
                <w:sz w:val="18"/>
                <w:szCs w:val="18"/>
              </w:rPr>
              <w:t>uviesť názov a adresu uchádzača/</w:t>
            </w:r>
            <w:bookmarkStart w:id="0" w:name="_GoBack"/>
            <w:bookmarkEnd w:id="0"/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7032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7032B9">
              <w:rPr>
                <w:rFonts w:ascii="Times New Roman" w:hAnsi="Times New Roman" w:cs="Times New Roman"/>
                <w:b/>
                <w:sz w:val="24"/>
              </w:rPr>
              <w:t>Spišská Nová Ves</w:t>
            </w:r>
            <w:r w:rsidR="00896AE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vybudovanie špeciálnej </w:t>
            </w:r>
            <w:proofErr w:type="spellStart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výsluchovej</w:t>
            </w:r>
            <w:proofErr w:type="spellEnd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032B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77B7"/>
    <w:rsid w:val="009006EA"/>
    <w:rsid w:val="0090555E"/>
    <w:rsid w:val="00920E0B"/>
    <w:rsid w:val="00960C54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843"/>
  <w15:docId w15:val="{3140BA0E-F581-4F67-B488-C7A8B6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2E2-5CBB-4D71-9914-CA42117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Ľuboš Hudačko</cp:lastModifiedBy>
  <cp:revision>103</cp:revision>
  <cp:lastPrinted>2022-02-28T11:26:00Z</cp:lastPrinted>
  <dcterms:created xsi:type="dcterms:W3CDTF">2016-10-06T11:18:00Z</dcterms:created>
  <dcterms:modified xsi:type="dcterms:W3CDTF">2022-10-24T12:27:00Z</dcterms:modified>
</cp:coreProperties>
</file>