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24" w:rsidRPr="00412075" w:rsidRDefault="002A3824" w:rsidP="006601E5"/>
    <w:p w:rsidR="005C678E" w:rsidRPr="00412075" w:rsidRDefault="00C52A4B" w:rsidP="00B8279C">
      <w:pPr>
        <w:jc w:val="right"/>
      </w:pPr>
      <w:r w:rsidRPr="00412075">
        <w:t>Č. p.:</w:t>
      </w:r>
      <w:r w:rsidR="00E417D7" w:rsidRPr="00E417D7">
        <w:rPr>
          <w:color w:val="000000"/>
          <w:sz w:val="22"/>
          <w:szCs w:val="22"/>
          <w:lang w:eastAsia="ar-SA"/>
        </w:rPr>
        <w:t xml:space="preserve"> </w:t>
      </w:r>
      <w:r w:rsidR="00E417D7" w:rsidRPr="00F434DE">
        <w:rPr>
          <w:color w:val="000000"/>
          <w:sz w:val="22"/>
          <w:szCs w:val="22"/>
          <w:lang w:eastAsia="ar-SA"/>
        </w:rPr>
        <w:t>USVOS-KUS-2023/000020-830</w:t>
      </w:r>
    </w:p>
    <w:p w:rsidR="00086AFA" w:rsidRPr="00412075" w:rsidRDefault="00086AFA" w:rsidP="006601E5"/>
    <w:p w:rsidR="00C52A4B" w:rsidRPr="00412075" w:rsidRDefault="00C52A4B" w:rsidP="00B8279C">
      <w:pPr>
        <w:jc w:val="center"/>
      </w:pPr>
      <w:r w:rsidRPr="00412075">
        <w:t>VÝZVA NA PREDLOŽENIE PONUKY</w:t>
      </w:r>
    </w:p>
    <w:p w:rsidR="00C52A4B" w:rsidRPr="00412075" w:rsidRDefault="00C52A4B" w:rsidP="00B8279C">
      <w:pPr>
        <w:jc w:val="center"/>
        <w:rPr>
          <w:b/>
        </w:rPr>
      </w:pPr>
      <w:r w:rsidRPr="00412075">
        <w:t>(zadávanie zákazky s nízkou hodnotou</w:t>
      </w:r>
    </w:p>
    <w:p w:rsidR="00C52A4B" w:rsidRPr="00412075" w:rsidRDefault="00C52A4B" w:rsidP="00B8279C">
      <w:pPr>
        <w:jc w:val="center"/>
        <w:rPr>
          <w:b/>
        </w:rPr>
      </w:pPr>
      <w:r w:rsidRPr="00412075">
        <w:t>podľa ustanovenia §117 zákona č. 343/2015 Z. z. o verejnom obstarávaní a o zmene a doplnení niektorých zákonov v znení neskorších predpisov)</w:t>
      </w:r>
    </w:p>
    <w:p w:rsidR="00C93D0D" w:rsidRPr="00412075" w:rsidRDefault="00C93D0D" w:rsidP="006601E5"/>
    <w:p w:rsidR="00C52A4B" w:rsidRPr="00412075" w:rsidRDefault="00C52A4B" w:rsidP="006601E5">
      <w:r w:rsidRPr="00412075">
        <w:t xml:space="preserve"> </w:t>
      </w:r>
    </w:p>
    <w:p w:rsidR="00C52A4B" w:rsidRPr="00412075" w:rsidRDefault="00C52A4B" w:rsidP="006601E5">
      <w:pPr>
        <w:pStyle w:val="Nadpis1"/>
      </w:pPr>
      <w:r w:rsidRPr="00412075">
        <w:t>Názov, adresa a kontaktné miesto verejného obstarávateľa</w:t>
      </w:r>
    </w:p>
    <w:p w:rsidR="00A10A88" w:rsidRDefault="00C52A4B" w:rsidP="00B8279C">
      <w:pPr>
        <w:rPr>
          <w:iCs/>
          <w:highlight w:val="yellow"/>
        </w:rPr>
      </w:pPr>
      <w:r w:rsidRPr="00412075">
        <w:rPr>
          <w:b/>
        </w:rPr>
        <w:t>Názov</w:t>
      </w:r>
      <w:r w:rsidRPr="008B77A2">
        <w:rPr>
          <w:b/>
        </w:rPr>
        <w:t>:</w:t>
      </w:r>
      <w:r w:rsidRPr="008B77A2">
        <w:t xml:space="preserve"> </w:t>
      </w:r>
      <w:r w:rsidR="002C4C1C" w:rsidRPr="008B77A2">
        <w:rPr>
          <w:iCs/>
        </w:rPr>
        <w:t>Ministerstvo vnútra Slovenskej republiky,</w:t>
      </w:r>
      <w:r w:rsidR="00A10A88" w:rsidRPr="008B77A2">
        <w:rPr>
          <w:iCs/>
        </w:rPr>
        <w:t xml:space="preserve"> Úrad splnomocnenca vlády SR pre rozvoj občianskej spoločnosti</w:t>
      </w:r>
    </w:p>
    <w:p w:rsidR="008F25FF" w:rsidRPr="008B77A2" w:rsidRDefault="00C52A4B" w:rsidP="006601E5">
      <w:pPr>
        <w:rPr>
          <w:b/>
        </w:rPr>
      </w:pPr>
      <w:r w:rsidRPr="008B77A2">
        <w:rPr>
          <w:b/>
        </w:rPr>
        <w:t>Adresa:</w:t>
      </w:r>
      <w:r w:rsidRPr="008B77A2">
        <w:rPr>
          <w:noProof/>
        </w:rPr>
        <w:t xml:space="preserve"> </w:t>
      </w:r>
      <w:r w:rsidR="008B77A2" w:rsidRPr="008B77A2">
        <w:t>Cukrová</w:t>
      </w:r>
      <w:r w:rsidR="008F25FF" w:rsidRPr="008B77A2">
        <w:t xml:space="preserve"> 14, 81</w:t>
      </w:r>
      <w:r w:rsidR="008B77A2" w:rsidRPr="008B77A2">
        <w:t>3</w:t>
      </w:r>
      <w:r w:rsidR="008F25FF" w:rsidRPr="008B77A2">
        <w:t xml:space="preserve"> </w:t>
      </w:r>
      <w:r w:rsidR="008B77A2" w:rsidRPr="008B77A2">
        <w:t>39 Bratislava</w:t>
      </w:r>
    </w:p>
    <w:p w:rsidR="00C52A4B" w:rsidRPr="00412075" w:rsidRDefault="00C52A4B" w:rsidP="006601E5">
      <w:pPr>
        <w:rPr>
          <w:b/>
        </w:rPr>
      </w:pPr>
      <w:r w:rsidRPr="008B77A2">
        <w:rPr>
          <w:b/>
        </w:rPr>
        <w:t>Krajina</w:t>
      </w:r>
      <w:r w:rsidRPr="008B77A2">
        <w:t>: Slovenská republika</w:t>
      </w:r>
    </w:p>
    <w:p w:rsidR="00C52A4B" w:rsidRPr="00412075" w:rsidRDefault="00C52A4B" w:rsidP="006601E5">
      <w:pPr>
        <w:rPr>
          <w:b/>
        </w:rPr>
      </w:pPr>
      <w:r w:rsidRPr="00412075">
        <w:rPr>
          <w:b/>
        </w:rPr>
        <w:t>Internetová adresa organizácie (URL):</w:t>
      </w:r>
      <w:r w:rsidRPr="00412075">
        <w:t xml:space="preserve"> </w:t>
      </w:r>
      <w:hyperlink r:id="rId8" w:history="1">
        <w:r w:rsidRPr="00412075">
          <w:rPr>
            <w:rStyle w:val="Hypertextovprepojenie"/>
          </w:rPr>
          <w:t>http://www.minv.sk/</w:t>
        </w:r>
      </w:hyperlink>
      <w:r w:rsidRPr="00412075">
        <w:t xml:space="preserve"> </w:t>
      </w:r>
    </w:p>
    <w:p w:rsidR="007B20EE" w:rsidRPr="008B77A2" w:rsidRDefault="007B20EE" w:rsidP="006601E5">
      <w:pPr>
        <w:rPr>
          <w:b/>
        </w:rPr>
      </w:pPr>
      <w:r w:rsidRPr="008B77A2">
        <w:rPr>
          <w:b/>
        </w:rPr>
        <w:t>Kontaktná osoba:</w:t>
      </w:r>
      <w:r w:rsidRPr="008B77A2">
        <w:t xml:space="preserve"> </w:t>
      </w:r>
      <w:bookmarkStart w:id="0" w:name="kontakt_meno"/>
      <w:bookmarkEnd w:id="0"/>
      <w:r w:rsidR="008B77A2" w:rsidRPr="008B77A2">
        <w:t>Silvia Ďurechová</w:t>
      </w:r>
    </w:p>
    <w:p w:rsidR="00780588" w:rsidRPr="008B77A2" w:rsidRDefault="007B20EE" w:rsidP="006601E5">
      <w:r w:rsidRPr="008B77A2">
        <w:rPr>
          <w:b/>
        </w:rPr>
        <w:t>Telefón:</w:t>
      </w:r>
      <w:r w:rsidRPr="008B77A2">
        <w:t> </w:t>
      </w:r>
      <w:r w:rsidR="00780588" w:rsidRPr="008B77A2">
        <w:t>+421</w:t>
      </w:r>
      <w:r w:rsidR="008B77A2" w:rsidRPr="008B77A2">
        <w:t> 907 697 201</w:t>
      </w:r>
    </w:p>
    <w:p w:rsidR="00780588" w:rsidRDefault="007B20EE" w:rsidP="006601E5">
      <w:r w:rsidRPr="008B77A2">
        <w:rPr>
          <w:b/>
        </w:rPr>
        <w:t>E-mail:</w:t>
      </w:r>
      <w:r w:rsidRPr="008B77A2">
        <w:t xml:space="preserve"> </w:t>
      </w:r>
      <w:r w:rsidR="008B77A2" w:rsidRPr="008B77A2">
        <w:t>silvia.durechova</w:t>
      </w:r>
      <w:r w:rsidR="00780588" w:rsidRPr="008B77A2">
        <w:t>@minv.sk</w:t>
      </w:r>
    </w:p>
    <w:p w:rsidR="008F25FF" w:rsidRPr="00412075" w:rsidRDefault="008F25FF" w:rsidP="006601E5">
      <w:pPr>
        <w:rPr>
          <w:b/>
        </w:rPr>
      </w:pPr>
      <w:r w:rsidRPr="00412075">
        <w:rPr>
          <w:b/>
        </w:rPr>
        <w:t>URL zverejnenej zákazky:</w:t>
      </w:r>
      <w:r w:rsidRPr="00412075">
        <w:t xml:space="preserve"> </w:t>
      </w:r>
      <w:r w:rsidR="00D53EEE" w:rsidRPr="00D53EEE">
        <w:t>https://josephine.proebiz.com/sk/tender/36972/summary</w:t>
      </w:r>
    </w:p>
    <w:p w:rsidR="007B20EE" w:rsidRPr="00412075" w:rsidRDefault="007B20EE" w:rsidP="006601E5"/>
    <w:p w:rsidR="00C52A4B" w:rsidRPr="00412075" w:rsidRDefault="00C52A4B" w:rsidP="006601E5">
      <w:pPr>
        <w:pStyle w:val="Nadpis1"/>
      </w:pPr>
      <w:r w:rsidRPr="00412075">
        <w:t>Opis</w:t>
      </w:r>
    </w:p>
    <w:p w:rsidR="00086AFA" w:rsidRPr="008B77A2" w:rsidRDefault="00C52A4B" w:rsidP="008B77A2">
      <w:pPr>
        <w:pStyle w:val="Odsekzoznamu"/>
        <w:ind w:left="0"/>
        <w:rPr>
          <w:rFonts w:ascii="Times New Roman" w:hAnsi="Times New Roman"/>
          <w:b/>
        </w:rPr>
      </w:pPr>
      <w:r w:rsidRPr="008B77A2">
        <w:rPr>
          <w:rFonts w:ascii="Times New Roman" w:hAnsi="Times New Roman"/>
          <w:b/>
        </w:rPr>
        <w:t>Názov zákazky</w:t>
      </w:r>
      <w:r w:rsidR="008D0268" w:rsidRPr="008B77A2">
        <w:rPr>
          <w:rFonts w:ascii="Times New Roman" w:hAnsi="Times New Roman"/>
          <w:b/>
        </w:rPr>
        <w:t>:</w:t>
      </w:r>
      <w:r w:rsidR="008B77A2" w:rsidRPr="008B77A2">
        <w:rPr>
          <w:rFonts w:ascii="Times New Roman" w:hAnsi="Times New Roman"/>
        </w:rPr>
        <w:t xml:space="preserve"> </w:t>
      </w:r>
      <w:r w:rsidR="008B77A2" w:rsidRPr="008B77A2">
        <w:rPr>
          <w:rFonts w:ascii="Times New Roman" w:hAnsi="Times New Roman"/>
          <w:bCs/>
        </w:rPr>
        <w:t>Zabezpečenie kvantitatívneho zberu dát</w:t>
      </w:r>
    </w:p>
    <w:p w:rsidR="00C52A4B" w:rsidRPr="00412075" w:rsidRDefault="00C52A4B" w:rsidP="006601E5">
      <w:pPr>
        <w:rPr>
          <w:b/>
        </w:rPr>
      </w:pPr>
      <w:r w:rsidRPr="00412075">
        <w:rPr>
          <w:b/>
        </w:rPr>
        <w:t>Druh zákazky:</w:t>
      </w:r>
      <w:r w:rsidRPr="00412075">
        <w:t xml:space="preserve"> </w:t>
      </w:r>
      <w:r w:rsidR="007B20EE" w:rsidRPr="00412075">
        <w:t>§117 zákona č. 343/2015 Z. z. o verejnom obstarávaní a o zmene a doplnení niektorých zákonov v znení neskorších predpisov</w:t>
      </w:r>
    </w:p>
    <w:p w:rsidR="007B20EE" w:rsidRPr="00412075" w:rsidRDefault="007B20EE" w:rsidP="006601E5"/>
    <w:p w:rsidR="00C52A4B" w:rsidRPr="00B8279C" w:rsidRDefault="00C52A4B" w:rsidP="006601E5">
      <w:pPr>
        <w:rPr>
          <w:b/>
          <w:smallCaps/>
        </w:rPr>
      </w:pPr>
      <w:r w:rsidRPr="00B8279C">
        <w:rPr>
          <w:b/>
        </w:rPr>
        <w:t>Spoločný slovník obstarávania</w:t>
      </w:r>
      <w:r w:rsidRPr="00B8279C">
        <w:rPr>
          <w:b/>
          <w:smallCaps/>
        </w:rPr>
        <w:t xml:space="preserve"> (CPV):</w:t>
      </w:r>
    </w:p>
    <w:p w:rsidR="008B77A2" w:rsidRPr="00F91B15" w:rsidRDefault="008B77A2" w:rsidP="008B77A2">
      <w:pPr>
        <w:rPr>
          <w:rFonts w:eastAsiaTheme="minorHAnsi"/>
          <w:b/>
          <w:sz w:val="22"/>
          <w:szCs w:val="22"/>
          <w:lang w:eastAsia="en-US"/>
        </w:rPr>
      </w:pPr>
      <w:r w:rsidRPr="00F91B15">
        <w:rPr>
          <w:rFonts w:eastAsiaTheme="minorHAnsi"/>
          <w:sz w:val="22"/>
          <w:szCs w:val="22"/>
          <w:lang w:eastAsia="en-US"/>
        </w:rPr>
        <w:t>79300000-7 - Prieskum trhu a ekonomický prieskum; prieskum verejnej mienky a štatistika;</w:t>
      </w:r>
    </w:p>
    <w:p w:rsidR="008B77A2" w:rsidRPr="00F91B15" w:rsidRDefault="008B77A2" w:rsidP="008B77A2">
      <w:pPr>
        <w:rPr>
          <w:rFonts w:eastAsiaTheme="minorHAnsi"/>
          <w:b/>
          <w:sz w:val="22"/>
          <w:szCs w:val="22"/>
          <w:lang w:eastAsia="en-US"/>
        </w:rPr>
      </w:pPr>
      <w:r w:rsidRPr="00F91B15">
        <w:rPr>
          <w:rFonts w:eastAsiaTheme="minorHAnsi"/>
          <w:sz w:val="22"/>
          <w:szCs w:val="22"/>
          <w:lang w:eastAsia="en-US"/>
        </w:rPr>
        <w:t>79311200-9 - Služby týkajúce sa vykonávania prieskumov</w:t>
      </w:r>
    </w:p>
    <w:p w:rsidR="008B77A2" w:rsidRDefault="008B77A2" w:rsidP="008B77A2">
      <w:pPr>
        <w:rPr>
          <w:sz w:val="22"/>
          <w:szCs w:val="22"/>
        </w:rPr>
      </w:pPr>
      <w:r w:rsidRPr="00F91B15">
        <w:rPr>
          <w:sz w:val="22"/>
          <w:szCs w:val="22"/>
        </w:rPr>
        <w:t>71620000-0 - Analytické služby</w:t>
      </w:r>
      <w:r w:rsidRPr="0045060B">
        <w:rPr>
          <w:sz w:val="22"/>
          <w:szCs w:val="22"/>
        </w:rPr>
        <w:t xml:space="preserve"> </w:t>
      </w:r>
    </w:p>
    <w:p w:rsidR="00C437AC" w:rsidRPr="00412075" w:rsidRDefault="00C437AC" w:rsidP="006601E5"/>
    <w:p w:rsidR="00086AFA" w:rsidRPr="00412075" w:rsidRDefault="00086AFA" w:rsidP="00086AFA">
      <w:pPr>
        <w:pStyle w:val="Default"/>
        <w:rPr>
          <w:b/>
          <w:color w:val="auto"/>
        </w:rPr>
      </w:pPr>
      <w:r w:rsidRPr="00412075">
        <w:rPr>
          <w:b/>
          <w:color w:val="auto"/>
        </w:rPr>
        <w:t xml:space="preserve">Rozdelenie predmetu zákazky: </w:t>
      </w:r>
    </w:p>
    <w:p w:rsidR="008B77A2" w:rsidRDefault="008F25FF" w:rsidP="006601E5">
      <w:bookmarkStart w:id="1" w:name="ciastkove"/>
      <w:r w:rsidRPr="00412075">
        <w:t>Požaduje sa predloženie ponuky na celý predmet zákazky</w:t>
      </w:r>
      <w:bookmarkEnd w:id="1"/>
      <w:r w:rsidRPr="00412075">
        <w:t>, predmet zákazky nie je rozdelený na časti</w:t>
      </w:r>
      <w:r w:rsidR="008B77A2">
        <w:t>.</w:t>
      </w:r>
    </w:p>
    <w:p w:rsidR="00910FE0" w:rsidRPr="00412075" w:rsidRDefault="00910FE0" w:rsidP="006601E5"/>
    <w:p w:rsidR="00DE1328" w:rsidRPr="00B8279C" w:rsidRDefault="00086AFA" w:rsidP="006601E5">
      <w:pPr>
        <w:rPr>
          <w:b/>
        </w:rPr>
      </w:pPr>
      <w:r w:rsidRPr="00B8279C">
        <w:rPr>
          <w:b/>
        </w:rPr>
        <w:t>M</w:t>
      </w:r>
      <w:r w:rsidR="00C52A4B" w:rsidRPr="00B8279C">
        <w:rPr>
          <w:b/>
        </w:rPr>
        <w:t xml:space="preserve">iesto </w:t>
      </w:r>
      <w:r w:rsidR="008F25FF" w:rsidRPr="00B8279C">
        <w:rPr>
          <w:b/>
        </w:rPr>
        <w:t>poskytovania služieb/dodania tovaru:</w:t>
      </w:r>
    </w:p>
    <w:p w:rsidR="008B77A2" w:rsidRDefault="008F25FF" w:rsidP="006601E5">
      <w:pPr>
        <w:rPr>
          <w:iCs/>
          <w:lang w:bidi="en-US"/>
        </w:rPr>
      </w:pPr>
      <w:r w:rsidRPr="00412075">
        <w:rPr>
          <w:iCs/>
          <w:lang w:bidi="en-US"/>
        </w:rPr>
        <w:t xml:space="preserve">Ministerstvo vnútra Slovenskej republiky </w:t>
      </w:r>
      <w:r w:rsidR="008B77A2">
        <w:rPr>
          <w:iCs/>
          <w:lang w:bidi="en-US"/>
        </w:rPr>
        <w:t>– Úrad splnomocnenca vlády SR pre rozvoj občianskej spoločnosti, Cukrová 14, 813 39  Bratislava</w:t>
      </w:r>
    </w:p>
    <w:p w:rsidR="00D63194" w:rsidRPr="00412075" w:rsidRDefault="00D63194" w:rsidP="006601E5"/>
    <w:p w:rsidR="003A6006" w:rsidRDefault="00C52A4B" w:rsidP="006601E5">
      <w:pPr>
        <w:rPr>
          <w:b/>
        </w:rPr>
      </w:pPr>
      <w:r w:rsidRPr="00B8279C">
        <w:rPr>
          <w:b/>
        </w:rPr>
        <w:t xml:space="preserve">Termín splnenia zákazky: </w:t>
      </w:r>
    </w:p>
    <w:p w:rsidR="008B77A2" w:rsidRPr="00B8279C" w:rsidRDefault="004A1D0F" w:rsidP="006601E5">
      <w:pPr>
        <w:rPr>
          <w:b/>
        </w:rPr>
      </w:pPr>
      <w:r>
        <w:rPr>
          <w:b/>
        </w:rPr>
        <w:t>f</w:t>
      </w:r>
      <w:r w:rsidR="008B77A2">
        <w:rPr>
          <w:b/>
        </w:rPr>
        <w:t>ebruár</w:t>
      </w:r>
      <w:r>
        <w:rPr>
          <w:b/>
        </w:rPr>
        <w:t xml:space="preserve"> - marec</w:t>
      </w:r>
      <w:r w:rsidR="008B77A2">
        <w:rPr>
          <w:b/>
        </w:rPr>
        <w:t xml:space="preserve"> 2023</w:t>
      </w:r>
    </w:p>
    <w:p w:rsidR="00B8279C" w:rsidRDefault="00B8279C" w:rsidP="006601E5">
      <w:pPr>
        <w:rPr>
          <w:b/>
        </w:rPr>
      </w:pPr>
    </w:p>
    <w:p w:rsidR="00C52A4B" w:rsidRDefault="00C52A4B" w:rsidP="006601E5">
      <w:pPr>
        <w:rPr>
          <w:b/>
        </w:rPr>
      </w:pPr>
      <w:r w:rsidRPr="00B8279C">
        <w:rPr>
          <w:b/>
        </w:rPr>
        <w:t xml:space="preserve">Opis predmetu zákazky: </w:t>
      </w:r>
    </w:p>
    <w:p w:rsidR="009F78B0" w:rsidRDefault="009F78B0" w:rsidP="009F78B0">
      <w:pPr>
        <w:rPr>
          <w:bCs/>
        </w:rPr>
      </w:pPr>
      <w:r w:rsidRPr="009F78B0">
        <w:rPr>
          <w:b/>
          <w:bCs/>
        </w:rPr>
        <w:t>Zabezpečenie kvantitatívneho zberu dát</w:t>
      </w:r>
      <w:r w:rsidR="007A20B8">
        <w:rPr>
          <w:b/>
          <w:bCs/>
        </w:rPr>
        <w:t xml:space="preserve"> </w:t>
      </w:r>
      <w:r w:rsidRPr="009F78B0">
        <w:rPr>
          <w:bCs/>
        </w:rPr>
        <w:t>v rozsahu:</w:t>
      </w:r>
    </w:p>
    <w:p w:rsidR="007A20B8" w:rsidRPr="007A20B8" w:rsidRDefault="007A20B8" w:rsidP="007A20B8">
      <w:pPr>
        <w:pStyle w:val="Odsekzoznamu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7A20B8">
        <w:rPr>
          <w:rFonts w:ascii="Times New Roman" w:hAnsi="Times New Roman"/>
          <w:sz w:val="24"/>
          <w:szCs w:val="24"/>
        </w:rPr>
        <w:t>abezpečenie kvantitatívneho zberu dát (reprezentatívny prieskumu dôvery občanov v inštitúcie verejnej správy s dôrazom na vnímanie participácie verejnosťou - či verejnosť chce a vie participovať, ako vnímajú participáciu iniciovanú zo strany verejných inštitúcií)</w:t>
      </w:r>
      <w:r w:rsidR="00703F10">
        <w:rPr>
          <w:rFonts w:ascii="Times New Roman" w:hAnsi="Times New Roman"/>
          <w:sz w:val="24"/>
          <w:szCs w:val="24"/>
        </w:rPr>
        <w:t>,</w:t>
      </w:r>
    </w:p>
    <w:p w:rsidR="009F78B0" w:rsidRPr="009F78B0" w:rsidRDefault="009F78B0" w:rsidP="009F78B0">
      <w:pPr>
        <w:pStyle w:val="Odsekzoznamu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9F78B0">
        <w:rPr>
          <w:rFonts w:ascii="Times New Roman" w:hAnsi="Times New Roman"/>
          <w:bCs/>
          <w:color w:val="000000"/>
          <w:sz w:val="24"/>
          <w:szCs w:val="24"/>
        </w:rPr>
        <w:lastRenderedPageBreak/>
        <w:t>reprezentatívny prieskum (zber dát) na vzorke  1200 respondentov (N1212) s využitím 30  komplexných otázok</w:t>
      </w:r>
      <w:r w:rsidRPr="009F78B0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Pr="009F78B0">
        <w:rPr>
          <w:rFonts w:ascii="Times New Roman" w:hAnsi="Times New Roman"/>
          <w:sz w:val="24"/>
          <w:szCs w:val="24"/>
        </w:rPr>
        <w:t>(otvorených – maximálne 5, uzavretých, s viacerými možnosťami odpovedí - približne 100 premenných),</w:t>
      </w:r>
    </w:p>
    <w:p w:rsidR="009F78B0" w:rsidRPr="009F78B0" w:rsidRDefault="009F78B0" w:rsidP="009F78B0">
      <w:pPr>
        <w:pStyle w:val="Odsekzoznamu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9F78B0">
        <w:rPr>
          <w:rFonts w:ascii="Times New Roman" w:hAnsi="Times New Roman"/>
          <w:bCs/>
          <w:sz w:val="24"/>
          <w:szCs w:val="24"/>
        </w:rPr>
        <w:t>spracovanie dotazníka – nie je predmetom verejného obstarávania, dotazník bude poskytnutý verejným obstarávateľom. Úspešný uchádzač na základe skúseností a zručností z prieskumov má povinnosť pripomienkovať návrh dotazníka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9F78B0">
        <w:rPr>
          <w:rFonts w:ascii="Times New Roman" w:hAnsi="Times New Roman"/>
          <w:bCs/>
          <w:sz w:val="24"/>
          <w:szCs w:val="24"/>
        </w:rPr>
        <w:t>zaslať pripomienky obratom verejnému obstarávateľovi. Verejný obstarávateľ má právo zaslané pripomienky vyhodnotiť a zapracovať, ak je relevantné. Programovanie dotazníka (</w:t>
      </w:r>
      <w:proofErr w:type="spellStart"/>
      <w:r w:rsidRPr="009F78B0">
        <w:rPr>
          <w:rFonts w:ascii="Times New Roman" w:hAnsi="Times New Roman"/>
          <w:bCs/>
          <w:sz w:val="24"/>
          <w:szCs w:val="24"/>
        </w:rPr>
        <w:t>final</w:t>
      </w:r>
      <w:proofErr w:type="spellEnd"/>
      <w:r w:rsidRPr="009F78B0">
        <w:rPr>
          <w:rFonts w:ascii="Times New Roman" w:hAnsi="Times New Roman"/>
          <w:bCs/>
          <w:sz w:val="24"/>
          <w:szCs w:val="24"/>
        </w:rPr>
        <w:t xml:space="preserve"> verzie) zabezpečí úspešný uchádzač.  </w:t>
      </w:r>
    </w:p>
    <w:p w:rsidR="009F78B0" w:rsidRPr="009F78B0" w:rsidRDefault="009F78B0" w:rsidP="009F78B0">
      <w:pPr>
        <w:pStyle w:val="Odsekzoznamu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9F78B0">
        <w:rPr>
          <w:rFonts w:ascii="Times New Roman" w:hAnsi="Times New Roman"/>
          <w:bCs/>
          <w:sz w:val="24"/>
          <w:szCs w:val="24"/>
        </w:rPr>
        <w:t>vekové rozpätie respondentov: 18 – 86 rokov,</w:t>
      </w:r>
    </w:p>
    <w:p w:rsidR="009F78B0" w:rsidRPr="009F78B0" w:rsidRDefault="009F78B0" w:rsidP="009F78B0">
      <w:pPr>
        <w:pStyle w:val="Odsekzoznamu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9F78B0">
        <w:rPr>
          <w:rFonts w:ascii="Times New Roman" w:hAnsi="Times New Roman"/>
          <w:bCs/>
          <w:sz w:val="24"/>
          <w:szCs w:val="24"/>
        </w:rPr>
        <w:t>výstupom reprezentatívneho prieskumu (zberu dát) sú súborné kvantitatívne štatistické dáta – dátový súbor vo formáte SPSS súbor prípadne jeho alternatíva,</w:t>
      </w:r>
    </w:p>
    <w:p w:rsidR="009F78B0" w:rsidRPr="009F78B0" w:rsidRDefault="009F78B0" w:rsidP="009F78B0">
      <w:pPr>
        <w:pStyle w:val="Odsekzoznamu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9F78B0">
        <w:rPr>
          <w:rFonts w:ascii="Times New Roman" w:hAnsi="Times New Roman"/>
          <w:bCs/>
          <w:sz w:val="24"/>
          <w:szCs w:val="24"/>
        </w:rPr>
        <w:t xml:space="preserve">spôsob vykonania prieskumu (zberu dát) – prezenčne, dopytovaním </w:t>
      </w:r>
      <w:proofErr w:type="spellStart"/>
      <w:r w:rsidRPr="009F78B0">
        <w:rPr>
          <w:rFonts w:ascii="Times New Roman" w:hAnsi="Times New Roman"/>
          <w:bCs/>
          <w:sz w:val="24"/>
          <w:szCs w:val="24"/>
        </w:rPr>
        <w:t>face</w:t>
      </w:r>
      <w:proofErr w:type="spellEnd"/>
      <w:r w:rsidRPr="009F78B0">
        <w:rPr>
          <w:rFonts w:ascii="Times New Roman" w:hAnsi="Times New Roman"/>
          <w:bCs/>
          <w:sz w:val="24"/>
          <w:szCs w:val="24"/>
        </w:rPr>
        <w:t xml:space="preserve"> to </w:t>
      </w:r>
      <w:proofErr w:type="spellStart"/>
      <w:r w:rsidRPr="009F78B0">
        <w:rPr>
          <w:rFonts w:ascii="Times New Roman" w:hAnsi="Times New Roman"/>
          <w:bCs/>
          <w:sz w:val="24"/>
          <w:szCs w:val="24"/>
        </w:rPr>
        <w:t>face</w:t>
      </w:r>
      <w:proofErr w:type="spellEnd"/>
      <w:r w:rsidRPr="009F78B0">
        <w:rPr>
          <w:rFonts w:ascii="Times New Roman" w:hAnsi="Times New Roman"/>
          <w:bCs/>
          <w:sz w:val="24"/>
          <w:szCs w:val="24"/>
        </w:rPr>
        <w:t xml:space="preserve"> (tzv. osobný prieskum alebo osobné stretnutie anketára s </w:t>
      </w:r>
      <w:proofErr w:type="spellStart"/>
      <w:r w:rsidRPr="009F78B0">
        <w:rPr>
          <w:rFonts w:ascii="Times New Roman" w:hAnsi="Times New Roman"/>
          <w:bCs/>
          <w:sz w:val="24"/>
          <w:szCs w:val="24"/>
        </w:rPr>
        <w:t>interviewaným</w:t>
      </w:r>
      <w:proofErr w:type="spellEnd"/>
      <w:r w:rsidRPr="009F78B0">
        <w:rPr>
          <w:rFonts w:ascii="Times New Roman" w:hAnsi="Times New Roman"/>
          <w:bCs/>
          <w:sz w:val="24"/>
          <w:szCs w:val="24"/>
        </w:rPr>
        <w:t>). P</w:t>
      </w:r>
      <w:r w:rsidRPr="009F78B0">
        <w:rPr>
          <w:rFonts w:ascii="Times New Roman" w:hAnsi="Times New Roman"/>
          <w:sz w:val="24"/>
          <w:szCs w:val="24"/>
        </w:rPr>
        <w:t>redpokladaný čas na stretnutie a </w:t>
      </w:r>
      <w:proofErr w:type="spellStart"/>
      <w:r w:rsidRPr="009F78B0">
        <w:rPr>
          <w:rFonts w:ascii="Times New Roman" w:hAnsi="Times New Roman"/>
          <w:sz w:val="24"/>
          <w:szCs w:val="24"/>
        </w:rPr>
        <w:t>dotazovanie</w:t>
      </w:r>
      <w:proofErr w:type="spellEnd"/>
      <w:r w:rsidRPr="009F78B0">
        <w:rPr>
          <w:rFonts w:ascii="Times New Roman" w:hAnsi="Times New Roman"/>
          <w:sz w:val="24"/>
          <w:szCs w:val="24"/>
        </w:rPr>
        <w:t xml:space="preserve"> s respondentom je max. 25 minút</w:t>
      </w:r>
      <w:r w:rsidRPr="009F78B0">
        <w:rPr>
          <w:rFonts w:ascii="Times New Roman" w:hAnsi="Times New Roman"/>
          <w:bCs/>
          <w:sz w:val="24"/>
          <w:szCs w:val="24"/>
        </w:rPr>
        <w:t>.</w:t>
      </w:r>
    </w:p>
    <w:p w:rsidR="008B77A2" w:rsidRDefault="008B77A2" w:rsidP="006601E5"/>
    <w:p w:rsidR="0039574A" w:rsidRPr="007A20B8" w:rsidRDefault="0039574A" w:rsidP="007A20B8">
      <w:pPr>
        <w:pStyle w:val="Default"/>
        <w:jc w:val="both"/>
        <w:rPr>
          <w:bCs/>
        </w:rPr>
      </w:pPr>
      <w:r w:rsidRPr="007A20B8">
        <w:rPr>
          <w:bCs/>
        </w:rPr>
        <w:t>Verejný obstarávateľ požaduje, aby bol</w:t>
      </w:r>
      <w:r w:rsidR="008B77A2" w:rsidRPr="007A20B8">
        <w:rPr>
          <w:bCs/>
        </w:rPr>
        <w:t xml:space="preserve">i v cene zahrnuté </w:t>
      </w:r>
      <w:r w:rsidRPr="007A20B8">
        <w:t>všetky náklady, ktoré môže uchádzač účtovať verejnému obstarávateľovi, t. j. cena musí byť konečná a nie je možné ju navyšova</w:t>
      </w:r>
      <w:r w:rsidR="008B77A2" w:rsidRPr="007A20B8">
        <w:t>ť o dodatočné náklady spojené so zabezpečením služby</w:t>
      </w:r>
      <w:r w:rsidRPr="007A20B8">
        <w:t>.</w:t>
      </w:r>
    </w:p>
    <w:p w:rsidR="0039574A" w:rsidRPr="007A20B8" w:rsidRDefault="0039574A" w:rsidP="009C7009">
      <w:pPr>
        <w:pStyle w:val="Default"/>
      </w:pPr>
    </w:p>
    <w:p w:rsidR="003A6006" w:rsidRPr="007A20B8" w:rsidRDefault="003A6006" w:rsidP="003A6006">
      <w:pPr>
        <w:pStyle w:val="Default"/>
        <w:jc w:val="both"/>
        <w:rPr>
          <w:iCs/>
        </w:rPr>
      </w:pPr>
      <w:r w:rsidRPr="007A20B8">
        <w:rPr>
          <w:iCs/>
        </w:rPr>
        <w:t>Verejný obstarávateľ neumožňuje predložiť variantné riešenie vo vzťahu k požiadavke na predmet zákazky. Ak súčasťou ponuky bude aj variantné riešenie, nebude takéto riešenie zaradené do vyhodnotenia a bude sa naň hľadieť akoby nebolo predložené.</w:t>
      </w:r>
    </w:p>
    <w:p w:rsidR="005507E1" w:rsidRPr="00412075" w:rsidRDefault="00412075" w:rsidP="006601E5">
      <w:pPr>
        <w:pStyle w:val="Nadpis1"/>
      </w:pPr>
      <w:r w:rsidRPr="00412075">
        <w:t>P</w:t>
      </w:r>
      <w:r w:rsidR="00C52A4B" w:rsidRPr="00412075">
        <w:t>redpokladaná hodnota zákazky</w:t>
      </w:r>
    </w:p>
    <w:p w:rsidR="008F25FF" w:rsidRPr="00AC771C" w:rsidRDefault="00AC771C" w:rsidP="00910FE0">
      <w:pPr>
        <w:pStyle w:val="Default"/>
        <w:jc w:val="both"/>
      </w:pPr>
      <w:r w:rsidRPr="00AC771C">
        <w:t>P</w:t>
      </w:r>
      <w:r w:rsidR="008F25FF" w:rsidRPr="00AC771C">
        <w:t xml:space="preserve">redpokladaná hodnota zákazky </w:t>
      </w:r>
      <w:r w:rsidRPr="00AC771C">
        <w:t xml:space="preserve">zistená na základe prieskumu trhu (oslovenie hospodárskych subjektov) </w:t>
      </w:r>
      <w:r w:rsidR="008F25FF" w:rsidRPr="00AC771C">
        <w:t xml:space="preserve">je maximálne  </w:t>
      </w:r>
      <w:r w:rsidR="0017068C" w:rsidRPr="005E4EFC">
        <w:rPr>
          <w:b/>
        </w:rPr>
        <w:t>17 869,00</w:t>
      </w:r>
      <w:r w:rsidR="0017068C">
        <w:rPr>
          <w:b/>
        </w:rPr>
        <w:t xml:space="preserve"> </w:t>
      </w:r>
      <w:r w:rsidR="0017068C" w:rsidRPr="009F78B0">
        <w:rPr>
          <w:b/>
        </w:rPr>
        <w:t>Eur</w:t>
      </w:r>
      <w:r w:rsidR="0017068C" w:rsidRPr="009F78B0">
        <w:t xml:space="preserve"> </w:t>
      </w:r>
      <w:r w:rsidR="008F25FF" w:rsidRPr="009F78B0">
        <w:t>bez DPH za</w:t>
      </w:r>
      <w:r w:rsidR="008F25FF" w:rsidRPr="00AC771C">
        <w:t xml:space="preserve"> celý predmet zákazky. </w:t>
      </w:r>
    </w:p>
    <w:p w:rsidR="00EC7FB3" w:rsidRPr="00AC771C" w:rsidRDefault="00EC7FB3" w:rsidP="00910FE0">
      <w:pPr>
        <w:pStyle w:val="Default"/>
        <w:jc w:val="both"/>
        <w:rPr>
          <w:b/>
          <w:color w:val="auto"/>
        </w:rPr>
      </w:pPr>
      <w:r w:rsidRPr="00AC771C">
        <w:t>Predpokladaná hodnota zákazky bola určená na základe aritme</w:t>
      </w:r>
      <w:r w:rsidR="00AC771C" w:rsidRPr="00AC771C">
        <w:t xml:space="preserve">tického priemeru cien zistených </w:t>
      </w:r>
      <w:r w:rsidRPr="00AC771C">
        <w:t>prieskumom trhu.</w:t>
      </w:r>
    </w:p>
    <w:p w:rsidR="009A69B5" w:rsidRPr="00412075" w:rsidRDefault="009A69B5" w:rsidP="006601E5"/>
    <w:p w:rsidR="009C7009" w:rsidRPr="00412075" w:rsidRDefault="009A69B5" w:rsidP="006601E5">
      <w:r w:rsidRPr="00412075">
        <w:t>Zákazka bude zabezpečovaná z finančných prostriedkov štátneho rozpočtu</w:t>
      </w:r>
      <w:r w:rsidR="00AC771C">
        <w:t xml:space="preserve"> a zdrojov Európskeho sociálneho fondu</w:t>
      </w:r>
      <w:r w:rsidRPr="00412075">
        <w:t>, verejný obstarávateľ neposkytuje zálohové platby ani platby vopred.</w:t>
      </w:r>
    </w:p>
    <w:p w:rsidR="00C52A4B" w:rsidRPr="00412075" w:rsidRDefault="00C52A4B" w:rsidP="006601E5">
      <w:pPr>
        <w:pStyle w:val="Nadpis1"/>
      </w:pPr>
      <w:r w:rsidRPr="00412075">
        <w:t xml:space="preserve">Komunikácia: </w:t>
      </w:r>
    </w:p>
    <w:p w:rsidR="00F71CAE" w:rsidRPr="00412075" w:rsidRDefault="00F71CAE" w:rsidP="006601E5">
      <w:r w:rsidRPr="00412075">
        <w:t>Verejný obstarávateľ bude pri komunikácií s uchádzačom resp. záujemcami postupovať v zmysle §20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412075">
        <w:t>eID</w:t>
      </w:r>
      <w:proofErr w:type="spellEnd"/>
      <w:r w:rsidRPr="00412075">
        <w:t xml:space="preserve">). Technické požiadavky na systém a informácie o registrácii a o používaní systému JOSEPHINE sú uvedené na webovom sídle systému </w:t>
      </w:r>
      <w:hyperlink r:id="rId9" w:history="1">
        <w:r w:rsidRPr="00412075">
          <w:rPr>
            <w:rStyle w:val="Hypertextovprepojenie"/>
          </w:rPr>
          <w:t>https://josephine.probiz.com</w:t>
        </w:r>
      </w:hyperlink>
      <w:r w:rsidRPr="00412075">
        <w:t xml:space="preserve"> v položke „Knižnica manuálov a odkazov“.)</w:t>
      </w:r>
    </w:p>
    <w:p w:rsidR="0039574A" w:rsidRPr="00412075" w:rsidRDefault="0039574A" w:rsidP="006601E5"/>
    <w:p w:rsidR="00F71CAE" w:rsidRPr="00412075" w:rsidRDefault="00F71CAE" w:rsidP="006601E5">
      <w:r w:rsidRPr="00412075">
        <w:t xml:space="preserve">Verejný obstarávateľ upozorňuje, že predkladanie ponúk je umožnené iba autentifikovaným uchádzačom. Spôsob </w:t>
      </w:r>
      <w:r w:rsidR="00B8279C" w:rsidRPr="00412075">
        <w:t>zrealizovania</w:t>
      </w:r>
      <w:r w:rsidRPr="00412075">
        <w:t xml:space="preserve"> autentifikácie je uvedený v dokumente  „Manuál registrácie záujemcu/uchádzača“ na webovom sídle </w:t>
      </w:r>
      <w:r w:rsidR="00B8279C" w:rsidRPr="00412075">
        <w:t>systému</w:t>
      </w:r>
      <w:r w:rsidRPr="00412075">
        <w:t xml:space="preserve"> </w:t>
      </w:r>
      <w:hyperlink r:id="rId10" w:history="1">
        <w:r w:rsidRPr="00412075">
          <w:rPr>
            <w:rStyle w:val="Hypertextovprepojenie"/>
            <w:u w:val="none"/>
          </w:rPr>
          <w:t>https://josephine.proebiz.com</w:t>
        </w:r>
      </w:hyperlink>
      <w:r w:rsidRPr="00412075">
        <w:t xml:space="preserve"> v položke „Knižnica manuálov a odkazov“).</w:t>
      </w:r>
    </w:p>
    <w:p w:rsidR="00C52A4B" w:rsidRPr="00412075" w:rsidRDefault="00C52A4B" w:rsidP="006601E5">
      <w:pPr>
        <w:pStyle w:val="Nadpis1"/>
      </w:pPr>
      <w:r w:rsidRPr="00412075">
        <w:t xml:space="preserve">Lehota na predkladanie ponúk: </w:t>
      </w:r>
    </w:p>
    <w:p w:rsidR="0039574A" w:rsidRPr="00412075" w:rsidRDefault="0039574A" w:rsidP="0039574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412075">
        <w:rPr>
          <w:rFonts w:ascii="Times New Roman" w:hAnsi="Times New Roman"/>
          <w:sz w:val="24"/>
          <w:szCs w:val="24"/>
        </w:rPr>
        <w:t>Ponuky musia byť doručené do konca lehoty na predkladanie ponúk, ktor</w:t>
      </w:r>
      <w:r w:rsidR="00AC771C">
        <w:rPr>
          <w:rFonts w:ascii="Times New Roman" w:hAnsi="Times New Roman"/>
          <w:sz w:val="24"/>
          <w:szCs w:val="24"/>
        </w:rPr>
        <w:t>á je uvedená</w:t>
      </w:r>
      <w:r w:rsidRPr="00412075">
        <w:rPr>
          <w:rFonts w:ascii="Times New Roman" w:hAnsi="Times New Roman"/>
          <w:sz w:val="24"/>
          <w:szCs w:val="24"/>
        </w:rPr>
        <w:t xml:space="preserve"> v elektronickom prostriedku JOSEPHINE v časti zodpovedajúcej tejto zákazke.</w:t>
      </w:r>
    </w:p>
    <w:p w:rsidR="00412075" w:rsidRPr="0041207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lastRenderedPageBreak/>
        <w:t>Predkladanie ponúk</w:t>
      </w:r>
    </w:p>
    <w:p w:rsidR="00412075" w:rsidRPr="00412075" w:rsidRDefault="00412075" w:rsidP="006601E5">
      <w:r w:rsidRPr="00412075">
        <w:t xml:space="preserve">Elektronickú ponuku uchádzači vložia vyplnením ponukového formulára a vložení požadovaných dokladov a dokumentov v systéme JOSEPHINE umiestnenom na webovej adrese </w:t>
      </w:r>
      <w:r w:rsidR="00D53EEE" w:rsidRPr="00D53EEE">
        <w:t>https://josephine.proebiz.com/sk/tender/36972/summary</w:t>
      </w:r>
      <w:r w:rsidR="00780588">
        <w:t>.</w:t>
      </w:r>
    </w:p>
    <w:p w:rsidR="006601E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t>Vysvetľovanie výzvy</w:t>
      </w:r>
    </w:p>
    <w:p w:rsidR="00412075" w:rsidRDefault="00412075" w:rsidP="0001323A">
      <w:pPr>
        <w:numPr>
          <w:ilvl w:val="0"/>
          <w:numId w:val="5"/>
        </w:numPr>
      </w:pPr>
      <w:r w:rsidRPr="006601E5">
        <w:t>V prípade nejasností týkajúcich sa požiadaviek uvedených vo Vý</w:t>
      </w:r>
      <w:r w:rsidR="006601E5">
        <w:t xml:space="preserve">zve alebo inej sprievodnej </w:t>
      </w:r>
      <w:r w:rsidRPr="006601E5">
        <w:t>dokumentácií, môže záujemca elektronicky požiadať verejného obstarávateľa v systéme JOSEPHINE prostredníctvom záložky „KOMUNIKÁCIA“ o ich vysvetlenie. Záujemca musí svoju žiadosť doručiť verejnému obstarávateľovi dostatočne vopred pred uplynutím lehoty na predkladanie ponúk, tak aby mal verejný obstarávateľ dostatok času na spracovanie a doručenie odpovede všetkým záujemcom. O doručení správy bude záujemca informovaný prostredníctvom notifikačného</w:t>
      </w:r>
      <w:r w:rsidR="00AC771C">
        <w:t xml:space="preserve"> </w:t>
      </w:r>
      <w:r w:rsidRPr="006601E5">
        <w:t>e-mailu.</w:t>
      </w:r>
    </w:p>
    <w:p w:rsidR="00412075" w:rsidRPr="006601E5" w:rsidRDefault="006601E5" w:rsidP="0001323A">
      <w:pPr>
        <w:numPr>
          <w:ilvl w:val="0"/>
          <w:numId w:val="5"/>
        </w:numPr>
      </w:pPr>
      <w:r>
        <w:t>V</w:t>
      </w:r>
      <w:r w:rsidR="00412075" w:rsidRPr="006601E5">
        <w:t>erejný obstarávateľ si vyhradzuje právo predĺžiť lehotu na predkladanie ponúk.</w:t>
      </w:r>
    </w:p>
    <w:p w:rsidR="00C52A4B" w:rsidRDefault="00C52A4B" w:rsidP="006601E5">
      <w:pPr>
        <w:pStyle w:val="Nadpis1"/>
      </w:pPr>
      <w:r w:rsidRPr="00412075">
        <w:t>Podmienky účasti</w:t>
      </w:r>
    </w:p>
    <w:p w:rsidR="00AC771C" w:rsidRPr="007A20B8" w:rsidRDefault="00AC771C" w:rsidP="00AC771C">
      <w:pPr>
        <w:rPr>
          <w:rFonts w:cs="Arial"/>
          <w:b/>
        </w:rPr>
      </w:pPr>
      <w:r w:rsidRPr="007A20B8">
        <w:rPr>
          <w:rFonts w:cs="Arial"/>
        </w:rPr>
        <w:t xml:space="preserve">Verejný obstarávateľ </w:t>
      </w:r>
      <w:r w:rsidR="0075372B" w:rsidRPr="007A20B8">
        <w:rPr>
          <w:rFonts w:cs="Arial"/>
        </w:rPr>
        <w:t xml:space="preserve">navrhuje </w:t>
      </w:r>
      <w:r w:rsidRPr="007A20B8">
        <w:rPr>
          <w:rFonts w:cs="Arial"/>
        </w:rPr>
        <w:t>nasledovn</w:t>
      </w:r>
      <w:r w:rsidR="0075372B" w:rsidRPr="007A20B8">
        <w:rPr>
          <w:rFonts w:cs="Arial"/>
        </w:rPr>
        <w:t>é</w:t>
      </w:r>
      <w:r w:rsidRPr="007A20B8">
        <w:rPr>
          <w:rFonts w:cs="Arial"/>
        </w:rPr>
        <w:t xml:space="preserve"> podmienk</w:t>
      </w:r>
      <w:r w:rsidR="0075372B" w:rsidRPr="007A20B8">
        <w:rPr>
          <w:rFonts w:cs="Arial"/>
        </w:rPr>
        <w:t>y</w:t>
      </w:r>
      <w:r w:rsidRPr="007A20B8">
        <w:rPr>
          <w:rFonts w:cs="Arial"/>
        </w:rPr>
        <w:t xml:space="preserve"> účasti, ktoré musí záujemca/uchádzač (t. j. hospodársky subjekt/dodávateľ/poskytovateľ) spĺňať pre účely aplikovaného zjednodušeného postupu zadávania tejto zákazky:</w:t>
      </w:r>
    </w:p>
    <w:p w:rsidR="0039574A" w:rsidRPr="00412075" w:rsidRDefault="0039574A" w:rsidP="006601E5"/>
    <w:p w:rsidR="00F71CAE" w:rsidRDefault="00F71CAE" w:rsidP="0001323A">
      <w:pPr>
        <w:numPr>
          <w:ilvl w:val="0"/>
          <w:numId w:val="6"/>
        </w:numPr>
      </w:pPr>
      <w:r w:rsidRPr="00AC771C">
        <w:rPr>
          <w:b/>
        </w:rPr>
        <w:t>Uchádzač musí byť oprávnený poskytovať službu</w:t>
      </w:r>
      <w:r w:rsidRPr="00412075">
        <w:t xml:space="preserve"> podľa § 32 ods. 1 písm. e) zákona o verejnom </w:t>
      </w:r>
      <w:r w:rsidR="009F78B0">
        <w:t xml:space="preserve">obstarávaní. Doklad o oprávnení </w:t>
      </w:r>
      <w:r w:rsidRPr="00412075">
        <w:t xml:space="preserve">poskytovať službu, ktorý zodpovedá predmetu zákazky, uchádzač nepredkladá nakoľko verejný obstarávateľ má prístup k informačným systémom verejnej správy. </w:t>
      </w:r>
    </w:p>
    <w:p w:rsidR="00AC771C" w:rsidRPr="007A20B8" w:rsidRDefault="0075372B" w:rsidP="0001323A">
      <w:pPr>
        <w:numPr>
          <w:ilvl w:val="0"/>
          <w:numId w:val="6"/>
        </w:numPr>
      </w:pPr>
      <w:r>
        <w:rPr>
          <w:b/>
        </w:rPr>
        <w:t>čestné vy</w:t>
      </w:r>
      <w:r w:rsidR="00F71CAE" w:rsidRPr="0075372B">
        <w:rPr>
          <w:b/>
        </w:rPr>
        <w:t>hlásenie</w:t>
      </w:r>
      <w:r w:rsidR="00F71CAE" w:rsidRPr="00412075">
        <w:t xml:space="preserve"> že nemá uložený zákaz účasti vo verejnom obstarávaní potvrdený konečným rozhodnutím podľa § 32 ods. 1 písm. f) zákona o verejnom obstarávaní. </w:t>
      </w:r>
      <w:r w:rsidR="00F71CAE" w:rsidRPr="007A20B8">
        <w:t>Uvedenú podmienku účasti uchádzač vo svojej ponuke preukazuje čestným vyhlásení</w:t>
      </w:r>
      <w:r w:rsidR="00AC771C" w:rsidRPr="007A20B8">
        <w:t>.</w:t>
      </w:r>
    </w:p>
    <w:p w:rsidR="00AC771C" w:rsidRPr="007A20B8" w:rsidRDefault="00AC771C" w:rsidP="0001323A">
      <w:pPr>
        <w:numPr>
          <w:ilvl w:val="0"/>
          <w:numId w:val="6"/>
        </w:numPr>
      </w:pPr>
      <w:r w:rsidRPr="007A20B8">
        <w:rPr>
          <w:b/>
          <w:color w:val="000000"/>
        </w:rPr>
        <w:t>Zoznam poskytnutých služieb</w:t>
      </w:r>
      <w:r w:rsidRPr="007A20B8">
        <w:rPr>
          <w:color w:val="000000"/>
        </w:rPr>
        <w:t>, za predchádzajúce tri roky rovnakého alebo podobného charakteru ako predmet zákazky:</w:t>
      </w:r>
    </w:p>
    <w:p w:rsidR="00AC771C" w:rsidRPr="00E6113D" w:rsidRDefault="00AC771C" w:rsidP="00AC771C">
      <w:pPr>
        <w:rPr>
          <w:b/>
          <w:sz w:val="22"/>
          <w:szCs w:val="22"/>
        </w:rPr>
      </w:pPr>
      <w:r w:rsidRPr="00E6113D">
        <w:rPr>
          <w:color w:val="000000"/>
          <w:sz w:val="22"/>
          <w:szCs w:val="22"/>
        </w:rPr>
        <w:t>Minimálna požadovaná úroveň štandardov odbornej spôsobilosti – Zoznamu poskytnutých služieb: </w:t>
      </w:r>
    </w:p>
    <w:p w:rsidR="00AC771C" w:rsidRPr="00726FDE" w:rsidRDefault="00AC771C" w:rsidP="00AC771C">
      <w:pPr>
        <w:rPr>
          <w:b/>
          <w:sz w:val="22"/>
          <w:szCs w:val="22"/>
        </w:rPr>
      </w:pPr>
      <w:r w:rsidRPr="00E6113D">
        <w:rPr>
          <w:color w:val="000000"/>
          <w:sz w:val="22"/>
          <w:szCs w:val="22"/>
        </w:rPr>
        <w:t xml:space="preserve">Verejný obstarávateľ vyžaduje, </w:t>
      </w:r>
      <w:r w:rsidRPr="00E6113D">
        <w:rPr>
          <w:color w:val="000000"/>
          <w:sz w:val="22"/>
          <w:szCs w:val="22"/>
          <w:u w:val="single"/>
        </w:rPr>
        <w:t xml:space="preserve">aby Zoznam poskytnutých služieb </w:t>
      </w:r>
      <w:r w:rsidRPr="00726FDE">
        <w:rPr>
          <w:color w:val="000000"/>
          <w:sz w:val="22"/>
          <w:szCs w:val="22"/>
          <w:u w:val="single"/>
        </w:rPr>
        <w:t xml:space="preserve">za predchádzajúce tri roky </w:t>
      </w:r>
      <w:r w:rsidRPr="00726FDE">
        <w:rPr>
          <w:color w:val="000000"/>
          <w:sz w:val="22"/>
          <w:szCs w:val="22"/>
        </w:rPr>
        <w:t xml:space="preserve">do uplynutia lehoty na predkladanie ponúk, ktorú stanovil verejný obstarávateľ v tejto výzve </w:t>
      </w:r>
      <w:r w:rsidRPr="004A1D0F">
        <w:rPr>
          <w:b/>
          <w:color w:val="000000"/>
          <w:sz w:val="22"/>
          <w:szCs w:val="22"/>
        </w:rPr>
        <w:t xml:space="preserve">(do </w:t>
      </w:r>
      <w:r w:rsidR="004A1D0F" w:rsidRPr="004A1D0F">
        <w:rPr>
          <w:b/>
          <w:color w:val="000000"/>
          <w:sz w:val="22"/>
          <w:szCs w:val="22"/>
        </w:rPr>
        <w:t xml:space="preserve">31. 01. </w:t>
      </w:r>
      <w:r w:rsidRPr="004A1D0F">
        <w:rPr>
          <w:b/>
          <w:color w:val="000000"/>
          <w:sz w:val="22"/>
          <w:szCs w:val="22"/>
        </w:rPr>
        <w:t>2023 do 14:00 hod)</w:t>
      </w:r>
      <w:bookmarkStart w:id="2" w:name="_GoBack"/>
      <w:bookmarkEnd w:id="2"/>
      <w:r w:rsidRPr="00726FDE">
        <w:rPr>
          <w:color w:val="000000"/>
          <w:sz w:val="22"/>
          <w:szCs w:val="22"/>
        </w:rPr>
        <w:t xml:space="preserve">, </w:t>
      </w:r>
      <w:r w:rsidRPr="00726FDE">
        <w:rPr>
          <w:color w:val="000000"/>
          <w:sz w:val="22"/>
          <w:szCs w:val="22"/>
          <w:u w:val="single"/>
        </w:rPr>
        <w:t>obsahoval minimálne 5 (slovom: päť) plnení (zákaziek)</w:t>
      </w:r>
      <w:r w:rsidRPr="00726FDE">
        <w:rPr>
          <w:color w:val="000000"/>
          <w:sz w:val="22"/>
          <w:szCs w:val="22"/>
        </w:rPr>
        <w:t>, ktoré preukážu a potvrdia reálne poskytnutie služieb rovnakého alebo podobného charakteru ako predmet zákazky</w:t>
      </w:r>
      <w:r>
        <w:rPr>
          <w:color w:val="000000"/>
          <w:sz w:val="22"/>
          <w:szCs w:val="22"/>
        </w:rPr>
        <w:t xml:space="preserve"> </w:t>
      </w:r>
      <w:r w:rsidRPr="0075372B">
        <w:rPr>
          <w:color w:val="000000"/>
          <w:sz w:val="22"/>
          <w:szCs w:val="22"/>
        </w:rPr>
        <w:t>(sociologický prieskum verejnej mienky). Za rovnaký alebo podobný charakter poskytnutých služieb ako p</w:t>
      </w:r>
      <w:r w:rsidRPr="00E6113D">
        <w:rPr>
          <w:color w:val="000000"/>
          <w:sz w:val="22"/>
          <w:szCs w:val="22"/>
        </w:rPr>
        <w:t xml:space="preserve">redmet tejto zákazky sa považuje: </w:t>
      </w:r>
      <w:r w:rsidRPr="00651BE4">
        <w:rPr>
          <w:bCs/>
          <w:color w:val="000000"/>
          <w:sz w:val="22"/>
          <w:szCs w:val="22"/>
        </w:rPr>
        <w:t>reprezentatívny prieskum (zber dát</w:t>
      </w:r>
      <w:r>
        <w:rPr>
          <w:bCs/>
          <w:color w:val="000000"/>
          <w:sz w:val="22"/>
          <w:szCs w:val="22"/>
        </w:rPr>
        <w:t xml:space="preserve"> </w:t>
      </w:r>
      <w:r w:rsidRPr="00651BE4">
        <w:rPr>
          <w:bCs/>
          <w:color w:val="000000"/>
          <w:sz w:val="22"/>
          <w:szCs w:val="22"/>
        </w:rPr>
        <w:t>na vzorke 1.000 – 1.200 respondentov s využitím 30 – 40  komplexných otázok</w:t>
      </w:r>
      <w:r>
        <w:rPr>
          <w:bCs/>
          <w:color w:val="000000"/>
          <w:sz w:val="22"/>
          <w:szCs w:val="22"/>
        </w:rPr>
        <w:t xml:space="preserve">), spracovanie </w:t>
      </w:r>
      <w:r w:rsidRPr="00651BE4">
        <w:rPr>
          <w:bCs/>
          <w:sz w:val="22"/>
          <w:szCs w:val="22"/>
        </w:rPr>
        <w:t>súborn</w:t>
      </w:r>
      <w:r>
        <w:rPr>
          <w:bCs/>
          <w:sz w:val="22"/>
          <w:szCs w:val="22"/>
        </w:rPr>
        <w:t>ých kvantitatívne štatistických</w:t>
      </w:r>
      <w:r w:rsidRPr="00651BE4">
        <w:rPr>
          <w:bCs/>
          <w:sz w:val="22"/>
          <w:szCs w:val="22"/>
        </w:rPr>
        <w:t xml:space="preserve"> dát</w:t>
      </w:r>
      <w:r w:rsidR="007A20B8">
        <w:rPr>
          <w:bCs/>
          <w:sz w:val="22"/>
          <w:szCs w:val="22"/>
        </w:rPr>
        <w:t>)</w:t>
      </w:r>
      <w:r w:rsidRPr="00F17797">
        <w:rPr>
          <w:color w:val="000000"/>
          <w:sz w:val="22"/>
          <w:szCs w:val="22"/>
        </w:rPr>
        <w:t>.</w:t>
      </w:r>
      <w:r w:rsidRPr="00726FDE">
        <w:rPr>
          <w:color w:val="000000"/>
          <w:sz w:val="22"/>
          <w:szCs w:val="22"/>
        </w:rPr>
        <w:t xml:space="preserve"> Zoznam poskytnutých služieb musí pri každom plnení (zákazke) obsahovať: </w:t>
      </w:r>
    </w:p>
    <w:p w:rsidR="00AC771C" w:rsidRPr="00E6113D" w:rsidRDefault="00AC771C" w:rsidP="0001323A">
      <w:pPr>
        <w:numPr>
          <w:ilvl w:val="0"/>
          <w:numId w:val="10"/>
        </w:numPr>
        <w:textAlignment w:val="baseline"/>
        <w:rPr>
          <w:b/>
          <w:color w:val="000000"/>
          <w:sz w:val="22"/>
          <w:szCs w:val="22"/>
        </w:rPr>
      </w:pPr>
      <w:r w:rsidRPr="00726FDE">
        <w:rPr>
          <w:color w:val="000000"/>
          <w:sz w:val="22"/>
          <w:szCs w:val="22"/>
        </w:rPr>
        <w:t>Identifikačné údaje odberateľa (objednávateľa) poskytnutej služby v minimálnom</w:t>
      </w:r>
      <w:r w:rsidRPr="00E6113D">
        <w:rPr>
          <w:color w:val="000000"/>
          <w:sz w:val="22"/>
          <w:szCs w:val="22"/>
        </w:rPr>
        <w:t xml:space="preserve"> rozsahu: obchodné meno alebo názov; sídlo alebo adresa podnikania; identifikácia kontaktnej osoby (meno a priezvisko) za účelom overenia/potvrdenia  poskytnutej služby; tel. a e-mailový kontakt na kontaktnú osobu;</w:t>
      </w:r>
    </w:p>
    <w:p w:rsidR="00AC771C" w:rsidRPr="00E6113D" w:rsidRDefault="00AC771C" w:rsidP="0001323A">
      <w:pPr>
        <w:numPr>
          <w:ilvl w:val="0"/>
          <w:numId w:val="10"/>
        </w:numPr>
        <w:textAlignment w:val="baseline"/>
        <w:rPr>
          <w:b/>
          <w:color w:val="000000"/>
          <w:sz w:val="22"/>
          <w:szCs w:val="22"/>
        </w:rPr>
      </w:pPr>
      <w:r w:rsidRPr="00E6113D">
        <w:rPr>
          <w:color w:val="000000"/>
          <w:sz w:val="22"/>
          <w:szCs w:val="22"/>
        </w:rPr>
        <w:t>Lehotu poskytnutia služby v rozsahu „od – do“ alebo presný termín poskytnutia služby v rozsahu DD:MM:RRRR;</w:t>
      </w:r>
    </w:p>
    <w:p w:rsidR="00AC771C" w:rsidRPr="00E6113D" w:rsidRDefault="00AC771C" w:rsidP="0001323A">
      <w:pPr>
        <w:numPr>
          <w:ilvl w:val="0"/>
          <w:numId w:val="10"/>
        </w:numPr>
        <w:textAlignment w:val="baseline"/>
        <w:rPr>
          <w:b/>
          <w:color w:val="000000"/>
          <w:sz w:val="22"/>
          <w:szCs w:val="22"/>
        </w:rPr>
      </w:pPr>
      <w:r w:rsidRPr="00E6113D">
        <w:rPr>
          <w:color w:val="000000"/>
          <w:sz w:val="22"/>
          <w:szCs w:val="22"/>
        </w:rPr>
        <w:t>Stručný opis poskytnutej služby.</w:t>
      </w:r>
    </w:p>
    <w:p w:rsidR="00AC771C" w:rsidRPr="00E6113D" w:rsidRDefault="00AC771C" w:rsidP="00AC771C">
      <w:pPr>
        <w:spacing w:before="60"/>
        <w:rPr>
          <w:b/>
        </w:rPr>
      </w:pPr>
      <w:r w:rsidRPr="00E6113D">
        <w:rPr>
          <w:color w:val="000000"/>
          <w:sz w:val="18"/>
          <w:szCs w:val="18"/>
        </w:rPr>
        <w:t>Poznámky verejného obstarávateľa:</w:t>
      </w:r>
    </w:p>
    <w:p w:rsidR="00AC771C" w:rsidRPr="00E6113D" w:rsidRDefault="00AC771C" w:rsidP="00AC771C">
      <w:pPr>
        <w:spacing w:before="60"/>
        <w:rPr>
          <w:b/>
        </w:rPr>
      </w:pPr>
      <w:r w:rsidRPr="00E6113D">
        <w:rPr>
          <w:color w:val="000000"/>
          <w:sz w:val="18"/>
          <w:szCs w:val="18"/>
        </w:rPr>
        <w:t xml:space="preserve">Verejný obstarávateľ informuje záujemcu/uchádzača, že akceptuje na preukázanie minimálnej požadovanej úrovne štandardov odbornej spôsobilosti – Zoznamu poskytnutých služieb </w:t>
      </w:r>
      <w:r w:rsidRPr="00E6113D">
        <w:rPr>
          <w:color w:val="000000"/>
          <w:sz w:val="18"/>
          <w:szCs w:val="18"/>
          <w:u w:val="single"/>
        </w:rPr>
        <w:t>referenciu zverejnenú v prospech uchádzača/záujemcu v Evidencii referencií v zmysle ustanovení zákona o verejnom obstarávaní</w:t>
      </w:r>
      <w:r w:rsidRPr="00E6113D">
        <w:rPr>
          <w:color w:val="000000"/>
          <w:sz w:val="18"/>
          <w:szCs w:val="18"/>
        </w:rPr>
        <w:t xml:space="preserve">, t. j. akceptuje referenciu podľa zákona o verejnom obstarávaní ako vystavený a zverejnený doklad v Evidencii referencií, ak odberateľom poskytnutej služby bol verejný obstarávateľ alebo obstarávateľ podľa zákona o verejnom obstarávaní. Verejný obstarávateľ v tejto súvislosti požaduje od uchádzača/záujemcu, aby vo svojej ponuke uviedol, že na preukázanie podmienky účasti týkajúcej sa odbornej spôsobilosti využíva referenciu/referencie podľa zákona o verejnom obstarávaní s uvedením presného webového odkazu na takto vystavenú a zverejnenú </w:t>
      </w:r>
      <w:r w:rsidRPr="00E6113D">
        <w:rPr>
          <w:color w:val="000000"/>
          <w:sz w:val="18"/>
          <w:szCs w:val="18"/>
        </w:rPr>
        <w:lastRenderedPageBreak/>
        <w:t>referenciu/referencie v Evidencii referencií ako informačného systému verejnej správy, ktorého správcom je Úrad pre verejné obstarávanie a v ktorom sa vedú referencie od verejných obstarávateľov a obstarávateľov.</w:t>
      </w:r>
    </w:p>
    <w:p w:rsidR="00AC771C" w:rsidRPr="00E6113D" w:rsidRDefault="00AC771C" w:rsidP="00AC771C">
      <w:pPr>
        <w:rPr>
          <w:b/>
        </w:rPr>
      </w:pPr>
    </w:p>
    <w:p w:rsidR="00AC771C" w:rsidRPr="00E6113D" w:rsidRDefault="00AC771C" w:rsidP="00AC771C">
      <w:pPr>
        <w:spacing w:before="60"/>
        <w:rPr>
          <w:b/>
        </w:rPr>
      </w:pPr>
      <w:r w:rsidRPr="00E6113D">
        <w:rPr>
          <w:color w:val="000000"/>
          <w:sz w:val="18"/>
          <w:szCs w:val="18"/>
        </w:rPr>
        <w:t>Pre odstránenie akýchkoľvek pochybností o spôsobe preukázania splnenia podmienky účasti týkajúcej sa odbornej spôsobilosti, verejný obstarávateľ vysvetľuje, že záujemca môže využiť jeden z nasledujúcich spôsobov preukázania splnenia podmienky účasti:</w:t>
      </w:r>
    </w:p>
    <w:p w:rsidR="00AC771C" w:rsidRPr="00E6113D" w:rsidRDefault="00AC771C" w:rsidP="0001323A">
      <w:pPr>
        <w:numPr>
          <w:ilvl w:val="0"/>
          <w:numId w:val="9"/>
        </w:numPr>
        <w:spacing w:before="60"/>
        <w:ind w:left="360"/>
        <w:textAlignment w:val="baseline"/>
        <w:rPr>
          <w:b/>
          <w:color w:val="000000"/>
          <w:sz w:val="18"/>
          <w:szCs w:val="18"/>
        </w:rPr>
      </w:pPr>
      <w:r w:rsidRPr="00E6113D">
        <w:rPr>
          <w:color w:val="000000"/>
          <w:sz w:val="18"/>
          <w:szCs w:val="18"/>
        </w:rPr>
        <w:t xml:space="preserve">Predložiť Zoznam poskytnutých služieb s minimálne </w:t>
      </w:r>
      <w:r>
        <w:rPr>
          <w:color w:val="000000"/>
          <w:sz w:val="18"/>
          <w:szCs w:val="18"/>
        </w:rPr>
        <w:t>piatimi</w:t>
      </w:r>
      <w:r w:rsidRPr="00E6113D">
        <w:rPr>
          <w:color w:val="000000"/>
          <w:sz w:val="18"/>
          <w:szCs w:val="18"/>
        </w:rPr>
        <w:t xml:space="preserve"> plneniami (Zoznam poskytnutých služieb ako samostatný doklad, ktorý vypracuje záujemca/uchádzač); alebo </w:t>
      </w:r>
    </w:p>
    <w:p w:rsidR="00AC771C" w:rsidRPr="00E6113D" w:rsidRDefault="00AC771C" w:rsidP="0001323A">
      <w:pPr>
        <w:numPr>
          <w:ilvl w:val="0"/>
          <w:numId w:val="9"/>
        </w:numPr>
        <w:ind w:left="360"/>
        <w:textAlignment w:val="baseline"/>
        <w:rPr>
          <w:b/>
          <w:color w:val="000000"/>
          <w:sz w:val="18"/>
          <w:szCs w:val="18"/>
        </w:rPr>
      </w:pPr>
      <w:r w:rsidRPr="00E6113D">
        <w:rPr>
          <w:color w:val="000000"/>
          <w:sz w:val="18"/>
          <w:szCs w:val="18"/>
        </w:rPr>
        <w:t xml:space="preserve">Predložiť </w:t>
      </w:r>
      <w:r>
        <w:rPr>
          <w:color w:val="000000"/>
          <w:sz w:val="18"/>
          <w:szCs w:val="18"/>
        </w:rPr>
        <w:t>päť referencií</w:t>
      </w:r>
      <w:r w:rsidRPr="00E6113D">
        <w:rPr>
          <w:color w:val="000000"/>
          <w:sz w:val="18"/>
          <w:szCs w:val="18"/>
        </w:rPr>
        <w:t xml:space="preserve"> podľa zákona o verejnom obstarávaní vystavené verejnými obstarávateľmi a/alebo obstarávateľmi – postačuje webový odkaz na zverejnenú referenciu v Evidencii referencií; alebo </w:t>
      </w:r>
    </w:p>
    <w:p w:rsidR="00AC771C" w:rsidRPr="0075372B" w:rsidRDefault="00AC771C" w:rsidP="0001323A">
      <w:pPr>
        <w:numPr>
          <w:ilvl w:val="0"/>
          <w:numId w:val="9"/>
        </w:numPr>
        <w:ind w:left="360"/>
        <w:textAlignment w:val="baseline"/>
        <w:rPr>
          <w:b/>
          <w:color w:val="000000"/>
          <w:sz w:val="18"/>
          <w:szCs w:val="18"/>
        </w:rPr>
      </w:pPr>
      <w:r w:rsidRPr="00E6113D">
        <w:rPr>
          <w:color w:val="000000"/>
          <w:sz w:val="18"/>
          <w:szCs w:val="18"/>
        </w:rPr>
        <w:t>Kombináciu 1) a 2) spôsobu preukázania splnenia podmienky účasti týkajúcej sa odbornej spôsobilosti.</w:t>
      </w:r>
    </w:p>
    <w:p w:rsidR="00A6000E" w:rsidRPr="00412075" w:rsidRDefault="00A6000E" w:rsidP="006601E5"/>
    <w:p w:rsidR="00C52A4B" w:rsidRPr="00412075" w:rsidRDefault="00C52A4B" w:rsidP="006601E5">
      <w:pPr>
        <w:pStyle w:val="Nadpis1"/>
        <w:rPr>
          <w:bCs/>
        </w:rPr>
      </w:pPr>
      <w:r w:rsidRPr="00412075">
        <w:t>Kritériá vyhodnotenia ponúk</w:t>
      </w:r>
    </w:p>
    <w:p w:rsidR="0039574A" w:rsidRDefault="00780588" w:rsidP="006601E5">
      <w:pPr>
        <w:rPr>
          <w:lang w:bidi="en-US"/>
        </w:rPr>
      </w:pPr>
      <w:r w:rsidRPr="0075372B">
        <w:rPr>
          <w:lang w:bidi="en-US"/>
        </w:rPr>
        <w:t>Najnižšia cena</w:t>
      </w:r>
      <w:r w:rsidR="0075372B" w:rsidRPr="0075372B">
        <w:rPr>
          <w:lang w:bidi="en-US"/>
        </w:rPr>
        <w:t xml:space="preserve"> bez DPH</w:t>
      </w:r>
      <w:r w:rsidR="0039574A" w:rsidRPr="00412075">
        <w:rPr>
          <w:lang w:bidi="en-US"/>
        </w:rPr>
        <w:t xml:space="preserve"> </w:t>
      </w:r>
    </w:p>
    <w:p w:rsidR="00B8279C" w:rsidRDefault="00412075" w:rsidP="00B8279C">
      <w:pPr>
        <w:pStyle w:val="Nadpis1"/>
      </w:pPr>
      <w:r w:rsidRPr="006601E5">
        <w:t>Použije sa elektronická aukcia:</w:t>
      </w:r>
    </w:p>
    <w:p w:rsidR="00412075" w:rsidRPr="00412075" w:rsidRDefault="00412075" w:rsidP="00B8279C">
      <w:r w:rsidRPr="00412075">
        <w:t xml:space="preserve"> </w:t>
      </w:r>
      <w:r w:rsidR="00780588" w:rsidRPr="0075372B">
        <w:t>Nie</w:t>
      </w:r>
    </w:p>
    <w:p w:rsidR="00412075" w:rsidRPr="00412075" w:rsidRDefault="00412075" w:rsidP="006601E5">
      <w:pPr>
        <w:pStyle w:val="Nadpis1"/>
      </w:pPr>
      <w:r w:rsidRPr="00412075">
        <w:rPr>
          <w:u w:color="000000"/>
        </w:rPr>
        <w:t>Vyhodnotenie ponúk</w:t>
      </w:r>
    </w:p>
    <w:p w:rsidR="00412075" w:rsidRDefault="00412075" w:rsidP="0001323A">
      <w:pPr>
        <w:numPr>
          <w:ilvl w:val="0"/>
          <w:numId w:val="7"/>
        </w:numPr>
      </w:pPr>
      <w:r w:rsidRPr="00412075">
        <w:t>Verejný obstarávateľ po uplynutí lehoty na predkladanie ponúk vyhodnotí ponuky  a uchádzačov bude informovať v systéme JOSEPHINE prostredníctvom záložky KOMUNIKÁCIA“.</w:t>
      </w:r>
    </w:p>
    <w:p w:rsidR="00412075" w:rsidRDefault="00412075" w:rsidP="0001323A">
      <w:pPr>
        <w:numPr>
          <w:ilvl w:val="0"/>
          <w:numId w:val="7"/>
        </w:numPr>
      </w:pPr>
      <w:r w:rsidRPr="00412075">
        <w:t>Verejný obstarávateľ má počas hodnotenia možnosť požiadať uchádzača o vysvetlenie predložených dokladov.</w:t>
      </w:r>
    </w:p>
    <w:p w:rsidR="00412075" w:rsidRDefault="00412075" w:rsidP="0001323A">
      <w:pPr>
        <w:numPr>
          <w:ilvl w:val="0"/>
          <w:numId w:val="7"/>
        </w:numPr>
      </w:pPr>
      <w:r w:rsidRPr="00412075">
        <w:t>Verejný obstarávateľ si vyhradzuje právo zákazku zrušiť, odmietnuť všetky predložené ponuky a v prípade potreby súťaž opakovať.</w:t>
      </w:r>
    </w:p>
    <w:p w:rsidR="00412075" w:rsidRPr="00412075" w:rsidRDefault="00412075" w:rsidP="0001323A">
      <w:pPr>
        <w:numPr>
          <w:ilvl w:val="0"/>
          <w:numId w:val="7"/>
        </w:numPr>
      </w:pPr>
      <w:r w:rsidRPr="00412075">
        <w:t>Verejný obstarávateľ vyhodnotí ponuky najprv podľa zvoleného kritériá a následne u uchádzača umiestneného na 1. mieste vyhodnotí splnenie podmienok účasti a požiadaviek na predmet zákazky. V prípade potreby vyhodnotí aj ponuku ďalšie</w:t>
      </w:r>
      <w:r w:rsidR="00041604">
        <w:t>ho</w:t>
      </w:r>
      <w:r w:rsidRPr="00412075">
        <w:t xml:space="preserve"> uchádzača v poradí podľa stanoveného kritériá.</w:t>
      </w:r>
    </w:p>
    <w:p w:rsidR="0039574A" w:rsidRPr="00412075" w:rsidRDefault="0039574A" w:rsidP="006601E5"/>
    <w:p w:rsidR="00C52A4B" w:rsidRPr="00412075" w:rsidRDefault="00C52A4B" w:rsidP="00B8279C">
      <w:pPr>
        <w:pStyle w:val="Nadpis1"/>
        <w:rPr>
          <w:bCs/>
        </w:rPr>
      </w:pPr>
      <w:r w:rsidRPr="00412075">
        <w:t>Podmienky týkajúce sa zmluvy</w:t>
      </w:r>
    </w:p>
    <w:p w:rsidR="0039574A" w:rsidRPr="00412075" w:rsidRDefault="0039574A" w:rsidP="006601E5">
      <w:pPr>
        <w:rPr>
          <w:b/>
        </w:rPr>
      </w:pPr>
      <w:r w:rsidRPr="00412075">
        <w:t>Výsledkom verejného obstarávania bude objednávka</w:t>
      </w:r>
      <w:r w:rsidR="0075372B">
        <w:t xml:space="preserve"> </w:t>
      </w:r>
      <w:r w:rsidRPr="00412075">
        <w:t xml:space="preserve">na </w:t>
      </w:r>
      <w:r w:rsidR="0075372B">
        <w:t>zabezpečenie</w:t>
      </w:r>
      <w:r w:rsidRPr="00412075">
        <w:t xml:space="preserve"> požadovan</w:t>
      </w:r>
      <w:r w:rsidR="0075372B">
        <w:t xml:space="preserve">ých služieb </w:t>
      </w:r>
      <w:r w:rsidRPr="00412075">
        <w:t xml:space="preserve">predmetu zákazky. Verejný obstarávateľ si vyhradzuje právo na základe výsledkov tohto postupu zadávania zákazky nevystaviť objednávku. </w:t>
      </w:r>
    </w:p>
    <w:p w:rsidR="0039574A" w:rsidRPr="00412075" w:rsidRDefault="0039574A" w:rsidP="006601E5"/>
    <w:p w:rsidR="00C52A4B" w:rsidRPr="00412075" w:rsidRDefault="00C52A4B" w:rsidP="006601E5">
      <w:pPr>
        <w:rPr>
          <w:b/>
        </w:rPr>
      </w:pPr>
      <w:r w:rsidRPr="00412075">
        <w:t>Preddavok ani zálohová platba sa neposkytuje.</w:t>
      </w:r>
    </w:p>
    <w:p w:rsidR="00C52A4B" w:rsidRPr="00412075" w:rsidRDefault="00C52A4B" w:rsidP="006601E5">
      <w:pPr>
        <w:rPr>
          <w:b/>
          <w:iCs/>
        </w:rPr>
      </w:pPr>
      <w:r w:rsidRPr="00412075">
        <w:t>Úhrada za predmet zákazky bude realizovaná formou bezhotovostného platobného styku prostredníctvom finančného úradu verejného obstarávateľa</w:t>
      </w:r>
      <w:r w:rsidRPr="00412075">
        <w:rPr>
          <w:iCs/>
        </w:rPr>
        <w:t xml:space="preserve"> po dodaní predmetu obstarávania na základe objednávky. </w:t>
      </w:r>
    </w:p>
    <w:p w:rsidR="00C52A4B" w:rsidRPr="00412075" w:rsidRDefault="00C52A4B" w:rsidP="00B8279C">
      <w:pPr>
        <w:pStyle w:val="Nadpis1"/>
      </w:pPr>
      <w:r w:rsidRPr="00412075">
        <w:t>DOPLŇUJÚCE  INFORMÁCIE:</w:t>
      </w:r>
    </w:p>
    <w:p w:rsidR="0039574A" w:rsidRPr="00412075" w:rsidRDefault="0039574A" w:rsidP="006601E5">
      <w:pPr>
        <w:rPr>
          <w:b/>
        </w:rPr>
      </w:pPr>
      <w:r w:rsidRPr="00412075">
        <w:t xml:space="preserve">Zákazka sa týka projektu financovaného z fondov Európskej únie: áno </w:t>
      </w:r>
      <w:r w:rsidRPr="00412075">
        <w:rPr>
          <w:rStyle w:val="apple-converted-space"/>
          <w:i/>
          <w:color w:val="000000"/>
        </w:rPr>
        <w:t xml:space="preserve"> </w:t>
      </w:r>
    </w:p>
    <w:p w:rsidR="0039574A" w:rsidRPr="00412075" w:rsidRDefault="0039574A" w:rsidP="006601E5">
      <w:r w:rsidRPr="00412075">
        <w:rPr>
          <w:color w:val="000000"/>
          <w:shd w:val="clear" w:color="auto" w:fill="FFFFFF"/>
        </w:rPr>
        <w:t xml:space="preserve">Uchádzač je </w:t>
      </w:r>
      <w:r w:rsidRPr="00412075">
        <w:t xml:space="preserve">povinný strpieť výkon kontroly/auditu/overovania súvisiaceho s plnením tejto </w:t>
      </w:r>
      <w:r w:rsidR="0075372B">
        <w:t>objednávky</w:t>
      </w:r>
      <w:r w:rsidRPr="00412075">
        <w:t xml:space="preserve"> a poskytnúť všetku potrebnú súčinnosť pri výkone kontroly/auditu/overovania oprávneným osobám, ktorými sú najmä :</w:t>
      </w:r>
    </w:p>
    <w:p w:rsidR="0039574A" w:rsidRPr="00412075" w:rsidRDefault="0039574A" w:rsidP="0001323A">
      <w:pPr>
        <w:pStyle w:val="CTL"/>
        <w:numPr>
          <w:ilvl w:val="0"/>
          <w:numId w:val="3"/>
        </w:numPr>
      </w:pPr>
      <w:r w:rsidRPr="00412075">
        <w:t>poverení zamestnanci Zodpovedného orgánu,</w:t>
      </w:r>
    </w:p>
    <w:p w:rsidR="0039574A" w:rsidRPr="00412075" w:rsidRDefault="0039574A" w:rsidP="0001323A">
      <w:pPr>
        <w:pStyle w:val="CTL"/>
        <w:numPr>
          <w:ilvl w:val="0"/>
          <w:numId w:val="3"/>
        </w:numPr>
      </w:pPr>
      <w:r w:rsidRPr="00412075">
        <w:t>poverení zamestnanci Orgánu auditu,</w:t>
      </w:r>
    </w:p>
    <w:p w:rsidR="0039574A" w:rsidRPr="00412075" w:rsidRDefault="0039574A" w:rsidP="0001323A">
      <w:pPr>
        <w:pStyle w:val="CTL"/>
        <w:numPr>
          <w:ilvl w:val="0"/>
          <w:numId w:val="3"/>
        </w:numPr>
      </w:pPr>
      <w:r w:rsidRPr="00412075">
        <w:t>poverení zamestnanci Najvyššieho kontrolného úradu Slovenskej republiky,</w:t>
      </w:r>
    </w:p>
    <w:p w:rsidR="0039574A" w:rsidRPr="00412075" w:rsidRDefault="0039574A" w:rsidP="0001323A">
      <w:pPr>
        <w:pStyle w:val="CTL"/>
        <w:numPr>
          <w:ilvl w:val="0"/>
          <w:numId w:val="3"/>
        </w:numPr>
      </w:pPr>
      <w:r w:rsidRPr="00412075">
        <w:lastRenderedPageBreak/>
        <w:t>poverení zamestnanci Úradu pre verejné obstarávanie,</w:t>
      </w:r>
    </w:p>
    <w:p w:rsidR="0075372B" w:rsidRDefault="0039574A" w:rsidP="0001323A">
      <w:pPr>
        <w:pStyle w:val="CTL"/>
        <w:numPr>
          <w:ilvl w:val="0"/>
          <w:numId w:val="3"/>
        </w:numPr>
      </w:pPr>
      <w:r w:rsidRPr="00412075">
        <w:t>riadne splnomocnení zástupcovia Európskej komisie, Európskeho úradu na boj proti podvodov a Európskeho dvora audítorov,</w:t>
      </w:r>
    </w:p>
    <w:p w:rsidR="0039574A" w:rsidRPr="00412075" w:rsidRDefault="0039574A" w:rsidP="0001323A">
      <w:pPr>
        <w:pStyle w:val="CTL"/>
        <w:numPr>
          <w:ilvl w:val="0"/>
          <w:numId w:val="3"/>
        </w:numPr>
      </w:pPr>
      <w:r w:rsidRPr="00412075">
        <w:t>osoby prizvané kontrolnými orgánmi uvedenými v písm. a) až e) tohto bodu v súlade s príslušnými právnymi predpismi SR a ES.</w:t>
      </w:r>
    </w:p>
    <w:p w:rsidR="0039574A" w:rsidRPr="00412075" w:rsidRDefault="0039574A" w:rsidP="006601E5">
      <w:pPr>
        <w:rPr>
          <w:shd w:val="clear" w:color="auto" w:fill="FFFFFF"/>
        </w:rPr>
      </w:pPr>
    </w:p>
    <w:p w:rsidR="0039574A" w:rsidRPr="00412075" w:rsidRDefault="0039574A" w:rsidP="006601E5">
      <w:pPr>
        <w:rPr>
          <w:b/>
        </w:rPr>
      </w:pPr>
      <w:r w:rsidRPr="00412075">
        <w:rPr>
          <w:shd w:val="clear" w:color="auto" w:fill="FFFFFF"/>
        </w:rPr>
        <w:t>V prípade, že v dôsledku takto vykonanej kontroly poskytovateľom grantu alebo iným príslušným a oprávneným orgánom dôjde k uznaniu časti alebo celého plnenia predmetu zákazky ako neoprávnený výdavok, tzn. výdavok, ktorý nezodpovedá cenám bežným na trhu v čase ich vzniku a v mieste ich vzniku, a ak k tomuto dôjde v dôsledku zavinenia predávajúc</w:t>
      </w:r>
      <w:r w:rsidR="0075372B">
        <w:rPr>
          <w:shd w:val="clear" w:color="auto" w:fill="FFFFFF"/>
        </w:rPr>
        <w:t>eho, bude ho znášať predávajúci.</w:t>
      </w:r>
    </w:p>
    <w:p w:rsidR="0039574A" w:rsidRPr="00412075" w:rsidRDefault="0039574A" w:rsidP="006601E5"/>
    <w:p w:rsidR="00C52A4B" w:rsidRPr="00412075" w:rsidRDefault="00412075" w:rsidP="00B8279C">
      <w:pPr>
        <w:pStyle w:val="Nadpis1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Ochrana osobných údajov</w:t>
      </w:r>
    </w:p>
    <w:p w:rsidR="00C52A4B" w:rsidRPr="00412075" w:rsidRDefault="00C52A4B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 xml:space="preserve">Súčasťou ponuky uchádzača musí byť v zmysle § 14 zákona č. 18/2018 </w:t>
      </w:r>
      <w:proofErr w:type="spellStart"/>
      <w:r w:rsidRPr="00412075">
        <w:rPr>
          <w:rFonts w:eastAsia="Calibri"/>
          <w:lang w:eastAsia="en-US"/>
        </w:rPr>
        <w:t>Z.z</w:t>
      </w:r>
      <w:proofErr w:type="spellEnd"/>
      <w:r w:rsidRPr="00412075">
        <w:rPr>
          <w:rFonts w:eastAsia="Calibri"/>
          <w:lang w:eastAsia="en-US"/>
        </w:rPr>
        <w:t xml:space="preserve">. o ochrane osobných údajov a o zmene a doplnení niektorých zákonov jeho súhlas so spracovaním osobných údajov (tlačivo na súhlas je v prílohe tejto výzvy) a vyhlásenie, že v súlade s § 32 ods. 1 písm. f) zákona č. 343/2015 </w:t>
      </w:r>
      <w:proofErr w:type="spellStart"/>
      <w:r w:rsidRPr="00412075">
        <w:rPr>
          <w:rFonts w:eastAsia="Calibri"/>
          <w:lang w:eastAsia="en-US"/>
        </w:rPr>
        <w:t>Z.z</w:t>
      </w:r>
      <w:proofErr w:type="spellEnd"/>
      <w:r w:rsidRPr="00412075">
        <w:rPr>
          <w:rFonts w:eastAsia="Calibri"/>
          <w:lang w:eastAsia="en-US"/>
        </w:rPr>
        <w:t>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C52A4B" w:rsidRDefault="00C52A4B" w:rsidP="006601E5">
      <w:pPr>
        <w:rPr>
          <w:rFonts w:eastAsia="Calibri"/>
          <w:lang w:eastAsia="en-US"/>
        </w:rPr>
      </w:pPr>
    </w:p>
    <w:p w:rsidR="00B8279C" w:rsidRPr="00412075" w:rsidRDefault="00B8279C" w:rsidP="006601E5">
      <w:pPr>
        <w:rPr>
          <w:rFonts w:eastAsia="Calibri"/>
          <w:lang w:eastAsia="en-US"/>
        </w:rPr>
      </w:pPr>
    </w:p>
    <w:p w:rsidR="00C52A4B" w:rsidRPr="00412075" w:rsidRDefault="00C52A4B" w:rsidP="006601E5"/>
    <w:p w:rsidR="00412075" w:rsidRPr="00041604" w:rsidRDefault="00412075" w:rsidP="006601E5">
      <w:pPr>
        <w:pStyle w:val="Textkomentra"/>
        <w:rPr>
          <w:rFonts w:eastAsia="Calibri"/>
          <w:i/>
        </w:rPr>
      </w:pPr>
      <w:r w:rsidRPr="00412075">
        <w:rPr>
          <w:rFonts w:eastAsia="Calibri"/>
        </w:rPr>
        <w:t>V </w:t>
      </w:r>
      <w:proofErr w:type="spellStart"/>
      <w:r w:rsidR="004A1D0F">
        <w:rPr>
          <w:rFonts w:eastAsia="Calibri"/>
        </w:rPr>
        <w:t>Bratislave</w:t>
      </w:r>
      <w:proofErr w:type="spellEnd"/>
      <w:r w:rsidR="004A1D0F">
        <w:rPr>
          <w:rFonts w:eastAsia="Calibri"/>
        </w:rPr>
        <w:t xml:space="preserve"> 24. 01. 2023</w:t>
      </w:r>
      <w:r w:rsidR="004A1D0F">
        <w:rPr>
          <w:rFonts w:eastAsia="Calibri"/>
        </w:rPr>
        <w:tab/>
      </w:r>
      <w:r w:rsidRPr="00412075">
        <w:rPr>
          <w:rFonts w:eastAsia="Calibri"/>
        </w:rPr>
        <w:tab/>
      </w:r>
      <w:r w:rsidR="00041604">
        <w:rPr>
          <w:rFonts w:eastAsia="Calibri"/>
        </w:rPr>
        <w:tab/>
      </w:r>
      <w:r w:rsidR="00041604">
        <w:rPr>
          <w:rFonts w:eastAsia="Calibri"/>
        </w:rPr>
        <w:tab/>
      </w:r>
      <w:r w:rsidR="00041604">
        <w:rPr>
          <w:rFonts w:eastAsia="Calibri"/>
        </w:rPr>
        <w:tab/>
      </w:r>
      <w:r w:rsidR="00041604">
        <w:rPr>
          <w:rFonts w:eastAsia="Calibri"/>
        </w:rPr>
        <w:tab/>
      </w:r>
      <w:r w:rsidR="00041604">
        <w:rPr>
          <w:rFonts w:eastAsia="Calibri"/>
          <w:i/>
        </w:rPr>
        <w:t>Filip Vagač, v. r.</w:t>
      </w:r>
    </w:p>
    <w:p w:rsidR="00412075" w:rsidRPr="00412075" w:rsidRDefault="00412075" w:rsidP="006601E5">
      <w:r w:rsidRPr="00412075">
        <w:t xml:space="preserve">                                                                                                      ..................................</w:t>
      </w:r>
    </w:p>
    <w:p w:rsidR="00412075" w:rsidRPr="00412075" w:rsidRDefault="00412075" w:rsidP="006601E5">
      <w:pPr>
        <w:rPr>
          <w:b/>
        </w:rPr>
      </w:pPr>
      <w:r w:rsidRPr="00412075">
        <w:t xml:space="preserve">                                                                                </w:t>
      </w:r>
      <w:r w:rsidR="00B8279C">
        <w:tab/>
      </w:r>
      <w:r w:rsidR="00B8279C">
        <w:tab/>
      </w:r>
      <w:r w:rsidR="00B8279C">
        <w:tab/>
      </w:r>
      <w:r w:rsidR="0075372B">
        <w:t>Filip Vagač</w:t>
      </w:r>
      <w:r w:rsidRPr="00412075">
        <w:t xml:space="preserve"> </w:t>
      </w:r>
    </w:p>
    <w:p w:rsidR="0075372B" w:rsidRDefault="00412075" w:rsidP="006601E5">
      <w:r w:rsidRPr="00412075">
        <w:t xml:space="preserve">                                                                                </w:t>
      </w:r>
      <w:r w:rsidR="00B8279C">
        <w:tab/>
      </w:r>
      <w:r w:rsidR="0075372B">
        <w:tab/>
        <w:t xml:space="preserve">     splnomocnenec vlády SR </w:t>
      </w:r>
    </w:p>
    <w:p w:rsidR="00412075" w:rsidRPr="00412075" w:rsidRDefault="0075372B" w:rsidP="006601E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 rozvoj občianskej spoločnosti</w:t>
      </w:r>
      <w:r w:rsidR="00412075" w:rsidRPr="00412075">
        <w:t xml:space="preserve">                                                                                                                                                                        </w:t>
      </w:r>
    </w:p>
    <w:p w:rsidR="00C52A4B" w:rsidRPr="00412075" w:rsidRDefault="00C52A4B" w:rsidP="006601E5">
      <w:pPr>
        <w:rPr>
          <w:b/>
        </w:rPr>
      </w:pPr>
      <w:r w:rsidRPr="00412075">
        <w:t xml:space="preserve">                                                                              </w:t>
      </w:r>
    </w:p>
    <w:p w:rsidR="00C52A4B" w:rsidRPr="00412075" w:rsidRDefault="00C52A4B" w:rsidP="006601E5"/>
    <w:p w:rsidR="00C52A4B" w:rsidRPr="00412075" w:rsidRDefault="00C52A4B" w:rsidP="006601E5"/>
    <w:p w:rsidR="00DB4C5D" w:rsidRPr="00412075" w:rsidRDefault="00DB4C5D" w:rsidP="006601E5"/>
    <w:p w:rsidR="00086AFA" w:rsidRPr="00412075" w:rsidRDefault="00086AFA" w:rsidP="006601E5"/>
    <w:p w:rsidR="00086AFA" w:rsidRPr="00412075" w:rsidRDefault="00086AFA" w:rsidP="006601E5"/>
    <w:p w:rsidR="00086AFA" w:rsidRPr="00412075" w:rsidRDefault="00086AFA" w:rsidP="006601E5"/>
    <w:p w:rsidR="00086AFA" w:rsidRPr="00412075" w:rsidRDefault="00086AFA" w:rsidP="006601E5"/>
    <w:p w:rsidR="00175B8D" w:rsidRPr="00412075" w:rsidRDefault="00175B8D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Default="00910FE0" w:rsidP="006601E5"/>
    <w:p w:rsidR="0075372B" w:rsidRDefault="0075372B" w:rsidP="006601E5"/>
    <w:p w:rsidR="0075372B" w:rsidRDefault="0075372B" w:rsidP="006601E5"/>
    <w:p w:rsidR="0075372B" w:rsidRDefault="0075372B" w:rsidP="006601E5"/>
    <w:p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lastRenderedPageBreak/>
        <w:t>Súhlas so spracovaním osobných údajov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:rsidR="00172133" w:rsidRPr="00412075" w:rsidRDefault="00172133" w:rsidP="006601E5"/>
    <w:p w:rsidR="00412075" w:rsidRPr="00CA46D2" w:rsidRDefault="00CA46D2" w:rsidP="00CA46D2">
      <w:pPr>
        <w:pStyle w:val="Odsekzoznamu"/>
        <w:ind w:left="0"/>
        <w:rPr>
          <w:rFonts w:ascii="Times New Roman" w:hAnsi="Times New Roman"/>
          <w:b/>
        </w:rPr>
      </w:pPr>
      <w:r w:rsidRPr="00CA46D2">
        <w:rPr>
          <w:rFonts w:ascii="Times New Roman" w:hAnsi="Times New Roman"/>
          <w:b/>
          <w:bCs/>
        </w:rPr>
        <w:t>Zabezpečenie kvantitatívneho zberu dát</w:t>
      </w:r>
    </w:p>
    <w:p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8831C5" w:rsidRPr="00412075" w:rsidRDefault="008831C5" w:rsidP="0001323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8831C5" w:rsidRPr="00412075" w:rsidRDefault="008831C5" w:rsidP="0001323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8831C5" w:rsidRPr="00412075" w:rsidRDefault="008831C5" w:rsidP="0001323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8831C5" w:rsidRPr="00B8279C" w:rsidRDefault="008831C5" w:rsidP="0001323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B8279C" w:rsidRPr="00412075" w:rsidRDefault="00B8279C" w:rsidP="0001323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p w:rsidR="002A3824" w:rsidRPr="00412075" w:rsidRDefault="002A3824" w:rsidP="006601E5"/>
    <w:p w:rsidR="00C437AC" w:rsidRPr="00412075" w:rsidRDefault="00C437AC" w:rsidP="006601E5"/>
    <w:p w:rsidR="00C437AC" w:rsidRPr="00412075" w:rsidRDefault="00C437AC" w:rsidP="006601E5"/>
    <w:p w:rsidR="00EC7FB3" w:rsidRDefault="00EC7FB3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8831C5" w:rsidRPr="00412075" w:rsidRDefault="008831C5" w:rsidP="006601E5">
      <w:r w:rsidRPr="00412075">
        <w:lastRenderedPageBreak/>
        <w:t>Čestné vyhlásenie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:rsidR="008831C5" w:rsidRPr="00412075" w:rsidRDefault="008831C5" w:rsidP="006601E5"/>
    <w:p w:rsidR="00910FE0" w:rsidRPr="00CA46D2" w:rsidRDefault="00CA46D2" w:rsidP="00CA46D2">
      <w:pPr>
        <w:pStyle w:val="Odsekzoznamu"/>
        <w:ind w:left="0"/>
        <w:rPr>
          <w:rFonts w:ascii="Times New Roman" w:hAnsi="Times New Roman"/>
          <w:b/>
        </w:rPr>
      </w:pPr>
      <w:r w:rsidRPr="00CA46D2">
        <w:rPr>
          <w:rFonts w:ascii="Times New Roman" w:hAnsi="Times New Roman"/>
          <w:b/>
          <w:bCs/>
        </w:rPr>
        <w:t>Zabezpečenie kvantitatívneho zberu dát</w:t>
      </w:r>
    </w:p>
    <w:p w:rsidR="008831C5" w:rsidRPr="00412075" w:rsidRDefault="008831C5" w:rsidP="006601E5">
      <w:pPr>
        <w:rPr>
          <w:b/>
        </w:rPr>
      </w:pPr>
      <w:r w:rsidRPr="00412075">
        <w:t>Obchodné meno: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Sídlo: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IČO:</w:t>
      </w:r>
    </w:p>
    <w:p w:rsidR="008831C5" w:rsidRPr="00412075" w:rsidRDefault="008831C5" w:rsidP="006601E5"/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8831C5" w:rsidRPr="00412075" w:rsidRDefault="008831C5" w:rsidP="006601E5">
      <w:r w:rsidRPr="00412075">
        <w:t xml:space="preserve"> 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8CE" w:rsidRDefault="001708CE" w:rsidP="006601E5">
      <w:r>
        <w:separator/>
      </w:r>
    </w:p>
  </w:endnote>
  <w:endnote w:type="continuationSeparator" w:id="0">
    <w:p w:rsidR="001708CE" w:rsidRDefault="001708CE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A1D0F">
      <w:rPr>
        <w:rStyle w:val="slostrany"/>
        <w:noProof/>
      </w:rPr>
      <w:t>7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1708CE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8CE" w:rsidRDefault="001708CE" w:rsidP="006601E5">
      <w:r>
        <w:separator/>
      </w:r>
    </w:p>
  </w:footnote>
  <w:footnote w:type="continuationSeparator" w:id="0">
    <w:p w:rsidR="001708CE" w:rsidRDefault="001708CE" w:rsidP="006601E5">
      <w:r>
        <w:continuationSeparator/>
      </w:r>
    </w:p>
  </w:footnote>
  <w:footnote w:id="1">
    <w:p w:rsidR="008831C5" w:rsidRPr="00CA46D2" w:rsidRDefault="008831C5" w:rsidP="006601E5">
      <w:pPr>
        <w:pStyle w:val="Textpoznmkypodiarou"/>
        <w:rPr>
          <w:rStyle w:val="Siln"/>
          <w:b w:val="0"/>
          <w:color w:val="353535"/>
          <w:sz w:val="20"/>
          <w:szCs w:val="20"/>
          <w:shd w:val="clear" w:color="auto" w:fill="FFFFFF"/>
        </w:rPr>
      </w:pPr>
      <w:r w:rsidRPr="00CA46D2">
        <w:rPr>
          <w:rStyle w:val="Odkaznapoznmkupodiarou"/>
          <w:sz w:val="20"/>
          <w:szCs w:val="20"/>
        </w:rPr>
        <w:footnoteRef/>
      </w:r>
      <w:r w:rsidRPr="00CA46D2">
        <w:rPr>
          <w:sz w:val="20"/>
          <w:szCs w:val="20"/>
          <w:vertAlign w:val="superscript"/>
        </w:rPr>
        <w:t>)</w:t>
      </w:r>
      <w:r w:rsidRPr="00CA46D2">
        <w:rPr>
          <w:sz w:val="20"/>
          <w:szCs w:val="20"/>
        </w:rPr>
        <w:t xml:space="preserve"> V prípade ak máte v </w:t>
      </w:r>
      <w:r w:rsidRPr="00CA46D2">
        <w:rPr>
          <w:sz w:val="20"/>
          <w:szCs w:val="20"/>
          <w:shd w:val="clear" w:color="auto" w:fill="FFFFFF"/>
        </w:rPr>
        <w:t>obchodnom registri alebo v inom registri uvedené, že</w:t>
      </w:r>
      <w:r w:rsidRPr="00CA46D2">
        <w:rPr>
          <w:rStyle w:val="Siln"/>
          <w:color w:val="353535"/>
          <w:sz w:val="20"/>
          <w:szCs w:val="20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8831C5" w:rsidRPr="00CA46D2" w:rsidRDefault="008831C5" w:rsidP="006601E5">
      <w:pPr>
        <w:pStyle w:val="Textpoznmkypodiarou"/>
        <w:rPr>
          <w:rStyle w:val="Siln"/>
          <w:b w:val="0"/>
          <w:color w:val="353535"/>
          <w:sz w:val="20"/>
          <w:szCs w:val="20"/>
          <w:shd w:val="clear" w:color="auto" w:fill="FFFFFF"/>
        </w:rPr>
      </w:pPr>
    </w:p>
    <w:p w:rsidR="008831C5" w:rsidRPr="00CA46D2" w:rsidRDefault="008831C5" w:rsidP="006601E5">
      <w:pPr>
        <w:pStyle w:val="Textpoznmkypodiarou"/>
        <w:rPr>
          <w:rStyle w:val="Siln"/>
          <w:b w:val="0"/>
          <w:color w:val="353535"/>
          <w:sz w:val="20"/>
          <w:szCs w:val="20"/>
          <w:shd w:val="clear" w:color="auto" w:fill="FFFFFF"/>
        </w:rPr>
      </w:pPr>
      <w:r w:rsidRPr="00CA46D2">
        <w:rPr>
          <w:rStyle w:val="Siln"/>
          <w:color w:val="353535"/>
          <w:sz w:val="20"/>
          <w:szCs w:val="20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listín, ktoré tvoria podklady k verejnému obstarávaniu. </w:t>
      </w:r>
    </w:p>
    <w:p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72335"/>
    <w:multiLevelType w:val="multilevel"/>
    <w:tmpl w:val="C4F6C36E"/>
    <w:lvl w:ilvl="0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CB7B39"/>
    <w:multiLevelType w:val="multilevel"/>
    <w:tmpl w:val="225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77F29"/>
    <w:multiLevelType w:val="hybridMultilevel"/>
    <w:tmpl w:val="49DE4B66"/>
    <w:lvl w:ilvl="0" w:tplc="F8825C4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1323A"/>
    <w:rsid w:val="00025858"/>
    <w:rsid w:val="00027CDF"/>
    <w:rsid w:val="00030AB0"/>
    <w:rsid w:val="00033BF1"/>
    <w:rsid w:val="00036106"/>
    <w:rsid w:val="00041604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68C"/>
    <w:rsid w:val="0017073F"/>
    <w:rsid w:val="001708CE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A7788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57536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A1D0F"/>
    <w:rsid w:val="004B4D3C"/>
    <w:rsid w:val="004C2D05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6027"/>
    <w:rsid w:val="005B60AB"/>
    <w:rsid w:val="005B6A76"/>
    <w:rsid w:val="005C0E2B"/>
    <w:rsid w:val="005C1B8C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3F10"/>
    <w:rsid w:val="00706DD4"/>
    <w:rsid w:val="00722F06"/>
    <w:rsid w:val="007422C0"/>
    <w:rsid w:val="00742676"/>
    <w:rsid w:val="0075179C"/>
    <w:rsid w:val="00752117"/>
    <w:rsid w:val="0075372B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A20B8"/>
    <w:rsid w:val="007B0668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B77A2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4E6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9F78B0"/>
    <w:rsid w:val="00A01C22"/>
    <w:rsid w:val="00A10A88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C771C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6D2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3EEE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D41AB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17D7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1CAFE1"/>
  <w15:docId w15:val="{3859B197-E70D-4538-9624-06F1F5C0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4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2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biz.com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ECDC9-3CA1-40EB-86C1-89594E4B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78</TotalTime>
  <Pages>7</Pages>
  <Words>2368</Words>
  <Characters>13502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15839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Silvia Ďurechová</cp:lastModifiedBy>
  <cp:revision>10</cp:revision>
  <cp:lastPrinted>2022-07-29T12:00:00Z</cp:lastPrinted>
  <dcterms:created xsi:type="dcterms:W3CDTF">2023-01-04T11:34:00Z</dcterms:created>
  <dcterms:modified xsi:type="dcterms:W3CDTF">2023-01-24T07:39:00Z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