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1C9DA97"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731573">
        <w:rPr>
          <w:rFonts w:ascii="Times New Roman" w:hAnsi="Times New Roman"/>
          <w:b/>
          <w:sz w:val="28"/>
          <w:szCs w:val="28"/>
          <w:lang w:val="sk-SK"/>
        </w:rPr>
        <w:t>59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F0C551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31573">
        <w:rPr>
          <w:rFonts w:ascii="Times New Roman" w:hAnsi="Times New Roman"/>
          <w:b/>
          <w:sz w:val="22"/>
          <w:szCs w:val="22"/>
          <w:lang w:val="sk-SK"/>
        </w:rPr>
        <w:t>Liečivá pre poruchy súvisiace s kyselinou“</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3A4D60">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AA6B52">
        <w:rPr>
          <w:rFonts w:ascii="Times New Roman" w:hAnsi="Times New Roman"/>
          <w:sz w:val="22"/>
          <w:szCs w:val="22"/>
        </w:rPr>
        <w:t>nasledujúceho</w:t>
      </w:r>
      <w:proofErr w:type="spellEnd"/>
      <w:r w:rsidR="00AA6B52">
        <w:rPr>
          <w:rFonts w:ascii="Times New Roman" w:hAnsi="Times New Roman"/>
          <w:sz w:val="22"/>
          <w:szCs w:val="22"/>
        </w:rPr>
        <w:t xml:space="preserve"> po </w:t>
      </w:r>
      <w:proofErr w:type="spellStart"/>
      <w:r w:rsidR="00AA6B52">
        <w:rPr>
          <w:rFonts w:ascii="Times New Roman" w:hAnsi="Times New Roman"/>
          <w:sz w:val="22"/>
          <w:szCs w:val="22"/>
        </w:rPr>
        <w:t>mesiaci</w:t>
      </w:r>
      <w:proofErr w:type="spellEnd"/>
      <w:r w:rsidR="00AA6B52">
        <w:rPr>
          <w:rFonts w:ascii="Times New Roman" w:hAnsi="Times New Roman"/>
          <w:sz w:val="22"/>
          <w:szCs w:val="22"/>
        </w:rPr>
        <w:t>, v </w:t>
      </w:r>
      <w:proofErr w:type="spellStart"/>
      <w:r w:rsidR="00AA6B52">
        <w:rPr>
          <w:rFonts w:ascii="Times New Roman" w:hAnsi="Times New Roman"/>
          <w:sz w:val="22"/>
          <w:szCs w:val="22"/>
        </w:rPr>
        <w:t>ktorom</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bol</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dodaný</w:t>
      </w:r>
      <w:proofErr w:type="spellEnd"/>
      <w:r w:rsidR="00AA6B52">
        <w:rPr>
          <w:rFonts w:ascii="Times New Roman" w:hAnsi="Times New Roman"/>
          <w:sz w:val="22"/>
          <w:szCs w:val="22"/>
        </w:rPr>
        <w:t xml:space="preserve"> </w:t>
      </w:r>
      <w:proofErr w:type="spellStart"/>
      <w:r w:rsidR="00AA6B52">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5710B2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A4D60">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7DDEB" w14:textId="77777777" w:rsidR="00754F1F" w:rsidRDefault="00754F1F" w:rsidP="001D4C2A">
      <w:r>
        <w:separator/>
      </w:r>
    </w:p>
  </w:endnote>
  <w:endnote w:type="continuationSeparator" w:id="0">
    <w:p w14:paraId="3C27FB9F" w14:textId="77777777" w:rsidR="00754F1F" w:rsidRDefault="00754F1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35EA" w14:textId="77777777" w:rsidR="00754F1F" w:rsidRDefault="00754F1F" w:rsidP="001D4C2A">
      <w:r>
        <w:separator/>
      </w:r>
    </w:p>
  </w:footnote>
  <w:footnote w:type="continuationSeparator" w:id="0">
    <w:p w14:paraId="40B3F352" w14:textId="77777777" w:rsidR="00754F1F" w:rsidRDefault="00754F1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00C3"/>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A4D60"/>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573"/>
    <w:rsid w:val="00731837"/>
    <w:rsid w:val="0073618A"/>
    <w:rsid w:val="00754F1F"/>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31F07"/>
    <w:rsid w:val="00C61C89"/>
    <w:rsid w:val="00C75082"/>
    <w:rsid w:val="00CB67DE"/>
    <w:rsid w:val="00CC78AC"/>
    <w:rsid w:val="00CD4B81"/>
    <w:rsid w:val="00CE16FE"/>
    <w:rsid w:val="00D329E2"/>
    <w:rsid w:val="00D622D2"/>
    <w:rsid w:val="00D77222"/>
    <w:rsid w:val="00D8298D"/>
    <w:rsid w:val="00DD2625"/>
    <w:rsid w:val="00DD3C58"/>
    <w:rsid w:val="00DE040C"/>
    <w:rsid w:val="00E43901"/>
    <w:rsid w:val="00E564F8"/>
    <w:rsid w:val="00E75C70"/>
    <w:rsid w:val="00E77B75"/>
    <w:rsid w:val="00E8016A"/>
    <w:rsid w:val="00E82561"/>
    <w:rsid w:val="00E90F32"/>
    <w:rsid w:val="00E96D94"/>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4848</Words>
  <Characters>27639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5</cp:revision>
  <cp:lastPrinted>2020-11-25T12:54:00Z</cp:lastPrinted>
  <dcterms:created xsi:type="dcterms:W3CDTF">2022-07-08T14:12:00Z</dcterms:created>
  <dcterms:modified xsi:type="dcterms:W3CDTF">2022-11-09T13:05:00Z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