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A156" w14:textId="77777777" w:rsidR="009D1C8C" w:rsidRDefault="00504DED" w:rsidP="00307875">
      <w:pPr>
        <w:spacing w:after="0"/>
        <w:jc w:val="center"/>
        <w:rPr>
          <w:b/>
        </w:rPr>
      </w:pPr>
      <w:r>
        <w:rPr>
          <w:b/>
        </w:rPr>
        <w:t xml:space="preserve">RÁMCOVÁ </w:t>
      </w:r>
      <w:r w:rsidR="00911E9A">
        <w:rPr>
          <w:b/>
        </w:rPr>
        <w:t>DOHODA  číslo RD/</w:t>
      </w:r>
      <w:r w:rsidR="009D1C8C">
        <w:rPr>
          <w:b/>
        </w:rPr>
        <w:t>...............</w:t>
      </w:r>
    </w:p>
    <w:p w14:paraId="54B8495E" w14:textId="77777777" w:rsidR="00504DED" w:rsidRDefault="00504DED" w:rsidP="00307875">
      <w:pPr>
        <w:spacing w:after="0"/>
        <w:jc w:val="center"/>
      </w:pPr>
      <w:r>
        <w:t xml:space="preserve">na </w:t>
      </w:r>
      <w:r w:rsidR="00017C98">
        <w:t xml:space="preserve">dodávku tovarov </w:t>
      </w:r>
      <w:r>
        <w:t xml:space="preserve"> uzavretá podľa § </w:t>
      </w:r>
      <w:r w:rsidR="009D1C8C">
        <w:t>56</w:t>
      </w:r>
      <w:r>
        <w:t xml:space="preserve"> zákona č. </w:t>
      </w:r>
      <w:r w:rsidR="009D1C8C">
        <w:t>343</w:t>
      </w:r>
      <w:r>
        <w:t>/20</w:t>
      </w:r>
      <w:r w:rsidR="009D1C8C">
        <w:t>15</w:t>
      </w:r>
      <w:r>
        <w:t xml:space="preserve"> </w:t>
      </w:r>
      <w:proofErr w:type="spellStart"/>
      <w:r>
        <w:t>Z.z</w:t>
      </w:r>
      <w:proofErr w:type="spellEnd"/>
      <w:r>
        <w:t>. o verejnom obstarávaní a o zmene a doplnení niektorých zákonov v znení neskorších predpisov a v </w:t>
      </w:r>
      <w:r w:rsidRPr="003D71B4">
        <w:t>zmysle ustanovenia § 26</w:t>
      </w:r>
      <w:r w:rsidR="003D71B4" w:rsidRPr="003D71B4">
        <w:t>1</w:t>
      </w:r>
      <w:r w:rsidRPr="003D71B4">
        <w:t xml:space="preserve"> </w:t>
      </w:r>
      <w:proofErr w:type="spellStart"/>
      <w:r w:rsidRPr="003D71B4">
        <w:t>odst</w:t>
      </w:r>
      <w:proofErr w:type="spellEnd"/>
      <w:r w:rsidRPr="003D71B4">
        <w:t>. 2 Obchodného zákonníka.</w:t>
      </w:r>
      <w:r>
        <w:t xml:space="preserve"> </w:t>
      </w:r>
    </w:p>
    <w:p w14:paraId="3CE36EEB" w14:textId="77777777" w:rsidR="007B4C38" w:rsidRDefault="007B4C38" w:rsidP="00307875">
      <w:pPr>
        <w:spacing w:after="0"/>
        <w:jc w:val="center"/>
      </w:pPr>
    </w:p>
    <w:p w14:paraId="7C230A0E" w14:textId="77777777" w:rsidR="00504DED" w:rsidRDefault="003D71B4" w:rsidP="00307875">
      <w:pPr>
        <w:spacing w:after="0"/>
        <w:rPr>
          <w:b/>
        </w:rPr>
      </w:pPr>
      <w:r>
        <w:rPr>
          <w:b/>
        </w:rPr>
        <w:t xml:space="preserve">Kupujúci </w:t>
      </w:r>
      <w:r w:rsidR="00504DED">
        <w:rPr>
          <w:b/>
        </w:rPr>
        <w:t xml:space="preserve"> :</w:t>
      </w:r>
    </w:p>
    <w:p w14:paraId="6745AF5F" w14:textId="77777777" w:rsidR="00504DED" w:rsidRDefault="00504DED" w:rsidP="00307875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bookmarkStart w:id="0" w:name="ROB_nazov1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Zoologická záhrada Košice  </w:t>
      </w:r>
      <w:bookmarkEnd w:id="0"/>
    </w:p>
    <w:p w14:paraId="7765CC1D" w14:textId="77777777" w:rsidR="00504DED" w:rsidRDefault="00504DED" w:rsidP="0030787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</w:r>
      <w:r w:rsidR="008B4C9D">
        <w:t>Ulica k Zoologickej záhrade 1, 040 01 Košice - Kavečany</w:t>
      </w:r>
    </w:p>
    <w:p w14:paraId="1754775D" w14:textId="77777777" w:rsidR="00504DED" w:rsidRDefault="00504DED" w:rsidP="00307875">
      <w:pPr>
        <w:spacing w:after="0" w:line="240" w:lineRule="auto"/>
      </w:pPr>
      <w:r>
        <w:t xml:space="preserve">Právna forma :        </w:t>
      </w:r>
      <w:r>
        <w:tab/>
        <w:t>príspevková organizácia</w:t>
      </w:r>
    </w:p>
    <w:p w14:paraId="1E73E3F5" w14:textId="77777777" w:rsidR="00504DED" w:rsidRDefault="00504DED" w:rsidP="00307875">
      <w:pPr>
        <w:spacing w:after="0" w:line="240" w:lineRule="auto"/>
      </w:pPr>
      <w:r>
        <w:t xml:space="preserve">IČO: </w:t>
      </w:r>
      <w:r>
        <w:tab/>
      </w:r>
      <w:r>
        <w:tab/>
      </w:r>
      <w:r w:rsidR="00000000">
        <w:rPr>
          <w:noProof/>
          <w:lang w:eastAsia="sk-SK"/>
        </w:rPr>
        <w:pict w14:anchorId="0F177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2.25pt;height:.75pt;visibility:visible">
            <v:imagedata r:id="rId8" o:title=""/>
          </v:shape>
        </w:pict>
      </w:r>
      <w:r>
        <w:tab/>
      </w:r>
      <w:bookmarkStart w:id="1" w:name="ROB_ICO"/>
      <w:bookmarkEnd w:id="1"/>
      <w:r>
        <w:t xml:space="preserve">00083089  </w:t>
      </w:r>
      <w:r>
        <w:tab/>
      </w:r>
    </w:p>
    <w:p w14:paraId="5EFCF82E" w14:textId="77777777" w:rsidR="00504DED" w:rsidRDefault="00504DED" w:rsidP="0030787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  <w:t>2020764548</w:t>
      </w:r>
    </w:p>
    <w:p w14:paraId="29C9F62C" w14:textId="77777777" w:rsidR="00504DED" w:rsidRDefault="00504DED" w:rsidP="00307875">
      <w:pPr>
        <w:spacing w:after="0" w:line="240" w:lineRule="auto"/>
      </w:pPr>
      <w:r>
        <w:t xml:space="preserve">V zmluvných veciach zastupuje: Mgr. Erich Kočner – riaditeľ ZOO </w:t>
      </w:r>
    </w:p>
    <w:p w14:paraId="43F5BA52" w14:textId="77777777" w:rsidR="00504DED" w:rsidRDefault="00504DED" w:rsidP="00307875">
      <w:pPr>
        <w:spacing w:after="0" w:line="240" w:lineRule="auto"/>
      </w:pPr>
      <w:r>
        <w:t xml:space="preserve">Bankové spojenie: </w:t>
      </w:r>
      <w:r>
        <w:tab/>
        <w:t xml:space="preserve">Prima banka Slovensko </w:t>
      </w:r>
      <w:proofErr w:type="spellStart"/>
      <w:r>
        <w:t>a.s</w:t>
      </w:r>
      <w:proofErr w:type="spellEnd"/>
      <w:r>
        <w:t>.</w:t>
      </w:r>
    </w:p>
    <w:p w14:paraId="44F9A871" w14:textId="77777777" w:rsidR="00504DED" w:rsidRDefault="00504DED" w:rsidP="00307875">
      <w:pPr>
        <w:spacing w:after="0" w:line="240" w:lineRule="auto"/>
      </w:pPr>
      <w:r w:rsidRPr="00002D09">
        <w:t xml:space="preserve">Číslo účtu </w:t>
      </w:r>
      <w:r w:rsidR="009A3DFF" w:rsidRPr="00002D09">
        <w:t xml:space="preserve">IBAN </w:t>
      </w:r>
      <w:r w:rsidRPr="00002D09">
        <w:t>:</w:t>
      </w:r>
      <w:r>
        <w:t xml:space="preserve"> </w:t>
      </w:r>
      <w:r>
        <w:tab/>
      </w:r>
      <w:r w:rsidR="009D5834">
        <w:t>SK03 5600 0000 0004 1725 3003</w:t>
      </w:r>
      <w:r>
        <w:t xml:space="preserve"> </w:t>
      </w:r>
    </w:p>
    <w:p w14:paraId="38BFC9EC" w14:textId="77777777" w:rsidR="009A3DFF" w:rsidRDefault="009A3DFF" w:rsidP="00307875">
      <w:pPr>
        <w:spacing w:after="0"/>
      </w:pPr>
    </w:p>
    <w:p w14:paraId="30B23887" w14:textId="77777777" w:rsidR="007B4C38" w:rsidRDefault="007B4C38" w:rsidP="00307875">
      <w:pPr>
        <w:spacing w:after="0"/>
      </w:pPr>
    </w:p>
    <w:p w14:paraId="402F6C0F" w14:textId="77777777" w:rsidR="00504DED" w:rsidRDefault="00504DED" w:rsidP="00307875">
      <w:pPr>
        <w:spacing w:after="0"/>
      </w:pPr>
      <w:r>
        <w:t xml:space="preserve"> a </w:t>
      </w:r>
    </w:p>
    <w:p w14:paraId="76514D31" w14:textId="77777777" w:rsidR="00387FD4" w:rsidRDefault="00387FD4" w:rsidP="00307875">
      <w:pPr>
        <w:spacing w:after="0"/>
      </w:pPr>
    </w:p>
    <w:p w14:paraId="280B5786" w14:textId="77777777" w:rsidR="007B4C38" w:rsidRDefault="007B4C38" w:rsidP="00307875">
      <w:pPr>
        <w:spacing w:after="0"/>
      </w:pPr>
    </w:p>
    <w:p w14:paraId="562979EF" w14:textId="77777777" w:rsidR="00504DED" w:rsidRPr="00387FD4" w:rsidRDefault="003D71B4" w:rsidP="00307875">
      <w:pPr>
        <w:spacing w:after="0"/>
        <w:rPr>
          <w:b/>
        </w:rPr>
      </w:pPr>
      <w:r>
        <w:rPr>
          <w:b/>
        </w:rPr>
        <w:t xml:space="preserve">Predávajúci </w:t>
      </w:r>
      <w:r w:rsidR="00472A81">
        <w:rPr>
          <w:b/>
        </w:rPr>
        <w:t xml:space="preserve"> </w:t>
      </w:r>
      <w:r w:rsidR="00504DED">
        <w:rPr>
          <w:b/>
        </w:rPr>
        <w:t>:</w:t>
      </w:r>
      <w:r w:rsidR="00122622">
        <w:rPr>
          <w:b/>
        </w:rPr>
        <w:t xml:space="preserve"> </w:t>
      </w:r>
      <w:r w:rsidR="00387FD4">
        <w:rPr>
          <w:b/>
        </w:rPr>
        <w:t xml:space="preserve"> </w:t>
      </w:r>
      <w:r w:rsidR="00387FD4">
        <w:rPr>
          <w:b/>
        </w:rPr>
        <w:tab/>
        <w:t xml:space="preserve">                      </w:t>
      </w:r>
      <w:r w:rsidR="00122622" w:rsidRPr="00122622">
        <w:t xml:space="preserve"> </w:t>
      </w:r>
    </w:p>
    <w:p w14:paraId="6FFB9DB4" w14:textId="677C3694" w:rsidR="00944363" w:rsidRDefault="00944363" w:rsidP="00944363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14:paraId="22DDE29A" w14:textId="686D48AD" w:rsidR="00944363" w:rsidRDefault="00944363" w:rsidP="00944363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</w:r>
    </w:p>
    <w:p w14:paraId="354AEA1D" w14:textId="438A10C7" w:rsidR="00944363" w:rsidRDefault="00944363" w:rsidP="00944363">
      <w:pPr>
        <w:spacing w:after="0" w:line="240" w:lineRule="auto"/>
      </w:pPr>
      <w:r>
        <w:t xml:space="preserve">Právna forma :        </w:t>
      </w:r>
      <w:r>
        <w:tab/>
        <w:t xml:space="preserve"> </w:t>
      </w:r>
    </w:p>
    <w:p w14:paraId="16042EE8" w14:textId="22B28CC5" w:rsidR="00944363" w:rsidRDefault="00944363" w:rsidP="00944363">
      <w:pPr>
        <w:spacing w:after="0" w:line="240" w:lineRule="auto"/>
      </w:pPr>
      <w:r>
        <w:t xml:space="preserve">IČ: </w:t>
      </w:r>
      <w:r>
        <w:tab/>
      </w:r>
      <w:r>
        <w:tab/>
      </w:r>
      <w:r w:rsidR="00000000">
        <w:rPr>
          <w:noProof/>
          <w:lang w:eastAsia="sk-SK"/>
        </w:rPr>
        <w:pict w14:anchorId="599CD09B">
          <v:shape id="Obrázok 2" o:spid="_x0000_i1026" type="#_x0000_t75" style="width:2.25pt;height:.75pt;visibility:visible">
            <v:imagedata r:id="rId8" o:title=""/>
          </v:shape>
        </w:pict>
      </w:r>
      <w:r>
        <w:tab/>
      </w:r>
    </w:p>
    <w:p w14:paraId="0D1D9499" w14:textId="77777777" w:rsidR="001D657A" w:rsidRDefault="00504DED" w:rsidP="0030787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</w:r>
    </w:p>
    <w:p w14:paraId="42DA661B" w14:textId="29B7331A" w:rsidR="00504DED" w:rsidRDefault="00504DED" w:rsidP="00307875">
      <w:pPr>
        <w:spacing w:after="0" w:line="240" w:lineRule="auto"/>
      </w:pPr>
      <w:r>
        <w:t xml:space="preserve">V zmluvných veciach zastupuje: </w:t>
      </w:r>
    </w:p>
    <w:p w14:paraId="4F8C004F" w14:textId="77777777" w:rsidR="00504DED" w:rsidRDefault="00504DED" w:rsidP="00307875">
      <w:pPr>
        <w:spacing w:after="0" w:line="240" w:lineRule="auto"/>
      </w:pPr>
      <w:r>
        <w:t xml:space="preserve">Bankové spojenie: </w:t>
      </w:r>
      <w:r>
        <w:tab/>
      </w:r>
    </w:p>
    <w:p w14:paraId="48F4C31F" w14:textId="77777777" w:rsidR="00467526" w:rsidRDefault="009A3DFF" w:rsidP="009A3DFF">
      <w:pPr>
        <w:spacing w:after="0" w:line="240" w:lineRule="auto"/>
      </w:pPr>
      <w:r w:rsidRPr="00C926F5">
        <w:t>Číslo účtu IBAN :</w:t>
      </w:r>
      <w:r>
        <w:t xml:space="preserve"> </w:t>
      </w:r>
      <w:r>
        <w:tab/>
      </w:r>
    </w:p>
    <w:p w14:paraId="70EE4FBB" w14:textId="77777777" w:rsidR="007B4C38" w:rsidRDefault="007B4C38" w:rsidP="009A3DFF">
      <w:pPr>
        <w:spacing w:after="0" w:line="240" w:lineRule="auto"/>
      </w:pPr>
    </w:p>
    <w:p w14:paraId="0175A01D" w14:textId="77777777" w:rsidR="008B4C9D" w:rsidRDefault="008B4C9D" w:rsidP="009A3DFF">
      <w:pPr>
        <w:spacing w:after="0" w:line="240" w:lineRule="auto"/>
      </w:pPr>
    </w:p>
    <w:p w14:paraId="188C30A9" w14:textId="77777777" w:rsidR="008B4C9D" w:rsidRDefault="008B4C9D" w:rsidP="009A3DFF">
      <w:pPr>
        <w:spacing w:after="0" w:line="240" w:lineRule="auto"/>
      </w:pPr>
    </w:p>
    <w:p w14:paraId="553378BE" w14:textId="77777777" w:rsidR="009A3DFF" w:rsidRDefault="009A3DFF" w:rsidP="009A3DFF">
      <w:pPr>
        <w:spacing w:after="0" w:line="240" w:lineRule="auto"/>
      </w:pPr>
      <w:r>
        <w:t xml:space="preserve"> </w:t>
      </w:r>
    </w:p>
    <w:p w14:paraId="32AC02F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</w:t>
      </w:r>
    </w:p>
    <w:p w14:paraId="0BFA186B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Východiskové podklady</w:t>
      </w:r>
    </w:p>
    <w:p w14:paraId="1487892E" w14:textId="4B41AAC7" w:rsidR="00504DED" w:rsidRDefault="00504DED" w:rsidP="00307875">
      <w:pPr>
        <w:spacing w:after="0" w:line="240" w:lineRule="auto"/>
        <w:jc w:val="both"/>
      </w:pPr>
      <w:r>
        <w:t xml:space="preserve">Podkladom pre uzavretie tejto </w:t>
      </w:r>
      <w:r w:rsidR="00CE1384">
        <w:t xml:space="preserve"> rámcovej </w:t>
      </w:r>
      <w:r>
        <w:t xml:space="preserve">dohody  na </w:t>
      </w:r>
      <w:r w:rsidR="00EF6912">
        <w:t xml:space="preserve">zabezpečenie dodávok </w:t>
      </w:r>
      <w:r w:rsidR="00C84677">
        <w:t xml:space="preserve">krmiva </w:t>
      </w:r>
      <w:r w:rsidR="009D1C8C">
        <w:t xml:space="preserve"> </w:t>
      </w:r>
      <w:r>
        <w:t>pre ZOO Košice je ponuka úspešného uchádzača , predložená v rámci zákazky</w:t>
      </w:r>
      <w:r w:rsidR="005E7E91">
        <w:t xml:space="preserve"> „</w:t>
      </w:r>
      <w:r w:rsidR="00AF18D4">
        <w:t xml:space="preserve"> </w:t>
      </w:r>
      <w:r w:rsidR="00CE7DF2">
        <w:t>Granulované krmivo a kŕmne zmesi</w:t>
      </w:r>
      <w:r w:rsidR="00C84677">
        <w:t xml:space="preserve"> </w:t>
      </w:r>
      <w:r w:rsidR="00AF18D4">
        <w:t xml:space="preserve"> </w:t>
      </w:r>
      <w:r w:rsidR="00911E9A" w:rsidRPr="001D657A">
        <w:t>”</w:t>
      </w:r>
      <w:r w:rsidR="008B4C9D">
        <w:t xml:space="preserve"> /</w:t>
      </w:r>
      <w:r w:rsidR="008B4C9D" w:rsidRPr="008B4C9D">
        <w:t xml:space="preserve"> </w:t>
      </w:r>
      <w:r w:rsidR="008B4C9D">
        <w:t xml:space="preserve">pre jelene, ťavy, lamy, klokany, </w:t>
      </w:r>
      <w:proofErr w:type="spellStart"/>
      <w:r w:rsidR="008B4C9D">
        <w:t>kapybary</w:t>
      </w:r>
      <w:proofErr w:type="spellEnd"/>
      <w:r w:rsidR="00944363">
        <w:t>, ovce, kozy</w:t>
      </w:r>
      <w:r w:rsidR="008B4C9D">
        <w:t>/</w:t>
      </w:r>
      <w:r w:rsidR="005E7E91">
        <w:t xml:space="preserve"> zo dňa </w:t>
      </w:r>
      <w:r w:rsidR="005F4CF3">
        <w:t>..................</w:t>
      </w:r>
      <w:r w:rsidR="00944363">
        <w:t xml:space="preserve"> </w:t>
      </w:r>
      <w:r w:rsidR="005E7E91">
        <w:t>podľa</w:t>
      </w:r>
      <w:r>
        <w:t xml:space="preserve"> § </w:t>
      </w:r>
      <w:r w:rsidR="009D1C8C">
        <w:t>117</w:t>
      </w:r>
      <w:r>
        <w:t xml:space="preserve"> zákona č. </w:t>
      </w:r>
      <w:r w:rsidR="009D1C8C">
        <w:t>343</w:t>
      </w:r>
      <w:r>
        <w:t>/20</w:t>
      </w:r>
      <w:r w:rsidR="009D1C8C">
        <w:t>15</w:t>
      </w:r>
      <w:r>
        <w:t xml:space="preserve"> Z.</w:t>
      </w:r>
      <w:r w:rsidR="00A35AF0">
        <w:t xml:space="preserve"> </w:t>
      </w:r>
      <w:r>
        <w:t xml:space="preserve">z. o verejnom obstarávaní a o zmene a doplnení niektorých zákonov v znení neskorších predpisov a smernice ZOO o VO.  </w:t>
      </w:r>
    </w:p>
    <w:p w14:paraId="2EA6680D" w14:textId="77777777" w:rsidR="00504DED" w:rsidRDefault="00504DED" w:rsidP="00307875">
      <w:pPr>
        <w:spacing w:after="0" w:line="240" w:lineRule="auto"/>
        <w:jc w:val="both"/>
      </w:pPr>
    </w:p>
    <w:p w14:paraId="40F2995B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II</w:t>
      </w:r>
    </w:p>
    <w:p w14:paraId="35F221B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Predmet rámcovej dohody </w:t>
      </w:r>
    </w:p>
    <w:p w14:paraId="2503FAF1" w14:textId="77777777" w:rsidR="00504DED" w:rsidRDefault="00504DED" w:rsidP="009D0561">
      <w:pPr>
        <w:pStyle w:val="Odsekzoznamu"/>
        <w:numPr>
          <w:ilvl w:val="0"/>
          <w:numId w:val="18"/>
        </w:numPr>
        <w:spacing w:after="0" w:line="240" w:lineRule="auto"/>
        <w:jc w:val="both"/>
      </w:pPr>
      <w:r>
        <w:t xml:space="preserve">Predmetom tejto rámcovej dohody  (ďalej len dohoda )  je </w:t>
      </w:r>
      <w:r w:rsidR="00EF6912">
        <w:t xml:space="preserve">zabezpečenie dodávok </w:t>
      </w:r>
      <w:r w:rsidR="00AF18D4">
        <w:t xml:space="preserve">krmiva pre </w:t>
      </w:r>
      <w:r w:rsidR="00CE7DF2">
        <w:t>zvieratá</w:t>
      </w:r>
      <w:r w:rsidR="001D657A">
        <w:t xml:space="preserve"> </w:t>
      </w:r>
      <w:r>
        <w:t>podľa špecifikácie a</w:t>
      </w:r>
      <w:r w:rsidR="009D0561">
        <w:t xml:space="preserve"> jednotkovej </w:t>
      </w:r>
      <w:r>
        <w:t>ceny</w:t>
      </w:r>
      <w:r w:rsidR="009A6064">
        <w:t xml:space="preserve"> – </w:t>
      </w:r>
      <w:r w:rsidR="009D1C8C">
        <w:t>Cenová ponuka uchádzača</w:t>
      </w:r>
      <w:r>
        <w:t xml:space="preserve">, ktorá tvorí prílohu  k tejto zmluve vrátane súvisiacich služieb.  </w:t>
      </w:r>
    </w:p>
    <w:p w14:paraId="24BEAF64" w14:textId="77777777" w:rsidR="007B4C38" w:rsidRDefault="007B4C38" w:rsidP="008B4C9D">
      <w:pPr>
        <w:pStyle w:val="Odsekzoznamu"/>
        <w:spacing w:after="0" w:line="240" w:lineRule="auto"/>
        <w:ind w:left="0"/>
        <w:jc w:val="both"/>
      </w:pPr>
    </w:p>
    <w:p w14:paraId="425B5FE0" w14:textId="77777777" w:rsidR="00504DED" w:rsidRDefault="00504DED" w:rsidP="00307875">
      <w:pPr>
        <w:spacing w:after="0" w:line="240" w:lineRule="auto"/>
        <w:jc w:val="both"/>
      </w:pPr>
    </w:p>
    <w:p w14:paraId="4679F85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III</w:t>
      </w:r>
    </w:p>
    <w:p w14:paraId="50389431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Miesto plnenia</w:t>
      </w:r>
    </w:p>
    <w:p w14:paraId="259A084D" w14:textId="77777777" w:rsidR="008B4C9D" w:rsidRDefault="00504DED" w:rsidP="008B4C9D">
      <w:pPr>
        <w:numPr>
          <w:ilvl w:val="0"/>
          <w:numId w:val="19"/>
        </w:numPr>
        <w:spacing w:after="0" w:line="240" w:lineRule="auto"/>
      </w:pPr>
      <w:r>
        <w:t>Miestom plnenia je areál ZOO Košice</w:t>
      </w:r>
      <w:r w:rsidR="00307875">
        <w:t xml:space="preserve"> </w:t>
      </w:r>
      <w:r w:rsidR="002A5E52">
        <w:t>-</w:t>
      </w:r>
      <w:r w:rsidR="00307875">
        <w:t xml:space="preserve"> </w:t>
      </w:r>
      <w:r>
        <w:t xml:space="preserve">sídlo </w:t>
      </w:r>
      <w:r w:rsidR="00307875">
        <w:t>kupujúceho</w:t>
      </w:r>
      <w:r w:rsidR="002A5E52">
        <w:t>,</w:t>
      </w:r>
      <w:r>
        <w:t xml:space="preserve">  </w:t>
      </w:r>
      <w:r w:rsidR="008B4C9D">
        <w:t>Ulica k Zoologickej záhrade 1, 040 01 Košice - Kavečany.</w:t>
      </w:r>
    </w:p>
    <w:p w14:paraId="213D260D" w14:textId="77777777" w:rsidR="00307875" w:rsidRPr="008B4C9D" w:rsidRDefault="00307875" w:rsidP="00FA64F4">
      <w:pPr>
        <w:numPr>
          <w:ilvl w:val="0"/>
          <w:numId w:val="19"/>
        </w:numPr>
        <w:spacing w:after="0" w:line="240" w:lineRule="auto"/>
        <w:jc w:val="center"/>
        <w:rPr>
          <w:b/>
        </w:rPr>
      </w:pPr>
    </w:p>
    <w:p w14:paraId="41E97D6A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IV</w:t>
      </w:r>
    </w:p>
    <w:p w14:paraId="357D2A4B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Termín, obsah a spôsob plnenia</w:t>
      </w:r>
    </w:p>
    <w:p w14:paraId="1DCC5079" w14:textId="77777777" w:rsidR="009D0561" w:rsidRDefault="009D0561" w:rsidP="009D0561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Plnenie bude realizované formou písomných objednávok podľa potrieb kupujúceho, v ktorých vyšpecifikuje druh predmetu zmluvy v súlade s prílohou tejto zmluvy,  požadované množstvo a požadovaný termín dodávky.</w:t>
      </w:r>
    </w:p>
    <w:p w14:paraId="4237E189" w14:textId="77777777" w:rsidR="008B4C9D" w:rsidRDefault="003D71B4" w:rsidP="001122F2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Predávajúci </w:t>
      </w:r>
      <w:r w:rsidR="00504DED">
        <w:t xml:space="preserve">sa zaväzuje </w:t>
      </w:r>
      <w:r w:rsidR="002A5E52">
        <w:t>dodávať tovar</w:t>
      </w:r>
      <w:r>
        <w:t xml:space="preserve"> </w:t>
      </w:r>
      <w:r w:rsidR="00307875">
        <w:t xml:space="preserve">a </w:t>
      </w:r>
      <w:r w:rsidR="00504DED">
        <w:t>poskytovať</w:t>
      </w:r>
      <w:r>
        <w:t xml:space="preserve"> súvisiace</w:t>
      </w:r>
      <w:r w:rsidR="00504DED">
        <w:t xml:space="preserve"> služb</w:t>
      </w:r>
      <w:r>
        <w:t>y</w:t>
      </w:r>
      <w:r w:rsidR="00504DED">
        <w:t xml:space="preserve"> </w:t>
      </w:r>
      <w:r>
        <w:t>na základe písomných objednávok  kupujúceho</w:t>
      </w:r>
      <w:r w:rsidR="009D0561">
        <w:t xml:space="preserve"> uvedených v bode 1</w:t>
      </w:r>
      <w:r>
        <w:t>.</w:t>
      </w:r>
      <w:r w:rsidR="007B4C38">
        <w:t xml:space="preserve"> Balenie: 25 kg, </w:t>
      </w:r>
    </w:p>
    <w:p w14:paraId="74D42BB8" w14:textId="77777777" w:rsidR="00504DED" w:rsidRDefault="00504DED" w:rsidP="001122F2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Za záväznú písomnú objednávku sa považuje objednávka</w:t>
      </w:r>
      <w:r w:rsidR="00AD0033">
        <w:t xml:space="preserve"> </w:t>
      </w:r>
      <w:r>
        <w:t>doručená</w:t>
      </w:r>
      <w:r w:rsidR="003D71B4">
        <w:t xml:space="preserve"> osobne,</w:t>
      </w:r>
      <w:r>
        <w:t xml:space="preserve"> emailom</w:t>
      </w:r>
      <w:r w:rsidR="003D71B4">
        <w:t xml:space="preserve"> a</w:t>
      </w:r>
      <w:r w:rsidR="00AD0033">
        <w:t>lebo</w:t>
      </w:r>
      <w:r w:rsidR="003D71B4">
        <w:t xml:space="preserve"> faxom</w:t>
      </w:r>
      <w:r>
        <w:t xml:space="preserve">. </w:t>
      </w:r>
      <w:r w:rsidR="003D71B4">
        <w:t xml:space="preserve">Predávajúci </w:t>
      </w:r>
      <w:r>
        <w:t xml:space="preserve">po prevzatí objednávky potvrdí </w:t>
      </w:r>
      <w:r w:rsidR="003D71B4">
        <w:t xml:space="preserve">kupujúcemu </w:t>
      </w:r>
      <w:r>
        <w:t>deň dodania</w:t>
      </w:r>
      <w:r w:rsidR="00472A81">
        <w:t xml:space="preserve"> tovaru a</w:t>
      </w:r>
      <w:r>
        <w:t xml:space="preserve"> služby.</w:t>
      </w:r>
    </w:p>
    <w:p w14:paraId="0A9E21B7" w14:textId="77777777" w:rsidR="003D71B4" w:rsidRDefault="003D71B4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Predmet  každej písomnej objednávky  si odsúhlasia a potvrdia zodpovední zástupcovia oboch zmluvných strán.</w:t>
      </w:r>
    </w:p>
    <w:p w14:paraId="6F80244C" w14:textId="77777777" w:rsidR="00504DED" w:rsidRDefault="00504DED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Dodávka predmetu </w:t>
      </w:r>
      <w:r w:rsidR="00AB1982">
        <w:t xml:space="preserve">objednávky </w:t>
      </w:r>
      <w:r>
        <w:t xml:space="preserve">sa považuje za splnenú </w:t>
      </w:r>
      <w:r w:rsidR="00AB1982">
        <w:t xml:space="preserve">odsúhlasením  a </w:t>
      </w:r>
      <w:r>
        <w:t xml:space="preserve">podpísaním  </w:t>
      </w:r>
      <w:r w:rsidR="008172D8">
        <w:t xml:space="preserve">dodacieho listu </w:t>
      </w:r>
      <w:r>
        <w:t>zodpovedn</w:t>
      </w:r>
      <w:r w:rsidR="00AB1982">
        <w:t xml:space="preserve">ými </w:t>
      </w:r>
      <w:r w:rsidR="008172D8">
        <w:t xml:space="preserve"> </w:t>
      </w:r>
      <w:r>
        <w:t>osob</w:t>
      </w:r>
      <w:r w:rsidR="00AB1982">
        <w:t xml:space="preserve">ami obidvoch zmluvných strán. </w:t>
      </w:r>
    </w:p>
    <w:p w14:paraId="21FD6801" w14:textId="77777777" w:rsidR="00504DED" w:rsidRPr="002F0290" w:rsidRDefault="00504DED" w:rsidP="00AD0033">
      <w:pPr>
        <w:numPr>
          <w:ilvl w:val="0"/>
          <w:numId w:val="20"/>
        </w:numPr>
        <w:spacing w:after="0"/>
        <w:jc w:val="both"/>
      </w:pPr>
      <w:r w:rsidRPr="002F0290">
        <w:t xml:space="preserve">Pri plnení predmetu tejto dohody sa </w:t>
      </w:r>
      <w:r w:rsidR="00AB1982">
        <w:t xml:space="preserve">predávajúci </w:t>
      </w:r>
      <w:r w:rsidRPr="002F0290">
        <w:t xml:space="preserve">zaväzuje dodržiavať všeobecne záväzné predpisy, technické normy a dojednania tejto </w:t>
      </w:r>
      <w:r w:rsidR="00AB1982">
        <w:t>rámcovej dohody</w:t>
      </w:r>
      <w:r w:rsidRPr="002F0290">
        <w:t>.</w:t>
      </w:r>
    </w:p>
    <w:p w14:paraId="118BB386" w14:textId="77777777" w:rsidR="00307875" w:rsidRDefault="00307875" w:rsidP="00307875">
      <w:pPr>
        <w:spacing w:after="0" w:line="240" w:lineRule="auto"/>
        <w:jc w:val="center"/>
        <w:rPr>
          <w:b/>
        </w:rPr>
      </w:pPr>
    </w:p>
    <w:p w14:paraId="3772E842" w14:textId="77777777" w:rsidR="007B4C38" w:rsidRDefault="007B4C38" w:rsidP="00307875">
      <w:pPr>
        <w:spacing w:after="0" w:line="240" w:lineRule="auto"/>
        <w:jc w:val="center"/>
        <w:rPr>
          <w:b/>
        </w:rPr>
      </w:pPr>
    </w:p>
    <w:p w14:paraId="4E44F7E1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</w:t>
      </w:r>
    </w:p>
    <w:p w14:paraId="46E64CA7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Cena</w:t>
      </w:r>
    </w:p>
    <w:p w14:paraId="0C177B50" w14:textId="1B1CCD5D" w:rsidR="00504DED" w:rsidRDefault="009D0561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Jednotková c</w:t>
      </w:r>
      <w:r w:rsidR="00504DED">
        <w:t xml:space="preserve">ena predmetu </w:t>
      </w:r>
      <w:r w:rsidR="00AD0033">
        <w:t xml:space="preserve">tejto </w:t>
      </w:r>
      <w:r w:rsidR="00AB1982">
        <w:t xml:space="preserve">rámcovej </w:t>
      </w:r>
      <w:r w:rsidR="00504DED">
        <w:t xml:space="preserve">dohody vyplýva z cenovej ponuky </w:t>
      </w:r>
      <w:r w:rsidR="00AB1982">
        <w:t>predávajúceho</w:t>
      </w:r>
      <w:r w:rsidR="00AD0033">
        <w:t xml:space="preserve"> ako úspešného uchádzača, predložená v rámci zákazky </w:t>
      </w:r>
      <w:r w:rsidR="00C926F5">
        <w:t>„</w:t>
      </w:r>
      <w:r w:rsidR="00AF18D4">
        <w:t xml:space="preserve"> </w:t>
      </w:r>
      <w:r w:rsidR="00E320E6">
        <w:t xml:space="preserve">Granulované krmivo a kŕmne zmesi  </w:t>
      </w:r>
      <w:r w:rsidR="00C926F5" w:rsidRPr="001D657A">
        <w:t>”</w:t>
      </w:r>
      <w:r w:rsidR="008B4C9D">
        <w:t>/</w:t>
      </w:r>
      <w:r w:rsidR="008B4C9D" w:rsidRPr="008B4C9D">
        <w:t xml:space="preserve"> </w:t>
      </w:r>
      <w:r w:rsidR="008B4C9D">
        <w:t xml:space="preserve">pre jelene, ťavy, lamy, klokany, </w:t>
      </w:r>
      <w:proofErr w:type="spellStart"/>
      <w:r w:rsidR="008B4C9D">
        <w:t>kapybary</w:t>
      </w:r>
      <w:proofErr w:type="spellEnd"/>
      <w:r w:rsidR="00944363">
        <w:t>, ovce, kozy</w:t>
      </w:r>
      <w:r w:rsidR="008B4C9D">
        <w:t xml:space="preserve">/ </w:t>
      </w:r>
      <w:r w:rsidR="00C926F5">
        <w:t xml:space="preserve"> zo dňa</w:t>
      </w:r>
      <w:r w:rsidR="009D1C8C">
        <w:t xml:space="preserve"> </w:t>
      </w:r>
      <w:r w:rsidR="00F40659">
        <w:t>.................</w:t>
      </w:r>
      <w:r w:rsidR="00C926F5">
        <w:t xml:space="preserve"> </w:t>
      </w:r>
      <w:r w:rsidR="00AD0033">
        <w:t xml:space="preserve">podľa § </w:t>
      </w:r>
      <w:r w:rsidR="009D1C8C">
        <w:t>117</w:t>
      </w:r>
      <w:r w:rsidR="00AD0033">
        <w:t xml:space="preserve"> zákona č. </w:t>
      </w:r>
      <w:r w:rsidR="009D1C8C">
        <w:t>343</w:t>
      </w:r>
      <w:r w:rsidR="00AD0033">
        <w:t>/20</w:t>
      </w:r>
      <w:r w:rsidR="009D1C8C">
        <w:t>15</w:t>
      </w:r>
      <w:r w:rsidR="00AD0033">
        <w:t xml:space="preserve"> Z. z. o verejnom obstarávaní a o zmene a doplnení niektorých zákonov v znení neskorších predpisov a smernice ZOO o VO </w:t>
      </w:r>
      <w:r w:rsidR="005E65D8">
        <w:t>.</w:t>
      </w:r>
    </w:p>
    <w:p w14:paraId="7BE25AF7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 xml:space="preserve">V dohodnutých </w:t>
      </w:r>
      <w:r w:rsidR="005E65D8">
        <w:t xml:space="preserve">jednotkových </w:t>
      </w:r>
      <w:r w:rsidRPr="002F0290">
        <w:t>cenách uvedených v</w:t>
      </w:r>
      <w:r w:rsidR="009D1C8C">
        <w:t> </w:t>
      </w:r>
      <w:r w:rsidRPr="002F0290">
        <w:t>Prílohe</w:t>
      </w:r>
      <w:r w:rsidR="009D1C8C">
        <w:t xml:space="preserve"> </w:t>
      </w:r>
      <w:r w:rsidR="00AD0033">
        <w:t xml:space="preserve"> tejto rámcovej zmluvy</w:t>
      </w:r>
      <w:r w:rsidRPr="002F0290">
        <w:t xml:space="preserve"> sú zahrnuté všetky náklady </w:t>
      </w:r>
      <w:r w:rsidR="00AB1982">
        <w:t>predávajúceho</w:t>
      </w:r>
      <w:r w:rsidRPr="002F0290">
        <w:t xml:space="preserve"> súvisiace s plnením predmetu zákazky </w:t>
      </w:r>
      <w:r w:rsidR="00AD0033">
        <w:t>vrátane</w:t>
      </w:r>
      <w:r w:rsidRPr="002F0290">
        <w:t> DPH.</w:t>
      </w:r>
    </w:p>
    <w:p w14:paraId="35C8AAB2" w14:textId="77777777" w:rsidR="009D0561" w:rsidRDefault="00A92C69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Príloha obsahuje predpokladané množstvo tovaru a služieb na </w:t>
      </w:r>
      <w:r w:rsidR="00C84677">
        <w:t>12 mesiacov</w:t>
      </w:r>
      <w:r>
        <w:t>, ktorých plnenie požaduje kupujúci od predávajúceho v rámci roka.</w:t>
      </w:r>
    </w:p>
    <w:p w14:paraId="6E4936F8" w14:textId="57505BF2" w:rsidR="00A92C69" w:rsidRPr="00A92C69" w:rsidRDefault="00AF18D4" w:rsidP="00AF18D4">
      <w:pPr>
        <w:pStyle w:val="Odsekzoznamu"/>
        <w:spacing w:after="0" w:line="240" w:lineRule="auto"/>
        <w:ind w:left="284"/>
        <w:jc w:val="both"/>
      </w:pPr>
      <w:r>
        <w:t xml:space="preserve"> </w:t>
      </w:r>
      <w:r w:rsidR="00A92C69" w:rsidRPr="00A92C69">
        <w:t xml:space="preserve">Celková </w:t>
      </w:r>
      <w:r w:rsidR="00A92C69">
        <w:t xml:space="preserve">cena dodávok a služieb podľa Prílohy pre kupujúcim predpokladané množstvo na </w:t>
      </w:r>
      <w:r>
        <w:t xml:space="preserve">    </w:t>
      </w:r>
      <w:r w:rsidR="00A92C69">
        <w:t xml:space="preserve">základe úspešnej ponuky predávajúceho vo verejnom obstarávaní </w:t>
      </w:r>
      <w:r w:rsidR="00A92C69" w:rsidRPr="00C84677">
        <w:rPr>
          <w:b/>
        </w:rPr>
        <w:t xml:space="preserve">je </w:t>
      </w:r>
      <w:r w:rsidR="00F40659">
        <w:rPr>
          <w:b/>
        </w:rPr>
        <w:t>.................</w:t>
      </w:r>
      <w:r w:rsidR="00A92C69" w:rsidRPr="00C84677">
        <w:rPr>
          <w:b/>
        </w:rPr>
        <w:t xml:space="preserve">EUR </w:t>
      </w:r>
      <w:r w:rsidR="008B4C9D">
        <w:rPr>
          <w:b/>
        </w:rPr>
        <w:t>bez</w:t>
      </w:r>
      <w:r w:rsidR="00A92C69" w:rsidRPr="00C84677">
        <w:rPr>
          <w:b/>
        </w:rPr>
        <w:t xml:space="preserve"> DPH.</w:t>
      </w:r>
    </w:p>
    <w:p w14:paraId="09CEACCD" w14:textId="77777777" w:rsidR="009D0561" w:rsidRDefault="009D0561" w:rsidP="00A92C69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0112F3">
        <w:t xml:space="preserve">Zmluvné strany sú povinné </w:t>
      </w:r>
      <w:r>
        <w:t xml:space="preserve">sledovať plnenie finančného objemu uvedeného v bode </w:t>
      </w:r>
      <w:r w:rsidR="00A92C69">
        <w:t>5</w:t>
      </w:r>
      <w:r>
        <w:t xml:space="preserve">, čl. </w:t>
      </w:r>
      <w:r w:rsidR="00A92C69">
        <w:t>V</w:t>
      </w:r>
      <w:r>
        <w:t xml:space="preserve">.  </w:t>
      </w:r>
    </w:p>
    <w:p w14:paraId="58C7ECBE" w14:textId="77777777" w:rsidR="00472A81" w:rsidRPr="009A6064" w:rsidRDefault="00AB1982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9A6064">
        <w:t>Predávajúci sa zaväzuje, že</w:t>
      </w:r>
      <w:r w:rsidR="0089274D" w:rsidRPr="009A6064">
        <w:t xml:space="preserve"> pri opakovanom plnení spočívajúcom v dodaní tovaru </w:t>
      </w:r>
      <w:r w:rsidRPr="009A6064">
        <w:t xml:space="preserve"> p</w:t>
      </w:r>
      <w:r w:rsidR="00472A81" w:rsidRPr="009A6064">
        <w:t>očas trvania rámcovej dohody</w:t>
      </w:r>
      <w:r w:rsidRPr="009A6064">
        <w:t xml:space="preserve"> </w:t>
      </w:r>
      <w:r w:rsidR="0089274D" w:rsidRPr="009A6064">
        <w:t xml:space="preserve"> sa cena tovaru  </w:t>
      </w:r>
      <w:r w:rsidRPr="009A6064">
        <w:t xml:space="preserve">určuje </w:t>
      </w:r>
      <w:r w:rsidR="0089274D" w:rsidRPr="009A6064">
        <w:t xml:space="preserve">s ohľadom na vývoj cien porovnateľných tovarov na trhu, pričom ak sú ceny na trhu nižšie než je </w:t>
      </w:r>
      <w:r w:rsidR="00D16A14" w:rsidRPr="009A6064">
        <w:t xml:space="preserve">cena </w:t>
      </w:r>
      <w:r w:rsidR="0089274D" w:rsidRPr="009A6064">
        <w:t xml:space="preserve">určená  rámcovou dohodou </w:t>
      </w:r>
      <w:r w:rsidR="00AD0033">
        <w:t xml:space="preserve">zmluvné strany určia cenu vzájomnou dohodou </w:t>
      </w:r>
      <w:r w:rsidR="00D16A14" w:rsidRPr="009A6064">
        <w:t xml:space="preserve">najviac v sume priemeru medzi tromi najnižšími cenami zistenými na trhu.  </w:t>
      </w:r>
    </w:p>
    <w:p w14:paraId="08D21EAD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>Právo na zaplatenie ceny vzniká p</w:t>
      </w:r>
      <w:r w:rsidR="0089274D">
        <w:t xml:space="preserve">redávajúcemu </w:t>
      </w:r>
      <w:r w:rsidR="00D16A14">
        <w:t xml:space="preserve">dodaním tovaru </w:t>
      </w:r>
      <w:r w:rsidRPr="002F0290">
        <w:t xml:space="preserve">spôsobom  v súlade s rámcovou </w:t>
      </w:r>
      <w:r w:rsidR="0089274D">
        <w:t xml:space="preserve">dohodou </w:t>
      </w:r>
      <w:r w:rsidRPr="002F0290">
        <w:t xml:space="preserve">a konkrétnou </w:t>
      </w:r>
      <w:r w:rsidR="0089274D">
        <w:t xml:space="preserve"> písomnou </w:t>
      </w:r>
      <w:r w:rsidRPr="002F0290">
        <w:t>objednávkou.</w:t>
      </w:r>
    </w:p>
    <w:p w14:paraId="7FEF8AAA" w14:textId="77777777" w:rsidR="00AD0033" w:rsidRDefault="00AD0033" w:rsidP="00AD0033">
      <w:pPr>
        <w:pStyle w:val="Odsekzoznamu"/>
        <w:spacing w:after="0" w:line="240" w:lineRule="auto"/>
        <w:ind w:left="357"/>
        <w:jc w:val="both"/>
      </w:pPr>
    </w:p>
    <w:p w14:paraId="23A7A853" w14:textId="77777777" w:rsidR="007B4C38" w:rsidRDefault="007B4C38" w:rsidP="00AD0033">
      <w:pPr>
        <w:pStyle w:val="Odsekzoznamu"/>
        <w:spacing w:after="0" w:line="240" w:lineRule="auto"/>
        <w:ind w:left="357"/>
        <w:jc w:val="both"/>
      </w:pPr>
    </w:p>
    <w:p w14:paraId="71F148B3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Čl. VI</w:t>
      </w:r>
    </w:p>
    <w:p w14:paraId="507EDEFB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Platobné podmienky</w:t>
      </w:r>
    </w:p>
    <w:p w14:paraId="2E3D2903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Cena za splnenie predmetu </w:t>
      </w:r>
      <w:r w:rsidR="00AD0033">
        <w:t xml:space="preserve">objednávky </w:t>
      </w:r>
      <w:r>
        <w:t xml:space="preserve">bude uhradená na základe faktúry vystavenej </w:t>
      </w:r>
      <w:r w:rsidR="00D16A14">
        <w:t xml:space="preserve">kupujúcemu predávajúcim </w:t>
      </w:r>
      <w:r>
        <w:t xml:space="preserve">podľa náležitostí ustanovených podľa zákona 222/2004 </w:t>
      </w:r>
      <w:proofErr w:type="spellStart"/>
      <w:r>
        <w:t>Z.z</w:t>
      </w:r>
      <w:proofErr w:type="spellEnd"/>
      <w:r>
        <w:t>. o dani z pridanej hodnoty v znení neskorších predpisov, obsahujúcej údaje v zmysle Obchodného zákonníka, ako aj číslo</w:t>
      </w:r>
      <w:r w:rsidR="00D16A14">
        <w:t xml:space="preserve"> rámcovej dohody</w:t>
      </w:r>
      <w:r>
        <w:t xml:space="preserve">. Neoddeliteľnou prílohou faktúry bude </w:t>
      </w:r>
      <w:r w:rsidR="00D16A14">
        <w:t xml:space="preserve"> potvrdená písomná </w:t>
      </w:r>
      <w:r>
        <w:t>objednávka</w:t>
      </w:r>
      <w:r w:rsidR="002A5E52">
        <w:t>.</w:t>
      </w:r>
    </w:p>
    <w:p w14:paraId="7B5B2C28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 vyhotoví faktúru za splnený predmet </w:t>
      </w:r>
      <w:r w:rsidR="00AD0033">
        <w:t xml:space="preserve">objednávky </w:t>
      </w:r>
      <w:r>
        <w:t xml:space="preserve">v lehote do </w:t>
      </w:r>
      <w:r w:rsidR="002A5E52">
        <w:t xml:space="preserve">10 </w:t>
      </w:r>
      <w:r>
        <w:t xml:space="preserve">dní odo dňa splnenia predmetu </w:t>
      </w:r>
      <w:r w:rsidR="00AD0033">
        <w:t xml:space="preserve">objednávky </w:t>
      </w:r>
      <w:r>
        <w:t xml:space="preserve">a odošle ju </w:t>
      </w:r>
      <w:r w:rsidR="00870328">
        <w:t>kupujúcemu</w:t>
      </w:r>
      <w:r>
        <w:t>.</w:t>
      </w:r>
    </w:p>
    <w:p w14:paraId="73B9F317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Lehota splatnosti riadne vystavenej a doručenej faktúry je </w:t>
      </w:r>
      <w:r w:rsidR="00467526">
        <w:t>30</w:t>
      </w:r>
      <w:r>
        <w:t xml:space="preserve"> dní odo dňa jej preukázateľného doručenia </w:t>
      </w:r>
      <w:r w:rsidR="00870328">
        <w:t>kupujúcemu</w:t>
      </w:r>
      <w:r>
        <w:t>.</w:t>
      </w:r>
    </w:p>
    <w:p w14:paraId="3FAF9D3C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lastRenderedPageBreak/>
        <w:t xml:space="preserve">V prípade,  ak faktúra nebude obsahovať potrebné náležitosti, má </w:t>
      </w:r>
      <w:r w:rsidR="00870328">
        <w:t xml:space="preserve">kupujúci </w:t>
      </w:r>
      <w:r>
        <w:t xml:space="preserve"> právo vrátiť faktúru p</w:t>
      </w:r>
      <w:r w:rsidR="00870328">
        <w:t xml:space="preserve">redávajúcemu </w:t>
      </w:r>
      <w:r>
        <w:t xml:space="preserve">na prepracovanie.  </w:t>
      </w:r>
    </w:p>
    <w:p w14:paraId="4F2FE595" w14:textId="77777777" w:rsidR="009A3DFF" w:rsidRDefault="009A3DFF" w:rsidP="00307875">
      <w:pPr>
        <w:spacing w:after="0" w:line="240" w:lineRule="auto"/>
        <w:jc w:val="center"/>
        <w:rPr>
          <w:b/>
        </w:rPr>
      </w:pPr>
    </w:p>
    <w:p w14:paraId="7B875659" w14:textId="77777777" w:rsidR="007B4C38" w:rsidRDefault="007B4C38" w:rsidP="00307875">
      <w:pPr>
        <w:spacing w:after="0" w:line="240" w:lineRule="auto"/>
        <w:jc w:val="center"/>
        <w:rPr>
          <w:b/>
        </w:rPr>
      </w:pPr>
    </w:p>
    <w:p w14:paraId="120890A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VII</w:t>
      </w:r>
    </w:p>
    <w:p w14:paraId="6DA1A43D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870328">
        <w:rPr>
          <w:b/>
        </w:rPr>
        <w:t>Z</w:t>
      </w:r>
      <w:r>
        <w:rPr>
          <w:b/>
        </w:rPr>
        <w:t>áruka, zodpovednosť za vady a za škodu</w:t>
      </w:r>
    </w:p>
    <w:p w14:paraId="6D26AEFE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zodpovedá za </w:t>
      </w:r>
      <w:r w:rsidR="00870328">
        <w:t>množstvo, k</w:t>
      </w:r>
      <w:r>
        <w:t xml:space="preserve">valitu </w:t>
      </w:r>
      <w:r w:rsidR="002A5E52" w:rsidRPr="00870328">
        <w:t>dodaného tovaru</w:t>
      </w:r>
      <w:r w:rsidR="00870328">
        <w:t xml:space="preserve"> a</w:t>
      </w:r>
      <w:r w:rsidR="00615730">
        <w:t xml:space="preserve"> správnu realizáciu </w:t>
      </w:r>
      <w:r w:rsidR="00870328">
        <w:t xml:space="preserve">súvisiacich služieb. Predávajúci </w:t>
      </w:r>
      <w:r>
        <w:t xml:space="preserve"> zodpovedá za </w:t>
      </w:r>
      <w:r w:rsidR="00615730">
        <w:t xml:space="preserve">to, že tovar v čase plnenia  nemá zjavné nedostatky a vady. </w:t>
      </w:r>
    </w:p>
    <w:p w14:paraId="001449C7" w14:textId="77777777" w:rsidR="00504DED" w:rsidRDefault="00870328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 xml:space="preserve">Kupujúci </w:t>
      </w:r>
      <w:r w:rsidR="00504DED">
        <w:t xml:space="preserve"> je povinný </w:t>
      </w:r>
      <w:r w:rsidR="00615730">
        <w:t xml:space="preserve">v prípade </w:t>
      </w:r>
      <w:r>
        <w:t>zisten</w:t>
      </w:r>
      <w:r w:rsidR="00615730">
        <w:t xml:space="preserve">ia </w:t>
      </w:r>
      <w:r>
        <w:t>v</w:t>
      </w:r>
      <w:r w:rsidR="00615730">
        <w:t>á</w:t>
      </w:r>
      <w:r>
        <w:t>d</w:t>
      </w:r>
      <w:r w:rsidR="00615730">
        <w:t xml:space="preserve"> </w:t>
      </w:r>
      <w:r>
        <w:t xml:space="preserve"> a</w:t>
      </w:r>
      <w:r w:rsidR="00615730">
        <w:t> </w:t>
      </w:r>
      <w:r>
        <w:t>nedostatk</w:t>
      </w:r>
      <w:r w:rsidR="00615730">
        <w:t xml:space="preserve">ov </w:t>
      </w:r>
      <w:r>
        <w:t xml:space="preserve"> </w:t>
      </w:r>
      <w:r w:rsidR="00504DED">
        <w:t xml:space="preserve">písomne oznámiť </w:t>
      </w:r>
      <w:r w:rsidR="00615730">
        <w:t xml:space="preserve"> túto skutočnosť </w:t>
      </w:r>
      <w:r w:rsidR="00504DED">
        <w:t>p</w:t>
      </w:r>
      <w:r>
        <w:t xml:space="preserve">redávajúcemu </w:t>
      </w:r>
      <w:r w:rsidR="00504DED">
        <w:t>bez zbytočného odkladu po ich zistení.</w:t>
      </w:r>
    </w:p>
    <w:p w14:paraId="255F0261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Oznámenie o vadách musí obsahovať:</w:t>
      </w:r>
    </w:p>
    <w:p w14:paraId="48EB07B9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Číslo rámcovej zmluvy a</w:t>
      </w:r>
      <w:r w:rsidR="00D85181">
        <w:t> </w:t>
      </w:r>
      <w:r>
        <w:t>objednávky</w:t>
      </w:r>
      <w:r w:rsidR="00D85181">
        <w:t>,</w:t>
      </w:r>
    </w:p>
    <w:p w14:paraId="7B942C6E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Názov a typ reklamovan</w:t>
      </w:r>
      <w:r w:rsidR="002A5E52">
        <w:t>ých tovarov alebo služby</w:t>
      </w:r>
      <w:r w:rsidR="00D85181">
        <w:t>,</w:t>
      </w:r>
    </w:p>
    <w:p w14:paraId="7E796B32" w14:textId="77777777" w:rsidR="00D85181" w:rsidRDefault="00D85181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Reklamované množstvo, pokiaľ v čase reklamácie je možné ho jednoznačne určiť,</w:t>
      </w:r>
    </w:p>
    <w:p w14:paraId="13126B75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Miesto</w:t>
      </w:r>
      <w:r w:rsidR="00D85181">
        <w:t>,</w:t>
      </w:r>
    </w:p>
    <w:p w14:paraId="44B11895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Popis vady</w:t>
      </w:r>
      <w:r w:rsidR="00D85181">
        <w:t>.</w:t>
      </w:r>
    </w:p>
    <w:p w14:paraId="5908E4FE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P</w:t>
      </w:r>
      <w:r w:rsidR="00B4453C">
        <w:t xml:space="preserve">redávajúci </w:t>
      </w:r>
      <w:r>
        <w:t>sa zaväzuje vyriešiť oprávnenú reklamáciu do 15 dní od dňa uplatnenia reklamácie. O termíne a spôsobe vyriešenia reklamácie p</w:t>
      </w:r>
      <w:r w:rsidR="00B4453C">
        <w:t xml:space="preserve">redávajúci </w:t>
      </w:r>
      <w:r>
        <w:t xml:space="preserve">bezodkladne informujem </w:t>
      </w:r>
      <w:r w:rsidR="00B4453C">
        <w:t>kupujúceho</w:t>
      </w:r>
      <w:r>
        <w:rPr>
          <w:b/>
        </w:rPr>
        <w:t>.</w:t>
      </w:r>
    </w:p>
    <w:p w14:paraId="4545CE72" w14:textId="77777777" w:rsidR="00504DED" w:rsidRDefault="00504DED" w:rsidP="00307875">
      <w:pPr>
        <w:spacing w:after="0" w:line="240" w:lineRule="auto"/>
        <w:ind w:left="360"/>
        <w:jc w:val="both"/>
        <w:rPr>
          <w:b/>
        </w:rPr>
      </w:pPr>
    </w:p>
    <w:p w14:paraId="220DD404" w14:textId="77777777" w:rsidR="007B4C38" w:rsidRDefault="007B4C38" w:rsidP="00307875">
      <w:pPr>
        <w:spacing w:after="0" w:line="240" w:lineRule="auto"/>
        <w:ind w:left="360"/>
        <w:jc w:val="both"/>
        <w:rPr>
          <w:b/>
        </w:rPr>
      </w:pPr>
    </w:p>
    <w:p w14:paraId="078B66D0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VIII</w:t>
      </w:r>
    </w:p>
    <w:p w14:paraId="09F3E660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Sankcie</w:t>
      </w:r>
    </w:p>
    <w:p w14:paraId="6CD995D0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V prípade,</w:t>
      </w:r>
      <w:r w:rsidR="00B4453C">
        <w:t xml:space="preserve"> </w:t>
      </w:r>
      <w:r>
        <w:t>že p</w:t>
      </w:r>
      <w:r w:rsidR="00B4453C">
        <w:t xml:space="preserve">redávajúci </w:t>
      </w:r>
      <w:r>
        <w:t xml:space="preserve">nedodrží dobu plnenia, dohodnutú v príslušnej objednávke, uhradí </w:t>
      </w:r>
      <w:r w:rsidR="00B4453C">
        <w:t xml:space="preserve">kupujúcemu </w:t>
      </w:r>
      <w:r>
        <w:t xml:space="preserve"> zmluvnú pokutu vo výške 0,0</w:t>
      </w:r>
      <w:r w:rsidR="00467526">
        <w:t>2</w:t>
      </w:r>
      <w:r>
        <w:t xml:space="preserve"> % z ceny nesplneného predmetu </w:t>
      </w:r>
      <w:r w:rsidR="00D85181">
        <w:t xml:space="preserve">objednávky </w:t>
      </w:r>
      <w:r>
        <w:t>za každý deň omeškania.</w:t>
      </w:r>
    </w:p>
    <w:p w14:paraId="72553B74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</w:rPr>
      </w:pPr>
      <w:r>
        <w:t xml:space="preserve">V prípade omeškania </w:t>
      </w:r>
      <w:r w:rsidR="00B4453C">
        <w:t xml:space="preserve">kupujúceho </w:t>
      </w:r>
      <w:r>
        <w:t>s úhradou faktúry uhradí tento p</w:t>
      </w:r>
      <w:r w:rsidR="00B4453C">
        <w:t xml:space="preserve">redávajúcemu </w:t>
      </w:r>
      <w:r>
        <w:t>úrok z omeškania vo výške 0,0</w:t>
      </w:r>
      <w:r w:rsidR="00467526">
        <w:t>2</w:t>
      </w:r>
      <w:r>
        <w:t xml:space="preserve"> % z neuhradenej sumy za každý deň omeškania</w:t>
      </w:r>
      <w:r>
        <w:rPr>
          <w:b/>
        </w:rPr>
        <w:t>.</w:t>
      </w:r>
    </w:p>
    <w:p w14:paraId="4AD6CAC0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Dohodnuté zmluvné pokuty a sankcie povinná strana zaplatí strane oprávnenej do 30 dní odo dňa ich uplatnenia.</w:t>
      </w:r>
    </w:p>
    <w:p w14:paraId="2D2CFA19" w14:textId="77777777" w:rsidR="007B4C38" w:rsidRDefault="007B4C38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</w:p>
    <w:p w14:paraId="31835C76" w14:textId="77777777" w:rsidR="00504DED" w:rsidRDefault="00504DED" w:rsidP="00307875">
      <w:pPr>
        <w:spacing w:after="0" w:line="240" w:lineRule="auto"/>
        <w:jc w:val="both"/>
      </w:pPr>
    </w:p>
    <w:p w14:paraId="177EEA5E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IX</w:t>
      </w:r>
    </w:p>
    <w:p w14:paraId="7AF1E74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Platnosť rámcovej zmluvy</w:t>
      </w:r>
    </w:p>
    <w:p w14:paraId="2D423B14" w14:textId="20608B20" w:rsidR="00504DED" w:rsidRPr="00675D68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Táto rámcová dohoda sa uzatvára na dobu </w:t>
      </w:r>
      <w:r w:rsidRPr="00675D68">
        <w:t xml:space="preserve">určitú na </w:t>
      </w:r>
      <w:r w:rsidRPr="009A6064">
        <w:t xml:space="preserve">obdobie </w:t>
      </w:r>
      <w:r w:rsidR="00AF18D4">
        <w:t>12</w:t>
      </w:r>
      <w:r w:rsidRPr="009A6064">
        <w:t xml:space="preserve"> mesiacov od</w:t>
      </w:r>
      <w:r w:rsidRPr="00675D68">
        <w:t xml:space="preserve"> jej podpísania oboma zmluvnými stranami</w:t>
      </w:r>
      <w:r w:rsidR="00F40659">
        <w:t xml:space="preserve"> resp. do vyčerpania finančného limitu ...................€</w:t>
      </w:r>
      <w:r w:rsidRPr="00675D68">
        <w:t xml:space="preserve">. </w:t>
      </w:r>
    </w:p>
    <w:p w14:paraId="60E12F3A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Ukončenie rámcovej dohody pred uplynutím doby trvania podľa bodu 1. </w:t>
      </w:r>
      <w:r w:rsidR="00A92C69">
        <w:t xml:space="preserve">článku IX </w:t>
      </w:r>
      <w:r>
        <w:t>tejto dohody môžu zmluvné strany riešiť výpoveďou, pričom musí byť uvedený dôvod výpovede.</w:t>
      </w:r>
    </w:p>
    <w:p w14:paraId="39DDB06B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Výpovedná lehota je dvojmesačná a začína plynúť od prvého dňa nasledujúceho mesiaca po doručení písomnej výpovede druhej zmluvnej strane.</w:t>
      </w:r>
    </w:p>
    <w:p w14:paraId="08C5C560" w14:textId="77777777" w:rsidR="00504DED" w:rsidRDefault="00504DED" w:rsidP="00307875">
      <w:pPr>
        <w:spacing w:after="0" w:line="240" w:lineRule="auto"/>
      </w:pPr>
    </w:p>
    <w:p w14:paraId="2631B8D0" w14:textId="77777777" w:rsidR="007B4C38" w:rsidRDefault="007B4C38" w:rsidP="00307875">
      <w:pPr>
        <w:spacing w:after="0" w:line="240" w:lineRule="auto"/>
      </w:pPr>
    </w:p>
    <w:p w14:paraId="5C8BBB3C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X</w:t>
      </w:r>
    </w:p>
    <w:p w14:paraId="779AC50F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Záverečné ustanovenia</w:t>
      </w:r>
    </w:p>
    <w:p w14:paraId="0786CF9B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Rámcová dohoda </w:t>
      </w:r>
      <w:r w:rsidR="008B1B74">
        <w:t xml:space="preserve">nadobúda platnosť </w:t>
      </w:r>
      <w:r>
        <w:t xml:space="preserve"> podpísaním oprávnenými zástupcami </w:t>
      </w:r>
      <w:r w:rsidR="008B1B74">
        <w:t xml:space="preserve"> oboch </w:t>
      </w:r>
      <w:r>
        <w:t>zmluvných strán.</w:t>
      </w:r>
    </w:p>
    <w:p w14:paraId="59D72A39" w14:textId="77777777" w:rsidR="00504DED" w:rsidRDefault="008B1B74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Ostatné právne vzťahy, výslovne neupravené touto </w:t>
      </w:r>
      <w:r w:rsidR="00504DED">
        <w:t> rámcov</w:t>
      </w:r>
      <w:r>
        <w:t>ou</w:t>
      </w:r>
      <w:r w:rsidR="00504DED">
        <w:t xml:space="preserve"> dohod</w:t>
      </w:r>
      <w:r>
        <w:t xml:space="preserve">ou, sa budú riadiť príslušnými ustanoveniami </w:t>
      </w:r>
      <w:r w:rsidR="00504DED">
        <w:t>Obchodného zákonníka</w:t>
      </w:r>
      <w:r>
        <w:t xml:space="preserve"> a všeobecne záväznými právnymi predpismi platnými v Slovenskej republike</w:t>
      </w:r>
      <w:r w:rsidR="00504DED">
        <w:t>.</w:t>
      </w:r>
    </w:p>
    <w:p w14:paraId="2E7BC066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>Rámcová dohoda je vyhotovená v</w:t>
      </w:r>
      <w:r w:rsidR="009D1C8C">
        <w:t xml:space="preserve"> 2 </w:t>
      </w:r>
      <w:r>
        <w:t xml:space="preserve">vyhotoveniach, pričom každé vyhotovenie zmluvné strany prehlasujú za originál, z ktorých po podpise </w:t>
      </w:r>
      <w:r w:rsidR="009D1C8C">
        <w:t xml:space="preserve">je jedna </w:t>
      </w:r>
      <w:r>
        <w:t>určen</w:t>
      </w:r>
      <w:r w:rsidR="009D1C8C">
        <w:t>á</w:t>
      </w:r>
      <w:r>
        <w:t xml:space="preserve"> pre </w:t>
      </w:r>
      <w:r w:rsidR="008B1B74">
        <w:t xml:space="preserve">kupujúceho </w:t>
      </w:r>
      <w:r>
        <w:t>a jedn</w:t>
      </w:r>
      <w:r w:rsidR="009D1C8C">
        <w:t>a</w:t>
      </w:r>
      <w:r>
        <w:t xml:space="preserve"> pre p</w:t>
      </w:r>
      <w:r w:rsidR="008B1B74">
        <w:t>redávajúceho</w:t>
      </w:r>
      <w:r>
        <w:t xml:space="preserve">. </w:t>
      </w:r>
    </w:p>
    <w:p w14:paraId="5C90CDEA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lastRenderedPageBreak/>
        <w:t xml:space="preserve">Táto </w:t>
      </w:r>
      <w:r w:rsidR="008B1B74">
        <w:t xml:space="preserve">rámcová </w:t>
      </w:r>
      <w:r>
        <w:t>dohoda nadobúda účinnosť dňom nasledujúcim po dni jej zverejnenia na web stránke obstarávateľa</w:t>
      </w:r>
      <w:r w:rsidR="00D85181">
        <w:t xml:space="preserve"> </w:t>
      </w:r>
      <w:r w:rsidR="008B1B74">
        <w:t>-</w:t>
      </w:r>
      <w:r w:rsidR="00D85181">
        <w:t xml:space="preserve"> </w:t>
      </w:r>
      <w:r w:rsidR="008B1B74">
        <w:t>kupujúceho</w:t>
      </w:r>
      <w:r>
        <w:t>.</w:t>
      </w:r>
    </w:p>
    <w:p w14:paraId="3A386113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Zmluvné strany súhlasia so zverejnením </w:t>
      </w:r>
      <w:r w:rsidR="008B1B74">
        <w:t xml:space="preserve">rámcovej </w:t>
      </w:r>
      <w:r>
        <w:t>dohody na web stránke obstarávateľa</w:t>
      </w:r>
      <w:r w:rsidR="00D85181">
        <w:t xml:space="preserve"> </w:t>
      </w:r>
      <w:r w:rsidR="008B1B74">
        <w:t>-kupujúceho</w:t>
      </w:r>
      <w:r>
        <w:t>.</w:t>
      </w:r>
    </w:p>
    <w:p w14:paraId="1FF0F24B" w14:textId="706A9CC0" w:rsidR="008B1B74" w:rsidRDefault="00820296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>Neoddeliteľnou súčasťou tejto zmluvy je</w:t>
      </w:r>
      <w:r w:rsidR="009A6064">
        <w:t xml:space="preserve"> </w:t>
      </w:r>
      <w:r w:rsidR="009D1C8C">
        <w:t>P</w:t>
      </w:r>
      <w:r w:rsidR="008B1B74">
        <w:t xml:space="preserve">ríloha – </w:t>
      </w:r>
      <w:r w:rsidR="009D1C8C">
        <w:t xml:space="preserve">Cenová ponuka uchádzača, </w:t>
      </w:r>
      <w:r w:rsidR="00D85181">
        <w:t xml:space="preserve">obsahujúca </w:t>
      </w:r>
      <w:r w:rsidR="008B1B74">
        <w:t xml:space="preserve">opis </w:t>
      </w:r>
      <w:r w:rsidR="009A6064">
        <w:t xml:space="preserve">jednotlivých položiek </w:t>
      </w:r>
      <w:r w:rsidR="008B1B74">
        <w:t>predmetu</w:t>
      </w:r>
      <w:r w:rsidR="009A6064">
        <w:t xml:space="preserve"> zákazky, jednotkov</w:t>
      </w:r>
      <w:r w:rsidR="005E65D8">
        <w:t>ých cien bez DPH a </w:t>
      </w:r>
      <w:r w:rsidR="008B4C9D">
        <w:t xml:space="preserve"> </w:t>
      </w:r>
      <w:r w:rsidR="005E65D8">
        <w:t>s </w:t>
      </w:r>
      <w:r w:rsidR="003709B3">
        <w:t xml:space="preserve"> </w:t>
      </w:r>
      <w:r w:rsidR="005E65D8">
        <w:t xml:space="preserve">DPH </w:t>
      </w:r>
      <w:r w:rsidR="00D85181">
        <w:t xml:space="preserve">ako aj predpokladané množstvo na </w:t>
      </w:r>
      <w:r w:rsidR="00516313">
        <w:t>12 mesiacov.</w:t>
      </w:r>
    </w:p>
    <w:p w14:paraId="798BD94C" w14:textId="77777777" w:rsidR="00516313" w:rsidRPr="00812A02" w:rsidRDefault="00516313" w:rsidP="00516313">
      <w:pPr>
        <w:pStyle w:val="Odsekzoznamu"/>
        <w:numPr>
          <w:ilvl w:val="0"/>
          <w:numId w:val="25"/>
        </w:numPr>
        <w:jc w:val="both"/>
        <w:rPr>
          <w:sz w:val="24"/>
          <w:szCs w:val="24"/>
          <w:lang w:eastAsia="ar-SA"/>
        </w:rPr>
      </w:pPr>
      <w:r>
        <w:t xml:space="preserve">Súhlasím so spracovaním osobných údajov /GDPR/  podľa ustanovení  zákona 18/2018 </w:t>
      </w:r>
      <w:proofErr w:type="spellStart"/>
      <w:r>
        <w:t>Z.z</w:t>
      </w:r>
      <w:proofErr w:type="spellEnd"/>
      <w:r>
        <w:t>. o ochrane osobných údajov. Dotknutá osoba  svojím podpisom potvrdzuje, že bola oboznámená s uvedenými informáciami a súhlasí s nimi.</w:t>
      </w:r>
    </w:p>
    <w:p w14:paraId="051C1F57" w14:textId="77777777" w:rsidR="00516313" w:rsidRDefault="00516313" w:rsidP="008C4007">
      <w:pPr>
        <w:pStyle w:val="Odsekzoznamu"/>
        <w:spacing w:after="0" w:line="240" w:lineRule="auto"/>
        <w:ind w:left="0"/>
        <w:jc w:val="both"/>
      </w:pPr>
    </w:p>
    <w:p w14:paraId="22EB0148" w14:textId="77777777" w:rsidR="007B4C38" w:rsidRDefault="007B4C38" w:rsidP="007B4C38">
      <w:pPr>
        <w:pStyle w:val="Odsekzoznamu"/>
        <w:spacing w:after="0" w:line="240" w:lineRule="auto"/>
        <w:jc w:val="both"/>
      </w:pPr>
    </w:p>
    <w:p w14:paraId="2C9CF53C" w14:textId="77777777" w:rsidR="00504DED" w:rsidRDefault="00504DED" w:rsidP="00307875">
      <w:pPr>
        <w:spacing w:after="0" w:line="240" w:lineRule="auto"/>
      </w:pPr>
    </w:p>
    <w:p w14:paraId="1C78BC9D" w14:textId="7CE42698" w:rsidR="00D85181" w:rsidRDefault="00D85181" w:rsidP="00D85181">
      <w:pPr>
        <w:spacing w:after="0" w:line="240" w:lineRule="auto"/>
      </w:pPr>
      <w:r>
        <w:t>V Košiciach dňa: __.__.20</w:t>
      </w:r>
      <w:r w:rsidR="003539C2">
        <w:t>2</w:t>
      </w:r>
      <w:r w:rsidR="00F40659">
        <w:t>3</w:t>
      </w:r>
      <w:r>
        <w:tab/>
      </w:r>
      <w:r>
        <w:tab/>
      </w:r>
      <w:r>
        <w:tab/>
      </w:r>
      <w:r>
        <w:tab/>
      </w:r>
      <w:r>
        <w:tab/>
        <w:t>V Košiciach dňa: __.__.</w:t>
      </w:r>
      <w:r w:rsidR="003539C2">
        <w:t>202</w:t>
      </w:r>
      <w:r w:rsidR="00F40659">
        <w:t>3</w:t>
      </w:r>
    </w:p>
    <w:p w14:paraId="5EE8A741" w14:textId="77777777" w:rsidR="00387FD4" w:rsidRDefault="00387FD4" w:rsidP="00D85181">
      <w:pPr>
        <w:spacing w:after="0" w:line="240" w:lineRule="auto"/>
      </w:pPr>
    </w:p>
    <w:p w14:paraId="1E6548C0" w14:textId="77777777" w:rsidR="00387FD4" w:rsidRDefault="00387FD4" w:rsidP="00D85181">
      <w:pPr>
        <w:spacing w:after="0" w:line="240" w:lineRule="auto"/>
      </w:pPr>
    </w:p>
    <w:p w14:paraId="2EA4A2F3" w14:textId="77777777" w:rsidR="00387FD4" w:rsidRDefault="00387FD4" w:rsidP="00D85181">
      <w:pPr>
        <w:spacing w:after="0" w:line="240" w:lineRule="auto"/>
      </w:pPr>
    </w:p>
    <w:p w14:paraId="7D0C1CC4" w14:textId="77777777" w:rsidR="007B4C38" w:rsidRDefault="007B4C38" w:rsidP="00D85181">
      <w:pPr>
        <w:spacing w:after="0" w:line="240" w:lineRule="auto"/>
      </w:pPr>
    </w:p>
    <w:p w14:paraId="54B878E6" w14:textId="77777777" w:rsidR="00387FD4" w:rsidRDefault="00387FD4" w:rsidP="00D85181">
      <w:pPr>
        <w:spacing w:after="0" w:line="240" w:lineRule="auto"/>
      </w:pPr>
    </w:p>
    <w:p w14:paraId="4402E666" w14:textId="77777777" w:rsidR="00D85181" w:rsidRDefault="00D85181" w:rsidP="00307875">
      <w:pPr>
        <w:spacing w:after="0" w:line="240" w:lineRule="auto"/>
      </w:pPr>
    </w:p>
    <w:p w14:paraId="3E4D9E89" w14:textId="77777777" w:rsidR="00504DED" w:rsidRDefault="00504DED" w:rsidP="00307875">
      <w:pPr>
        <w:spacing w:after="0" w:line="240" w:lineRule="auto"/>
      </w:pPr>
      <w:r>
        <w:t>-------------------------------------------------</w:t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42C7D28C" w14:textId="77777777" w:rsidR="00504DED" w:rsidRDefault="00504DED" w:rsidP="00307875">
      <w:pPr>
        <w:spacing w:after="0" w:line="240" w:lineRule="auto"/>
      </w:pPr>
      <w:r>
        <w:t xml:space="preserve">         </w:t>
      </w:r>
      <w:r w:rsidR="00D85181">
        <w:t>z</w:t>
      </w:r>
      <w:r>
        <w:t>a p</w:t>
      </w:r>
      <w:r w:rsidR="008956CF">
        <w:t>redávajúceho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za </w:t>
      </w:r>
      <w:r w:rsidR="008956CF">
        <w:t xml:space="preserve">kupujúceho </w:t>
      </w:r>
    </w:p>
    <w:p w14:paraId="06E52A77" w14:textId="77777777" w:rsidR="00AF18D4" w:rsidRDefault="00AF18D4" w:rsidP="00307875">
      <w:pPr>
        <w:spacing w:after="0" w:line="240" w:lineRule="auto"/>
        <w:rPr>
          <w:b/>
        </w:rPr>
      </w:pPr>
    </w:p>
    <w:p w14:paraId="209AD666" w14:textId="77777777" w:rsidR="007B4C38" w:rsidRDefault="007B4C38" w:rsidP="00307875">
      <w:pPr>
        <w:spacing w:after="0" w:line="240" w:lineRule="auto"/>
        <w:rPr>
          <w:b/>
        </w:rPr>
      </w:pPr>
    </w:p>
    <w:p w14:paraId="6F1FBF40" w14:textId="77777777" w:rsidR="007B4C38" w:rsidRDefault="007B4C38" w:rsidP="00307875">
      <w:pPr>
        <w:spacing w:after="0" w:line="240" w:lineRule="auto"/>
        <w:rPr>
          <w:b/>
        </w:rPr>
      </w:pPr>
    </w:p>
    <w:p w14:paraId="470111DF" w14:textId="77777777" w:rsidR="007B4C38" w:rsidRDefault="007B4C38" w:rsidP="00307875">
      <w:pPr>
        <w:spacing w:after="0" w:line="240" w:lineRule="auto"/>
        <w:rPr>
          <w:b/>
        </w:rPr>
      </w:pPr>
    </w:p>
    <w:sectPr w:rsidR="007B4C38" w:rsidSect="009A3DFF">
      <w:footerReference w:type="default" r:id="rId9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2B91" w14:textId="77777777" w:rsidR="00CF213E" w:rsidRDefault="00CF213E" w:rsidP="005E65D8">
      <w:pPr>
        <w:spacing w:after="0" w:line="240" w:lineRule="auto"/>
      </w:pPr>
      <w:r>
        <w:separator/>
      </w:r>
    </w:p>
  </w:endnote>
  <w:endnote w:type="continuationSeparator" w:id="0">
    <w:p w14:paraId="6C727EE3" w14:textId="77777777" w:rsidR="00CF213E" w:rsidRDefault="00CF213E" w:rsidP="005E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BF2D" w14:textId="77777777" w:rsidR="009A3DFF" w:rsidRDefault="00820570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6599">
      <w:rPr>
        <w:noProof/>
      </w:rPr>
      <w:t>- 4 -</w:t>
    </w:r>
    <w:r>
      <w:rPr>
        <w:noProof/>
      </w:rPr>
      <w:fldChar w:fldCharType="end"/>
    </w:r>
  </w:p>
  <w:p w14:paraId="1F65060E" w14:textId="77777777" w:rsidR="009A3DFF" w:rsidRDefault="009A3D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34D3" w14:textId="77777777" w:rsidR="00CF213E" w:rsidRDefault="00CF213E" w:rsidP="005E65D8">
      <w:pPr>
        <w:spacing w:after="0" w:line="240" w:lineRule="auto"/>
      </w:pPr>
      <w:r>
        <w:separator/>
      </w:r>
    </w:p>
  </w:footnote>
  <w:footnote w:type="continuationSeparator" w:id="0">
    <w:p w14:paraId="6894862C" w14:textId="77777777" w:rsidR="00CF213E" w:rsidRDefault="00CF213E" w:rsidP="005E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E0"/>
    <w:multiLevelType w:val="hybridMultilevel"/>
    <w:tmpl w:val="3134F7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44639"/>
    <w:multiLevelType w:val="hybridMultilevel"/>
    <w:tmpl w:val="7D6AEE5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F08"/>
    <w:multiLevelType w:val="hybridMultilevel"/>
    <w:tmpl w:val="B34CFA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4434B"/>
    <w:multiLevelType w:val="hybridMultilevel"/>
    <w:tmpl w:val="7688B3A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6C6"/>
    <w:multiLevelType w:val="hybridMultilevel"/>
    <w:tmpl w:val="68ACF444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D67A6"/>
    <w:multiLevelType w:val="multilevel"/>
    <w:tmpl w:val="A5D43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137BD4"/>
    <w:multiLevelType w:val="multilevel"/>
    <w:tmpl w:val="6A0CC43C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5C14F9"/>
    <w:multiLevelType w:val="hybridMultilevel"/>
    <w:tmpl w:val="741005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202AB8"/>
    <w:multiLevelType w:val="hybridMultilevel"/>
    <w:tmpl w:val="2C0E9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720DC"/>
    <w:multiLevelType w:val="hybridMultilevel"/>
    <w:tmpl w:val="A3627C04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719"/>
    <w:multiLevelType w:val="hybridMultilevel"/>
    <w:tmpl w:val="E42895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A7ABC"/>
    <w:multiLevelType w:val="hybridMultilevel"/>
    <w:tmpl w:val="A092A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B4ADF"/>
    <w:multiLevelType w:val="hybridMultilevel"/>
    <w:tmpl w:val="3C9C860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89A0605"/>
    <w:multiLevelType w:val="hybridMultilevel"/>
    <w:tmpl w:val="1AF0B7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FD1F8B"/>
    <w:multiLevelType w:val="hybridMultilevel"/>
    <w:tmpl w:val="BA5AA85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A46542"/>
    <w:multiLevelType w:val="hybridMultilevel"/>
    <w:tmpl w:val="E3FCC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71C9F"/>
    <w:multiLevelType w:val="hybridMultilevel"/>
    <w:tmpl w:val="B1105E60"/>
    <w:lvl w:ilvl="0" w:tplc="EEDA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05703"/>
    <w:multiLevelType w:val="hybridMultilevel"/>
    <w:tmpl w:val="BC2EE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1F0D8A"/>
    <w:multiLevelType w:val="hybridMultilevel"/>
    <w:tmpl w:val="3F2CDF28"/>
    <w:lvl w:ilvl="0" w:tplc="041B000F">
      <w:start w:val="1"/>
      <w:numFmt w:val="decimal"/>
      <w:lvlText w:val="%1."/>
      <w:lvlJc w:val="left"/>
      <w:pPr>
        <w:ind w:left="1288" w:hanging="360"/>
      </w:p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1256F48"/>
    <w:multiLevelType w:val="hybridMultilevel"/>
    <w:tmpl w:val="E092E10A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047CE"/>
    <w:multiLevelType w:val="hybridMultilevel"/>
    <w:tmpl w:val="CE0646C2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D2A6E"/>
    <w:multiLevelType w:val="hybridMultilevel"/>
    <w:tmpl w:val="0DE2E2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94E79"/>
    <w:multiLevelType w:val="hybridMultilevel"/>
    <w:tmpl w:val="938ABFE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5846"/>
    <w:multiLevelType w:val="hybridMultilevel"/>
    <w:tmpl w:val="5E14BD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A47A3D"/>
    <w:multiLevelType w:val="hybridMultilevel"/>
    <w:tmpl w:val="B260808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069687815">
    <w:abstractNumId w:val="8"/>
  </w:num>
  <w:num w:numId="2" w16cid:durableId="1753356523">
    <w:abstractNumId w:val="7"/>
  </w:num>
  <w:num w:numId="3" w16cid:durableId="1316714357">
    <w:abstractNumId w:val="13"/>
  </w:num>
  <w:num w:numId="4" w16cid:durableId="1106118081">
    <w:abstractNumId w:val="5"/>
  </w:num>
  <w:num w:numId="5" w16cid:durableId="1395200556">
    <w:abstractNumId w:val="2"/>
  </w:num>
  <w:num w:numId="6" w16cid:durableId="822812871">
    <w:abstractNumId w:val="21"/>
  </w:num>
  <w:num w:numId="7" w16cid:durableId="284704793">
    <w:abstractNumId w:val="23"/>
  </w:num>
  <w:num w:numId="8" w16cid:durableId="82458878">
    <w:abstractNumId w:val="17"/>
  </w:num>
  <w:num w:numId="9" w16cid:durableId="1880360646">
    <w:abstractNumId w:val="11"/>
  </w:num>
  <w:num w:numId="10" w16cid:durableId="505244286">
    <w:abstractNumId w:val="0"/>
  </w:num>
  <w:num w:numId="11" w16cid:durableId="1125075819">
    <w:abstractNumId w:val="15"/>
  </w:num>
  <w:num w:numId="12" w16cid:durableId="388383053">
    <w:abstractNumId w:val="12"/>
  </w:num>
  <w:num w:numId="13" w16cid:durableId="1239360297">
    <w:abstractNumId w:val="14"/>
  </w:num>
  <w:num w:numId="14" w16cid:durableId="1318070267">
    <w:abstractNumId w:val="24"/>
  </w:num>
  <w:num w:numId="15" w16cid:durableId="2052681848">
    <w:abstractNumId w:val="4"/>
  </w:num>
  <w:num w:numId="16" w16cid:durableId="167519918">
    <w:abstractNumId w:val="6"/>
  </w:num>
  <w:num w:numId="17" w16cid:durableId="901673774">
    <w:abstractNumId w:val="18"/>
  </w:num>
  <w:num w:numId="18" w16cid:durableId="150488397">
    <w:abstractNumId w:val="16"/>
  </w:num>
  <w:num w:numId="19" w16cid:durableId="1414281170">
    <w:abstractNumId w:val="10"/>
  </w:num>
  <w:num w:numId="20" w16cid:durableId="1595556334">
    <w:abstractNumId w:val="19"/>
  </w:num>
  <w:num w:numId="21" w16cid:durableId="201283457">
    <w:abstractNumId w:val="9"/>
  </w:num>
  <w:num w:numId="22" w16cid:durableId="1775126007">
    <w:abstractNumId w:val="3"/>
  </w:num>
  <w:num w:numId="23" w16cid:durableId="1448813118">
    <w:abstractNumId w:val="1"/>
  </w:num>
  <w:num w:numId="24" w16cid:durableId="1866627244">
    <w:abstractNumId w:val="20"/>
  </w:num>
  <w:num w:numId="25" w16cid:durableId="17305676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DED"/>
    <w:rsid w:val="00002D09"/>
    <w:rsid w:val="000112F3"/>
    <w:rsid w:val="00017C98"/>
    <w:rsid w:val="000A4A44"/>
    <w:rsid w:val="000C6564"/>
    <w:rsid w:val="000D7594"/>
    <w:rsid w:val="000D7BF8"/>
    <w:rsid w:val="000F6286"/>
    <w:rsid w:val="00122622"/>
    <w:rsid w:val="00150C34"/>
    <w:rsid w:val="00193955"/>
    <w:rsid w:val="001939D0"/>
    <w:rsid w:val="001A1CC7"/>
    <w:rsid w:val="001D657A"/>
    <w:rsid w:val="001F5237"/>
    <w:rsid w:val="00230371"/>
    <w:rsid w:val="002842D1"/>
    <w:rsid w:val="002A5E52"/>
    <w:rsid w:val="002C2A2F"/>
    <w:rsid w:val="002D0A01"/>
    <w:rsid w:val="002F0290"/>
    <w:rsid w:val="00307875"/>
    <w:rsid w:val="00311170"/>
    <w:rsid w:val="00332A7A"/>
    <w:rsid w:val="003539C2"/>
    <w:rsid w:val="003709B3"/>
    <w:rsid w:val="00387FD4"/>
    <w:rsid w:val="00393486"/>
    <w:rsid w:val="003A2C44"/>
    <w:rsid w:val="003D71B4"/>
    <w:rsid w:val="00444D66"/>
    <w:rsid w:val="004601CC"/>
    <w:rsid w:val="00467526"/>
    <w:rsid w:val="00472A81"/>
    <w:rsid w:val="00504DED"/>
    <w:rsid w:val="00516313"/>
    <w:rsid w:val="00565648"/>
    <w:rsid w:val="00585BEA"/>
    <w:rsid w:val="005A5941"/>
    <w:rsid w:val="005E65D8"/>
    <w:rsid w:val="005E7E91"/>
    <w:rsid w:val="005F4CF3"/>
    <w:rsid w:val="00615730"/>
    <w:rsid w:val="00675D68"/>
    <w:rsid w:val="006938D2"/>
    <w:rsid w:val="006946A9"/>
    <w:rsid w:val="00740000"/>
    <w:rsid w:val="00744620"/>
    <w:rsid w:val="00765BE6"/>
    <w:rsid w:val="007B2814"/>
    <w:rsid w:val="007B4C38"/>
    <w:rsid w:val="007C14E5"/>
    <w:rsid w:val="007D2FCB"/>
    <w:rsid w:val="008172D8"/>
    <w:rsid w:val="00820296"/>
    <w:rsid w:val="00820570"/>
    <w:rsid w:val="00870328"/>
    <w:rsid w:val="0089274D"/>
    <w:rsid w:val="008956CF"/>
    <w:rsid w:val="008B1B74"/>
    <w:rsid w:val="008B4C9D"/>
    <w:rsid w:val="008C4007"/>
    <w:rsid w:val="008D7094"/>
    <w:rsid w:val="008F2394"/>
    <w:rsid w:val="00911E9A"/>
    <w:rsid w:val="00937DF2"/>
    <w:rsid w:val="00944363"/>
    <w:rsid w:val="009A3DFF"/>
    <w:rsid w:val="009A6064"/>
    <w:rsid w:val="009D0561"/>
    <w:rsid w:val="009D1C8C"/>
    <w:rsid w:val="009D298A"/>
    <w:rsid w:val="009D3F6D"/>
    <w:rsid w:val="009D5834"/>
    <w:rsid w:val="009D5F2A"/>
    <w:rsid w:val="00A03896"/>
    <w:rsid w:val="00A35AF0"/>
    <w:rsid w:val="00A56599"/>
    <w:rsid w:val="00A87AAC"/>
    <w:rsid w:val="00A92C69"/>
    <w:rsid w:val="00AB1982"/>
    <w:rsid w:val="00AD0033"/>
    <w:rsid w:val="00AF18D4"/>
    <w:rsid w:val="00B11A84"/>
    <w:rsid w:val="00B4453C"/>
    <w:rsid w:val="00BD6AF6"/>
    <w:rsid w:val="00C20A39"/>
    <w:rsid w:val="00C84677"/>
    <w:rsid w:val="00C87B2D"/>
    <w:rsid w:val="00C926F5"/>
    <w:rsid w:val="00CA58A1"/>
    <w:rsid w:val="00CB4121"/>
    <w:rsid w:val="00CE1384"/>
    <w:rsid w:val="00CE7DF2"/>
    <w:rsid w:val="00CF1792"/>
    <w:rsid w:val="00CF213E"/>
    <w:rsid w:val="00CF60D8"/>
    <w:rsid w:val="00D13C87"/>
    <w:rsid w:val="00D16A14"/>
    <w:rsid w:val="00D6192E"/>
    <w:rsid w:val="00D67471"/>
    <w:rsid w:val="00D85181"/>
    <w:rsid w:val="00DB3DD7"/>
    <w:rsid w:val="00E320E6"/>
    <w:rsid w:val="00E712D7"/>
    <w:rsid w:val="00E74E95"/>
    <w:rsid w:val="00EF6912"/>
    <w:rsid w:val="00F40659"/>
    <w:rsid w:val="00F45A5B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EFB8DB"/>
  <w15:docId w15:val="{0D7241B4-1084-4D15-AE11-46BCBF11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59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D7594"/>
    <w:pPr>
      <w:ind w:left="720"/>
      <w:contextualSpacing/>
    </w:pPr>
  </w:style>
  <w:style w:type="table" w:styleId="Mriekatabuky">
    <w:name w:val="Table Grid"/>
    <w:basedOn w:val="Normlnatabuka"/>
    <w:uiPriority w:val="99"/>
    <w:rsid w:val="000D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pcetabuky5">
    <w:name w:val="Table Columns 5"/>
    <w:basedOn w:val="Normlnatabuka"/>
    <w:uiPriority w:val="99"/>
    <w:rsid w:val="000D7594"/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675D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75D68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65D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E6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3DB9-DAE2-4BED-BAF4-E577E1B6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  číslo</vt:lpstr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 číslo</dc:title>
  <dc:subject/>
  <dc:creator>Renata Kovacova</dc:creator>
  <cp:keywords/>
  <dc:description/>
  <cp:lastModifiedBy>Kristina Tothova</cp:lastModifiedBy>
  <cp:revision>60</cp:revision>
  <cp:lastPrinted>2017-02-07T07:59:00Z</cp:lastPrinted>
  <dcterms:created xsi:type="dcterms:W3CDTF">2014-08-21T12:55:00Z</dcterms:created>
  <dcterms:modified xsi:type="dcterms:W3CDTF">2023-01-23T10:19:00Z</dcterms:modified>
</cp:coreProperties>
</file>