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6B176A80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C5DAF80" w14:textId="77777777" w:rsidR="001B2B8B" w:rsidRPr="00885140" w:rsidRDefault="001B2B8B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4719E043" w14:textId="641B8836" w:rsidR="00664DC8" w:rsidRPr="00FC50BA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FC50B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1D0EBE" w:rsidRPr="001D0EBE">
        <w:rPr>
          <w:rFonts w:ascii="Garamond" w:hAnsi="Garamond"/>
          <w:b/>
          <w:sz w:val="28"/>
          <w:szCs w:val="28"/>
        </w:rPr>
        <w:t>Odborné vzdelávanie zamestnancov Dopravného podniku Bratislava, a.s</w:t>
      </w:r>
      <w:r w:rsidR="00DC278E">
        <w:rPr>
          <w:rFonts w:ascii="Garamond" w:hAnsi="Garamond"/>
          <w:b/>
          <w:sz w:val="28"/>
          <w:szCs w:val="28"/>
        </w:rPr>
        <w:t>“</w:t>
      </w:r>
    </w:p>
    <w:p w14:paraId="322B2B24" w14:textId="30E688DE" w:rsidR="00BF2BDD" w:rsidRPr="00FC50BA" w:rsidRDefault="00BF2BDD" w:rsidP="00885140">
      <w:pPr>
        <w:rPr>
          <w:rFonts w:ascii="Garamond" w:hAnsi="Garamond"/>
          <w:sz w:val="22"/>
          <w:szCs w:val="22"/>
        </w:rPr>
      </w:pP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3D22C185" w14:textId="32034EAD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966E30E" w14:textId="77777777" w:rsidR="00BF2BDD" w:rsidRPr="00F43C47" w:rsidRDefault="00BF2BDD" w:rsidP="00885140">
      <w:pPr>
        <w:jc w:val="left"/>
        <w:rPr>
          <w:rFonts w:ascii="Garamond" w:hAnsi="Garamond"/>
          <w:sz w:val="22"/>
          <w:szCs w:val="22"/>
        </w:rPr>
      </w:pPr>
    </w:p>
    <w:p w14:paraId="7B2184D2" w14:textId="2B2A98E2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FC88F5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PhDr. Kristína Juhászová</w:t>
      </w:r>
    </w:p>
    <w:p w14:paraId="2926A383" w14:textId="55F90FD3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44385C" w:rsidRPr="00F43C47">
        <w:rPr>
          <w:rFonts w:ascii="Garamond" w:hAnsi="Garamond"/>
          <w:sz w:val="22"/>
          <w:szCs w:val="22"/>
        </w:rPr>
        <w:t xml:space="preserve"> </w:t>
      </w:r>
      <w:r w:rsidR="00791510" w:rsidRPr="00F43C47">
        <w:rPr>
          <w:rFonts w:ascii="Garamond" w:hAnsi="Garamond"/>
          <w:sz w:val="22"/>
          <w:szCs w:val="22"/>
        </w:rPr>
        <w:t xml:space="preserve">14 </w:t>
      </w:r>
      <w:r w:rsidR="00677369">
        <w:rPr>
          <w:rFonts w:ascii="Garamond" w:hAnsi="Garamond"/>
          <w:sz w:val="22"/>
          <w:szCs w:val="22"/>
        </w:rPr>
        <w:t>28</w:t>
      </w:r>
    </w:p>
    <w:p w14:paraId="4753AD66" w14:textId="1740AEB1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juhaszova.kristina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08A3A1CB" w14:textId="1575C180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1D0EBE">
        <w:rPr>
          <w:rFonts w:ascii="Garamond" w:hAnsi="Garamond"/>
        </w:rPr>
        <w:t>4/2023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1B518615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 w:rsidR="001D0EBE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38D8AF10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791510" w:rsidRPr="00F43C47">
        <w:rPr>
          <w:rFonts w:ascii="Garamond" w:hAnsi="Garamond"/>
          <w:b/>
        </w:rPr>
        <w:t xml:space="preserve"> </w:t>
      </w:r>
      <w:r w:rsidR="00C1720C">
        <w:rPr>
          <w:rFonts w:ascii="Garamond" w:hAnsi="Garamond"/>
          <w:b/>
        </w:rPr>
        <w:tab/>
      </w:r>
      <w:r w:rsidR="001D0EBE">
        <w:rPr>
          <w:rFonts w:ascii="Garamond" w:hAnsi="Garamond"/>
          <w:bCs/>
        </w:rPr>
        <w:t>30</w:t>
      </w:r>
      <w:r w:rsidR="00FC50BA">
        <w:rPr>
          <w:rFonts w:ascii="Garamond" w:hAnsi="Garamond"/>
          <w:bCs/>
        </w:rPr>
        <w:t xml:space="preserve"> 0000</w:t>
      </w:r>
      <w:r w:rsidR="00731684">
        <w:rPr>
          <w:rFonts w:ascii="Garamond" w:hAnsi="Garamond"/>
          <w:bCs/>
        </w:rPr>
        <w:t>,00</w:t>
      </w:r>
      <w:r w:rsidR="00677369">
        <w:rPr>
          <w:rFonts w:ascii="Garamond" w:hAnsi="Garamond"/>
          <w:b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39655D3" w14:textId="31F7845D" w:rsidR="00021F3E" w:rsidRPr="00C97540" w:rsidRDefault="00D21CF6" w:rsidP="006207C3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  <w:r w:rsidR="00C97540">
        <w:rPr>
          <w:rFonts w:ascii="Garamond" w:hAnsi="Garamond"/>
          <w:bCs/>
        </w:rPr>
        <w:t xml:space="preserve"> </w:t>
      </w:r>
      <w:r w:rsidR="00C018C6" w:rsidRPr="00C97540">
        <w:rPr>
          <w:rFonts w:ascii="Garamond" w:hAnsi="Garamond" w:cs="Arial"/>
          <w:bCs/>
        </w:rPr>
        <w:t xml:space="preserve"> </w:t>
      </w:r>
      <w:r w:rsidR="0044385C" w:rsidRPr="00C97540">
        <w:rPr>
          <w:rFonts w:ascii="Garamond" w:hAnsi="Garamond" w:cs="Arial"/>
          <w:bCs/>
        </w:rPr>
        <w:tab/>
      </w:r>
      <w:r w:rsidR="0044385C" w:rsidRPr="00C97540">
        <w:rPr>
          <w:rFonts w:ascii="Garamond" w:hAnsi="Garamond" w:cs="Arial"/>
          <w:bCs/>
        </w:rPr>
        <w:tab/>
      </w:r>
      <w:r w:rsidR="001D0EBE" w:rsidRPr="001D0EBE">
        <w:rPr>
          <w:rFonts w:ascii="Garamond" w:hAnsi="Garamond" w:cs="Arial"/>
          <w:bCs/>
          <w:sz w:val="24"/>
          <w:szCs w:val="24"/>
        </w:rPr>
        <w:t>80511000-9</w:t>
      </w:r>
      <w:r w:rsidR="001D0EBE">
        <w:rPr>
          <w:rFonts w:ascii="Garamond" w:hAnsi="Garamond" w:cs="Arial"/>
          <w:bCs/>
          <w:sz w:val="24"/>
          <w:szCs w:val="24"/>
        </w:rPr>
        <w:t xml:space="preserve"> Školenie pracovníkov</w:t>
      </w:r>
    </w:p>
    <w:p w14:paraId="728242D6" w14:textId="77777777" w:rsidR="00D21CF6" w:rsidRPr="00F43C47" w:rsidRDefault="00D21CF6" w:rsidP="00885140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744E953" w14:textId="77777777" w:rsidR="0044385C" w:rsidRPr="00F43C47" w:rsidRDefault="0044385C" w:rsidP="00885140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774A5EF3" w14:textId="7F6DE7BA" w:rsidR="00256D90" w:rsidRPr="00F43C47" w:rsidRDefault="00E42A42" w:rsidP="00C1720C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F43C47">
        <w:rPr>
          <w:rFonts w:ascii="Garamond" w:hAnsi="Garamond"/>
          <w:bCs/>
          <w:color w:val="000000"/>
          <w:sz w:val="22"/>
          <w:szCs w:val="22"/>
        </w:rPr>
        <w:t>Predmetom zákazky je</w:t>
      </w:r>
      <w:r w:rsidR="009E2138" w:rsidRPr="00F43C47">
        <w:rPr>
          <w:rFonts w:ascii="Garamond" w:hAnsi="Garamond"/>
          <w:bCs/>
          <w:color w:val="000000"/>
          <w:sz w:val="22"/>
          <w:szCs w:val="22"/>
        </w:rPr>
        <w:t xml:space="preserve"> </w:t>
      </w:r>
      <w:bookmarkStart w:id="1" w:name="_Hlk108610990"/>
      <w:r w:rsidR="00632012">
        <w:rPr>
          <w:rFonts w:ascii="Garamond" w:hAnsi="Garamond"/>
          <w:bCs/>
          <w:color w:val="000000"/>
          <w:sz w:val="22"/>
          <w:szCs w:val="22"/>
        </w:rPr>
        <w:t>odborné vzdelávanie zamestnancov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>. Bližšia špecifikácia je uvedená v</w:t>
      </w:r>
      <w:r w:rsidR="002D6581">
        <w:rPr>
          <w:rFonts w:ascii="Garamond" w:hAnsi="Garamond"/>
          <w:bCs/>
          <w:color w:val="000000"/>
          <w:sz w:val="22"/>
          <w:szCs w:val="22"/>
        </w:rPr>
        <w:t> 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>prílohe</w:t>
      </w:r>
      <w:r w:rsidR="002D6581">
        <w:rPr>
          <w:rFonts w:ascii="Garamond" w:hAnsi="Garamond"/>
          <w:bCs/>
          <w:color w:val="000000"/>
          <w:sz w:val="22"/>
          <w:szCs w:val="22"/>
        </w:rPr>
        <w:t xml:space="preserve"> č.1 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 xml:space="preserve"> tejto Výzvy</w:t>
      </w:r>
      <w:r w:rsidR="00FC50BA">
        <w:rPr>
          <w:rFonts w:ascii="Garamond" w:hAnsi="Garamond"/>
          <w:bCs/>
          <w:color w:val="000000"/>
          <w:sz w:val="22"/>
          <w:szCs w:val="22"/>
        </w:rPr>
        <w:t>.</w:t>
      </w:r>
    </w:p>
    <w:bookmarkEnd w:id="1"/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09F5F059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D</w:t>
      </w:r>
      <w:r w:rsidR="00D44E94" w:rsidRPr="00F43C47">
        <w:rPr>
          <w:rFonts w:ascii="Garamond" w:hAnsi="Garamond"/>
          <w:bCs/>
          <w:color w:val="000000"/>
        </w:rPr>
        <w:t xml:space="preserve">opravný podnik Bratislava, a. s., </w:t>
      </w:r>
      <w:r w:rsidR="001D0EBE" w:rsidRPr="001D0EBE">
        <w:rPr>
          <w:rFonts w:ascii="Garamond" w:hAnsi="Garamond"/>
          <w:color w:val="000000"/>
        </w:rPr>
        <w:t>-</w:t>
      </w:r>
      <w:r w:rsidR="001D0EBE">
        <w:rPr>
          <w:rFonts w:ascii="Garamond" w:hAnsi="Garamond"/>
          <w:color w:val="000000"/>
        </w:rPr>
        <w:t xml:space="preserve"> </w:t>
      </w:r>
      <w:r w:rsidR="001D0EBE" w:rsidRPr="001D0EBE">
        <w:rPr>
          <w:rFonts w:ascii="Garamond" w:hAnsi="Garamond"/>
          <w:color w:val="000000"/>
        </w:rPr>
        <w:t>vozovne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1289533B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502C37" w:rsidRPr="00502C37">
        <w:rPr>
          <w:rFonts w:ascii="Garamond" w:hAnsi="Garamond" w:cs="Calibri"/>
          <w:spacing w:val="-1"/>
        </w:rPr>
        <w:t xml:space="preserve">do </w:t>
      </w:r>
      <w:r w:rsidR="00FC50BA">
        <w:rPr>
          <w:rFonts w:ascii="Garamond" w:hAnsi="Garamond" w:cs="Calibri"/>
          <w:spacing w:val="-1"/>
        </w:rPr>
        <w:t>30.06.</w:t>
      </w:r>
      <w:r w:rsidR="00731684">
        <w:rPr>
          <w:rFonts w:ascii="Garamond" w:hAnsi="Garamond" w:cs="Calibri"/>
          <w:spacing w:val="-1"/>
        </w:rPr>
        <w:t>202</w:t>
      </w:r>
      <w:r w:rsidR="00FC50BA">
        <w:rPr>
          <w:rFonts w:ascii="Garamond" w:hAnsi="Garamond" w:cs="Calibri"/>
          <w:spacing w:val="-1"/>
        </w:rPr>
        <w:t>3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3C237694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F43C47">
        <w:rPr>
          <w:rFonts w:ascii="Garamond" w:hAnsi="Garamond"/>
          <w:b/>
          <w:bCs/>
          <w:color w:val="000000"/>
        </w:rPr>
        <w:t xml:space="preserve"> </w:t>
      </w:r>
      <w:r w:rsidR="001D0EBE">
        <w:rPr>
          <w:rFonts w:ascii="Garamond" w:hAnsi="Garamond"/>
          <w:b/>
          <w:bCs/>
          <w:color w:val="000000"/>
        </w:rPr>
        <w:t>0</w:t>
      </w:r>
      <w:r w:rsidR="008B6E88">
        <w:rPr>
          <w:rFonts w:ascii="Garamond" w:hAnsi="Garamond"/>
          <w:b/>
          <w:bCs/>
          <w:color w:val="000000"/>
        </w:rPr>
        <w:t>6</w:t>
      </w:r>
      <w:r w:rsidR="001D0EBE">
        <w:rPr>
          <w:rFonts w:ascii="Garamond" w:hAnsi="Garamond"/>
          <w:b/>
          <w:bCs/>
          <w:color w:val="000000"/>
        </w:rPr>
        <w:t>.02.2023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 xml:space="preserve">do </w:t>
      </w:r>
      <w:r w:rsidR="00731684">
        <w:rPr>
          <w:rFonts w:ascii="Garamond" w:hAnsi="Garamond"/>
          <w:b/>
          <w:bCs/>
          <w:color w:val="000000"/>
        </w:rPr>
        <w:t>1</w:t>
      </w:r>
      <w:r w:rsidR="001D0EBE">
        <w:rPr>
          <w:rFonts w:ascii="Garamond" w:hAnsi="Garamond"/>
          <w:b/>
          <w:bCs/>
          <w:color w:val="000000"/>
        </w:rPr>
        <w:t>0</w:t>
      </w:r>
      <w:r w:rsidR="00731684">
        <w:rPr>
          <w:rFonts w:ascii="Garamond" w:hAnsi="Garamond"/>
          <w:b/>
          <w:bCs/>
          <w:color w:val="000000"/>
        </w:rPr>
        <w:t>:00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>hod.</w:t>
      </w:r>
    </w:p>
    <w:p w14:paraId="2A7FAB87" w14:textId="77777777" w:rsidR="0000654D" w:rsidRPr="00F43C47" w:rsidRDefault="0000654D" w:rsidP="0088514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(link)</w:t>
      </w:r>
    </w:p>
    <w:p w14:paraId="05A33919" w14:textId="77777777" w:rsidR="00E31B00" w:rsidRDefault="00E31B00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7C842377" w14:textId="736F70A8" w:rsidR="0006129E" w:rsidRPr="00E31B00" w:rsidRDefault="00142227" w:rsidP="00885140">
      <w:pPr>
        <w:pStyle w:val="Odsekzoznamu"/>
        <w:spacing w:after="0" w:line="240" w:lineRule="auto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DD39AD" w:rsidRPr="0028736F">
          <w:rPr>
            <w:rStyle w:val="Hypertextovprepojenie"/>
            <w:rFonts w:ascii="Garamond" w:hAnsi="Garamond" w:cs="Arial"/>
            <w:szCs w:val="20"/>
          </w:rPr>
          <w:t>https://josephine.proebiz.com/sk/tender/37077/summary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9722734" w14:textId="64B9F948" w:rsidR="0006129E" w:rsidRPr="00502C37" w:rsidRDefault="0006129E" w:rsidP="00E53FE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color w:val="000000"/>
        </w:rPr>
      </w:pPr>
      <w:r w:rsidRPr="00677369">
        <w:rPr>
          <w:rFonts w:ascii="Garamond" w:hAnsi="Garamond"/>
          <w:b/>
          <w:bCs/>
          <w:color w:val="000000"/>
        </w:rPr>
        <w:t>Typ zmluvy/objednávky:</w:t>
      </w:r>
      <w:r w:rsidR="00256D90" w:rsidRPr="00677369">
        <w:rPr>
          <w:rFonts w:ascii="Garamond" w:hAnsi="Garamond"/>
          <w:b/>
          <w:bCs/>
          <w:color w:val="000000"/>
        </w:rPr>
        <w:t xml:space="preserve"> </w:t>
      </w:r>
      <w:r w:rsidR="001D0EBE">
        <w:rPr>
          <w:rFonts w:ascii="Garamond" w:hAnsi="Garamond"/>
          <w:color w:val="000000"/>
        </w:rPr>
        <w:t>Rámcová dohoda o poskytovaní služby</w:t>
      </w:r>
    </w:p>
    <w:p w14:paraId="7293B6BC" w14:textId="77777777" w:rsidR="00502C37" w:rsidRPr="00677369" w:rsidRDefault="00502C37" w:rsidP="00502C37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05A67D5E" w14:textId="3180D18A" w:rsidR="001D0EBE" w:rsidRDefault="0006129E" w:rsidP="008D1F40">
      <w:pPr>
        <w:pStyle w:val="Odsekzoznamu"/>
        <w:numPr>
          <w:ilvl w:val="0"/>
          <w:numId w:val="5"/>
        </w:numPr>
        <w:jc w:val="both"/>
        <w:rPr>
          <w:rFonts w:ascii="Garamond" w:hAnsi="Garamond" w:cs="Arial"/>
        </w:rPr>
      </w:pPr>
      <w:r w:rsidRPr="008D1F40">
        <w:rPr>
          <w:rFonts w:ascii="Garamond" w:hAnsi="Garamond"/>
          <w:b/>
          <w:bCs/>
          <w:color w:val="000000"/>
        </w:rPr>
        <w:t>Trvanie zmluvy</w:t>
      </w:r>
      <w:r w:rsidR="00731684" w:rsidRPr="008D1F40">
        <w:rPr>
          <w:rFonts w:ascii="Garamond" w:hAnsi="Garamond"/>
          <w:b/>
          <w:bCs/>
          <w:color w:val="000000"/>
        </w:rPr>
        <w:t>:</w:t>
      </w:r>
      <w:r w:rsidR="001D4445" w:rsidRPr="001D4445">
        <w:t xml:space="preserve"> </w:t>
      </w:r>
      <w:r w:rsidR="00FC50BA" w:rsidRPr="008D1F40">
        <w:rPr>
          <w:rFonts w:ascii="Garamond" w:hAnsi="Garamond" w:cs="Arial"/>
        </w:rPr>
        <w:t>Zmluva sa uzatvára na dobu určitú</w:t>
      </w:r>
      <w:r w:rsidR="008D1F40" w:rsidRPr="008D1F40">
        <w:rPr>
          <w:rFonts w:ascii="Garamond" w:hAnsi="Garamond" w:cs="Arial"/>
        </w:rPr>
        <w:t xml:space="preserve"> a to na 48 mesiacov</w:t>
      </w:r>
      <w:r w:rsidR="008D1F40" w:rsidRPr="008D1F40">
        <w:rPr>
          <w:rFonts w:ascii="Garamond" w:eastAsiaTheme="minorEastAsia" w:hAnsi="Garamond"/>
          <w:lang w:eastAsia="sk-SK"/>
        </w:rPr>
        <w:t xml:space="preserve"> </w:t>
      </w:r>
      <w:r w:rsidR="008D1F40" w:rsidRPr="008D1F40">
        <w:rPr>
          <w:rFonts w:ascii="Garamond" w:hAnsi="Garamond" w:cs="Arial"/>
        </w:rPr>
        <w:t>odo dňa účinnosti Zmluvy; alebo</w:t>
      </w:r>
      <w:r w:rsidR="008D1F40">
        <w:rPr>
          <w:rFonts w:ascii="Garamond" w:hAnsi="Garamond" w:cs="Arial"/>
        </w:rPr>
        <w:t xml:space="preserve"> </w:t>
      </w:r>
      <w:r w:rsidR="008D1F40" w:rsidRPr="008D1F40">
        <w:rPr>
          <w:rFonts w:ascii="Garamond" w:hAnsi="Garamond" w:cs="Arial"/>
        </w:rPr>
        <w:t>do vyčerpania obchodovateľného finančného objemu podľa článku 2 bod 2.3 Zmluvy</w:t>
      </w:r>
    </w:p>
    <w:p w14:paraId="652B6A4D" w14:textId="77777777" w:rsidR="008D1F40" w:rsidRPr="008D1F40" w:rsidRDefault="008D1F40" w:rsidP="008D1F40">
      <w:pPr>
        <w:pStyle w:val="Odsekzoznamu"/>
        <w:rPr>
          <w:rFonts w:ascii="Garamond" w:hAnsi="Garamond" w:cs="Arial"/>
        </w:rPr>
      </w:pPr>
    </w:p>
    <w:p w14:paraId="1F1AE0B6" w14:textId="77777777" w:rsidR="008D1F40" w:rsidRPr="008D1F40" w:rsidRDefault="008D1F40" w:rsidP="008D1F40">
      <w:pPr>
        <w:pStyle w:val="Odsekzoznamu"/>
        <w:ind w:left="360"/>
        <w:jc w:val="both"/>
        <w:rPr>
          <w:rFonts w:ascii="Garamond" w:hAnsi="Garamond" w:cs="Arial"/>
        </w:rPr>
      </w:pPr>
    </w:p>
    <w:p w14:paraId="3D2116BD" w14:textId="5B8DE107" w:rsidR="0006129E" w:rsidRPr="00F43C47" w:rsidRDefault="00731684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L</w:t>
      </w:r>
      <w:r w:rsidR="0006129E" w:rsidRPr="00F43C47">
        <w:rPr>
          <w:rFonts w:ascii="Garamond" w:hAnsi="Garamond"/>
          <w:b/>
          <w:bCs/>
          <w:color w:val="000000"/>
        </w:rPr>
        <w:t>ehota dodania: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="008D1F40">
        <w:rPr>
          <w:rFonts w:ascii="Garamond" w:hAnsi="Garamond"/>
          <w:color w:val="000000"/>
        </w:rPr>
        <w:t>viď Zmluva</w:t>
      </w:r>
    </w:p>
    <w:p w14:paraId="7FA96E9F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867CE8E" w14:textId="64D44CAD" w:rsidR="000C19CE" w:rsidRPr="00C5099F" w:rsidRDefault="0006129E" w:rsidP="00C5099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  <w:r w:rsidR="00C5099F">
        <w:rPr>
          <w:rFonts w:ascii="Garamond" w:hAnsi="Garamond"/>
          <w:b/>
          <w:bCs/>
          <w:color w:val="000000"/>
        </w:rPr>
        <w:t xml:space="preserve"> </w:t>
      </w:r>
      <w:r w:rsidR="0000654D" w:rsidRPr="00C5099F">
        <w:rPr>
          <w:rFonts w:ascii="Garamond" w:hAnsi="Garamond"/>
          <w:color w:val="000000"/>
        </w:rPr>
        <w:t>Ponuky sa predkladajú v slovenskom alebo českom jazyku.</w:t>
      </w:r>
    </w:p>
    <w:p w14:paraId="0808004C" w14:textId="77777777" w:rsidR="00F43C47" w:rsidRPr="001D4445" w:rsidRDefault="00F43C47" w:rsidP="001D4445">
      <w:pPr>
        <w:rPr>
          <w:rFonts w:ascii="Garamond" w:hAnsi="Garamond"/>
        </w:rPr>
      </w:pPr>
    </w:p>
    <w:p w14:paraId="3414E462" w14:textId="77777777" w:rsidR="00B27519" w:rsidRPr="00F43C47" w:rsidRDefault="00B27519" w:rsidP="00885140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255D1961" w14:textId="7B5D1B4B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46FB4C71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2C3B4048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 ponuky:</w:t>
      </w:r>
    </w:p>
    <w:p w14:paraId="781DE21E" w14:textId="77777777" w:rsidR="00473DCC" w:rsidRPr="00F43C47" w:rsidRDefault="00473DCC" w:rsidP="00473DC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6FAFAE23" w14:textId="79260854" w:rsidR="0052099A" w:rsidRPr="00F43C47" w:rsidRDefault="0052099A" w:rsidP="0088514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>Cena musí zahŕňať všetky náklady spojené s požadovaným predmetom zákazky. V predloženej cenovej ponuke sa vezme do úvahy všetko, čo je nevyhnutné na úplné a riadne plnenie</w:t>
      </w:r>
      <w:r w:rsidR="00E73389" w:rsidRPr="00F43C47">
        <w:rPr>
          <w:rFonts w:ascii="Garamond" w:hAnsi="Garamond"/>
          <w:b w:val="0"/>
          <w:bCs w:val="0"/>
          <w:sz w:val="22"/>
          <w:szCs w:val="22"/>
        </w:rPr>
        <w:t xml:space="preserve"> zmluvy</w:t>
      </w:r>
      <w:r w:rsidRPr="00F43C47">
        <w:rPr>
          <w:rFonts w:ascii="Garamond" w:hAnsi="Garamond"/>
          <w:b w:val="0"/>
          <w:bCs w:val="0"/>
          <w:sz w:val="22"/>
          <w:szCs w:val="22"/>
        </w:rPr>
        <w:t>, pričom do ceny budú zahrnuté všetky náklady spojené s plnením predmetu zákazky.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Súčasťou cenovej ponuky musí byť vyplnený formulár Návrh 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 xml:space="preserve">uchádzača 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>na plnenie kritéri</w:t>
      </w:r>
      <w:r w:rsidR="00F94072" w:rsidRPr="00F43C47">
        <w:rPr>
          <w:rFonts w:ascii="Garamond" w:hAnsi="Garamond"/>
          <w:b w:val="0"/>
          <w:bCs w:val="0"/>
          <w:sz w:val="22"/>
          <w:szCs w:val="22"/>
        </w:rPr>
        <w:t>í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2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 a čestné vyhlásenie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3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>.</w:t>
      </w:r>
    </w:p>
    <w:p w14:paraId="697EC166" w14:textId="77777777" w:rsidR="0000654D" w:rsidRPr="00F43C47" w:rsidRDefault="0000654D" w:rsidP="00885140">
      <w:pPr>
        <w:pStyle w:val="Odsekzoznamu"/>
        <w:spacing w:after="0" w:line="240" w:lineRule="auto"/>
        <w:rPr>
          <w:rFonts w:ascii="Garamond" w:hAnsi="Garamond"/>
          <w:b/>
        </w:rPr>
      </w:pPr>
    </w:p>
    <w:p w14:paraId="033EE937" w14:textId="63734A27" w:rsidR="00BF2BDD" w:rsidRPr="00F43C47" w:rsidRDefault="00E5150F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F43C47">
        <w:rPr>
          <w:rFonts w:ascii="Garamond" w:hAnsi="Garamond"/>
          <w:b/>
        </w:rPr>
        <w:t>Podmienky účasti:</w:t>
      </w:r>
    </w:p>
    <w:p w14:paraId="58F0AE75" w14:textId="77777777" w:rsidR="00E73389" w:rsidRPr="00F43C47" w:rsidRDefault="00E73389" w:rsidP="00885140">
      <w:pPr>
        <w:pStyle w:val="Odsekzoznamu"/>
        <w:spacing w:after="0" w:line="240" w:lineRule="auto"/>
        <w:ind w:left="360"/>
        <w:rPr>
          <w:rFonts w:ascii="Garamond" w:hAnsi="Garamond"/>
          <w:b/>
        </w:rPr>
      </w:pPr>
    </w:p>
    <w:p w14:paraId="0CABD17D" w14:textId="5BE83FF3" w:rsidR="001D4445" w:rsidRDefault="00842D47" w:rsidP="00FC50BA">
      <w:pPr>
        <w:pStyle w:val="Odsekzoznamu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Cs/>
        </w:rPr>
        <w:t xml:space="preserve">Uchádzač </w:t>
      </w:r>
      <w:r w:rsidR="00E5150F" w:rsidRPr="00F43C47">
        <w:rPr>
          <w:rFonts w:ascii="Garamond" w:hAnsi="Garamond"/>
          <w:bCs/>
        </w:rPr>
        <w:t>je oprávnený dodávať tovar/poskytovať službu</w:t>
      </w:r>
      <w:r w:rsidRPr="00F43C47">
        <w:rPr>
          <w:rFonts w:ascii="Garamond" w:hAnsi="Garamond"/>
          <w:bCs/>
        </w:rPr>
        <w:t>/realizovať stavebné práce</w:t>
      </w:r>
      <w:r w:rsidR="008D1F40">
        <w:rPr>
          <w:rFonts w:ascii="Garamond" w:hAnsi="Garamond"/>
          <w:bCs/>
        </w:rPr>
        <w:t>;</w:t>
      </w:r>
    </w:p>
    <w:p w14:paraId="6219F94A" w14:textId="35007927" w:rsidR="008D1F40" w:rsidRPr="008D1F40" w:rsidRDefault="008D1F40" w:rsidP="008D1F40">
      <w:pPr>
        <w:pStyle w:val="Odsekzoznamu"/>
        <w:keepNext/>
        <w:keepLines/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8D1F40">
        <w:rPr>
          <w:rFonts w:ascii="Garamond" w:hAnsi="Garamond"/>
          <w:bCs/>
        </w:rPr>
        <w:t xml:space="preserve">Dodávateľ musí disponovať oprávneniami a potvrdeniami   vyžadovanými legislatívou  na vykonávanie výchovy a vzdelávania oblastiach  rozsahu predmetu zákazky: </w:t>
      </w:r>
    </w:p>
    <w:p w14:paraId="77EA3606" w14:textId="54863D55" w:rsidR="008D1F40" w:rsidRDefault="008D1F40" w:rsidP="008D1F40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●</w:t>
      </w:r>
      <w:r w:rsidRPr="00BA4175">
        <w:rPr>
          <w:rFonts w:ascii="Garamond" w:hAnsi="Garamond"/>
          <w:bCs/>
        </w:rPr>
        <w:t>Výchova a vzdelávanie osôb na obsluhu vyhradených technických zariadení zdvíhacích</w:t>
      </w:r>
      <w:r>
        <w:rPr>
          <w:rFonts w:ascii="Garamond" w:hAnsi="Garamond"/>
          <w:bCs/>
        </w:rPr>
        <w:t xml:space="preserve">, </w:t>
      </w:r>
      <w:r w:rsidRPr="00BA4175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vzdelávanie viazačov bremien</w:t>
      </w:r>
      <w:r>
        <w:rPr>
          <w:rFonts w:ascii="Garamond" w:hAnsi="Garamond"/>
          <w:bCs/>
        </w:rPr>
        <w:t xml:space="preserve">, </w:t>
      </w:r>
      <w:r w:rsidRPr="00894DA0">
        <w:rPr>
          <w:rFonts w:ascii="Garamond" w:hAnsi="Garamond"/>
          <w:bCs/>
        </w:rPr>
        <w:t xml:space="preserve">, , </w:t>
      </w:r>
      <w:r>
        <w:rPr>
          <w:rFonts w:ascii="Garamond" w:hAnsi="Garamond"/>
          <w:bCs/>
        </w:rPr>
        <w:t>V</w:t>
      </w:r>
      <w:r w:rsidRPr="001E4412">
        <w:rPr>
          <w:rFonts w:ascii="Garamond" w:hAnsi="Garamond"/>
          <w:bCs/>
        </w:rPr>
        <w:t>ýchova a</w:t>
      </w:r>
      <w:r>
        <w:rPr>
          <w:rFonts w:ascii="Garamond" w:hAnsi="Garamond"/>
          <w:bCs/>
        </w:rPr>
        <w:t> </w:t>
      </w:r>
      <w:r w:rsidRPr="001E4412">
        <w:rPr>
          <w:rFonts w:ascii="Garamond" w:hAnsi="Garamond"/>
          <w:bCs/>
        </w:rPr>
        <w:t>vzdelávanie osôb na obsluhu VTZ tlakových</w:t>
      </w:r>
      <w:r>
        <w:rPr>
          <w:rFonts w:ascii="Garamond" w:hAnsi="Garamond"/>
          <w:bCs/>
        </w:rPr>
        <w:t xml:space="preserve">, </w:t>
      </w:r>
      <w:r w:rsidRPr="00894DA0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894DA0">
        <w:rPr>
          <w:rFonts w:ascii="Garamond" w:hAnsi="Garamond"/>
          <w:bCs/>
        </w:rPr>
        <w:t xml:space="preserve">vzdelávanie osôb na obsluhu </w:t>
      </w:r>
      <w:r>
        <w:rPr>
          <w:rFonts w:ascii="Garamond" w:hAnsi="Garamond"/>
          <w:bCs/>
        </w:rPr>
        <w:t xml:space="preserve">VTZ </w:t>
      </w:r>
      <w:r w:rsidRPr="00894DA0">
        <w:rPr>
          <w:rFonts w:ascii="Garamond" w:hAnsi="Garamond"/>
          <w:bCs/>
        </w:rPr>
        <w:t xml:space="preserve">plynových, </w:t>
      </w:r>
      <w:r w:rsidRPr="00BA4175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vzdelávanie osôb na montáž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demontáž lešenia (lešenári)</w:t>
      </w:r>
      <w:r>
        <w:rPr>
          <w:rFonts w:ascii="Garamond" w:hAnsi="Garamond"/>
          <w:bCs/>
        </w:rPr>
        <w:t xml:space="preserve">, </w:t>
      </w:r>
      <w:r w:rsidRPr="00BA4175">
        <w:rPr>
          <w:rFonts w:ascii="Garamond" w:hAnsi="Garamond"/>
          <w:bCs/>
        </w:rPr>
        <w:t>Výchova a vzdelávanie zamestnancov na obsluhu vybraných stavebných strojov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zariadení</w:t>
      </w:r>
      <w:r>
        <w:rPr>
          <w:rFonts w:ascii="Garamond" w:hAnsi="Garamond"/>
          <w:bCs/>
        </w:rPr>
        <w:t xml:space="preserve">, </w:t>
      </w:r>
      <w:r w:rsidRPr="00894DA0">
        <w:rPr>
          <w:rFonts w:ascii="Garamond" w:hAnsi="Garamond"/>
          <w:bCs/>
        </w:rPr>
        <w:t xml:space="preserve">, </w:t>
      </w:r>
      <w:r w:rsidRPr="00BA4175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vzdelávanie osôb na obsluhu ručnej motorovej reťazovej píly pri inej činnosti</w:t>
      </w:r>
      <w:r>
        <w:rPr>
          <w:rFonts w:ascii="Garamond" w:hAnsi="Garamond"/>
          <w:bCs/>
        </w:rPr>
        <w:t>.</w:t>
      </w:r>
    </w:p>
    <w:p w14:paraId="2AFF85B5" w14:textId="77777777" w:rsidR="00FC50BA" w:rsidRPr="00FC50BA" w:rsidRDefault="00FC50BA" w:rsidP="00FC50BA">
      <w:pPr>
        <w:pStyle w:val="Odsekzoznamu"/>
        <w:spacing w:after="0" w:line="240" w:lineRule="auto"/>
        <w:rPr>
          <w:rFonts w:ascii="Garamond" w:hAnsi="Garamond"/>
          <w:bCs/>
        </w:rPr>
      </w:pPr>
    </w:p>
    <w:p w14:paraId="50758624" w14:textId="108AC372" w:rsidR="004A3E57" w:rsidRPr="00F43C47" w:rsidRDefault="008D090D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Elektronická aukcia:</w:t>
      </w:r>
      <w:r w:rsidRPr="00F43C47">
        <w:rPr>
          <w:rFonts w:ascii="Garamond" w:hAnsi="Garamond"/>
          <w:bCs/>
        </w:rPr>
        <w:t xml:space="preserve"> nie</w:t>
      </w:r>
    </w:p>
    <w:p w14:paraId="22DFC9B9" w14:textId="77777777" w:rsidR="00B27519" w:rsidRPr="00F43C47" w:rsidRDefault="00B27519" w:rsidP="00B27519">
      <w:pPr>
        <w:tabs>
          <w:tab w:val="left" w:pos="284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4C92B5B4" w14:textId="58B9C999" w:rsidR="004A3E57" w:rsidRPr="00F43C47" w:rsidRDefault="004A3E57" w:rsidP="0088514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22A6895F" w14:textId="05BEE61C" w:rsidR="0048725A" w:rsidRPr="00F43C47" w:rsidRDefault="004A3E57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3B445B7D" w14:textId="3E96CE74" w:rsidR="0052099A" w:rsidRDefault="0052099A" w:rsidP="00885140">
      <w:pPr>
        <w:ind w:left="720"/>
        <w:rPr>
          <w:rFonts w:ascii="Garamond" w:hAnsi="Garamond"/>
          <w:sz w:val="22"/>
          <w:szCs w:val="22"/>
        </w:rPr>
      </w:pP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6EBF9851" w:rsidR="00256D90" w:rsidRPr="00F43C47" w:rsidRDefault="00256D9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Opis predmetu zákazky</w:t>
      </w:r>
    </w:p>
    <w:p w14:paraId="3481D6EF" w14:textId="14384E92" w:rsidR="0052099A" w:rsidRPr="00F43C47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7382503D" w14:textId="51D6EBBB" w:rsidR="00524E9A" w:rsidRPr="00F43C47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 xml:space="preserve">Čestné vyhlásenie uchádzača </w:t>
      </w:r>
    </w:p>
    <w:p w14:paraId="5909666E" w14:textId="4C5B36C6" w:rsidR="00E5150F" w:rsidRPr="00F43C47" w:rsidRDefault="00502C37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Kúpna zmluva</w:t>
      </w:r>
    </w:p>
    <w:p w14:paraId="0D5DCD3B" w14:textId="77777777" w:rsidR="0097618E" w:rsidRPr="00F43C47" w:rsidRDefault="0097618E" w:rsidP="00885140">
      <w:pPr>
        <w:rPr>
          <w:rFonts w:ascii="Garamond" w:hAnsi="Garamond"/>
          <w:sz w:val="22"/>
          <w:szCs w:val="22"/>
        </w:rPr>
      </w:pPr>
    </w:p>
    <w:p w14:paraId="43258310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3A477AEC" w14:textId="577545DE" w:rsidR="00E60D3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1D0EBE">
        <w:rPr>
          <w:rFonts w:ascii="Garamond" w:hAnsi="Garamond"/>
          <w:sz w:val="22"/>
          <w:szCs w:val="22"/>
        </w:rPr>
        <w:t>2</w:t>
      </w:r>
      <w:r w:rsidR="008B6E88">
        <w:rPr>
          <w:rFonts w:ascii="Garamond" w:hAnsi="Garamond"/>
          <w:sz w:val="22"/>
          <w:szCs w:val="22"/>
        </w:rPr>
        <w:t>6</w:t>
      </w:r>
      <w:r w:rsidR="001D0EBE">
        <w:rPr>
          <w:rFonts w:ascii="Garamond" w:hAnsi="Garamond"/>
          <w:sz w:val="22"/>
          <w:szCs w:val="22"/>
        </w:rPr>
        <w:t>.01.2023</w:t>
      </w:r>
    </w:p>
    <w:p w14:paraId="66F8D278" w14:textId="72AF3E86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47FEA153" w14:textId="0E7FD6BB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595D74C9" w14:textId="7A3FED34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017BD809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12165925" w14:textId="77777777" w:rsidR="001D4445" w:rsidRPr="00F43C47" w:rsidRDefault="001D4445" w:rsidP="00885140">
      <w:pPr>
        <w:rPr>
          <w:rFonts w:ascii="Garamond" w:hAnsi="Garamond"/>
          <w:sz w:val="22"/>
          <w:szCs w:val="22"/>
        </w:rPr>
      </w:pPr>
    </w:p>
    <w:p w14:paraId="643EEFB6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___________________________________________</w:t>
      </w:r>
    </w:p>
    <w:p w14:paraId="5D7F17F8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Dopravný podnik Bratislava, akciová spoločnosť</w:t>
      </w:r>
    </w:p>
    <w:p w14:paraId="6FC772C9" w14:textId="77777777" w:rsidR="001D4445" w:rsidRPr="0033307F" w:rsidRDefault="001D4445" w:rsidP="001D4445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Ing. Vladimír Pokojný</w:t>
      </w:r>
    </w:p>
    <w:p w14:paraId="518B8639" w14:textId="6E3C0D2B" w:rsidR="001D4445" w:rsidRDefault="001D4445" w:rsidP="001D4445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vedúci 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7D9FCBD" w14:textId="77777777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7E933259" w14:textId="473859CE" w:rsidR="00E73389" w:rsidRPr="00F43C47" w:rsidRDefault="00E73389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br w:type="page"/>
      </w:r>
    </w:p>
    <w:p w14:paraId="40FDAD3B" w14:textId="77777777" w:rsidR="000F6DF6" w:rsidRDefault="000F6DF6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B771410" w14:textId="63189449" w:rsidR="00B27519" w:rsidRPr="00E7338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p w14:paraId="52499FF9" w14:textId="1A5A1E67" w:rsidR="00B27519" w:rsidRPr="00E7338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35CF442C" w14:textId="403FCB71" w:rsidR="00B27519" w:rsidRDefault="00B27519">
      <w:pPr>
        <w:rPr>
          <w:rFonts w:ascii="Garamond" w:hAnsi="Garamond"/>
          <w:b/>
          <w:sz w:val="22"/>
          <w:szCs w:val="22"/>
        </w:rPr>
      </w:pPr>
    </w:p>
    <w:p w14:paraId="6A6C7F0C" w14:textId="60249D80" w:rsidR="00CD50D9" w:rsidRDefault="00CD50D9">
      <w:pPr>
        <w:rPr>
          <w:rFonts w:ascii="Garamond" w:hAnsi="Garamond"/>
          <w:b/>
          <w:sz w:val="22"/>
          <w:szCs w:val="22"/>
        </w:rPr>
      </w:pPr>
    </w:p>
    <w:p w14:paraId="47CD5FBA" w14:textId="11584A4F" w:rsidR="002D6581" w:rsidRDefault="008D1F40" w:rsidP="008D1F40">
      <w:pPr>
        <w:tabs>
          <w:tab w:val="left" w:pos="709"/>
        </w:tabs>
        <w:ind w:left="709"/>
        <w:jc w:val="center"/>
        <w:rPr>
          <w:rFonts w:ascii="Garamond" w:eastAsiaTheme="minorHAnsi" w:hAnsi="Garamond" w:cs="ArialBold"/>
          <w:b/>
          <w:bCs/>
          <w:sz w:val="28"/>
          <w:szCs w:val="28"/>
        </w:rPr>
      </w:pPr>
      <w:r w:rsidRPr="008D1F40">
        <w:rPr>
          <w:rFonts w:ascii="Garamond" w:eastAsiaTheme="minorHAnsi" w:hAnsi="Garamond" w:cs="ArialBold"/>
          <w:b/>
          <w:bCs/>
          <w:sz w:val="28"/>
          <w:szCs w:val="28"/>
        </w:rPr>
        <w:t>Odborné vzdelanie zamestnancov</w:t>
      </w:r>
    </w:p>
    <w:p w14:paraId="032770AD" w14:textId="1B1A4443" w:rsidR="008D1F40" w:rsidRDefault="008D1F40" w:rsidP="008D1F40">
      <w:pPr>
        <w:tabs>
          <w:tab w:val="left" w:pos="709"/>
        </w:tabs>
        <w:ind w:left="709"/>
        <w:jc w:val="center"/>
        <w:rPr>
          <w:rFonts w:ascii="Garamond" w:eastAsiaTheme="minorHAnsi" w:hAnsi="Garamond" w:cs="ArialBold"/>
          <w:b/>
          <w:bCs/>
          <w:sz w:val="28"/>
          <w:szCs w:val="28"/>
        </w:rPr>
      </w:pPr>
    </w:p>
    <w:p w14:paraId="51481D97" w14:textId="77777777" w:rsidR="008B6E88" w:rsidRPr="008B6E88" w:rsidRDefault="008B6E88" w:rsidP="008B6E88">
      <w:pPr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 xml:space="preserve">Predmetom zákazky je dodanie služby, základného školenia, opakovaného oboznámenia a aktualizačnej odbornej prípravy, na ktoré je potrebné vystavenie a evidencia osvedčenia alebo preukazu odbornej spôsobilosti na vykonávanie činnosti. Požadujeme obstaranie dodávateľa na odborné školenia, vyžadované legislatívou, v týchto oblastiach: </w:t>
      </w:r>
    </w:p>
    <w:p w14:paraId="56A41321" w14:textId="77777777" w:rsidR="008B6E88" w:rsidRPr="008B6E88" w:rsidRDefault="008B6E88" w:rsidP="008B6E88">
      <w:pPr>
        <w:rPr>
          <w:rFonts w:ascii="Garamond" w:hAnsi="Garamond"/>
          <w:bCs/>
          <w:sz w:val="22"/>
          <w:szCs w:val="22"/>
        </w:rPr>
      </w:pPr>
    </w:p>
    <w:p w14:paraId="6F7EBAB1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</w:p>
    <w:p w14:paraId="6BCD131B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 xml:space="preserve">Obsluha zdvíhacích zariadení </w:t>
      </w:r>
    </w:p>
    <w:p w14:paraId="3562E7EC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žeriavnik</w:t>
      </w:r>
    </w:p>
    <w:p w14:paraId="2E681EFA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žeriavnik</w:t>
      </w:r>
    </w:p>
    <w:p w14:paraId="6B793948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žeriavnik</w:t>
      </w:r>
    </w:p>
    <w:p w14:paraId="24975E8B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viazač bremien</w:t>
      </w:r>
    </w:p>
    <w:p w14:paraId="5E12B6D0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viazač bremien</w:t>
      </w:r>
    </w:p>
    <w:p w14:paraId="0EFC2BDF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viazač bremien</w:t>
      </w:r>
    </w:p>
    <w:p w14:paraId="7B2BC979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obsluha zdvíhacích zariadení</w:t>
      </w:r>
    </w:p>
    <w:p w14:paraId="59DD2163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obsluha zdvíhacích zariadení</w:t>
      </w:r>
    </w:p>
    <w:p w14:paraId="1356CBAD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obsluha zdvíhacích zariadení</w:t>
      </w:r>
    </w:p>
    <w:p w14:paraId="03D0773B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dozorca výťahu</w:t>
      </w:r>
    </w:p>
    <w:p w14:paraId="6F7ABB91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dozorca výťahu</w:t>
      </w:r>
    </w:p>
    <w:p w14:paraId="527A9F2A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dozorca výťahu</w:t>
      </w:r>
    </w:p>
    <w:p w14:paraId="4538E0E7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základné školenie prevádzkový technik zdvíhacích zariadení</w:t>
      </w:r>
    </w:p>
    <w:p w14:paraId="3218E52C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obsluhy pohyblivej pracovnej plošiny</w:t>
      </w:r>
    </w:p>
    <w:p w14:paraId="001C8801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obsluhy pohyblivá pracovná plošina</w:t>
      </w:r>
    </w:p>
    <w:p w14:paraId="619A389F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obsluhy pohyblivej pracovnej plošiny</w:t>
      </w:r>
    </w:p>
    <w:p w14:paraId="747B16AF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Zvislá posuvná brána s motorovým pohonom s výškou zdvihu nad 2,7 m</w:t>
      </w:r>
    </w:p>
    <w:p w14:paraId="31222785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odborná príprava lešenárov -montáž a demontáž lešenia</w:t>
      </w:r>
    </w:p>
    <w:p w14:paraId="0652DB2F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</w:t>
      </w:r>
    </w:p>
    <w:p w14:paraId="33AF4097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</w:t>
      </w:r>
    </w:p>
    <w:p w14:paraId="654DA244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aktualizačná odborná príprava</w:t>
      </w:r>
    </w:p>
    <w:p w14:paraId="6E56FA7E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 xml:space="preserve">obsluha plynových zariadení </w:t>
      </w:r>
    </w:p>
    <w:p w14:paraId="19D4B447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základné školenie obsluhy VTZ tlakových -tlakových nádob stabilných</w:t>
      </w:r>
    </w:p>
    <w:p w14:paraId="1014CF0E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obsluhy plynových zariadení</w:t>
      </w:r>
    </w:p>
    <w:p w14:paraId="0957F59A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 obsluhy plynových zariadení</w:t>
      </w:r>
    </w:p>
    <w:p w14:paraId="0E75BA30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obsluhy plynových zariadení</w:t>
      </w:r>
    </w:p>
    <w:p w14:paraId="5574817A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obsluha vybraných stavebných strojov</w:t>
      </w:r>
    </w:p>
    <w:p w14:paraId="71980E71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základné školenie obsluha stavebných strojov</w:t>
      </w:r>
    </w:p>
    <w:p w14:paraId="716EFF2E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obsluha stavebných strojov</w:t>
      </w:r>
    </w:p>
    <w:p w14:paraId="4A408AE9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obsluha stavebných strojov</w:t>
      </w:r>
    </w:p>
    <w:p w14:paraId="291DE895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obsluha ručnej motorovej píly</w:t>
      </w:r>
    </w:p>
    <w:p w14:paraId="7B707118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obsluha RMP pri inej činnosti</w:t>
      </w:r>
    </w:p>
    <w:p w14:paraId="23AFA52D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obsluha RMP pri inej činnosti</w:t>
      </w:r>
    </w:p>
    <w:p w14:paraId="246061C7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obsluha RMP pri inej činnosti</w:t>
      </w:r>
    </w:p>
    <w:p w14:paraId="2093CC23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</w:p>
    <w:p w14:paraId="610B2112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 xml:space="preserve">Dodávateľ musí disponovať oprávneniami a potvrdeniami   vyžadovanými legislatívou  na vykonávanie výchovy a vzdelávania oblastiach  rozsahu predmetu zákazky: </w:t>
      </w:r>
    </w:p>
    <w:p w14:paraId="03009EE3" w14:textId="50DF0C34" w:rsidR="008B6E88" w:rsidRPr="00171E07" w:rsidRDefault="008B6E88" w:rsidP="008B6E88">
      <w:pPr>
        <w:keepNext/>
        <w:keepLines/>
        <w:rPr>
          <w:rFonts w:ascii="Garamond" w:hAnsi="Garamond" w:cs="Arial"/>
        </w:rPr>
      </w:pPr>
      <w:r w:rsidRPr="008B6E88">
        <w:rPr>
          <w:rFonts w:ascii="Garamond" w:hAnsi="Garamond"/>
          <w:bCs/>
          <w:sz w:val="22"/>
          <w:szCs w:val="22"/>
        </w:rPr>
        <w:t>Výchova a vzdelávanie osôb na obsluhu vyhradených technických zariadení zdvíhacích ( v súlade s</w:t>
      </w:r>
      <w:r w:rsidR="00142227">
        <w:rPr>
          <w:rFonts w:ascii="Garamond" w:hAnsi="Garamond"/>
          <w:bCs/>
          <w:sz w:val="22"/>
          <w:szCs w:val="22"/>
        </w:rPr>
        <w:t xml:space="preserve"> </w:t>
      </w:r>
      <w:r w:rsidRPr="008B6E88">
        <w:rPr>
          <w:rFonts w:ascii="Garamond" w:hAnsi="Garamond"/>
          <w:bCs/>
          <w:sz w:val="22"/>
          <w:szCs w:val="22"/>
        </w:rPr>
        <w:t>Vyhl. 205/2010),  Výchova a vzdelávanie viazačov bremien,  Výchova a vzdelávanie osôb na obsluhu VTZ tlakových, Výchova a vzdelávanie osôb na obsluhu VTZ plynových, Výchova a vzdelávanie osôb na montáž a demontáž lešenia (lešenári), Výchova a vzdelávanie zamestnancov na obsluhu vybraných stavebných strojov a zariadení, , Výchova a vzdelávanie osôb na obsluhu ručnej motorovej reťazovej píly pri inej činnosti.</w:t>
      </w:r>
      <w:r>
        <w:rPr>
          <w:rFonts w:ascii="Garamond" w:hAnsi="Garamond"/>
          <w:bCs/>
        </w:rPr>
        <w:t xml:space="preserve"> </w:t>
      </w:r>
      <w:r w:rsidRPr="00171E07">
        <w:rPr>
          <w:rFonts w:ascii="Garamond" w:hAnsi="Garamond" w:cs="Arial"/>
        </w:rPr>
        <w:br w:type="page"/>
      </w:r>
    </w:p>
    <w:p w14:paraId="2CDE34EB" w14:textId="77777777" w:rsidR="002D6581" w:rsidRPr="008D1F40" w:rsidRDefault="002D6581" w:rsidP="008D1F40">
      <w:pPr>
        <w:tabs>
          <w:tab w:val="left" w:pos="709"/>
        </w:tabs>
        <w:jc w:val="center"/>
        <w:rPr>
          <w:rFonts w:ascii="Garamond" w:hAnsi="Garamond" w:cs="Arial"/>
          <w:b/>
          <w:sz w:val="28"/>
          <w:szCs w:val="28"/>
          <w:lang w:eastAsia="sk-SK"/>
        </w:rPr>
      </w:pPr>
    </w:p>
    <w:p w14:paraId="655BA117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073FCE12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417"/>
        <w:gridCol w:w="1418"/>
        <w:gridCol w:w="1417"/>
      </w:tblGrid>
      <w:tr w:rsidR="008D1F40" w:rsidRPr="008D1F40" w14:paraId="70338D0E" w14:textId="77777777" w:rsidTr="001441BB">
        <w:trPr>
          <w:trHeight w:val="300"/>
        </w:trPr>
        <w:tc>
          <w:tcPr>
            <w:tcW w:w="5949" w:type="dxa"/>
            <w:shd w:val="clear" w:color="auto" w:fill="A6A6A6" w:themeFill="background1" w:themeFillShade="A6"/>
            <w:noWrap/>
            <w:vAlign w:val="center"/>
            <w:hideMark/>
          </w:tcPr>
          <w:p w14:paraId="1EDDC25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názov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14:paraId="3C7556DA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predpokladaný počet účastníkov 2023 - 2026</w:t>
            </w:r>
          </w:p>
        </w:tc>
        <w:tc>
          <w:tcPr>
            <w:tcW w:w="1418" w:type="dxa"/>
            <w:shd w:val="clear" w:color="auto" w:fill="A6A6A6" w:themeFill="background1" w:themeFillShade="A6"/>
            <w:noWrap/>
            <w:vAlign w:val="center"/>
            <w:hideMark/>
          </w:tcPr>
          <w:p w14:paraId="7C91BB7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cena bez DPH/ účastník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14:paraId="7DD1AF00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cena bez DPH celkom</w:t>
            </w:r>
          </w:p>
        </w:tc>
      </w:tr>
      <w:tr w:rsidR="008D1F40" w:rsidRPr="008D1F40" w14:paraId="37B92577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04B74E3F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 xml:space="preserve">Obsluha zdvíhacích zariadení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0741799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14:paraId="75E354BF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2D3725F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</w:tr>
      <w:tr w:rsidR="008D1F40" w:rsidRPr="008D1F40" w14:paraId="5F9179E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4DF15CE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žeriavnik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455E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7159F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96002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06DED22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6AFEEF5B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žeriavnik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15EB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0C22B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9BDCA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5D577D0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642EF6BC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žeriavnik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C6BC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7F973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D8343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5DBFFFF7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0064D3C9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viazač bremien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D6FC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551F9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AAFD2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53ABBB61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29CB855E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viazač bremien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82A6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10C28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02DB8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2F2D7E54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E405811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viazač bremien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F909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DAD9F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E945F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4733F236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F542A70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obsluha zdvíhacích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D074B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3DA4C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7730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D379471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2EDFDD55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obsluha zdvíhacích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AC5F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C8940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E2C1F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0EF7ECB1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184694FC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obsluha zdvíhacích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E4A8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E2C1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BDF1F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09BEC35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8400DFA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dozorca výťahu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51B3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D10BC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BEB1F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1677C67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6590D03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dozorca výťahu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52A9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4EEDE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092F4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CB5423E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6A1C4B70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dozorca výťahu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87079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3B080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AF6B5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4472637F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10BB1E5E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základné školenie prevádzkový technik zdvíhacích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88A77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8D0CE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347B7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3E3F406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35FC6F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obsluhy pohyblivej pracovnej plošiny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1DF8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C9358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18578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23B115BC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2B155363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obsluhy pohyblivá pracovná plošina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CC23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22F21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AD8AC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A66719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B9B9E4B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obsluhy pohyblivej pracovnej plošiny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48AA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17CF4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76DF6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BE138D3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0720F757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Zvislá posuvná brána s motorovým pohonom s výškou zdvihu nad 2,7 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D88A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2FD2B9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B3C03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63A5E9CC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2A4DC5C7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odborná príprava lešenárov -montáž a demontáž lešenia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04A935F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6A871F70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5CCDF110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</w:tr>
      <w:tr w:rsidR="008D1F40" w:rsidRPr="008D1F40" w14:paraId="409A6DDE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6F072208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16E7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E791E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D4966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234919E0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F75BAEE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1422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A2EDF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90E25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2D963FC3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4672653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aktualizačná odborná príprava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2BE3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67EA6B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98EBA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7BF65624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7818F59A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 xml:space="preserve">obsluha plynových zariadení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7093060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535A7EA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51BA87B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</w:tr>
      <w:tr w:rsidR="008D1F40" w:rsidRPr="008D1F40" w14:paraId="58BC8B71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3453A647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základné školenie obsluhy VTZ tlakových -tlakových nádob stabilných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ECDB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C753E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EA9E0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8B78785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43E4A49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obsluhy plynových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4C35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B78F6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04C99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0793FE3F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3D6B9FB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 obsluhy plynových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A9A2A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D1E40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25575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6EB66F7E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38D6A5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obsluhy plynových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6437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C6B8E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AFF77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7C728C84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67E022FE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obsluha vybraných stavebných strojov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1CAB4B9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7280514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3FBACDB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</w:tr>
      <w:tr w:rsidR="008D1F40" w:rsidRPr="008D1F40" w14:paraId="74FE1959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1859625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základné školenie obsluha stavebných strojov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DDC6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5C9EBA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421A7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B52EF53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31F6E88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obsluha stavebných strojov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0335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1E8BE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EB4F6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8BAF8D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7B41E1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obsluha stavebných strojov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4430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BB82F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9BEC0A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6EF9DBD6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57E98608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obsluha ručnej motorovej píly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34C7BBA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6D76818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7653268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</w:tr>
      <w:tr w:rsidR="008D1F40" w:rsidRPr="008D1F40" w14:paraId="2CC006E5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02739602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obsluha RMP pri inej činnosti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E888B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D910B9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63339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48EE52A5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DD55881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obsluha RMP pri inej činnosti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13A7B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1D76E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68075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6F0CA9E7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9E56D10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obsluha RMP pri inej činnosti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5F8F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7C38C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99F9B0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700B3A97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</w:tcPr>
          <w:p w14:paraId="53DF025F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Vydanie nového preukazu/ osvedčenia pri strate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6ACF4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59FA02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</w:tcPr>
          <w:p w14:paraId="07D0CB13" w14:textId="77777777" w:rsidR="008D1F40" w:rsidRPr="008D1F40" w:rsidRDefault="008D1F40" w:rsidP="001441BB">
            <w:pPr>
              <w:jc w:val="center"/>
              <w:rPr>
                <w:rFonts w:ascii="Garamond" w:hAnsi="Garamond"/>
                <w:noProof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5B7E790F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</w:tcPr>
          <w:p w14:paraId="79D3B6E0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SPOLU: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1BB1A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7C0EE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5420E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b/>
                <w:bCs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</w:tbl>
    <w:p w14:paraId="35D12C6E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34A25207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523196C1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53715D81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3F1CED36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53C5182B" w14:textId="77777777" w:rsidR="002D6581" w:rsidRPr="002D6581" w:rsidRDefault="002D6581" w:rsidP="002D6581">
      <w:pPr>
        <w:jc w:val="left"/>
        <w:rPr>
          <w:sz w:val="22"/>
          <w:szCs w:val="24"/>
          <w:lang w:eastAsia="sk-SK"/>
        </w:rPr>
      </w:pPr>
    </w:p>
    <w:p w14:paraId="77BB2F75" w14:textId="77777777" w:rsidR="000F6DF6" w:rsidRDefault="000F6DF6">
      <w:pPr>
        <w:rPr>
          <w:rFonts w:ascii="Garamond" w:hAnsi="Garamond"/>
          <w:b/>
          <w:sz w:val="22"/>
          <w:szCs w:val="22"/>
        </w:rPr>
      </w:pPr>
    </w:p>
    <w:p w14:paraId="0FD173C2" w14:textId="49DF74AB" w:rsidR="002D6581" w:rsidRDefault="002D6581" w:rsidP="000F6DF6">
      <w:pPr>
        <w:tabs>
          <w:tab w:val="center" w:pos="4536"/>
          <w:tab w:val="right" w:pos="9072"/>
        </w:tabs>
        <w:rPr>
          <w:rFonts w:ascii="Garamond" w:hAnsi="Garamond"/>
          <w:b/>
          <w:sz w:val="22"/>
          <w:szCs w:val="22"/>
        </w:rPr>
      </w:pPr>
    </w:p>
    <w:p w14:paraId="1C8B9E30" w14:textId="77777777" w:rsidR="008D1F40" w:rsidRPr="00F43C47" w:rsidRDefault="008D1F40" w:rsidP="000F6DF6">
      <w:pPr>
        <w:tabs>
          <w:tab w:val="center" w:pos="4536"/>
          <w:tab w:val="right" w:pos="9072"/>
        </w:tabs>
        <w:rPr>
          <w:rFonts w:ascii="Garamond" w:eastAsiaTheme="minorEastAsia" w:hAnsi="Garamond"/>
          <w:sz w:val="22"/>
          <w:szCs w:val="22"/>
          <w:lang w:eastAsia="sk-SK"/>
        </w:rPr>
      </w:pPr>
    </w:p>
    <w:p w14:paraId="739FD4A4" w14:textId="77777777" w:rsidR="00C92487" w:rsidRDefault="00C92487">
      <w:pPr>
        <w:rPr>
          <w:rFonts w:ascii="Garamond" w:hAnsi="Garamond"/>
          <w:b/>
          <w:sz w:val="22"/>
          <w:szCs w:val="22"/>
        </w:rPr>
      </w:pPr>
    </w:p>
    <w:p w14:paraId="74A84E69" w14:textId="04111C67" w:rsidR="00DE2895" w:rsidRPr="00E73389" w:rsidRDefault="00DE2895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B27519">
        <w:rPr>
          <w:rFonts w:ascii="Garamond" w:hAnsi="Garamond"/>
          <w:b/>
          <w:sz w:val="22"/>
          <w:szCs w:val="22"/>
        </w:rPr>
        <w:t>2</w:t>
      </w:r>
    </w:p>
    <w:p w14:paraId="3FA22632" w14:textId="25E489EC" w:rsidR="0052099A" w:rsidRPr="00E73389" w:rsidRDefault="00DD020D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</w:t>
      </w:r>
      <w:r w:rsidR="0052099A" w:rsidRPr="00E73389">
        <w:rPr>
          <w:rFonts w:ascii="Garamond" w:hAnsi="Garamond"/>
          <w:b/>
          <w:sz w:val="22"/>
          <w:szCs w:val="22"/>
        </w:rPr>
        <w:t>ávrh uchádzača na plnenie kritéri</w:t>
      </w:r>
      <w:r w:rsidR="00F94072">
        <w:rPr>
          <w:rFonts w:ascii="Garamond" w:hAnsi="Garamond"/>
          <w:b/>
          <w:sz w:val="22"/>
          <w:szCs w:val="22"/>
        </w:rPr>
        <w:t>í</w:t>
      </w:r>
    </w:p>
    <w:p w14:paraId="6B6D8693" w14:textId="55AD9D54" w:rsidR="008E5D72" w:rsidRDefault="008E5D72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7972C4" w14:textId="4E34751C" w:rsidR="00C92487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D7D9DF2" w14:textId="77777777" w:rsidR="00C92487" w:rsidRPr="00E73389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4225E89" w14:textId="5C8F5D40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7591788C" w14:textId="67DDC76E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68CA7756" w14:textId="75F64931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A510E69" w14:textId="0462DBE2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52A2A8C3" w14:textId="5F9A22F9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53119C8" w14:textId="373C9B4D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7B6D870" w14:textId="2B1EA194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C99FECE" w14:textId="54592B07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AD0EE92" w14:textId="6486DB08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0C5D0054" w14:textId="1460F8D2" w:rsidR="00DE2895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67364363" w14:textId="77777777" w:rsidR="00D43BEA" w:rsidRPr="00E73389" w:rsidRDefault="00D43BEA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</w:p>
    <w:p w14:paraId="5E76F49A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72"/>
        <w:gridCol w:w="2369"/>
        <w:gridCol w:w="1256"/>
        <w:gridCol w:w="2265"/>
      </w:tblGrid>
      <w:tr w:rsidR="00DE2895" w:rsidRPr="00E73389" w14:paraId="67F7ACEF" w14:textId="77777777" w:rsidTr="00411F4D">
        <w:tc>
          <w:tcPr>
            <w:tcW w:w="3172" w:type="dxa"/>
            <w:vAlign w:val="center"/>
          </w:tcPr>
          <w:p w14:paraId="14929648" w14:textId="41751B66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bookmarkStart w:id="2" w:name="_Hlk108611341"/>
            <w:r w:rsidRPr="00D43BEA">
              <w:rPr>
                <w:rFonts w:ascii="Garamond" w:hAnsi="Garamond" w:cs="Times New Roman"/>
                <w:b/>
                <w:bCs/>
              </w:rPr>
              <w:t xml:space="preserve">Názov predmetu </w:t>
            </w:r>
            <w:r w:rsidR="00E260F0" w:rsidRPr="00D43BEA">
              <w:rPr>
                <w:rFonts w:ascii="Garamond" w:hAnsi="Garamond" w:cs="Times New Roman"/>
                <w:b/>
                <w:bCs/>
              </w:rPr>
              <w:t>zákazky</w:t>
            </w:r>
            <w:r w:rsidRPr="00D43BEA">
              <w:rPr>
                <w:rFonts w:ascii="Garamond" w:hAnsi="Garamond" w:cs="Times New Roman"/>
                <w:b/>
                <w:bCs/>
              </w:rPr>
              <w:t>:</w:t>
            </w:r>
          </w:p>
        </w:tc>
        <w:tc>
          <w:tcPr>
            <w:tcW w:w="2369" w:type="dxa"/>
            <w:vAlign w:val="center"/>
          </w:tcPr>
          <w:p w14:paraId="569C15EE" w14:textId="62B81230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</w:t>
            </w:r>
            <w:r w:rsidRPr="00D43BEA">
              <w:rPr>
                <w:rFonts w:ascii="Garamond" w:hAnsi="Garamond" w:cs="Times New Roman"/>
                <w:b/>
                <w:bCs/>
              </w:rPr>
              <w:t xml:space="preserve">v EUR 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>bez DPH:</w:t>
            </w:r>
          </w:p>
        </w:tc>
        <w:tc>
          <w:tcPr>
            <w:tcW w:w="1256" w:type="dxa"/>
            <w:vAlign w:val="center"/>
          </w:tcPr>
          <w:p w14:paraId="3D023A21" w14:textId="77777777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DPH:</w:t>
            </w:r>
          </w:p>
        </w:tc>
        <w:tc>
          <w:tcPr>
            <w:tcW w:w="2265" w:type="dxa"/>
            <w:vAlign w:val="center"/>
          </w:tcPr>
          <w:p w14:paraId="197CE8B2" w14:textId="2FFEEC4A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v EUR s DPH:</w:t>
            </w:r>
          </w:p>
        </w:tc>
      </w:tr>
      <w:tr w:rsidR="00DE2895" w:rsidRPr="00E73389" w14:paraId="5655B954" w14:textId="77777777" w:rsidTr="00411F4D">
        <w:trPr>
          <w:trHeight w:val="796"/>
        </w:trPr>
        <w:tc>
          <w:tcPr>
            <w:tcW w:w="3172" w:type="dxa"/>
          </w:tcPr>
          <w:p w14:paraId="721FB147" w14:textId="69B0DA15" w:rsidR="00DE2895" w:rsidRPr="00E73389" w:rsidRDefault="00502C37" w:rsidP="00AA2421">
            <w:pPr>
              <w:pStyle w:val="Normlnytext"/>
              <w:spacing w:after="0" w:line="240" w:lineRule="auto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 xml:space="preserve">Celková cena za celý predmet zákazky v EUR </w:t>
            </w:r>
          </w:p>
        </w:tc>
        <w:tc>
          <w:tcPr>
            <w:tcW w:w="2369" w:type="dxa"/>
            <w:vAlign w:val="center"/>
          </w:tcPr>
          <w:p w14:paraId="44E0E7B4" w14:textId="54981DBC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0325C86D" w14:textId="77777777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E73389">
              <w:rPr>
                <w:rFonts w:ascii="Garamond" w:hAnsi="Garamond" w:cs="Times New Roman"/>
                <w:sz w:val="22"/>
                <w:szCs w:val="22"/>
              </w:rPr>
              <w:t>20 %</w:t>
            </w:r>
          </w:p>
        </w:tc>
        <w:tc>
          <w:tcPr>
            <w:tcW w:w="2265" w:type="dxa"/>
            <w:vAlign w:val="center"/>
          </w:tcPr>
          <w:p w14:paraId="5B869D84" w14:textId="5CCCC521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</w:tbl>
    <w:bookmarkEnd w:id="2"/>
    <w:p w14:paraId="31B3BD55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* neplatiteľ DPH uvedie cenu bez DPH</w:t>
      </w:r>
    </w:p>
    <w:p w14:paraId="57733C58" w14:textId="7AD8020B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ADEED55" w14:textId="10527C43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775C1A6" w14:textId="0B92D6B3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CEA4E94" w14:textId="04BF8EE5" w:rsidR="000C19CE" w:rsidRPr="00E73389" w:rsidRDefault="000C19CE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____________2022</w:t>
      </w:r>
    </w:p>
    <w:p w14:paraId="1B4338E4" w14:textId="43D5761B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20CAB0" w14:textId="580CBCD2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BB499EE" w14:textId="77777777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C7ADCD" w14:textId="60E099AC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374388C" w14:textId="74130A06" w:rsidR="00E260F0" w:rsidRPr="00E73389" w:rsidRDefault="00E260F0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40871C" w14:textId="77777777" w:rsidR="00E260F0" w:rsidRPr="00E73389" w:rsidRDefault="00E260F0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974714F" w14:textId="0A637B6C" w:rsidR="00E260F0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</w:t>
      </w:r>
      <w:r w:rsidR="00E260F0" w:rsidRPr="00E73389">
        <w:rPr>
          <w:rFonts w:ascii="Garamond" w:hAnsi="Garamond" w:cs="Calibri"/>
          <w:bCs/>
          <w:sz w:val="22"/>
          <w:szCs w:val="22"/>
        </w:rPr>
        <w:t>eno</w:t>
      </w:r>
      <w:r w:rsidRPr="00E73389">
        <w:rPr>
          <w:rFonts w:ascii="Garamond" w:hAnsi="Garamond" w:cs="Calibri"/>
          <w:bCs/>
          <w:sz w:val="22"/>
          <w:szCs w:val="22"/>
        </w:rPr>
        <w:t>,</w:t>
      </w:r>
      <w:r w:rsidR="00E260F0" w:rsidRPr="00E73389">
        <w:rPr>
          <w:rFonts w:ascii="Garamond" w:hAnsi="Garamond" w:cs="Calibri"/>
          <w:bCs/>
          <w:sz w:val="22"/>
          <w:szCs w:val="22"/>
        </w:rPr>
        <w:t xml:space="preserve"> funkcia </w:t>
      </w:r>
      <w:r w:rsidRPr="00E73389">
        <w:rPr>
          <w:rFonts w:ascii="Garamond" w:hAnsi="Garamond" w:cs="Calibri"/>
          <w:bCs/>
          <w:sz w:val="22"/>
          <w:szCs w:val="22"/>
        </w:rPr>
        <w:t xml:space="preserve">a podpis </w:t>
      </w:r>
      <w:r w:rsidR="00E260F0" w:rsidRPr="00E73389">
        <w:rPr>
          <w:rFonts w:ascii="Garamond" w:hAnsi="Garamond" w:cs="Calibri"/>
          <w:bCs/>
          <w:sz w:val="22"/>
          <w:szCs w:val="22"/>
        </w:rPr>
        <w:t>osoby</w:t>
      </w:r>
      <w:r w:rsidR="00F94072"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="00E260F0"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049E43DF" w14:textId="469E6F02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47156945" w14:textId="1B744D7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CBA591" w14:textId="3A9B8A63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7C18C237" w14:textId="5CDFB868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0DB25483" w14:textId="0D60DA3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9F50E8" w14:textId="15EFBC96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01CBE96" w14:textId="77777777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36A47DEE" w14:textId="77777777" w:rsidR="0097618E" w:rsidRDefault="0097618E">
      <w:pPr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br w:type="page"/>
      </w:r>
    </w:p>
    <w:p w14:paraId="2AC0735C" w14:textId="7DFDB9A5" w:rsidR="00E260F0" w:rsidRPr="00E73389" w:rsidRDefault="00E260F0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B27519">
        <w:rPr>
          <w:rFonts w:ascii="Garamond" w:hAnsi="Garamond" w:cs="Calibri"/>
          <w:b/>
          <w:sz w:val="22"/>
          <w:szCs w:val="22"/>
        </w:rPr>
        <w:t>3</w:t>
      </w:r>
    </w:p>
    <w:p w14:paraId="2DCB272E" w14:textId="5F3D1ADA" w:rsidR="005228F0" w:rsidRPr="00E73389" w:rsidRDefault="00E22F5C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49118DC0" w14:textId="62E81205" w:rsidR="005228F0" w:rsidRPr="00E73389" w:rsidRDefault="00D17196" w:rsidP="0088514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7B56FC3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53169E6C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25C88A59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19704E81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048059FF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B0948C7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3E39DC8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CCDDF8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11058954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1C7206F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272D41CD" w14:textId="77777777" w:rsidR="000C19CE" w:rsidRPr="00E73389" w:rsidRDefault="000C19CE" w:rsidP="00885140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05D60721" w14:textId="03BB50E4" w:rsidR="005228F0" w:rsidRPr="00E73389" w:rsidRDefault="005228F0" w:rsidP="0097618E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E36AE2E" w14:textId="3BF67204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súhlasí s podmienkami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 xml:space="preserve">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8D1F40">
        <w:rPr>
          <w:rFonts w:ascii="Garamond" w:hAnsi="Garamond"/>
          <w:b/>
          <w:bCs/>
          <w:sz w:val="22"/>
          <w:szCs w:val="22"/>
        </w:rPr>
        <w:t>„</w:t>
      </w:r>
      <w:r w:rsidR="008D1F40" w:rsidRPr="008D1F40">
        <w:rPr>
          <w:rFonts w:ascii="Garamond" w:hAnsi="Garamond"/>
          <w:b/>
          <w:sz w:val="22"/>
          <w:szCs w:val="22"/>
        </w:rPr>
        <w:t>Odborné vzdelávanie zamestnancov Dopravného podniku Bratislava, a.s.</w:t>
      </w:r>
      <w:r w:rsidRPr="008D1F40">
        <w:rPr>
          <w:rFonts w:ascii="Garamond" w:hAnsi="Garamond"/>
          <w:b/>
          <w:bCs/>
          <w:sz w:val="22"/>
          <w:szCs w:val="22"/>
        </w:rPr>
        <w:t>“,</w:t>
      </w:r>
      <w:r w:rsidRPr="008D1F40">
        <w:rPr>
          <w:rFonts w:ascii="Garamond" w:hAnsi="Garamond"/>
          <w:sz w:val="22"/>
          <w:szCs w:val="22"/>
        </w:rPr>
        <w:t xml:space="preserve"> </w:t>
      </w:r>
      <w:r w:rsidRPr="00E73389">
        <w:rPr>
          <w:rFonts w:ascii="Garamond" w:hAnsi="Garamond"/>
          <w:sz w:val="22"/>
          <w:szCs w:val="22"/>
        </w:rPr>
        <w:t>ktoré určil</w:t>
      </w:r>
      <w:r w:rsidR="000C19CE" w:rsidRPr="00E73389">
        <w:rPr>
          <w:rFonts w:ascii="Garamond" w:hAnsi="Garamond"/>
          <w:sz w:val="22"/>
          <w:szCs w:val="22"/>
        </w:rPr>
        <w:t xml:space="preserve"> </w:t>
      </w:r>
      <w:r w:rsidR="00DD020D" w:rsidRPr="00E73389">
        <w:rPr>
          <w:rFonts w:ascii="Garamond" w:hAnsi="Garamond"/>
          <w:sz w:val="22"/>
          <w:szCs w:val="22"/>
        </w:rPr>
        <w:t xml:space="preserve">obstarávateľ </w:t>
      </w:r>
      <w:r w:rsidRPr="00E73389">
        <w:rPr>
          <w:rFonts w:ascii="Garamond" w:hAnsi="Garamond"/>
          <w:sz w:val="22"/>
          <w:szCs w:val="22"/>
        </w:rPr>
        <w:t xml:space="preserve">vo Výzve na </w:t>
      </w:r>
      <w:r w:rsidR="009B17CC" w:rsidRPr="00E73389">
        <w:rPr>
          <w:rFonts w:ascii="Garamond" w:hAnsi="Garamond"/>
          <w:sz w:val="22"/>
          <w:szCs w:val="22"/>
        </w:rPr>
        <w:t>predloženie cenovej ponuky</w:t>
      </w:r>
      <w:r w:rsidRPr="00E73389">
        <w:rPr>
          <w:rFonts w:ascii="Garamond" w:hAnsi="Garamond"/>
          <w:sz w:val="22"/>
          <w:szCs w:val="22"/>
        </w:rPr>
        <w:t xml:space="preserve">, jej prílohách a v iných dokumentoch poskytnutých </w:t>
      </w:r>
      <w:r w:rsidR="000C19CE" w:rsidRPr="00E73389">
        <w:rPr>
          <w:rFonts w:ascii="Garamond" w:hAnsi="Garamond"/>
          <w:sz w:val="22"/>
          <w:szCs w:val="22"/>
        </w:rPr>
        <w:t>o</w:t>
      </w:r>
      <w:r w:rsidRPr="00E73389">
        <w:rPr>
          <w:rFonts w:ascii="Garamond" w:hAnsi="Garamond"/>
          <w:sz w:val="22"/>
          <w:szCs w:val="22"/>
        </w:rPr>
        <w:t xml:space="preserve">bstarávateľom v lehote na predkladanie ponúk,  </w:t>
      </w:r>
    </w:p>
    <w:p w14:paraId="49658C29" w14:textId="49BFD35E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</w:t>
      </w:r>
      <w:r w:rsidR="002718AA" w:rsidRPr="00730CF4">
        <w:rPr>
          <w:rFonts w:ascii="Garamond" w:hAnsi="Garamond"/>
          <w:sz w:val="22"/>
          <w:szCs w:val="22"/>
        </w:rPr>
        <w:t xml:space="preserve"> cenovej </w:t>
      </w:r>
      <w:r w:rsidRPr="00730CF4">
        <w:rPr>
          <w:rFonts w:ascii="Garamond" w:hAnsi="Garamond"/>
          <w:sz w:val="22"/>
          <w:szCs w:val="22"/>
        </w:rPr>
        <w:t>ponuke sú pravdivé a úplné,</w:t>
      </w:r>
    </w:p>
    <w:p w14:paraId="4FDA2FF8" w14:textId="2E1E7447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</w:t>
      </w:r>
      <w:r w:rsidR="000C19CE" w:rsidRPr="00730CF4">
        <w:rPr>
          <w:rFonts w:ascii="Garamond" w:hAnsi="Garamond"/>
          <w:sz w:val="22"/>
          <w:szCs w:val="22"/>
        </w:rPr>
        <w:t>ajú</w:t>
      </w:r>
      <w:r w:rsidRPr="00730CF4">
        <w:rPr>
          <w:rFonts w:ascii="Garamond" w:hAnsi="Garamond"/>
          <w:sz w:val="22"/>
          <w:szCs w:val="22"/>
        </w:rPr>
        <w:t xml:space="preserve"> predmetu zákazky </w:t>
      </w:r>
      <w:r w:rsidR="002718AA" w:rsidRPr="00730CF4">
        <w:rPr>
          <w:rFonts w:ascii="Garamond" w:hAnsi="Garamond"/>
          <w:sz w:val="22"/>
          <w:szCs w:val="22"/>
        </w:rPr>
        <w:t>[</w:t>
      </w:r>
      <w:r w:rsidRPr="00730CF4">
        <w:rPr>
          <w:rFonts w:ascii="Garamond" w:hAnsi="Garamond"/>
          <w:sz w:val="22"/>
          <w:szCs w:val="22"/>
        </w:rPr>
        <w:t>§ 32 ods. 1 p</w:t>
      </w:r>
      <w:r w:rsidR="00DD020D" w:rsidRPr="00730CF4">
        <w:rPr>
          <w:rFonts w:ascii="Garamond" w:hAnsi="Garamond"/>
          <w:sz w:val="22"/>
          <w:szCs w:val="22"/>
        </w:rPr>
        <w:t>ísm</w:t>
      </w:r>
      <w:r w:rsidRPr="00730CF4">
        <w:rPr>
          <w:rFonts w:ascii="Garamond" w:hAnsi="Garamond"/>
          <w:sz w:val="22"/>
          <w:szCs w:val="22"/>
        </w:rPr>
        <w:t>.</w:t>
      </w:r>
      <w:r w:rsidR="000C19CE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>e)</w:t>
      </w:r>
      <w:r w:rsidR="000C19CE" w:rsidRPr="00730CF4">
        <w:rPr>
          <w:rFonts w:ascii="Garamond" w:hAnsi="Garamond"/>
          <w:sz w:val="22"/>
          <w:szCs w:val="22"/>
        </w:rPr>
        <w:t xml:space="preserve"> zákona č. 343/2015 Z. z. o verejnom obstarávaní a o zmene a doplnení niektorých zákonov v znení neskorších predpisov</w:t>
      </w:r>
      <w:r w:rsidR="00730CF4" w:rsidRPr="00730CF4">
        <w:rPr>
          <w:rFonts w:ascii="Garamond" w:hAnsi="Garamond"/>
          <w:sz w:val="22"/>
          <w:szCs w:val="22"/>
        </w:rPr>
        <w:t xml:space="preserve"> (ďalej len „ZVO“)</w:t>
      </w:r>
      <w:r w:rsidR="002718AA" w:rsidRPr="00730CF4">
        <w:rPr>
          <w:rFonts w:ascii="Garamond" w:hAnsi="Garamond"/>
          <w:sz w:val="22"/>
          <w:szCs w:val="22"/>
        </w:rPr>
        <w:t>]</w:t>
      </w:r>
      <w:r w:rsidRPr="00730CF4">
        <w:rPr>
          <w:rFonts w:ascii="Garamond" w:hAnsi="Garamond"/>
          <w:sz w:val="22"/>
          <w:szCs w:val="22"/>
        </w:rPr>
        <w:t xml:space="preserve">, </w:t>
      </w:r>
    </w:p>
    <w:p w14:paraId="788EE24F" w14:textId="77777777" w:rsidR="00730CF4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49636729" w14:textId="09EE7CBF" w:rsidR="00730CF4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spĺňa všetky podmienky účasti určené obstarávateľom a</w:t>
      </w:r>
      <w:r w:rsidR="009B17CC" w:rsidRPr="00730CF4">
        <w:rPr>
          <w:rFonts w:ascii="Garamond" w:hAnsi="Garamond"/>
          <w:sz w:val="22"/>
          <w:szCs w:val="22"/>
        </w:rPr>
        <w:t> </w:t>
      </w:r>
      <w:r w:rsidRPr="00730CF4">
        <w:rPr>
          <w:rFonts w:ascii="Garamond" w:hAnsi="Garamond"/>
          <w:sz w:val="22"/>
          <w:szCs w:val="22"/>
        </w:rPr>
        <w:t>poskytne</w:t>
      </w:r>
      <w:r w:rsidR="009B17CC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 xml:space="preserve">obstarávateľovi na požiadanie doklady, ktoré sú čestným vyhlásením nahradené, </w:t>
      </w:r>
    </w:p>
    <w:p w14:paraId="29769084" w14:textId="552BD2BD" w:rsidR="005228F0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542D6C19" w14:textId="2BF084A1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 w:rsidR="00730CF4"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</w:t>
      </w:r>
      <w:r w:rsidR="000C19CE" w:rsidRPr="00E73389">
        <w:rPr>
          <w:rFonts w:ascii="Garamond" w:hAnsi="Garamond"/>
          <w:sz w:val="22"/>
          <w:szCs w:val="22"/>
        </w:rPr>
        <w:t> touto súťažou</w:t>
      </w:r>
      <w:r w:rsidRPr="00E73389">
        <w:rPr>
          <w:rFonts w:ascii="Garamond" w:hAnsi="Garamond"/>
          <w:sz w:val="22"/>
          <w:szCs w:val="22"/>
        </w:rPr>
        <w:t xml:space="preserve">, môže obstarávateľ spracovávať podľa </w:t>
      </w:r>
      <w:r w:rsidR="000C19CE" w:rsidRPr="00E73389">
        <w:rPr>
          <w:rFonts w:ascii="Garamond" w:hAnsi="Garamond"/>
          <w:sz w:val="22"/>
          <w:szCs w:val="22"/>
        </w:rPr>
        <w:t>zákona č. 18/2018 Z.z. o ochrane osobných údajov a o zmene a doplnení niektorých zákonov</w:t>
      </w:r>
      <w:r w:rsidRPr="00E73389">
        <w:rPr>
          <w:rFonts w:ascii="Garamond" w:hAnsi="Garamond"/>
          <w:sz w:val="22"/>
          <w:szCs w:val="22"/>
        </w:rPr>
        <w:t xml:space="preserve">, </w:t>
      </w:r>
    </w:p>
    <w:p w14:paraId="6D98E3AE" w14:textId="1EE48C75" w:rsidR="005228F0" w:rsidRPr="00E73389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>, realizácie zákazky a archivácie dokumentácie k zákazk</w:t>
      </w:r>
      <w:r w:rsidR="000C19CE" w:rsidRPr="00E73389">
        <w:rPr>
          <w:rFonts w:ascii="Garamond" w:hAnsi="Garamond"/>
          <w:sz w:val="22"/>
          <w:szCs w:val="22"/>
        </w:rPr>
        <w:t>e</w:t>
      </w:r>
      <w:r w:rsidRPr="00E73389">
        <w:rPr>
          <w:rFonts w:ascii="Garamond" w:hAnsi="Garamond"/>
          <w:sz w:val="22"/>
          <w:szCs w:val="22"/>
        </w:rPr>
        <w:t xml:space="preserve"> v zmysle zákona č. 18/2018 Z.z. o ochrane osobných údajov a o zmene a doplnení niektorých zákonov. </w:t>
      </w:r>
    </w:p>
    <w:p w14:paraId="25E58144" w14:textId="77777777" w:rsidR="00730CF4" w:rsidRDefault="00730CF4" w:rsidP="0097618E">
      <w:pPr>
        <w:spacing w:line="276" w:lineRule="auto"/>
        <w:rPr>
          <w:rFonts w:ascii="Garamond" w:hAnsi="Garamond"/>
          <w:sz w:val="22"/>
          <w:szCs w:val="22"/>
        </w:rPr>
      </w:pPr>
    </w:p>
    <w:p w14:paraId="78C25C06" w14:textId="77777777" w:rsidR="005228F0" w:rsidRPr="00E73389" w:rsidRDefault="005228F0" w:rsidP="00885140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53513CF4" w14:textId="61D21739" w:rsidR="005228F0" w:rsidRDefault="005228F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8A44D1">
        <w:rPr>
          <w:rFonts w:ascii="Garamond" w:hAnsi="Garamond" w:cs="Arial"/>
          <w:sz w:val="22"/>
          <w:szCs w:val="22"/>
          <w:lang w:eastAsia="ar-SA"/>
        </w:rPr>
        <w:t>2</w:t>
      </w:r>
    </w:p>
    <w:p w14:paraId="53D1C6D0" w14:textId="31C502FD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E106D30" w14:textId="0739BD02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D149EDD" w14:textId="77777777" w:rsidR="00E31B00" w:rsidRPr="00E73389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1726374" w14:textId="77777777" w:rsidR="000C19CE" w:rsidRPr="00E73389" w:rsidRDefault="000C19CE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0C5E1CE1" w14:textId="77777777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1869F02" w14:textId="5F6BC43D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 w:rsidR="00730CF4">
        <w:rPr>
          <w:rFonts w:ascii="Garamond" w:hAnsi="Garamond" w:cs="Calibri"/>
          <w:bCs/>
          <w:sz w:val="22"/>
          <w:szCs w:val="22"/>
        </w:rPr>
        <w:t xml:space="preserve"> </w:t>
      </w:r>
      <w:r w:rsidR="00730CF4"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 w:rsidR="00730CF4"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0C0A3E8B" w14:textId="2F417E2B" w:rsidR="00427069" w:rsidRDefault="00427069" w:rsidP="00885140">
      <w:pPr>
        <w:rPr>
          <w:rFonts w:ascii="Garamond" w:hAnsi="Garamond"/>
          <w:sz w:val="22"/>
          <w:szCs w:val="22"/>
        </w:rPr>
      </w:pPr>
    </w:p>
    <w:p w14:paraId="7E920D30" w14:textId="4410D4E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54C4CCD4" w14:textId="1CF2C738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28D17FE5" w14:textId="082431C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F96AB55" w14:textId="0237C861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310EE551" w14:textId="2380111F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DF890C2" w14:textId="77777777" w:rsidR="00CD50D9" w:rsidRDefault="00CD50D9" w:rsidP="00885140">
      <w:pPr>
        <w:rPr>
          <w:rFonts w:ascii="Garamond" w:hAnsi="Garamond"/>
          <w:sz w:val="22"/>
          <w:szCs w:val="22"/>
        </w:rPr>
      </w:pPr>
    </w:p>
    <w:p w14:paraId="395A607D" w14:textId="5B3472ED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0629CDEF" w14:textId="4423B4FE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  <w:r w:rsidRPr="00B10E4C">
        <w:rPr>
          <w:rFonts w:ascii="Garamond" w:hAnsi="Garamond"/>
          <w:b/>
          <w:bCs/>
          <w:sz w:val="22"/>
          <w:szCs w:val="22"/>
        </w:rPr>
        <w:t>Príloha č. 4</w:t>
      </w:r>
    </w:p>
    <w:p w14:paraId="28E3571B" w14:textId="019ABC6F" w:rsidR="00B10E4C" w:rsidRDefault="008D1F40" w:rsidP="008D1F40">
      <w:pPr>
        <w:tabs>
          <w:tab w:val="left" w:pos="4005"/>
          <w:tab w:val="center" w:pos="4890"/>
        </w:tabs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o poskytovaní služby</w:t>
      </w:r>
    </w:p>
    <w:p w14:paraId="33CDECDA" w14:textId="7E042AEE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0EFDC7C" w14:textId="77777777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5AFFD51" w14:textId="1B95BF28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E3E0F8C" w14:textId="424E608C" w:rsidR="003B3E5E" w:rsidRPr="000C58EC" w:rsidRDefault="008D1F40" w:rsidP="008F78D3">
      <w:pPr>
        <w:keepNext/>
        <w:widowControl w:val="0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Rámcová dohoda</w:t>
      </w:r>
      <w:r w:rsidR="008F78D3" w:rsidRPr="000C58EC">
        <w:rPr>
          <w:rFonts w:ascii="Garamond" w:hAnsi="Garamond"/>
          <w:sz w:val="22"/>
          <w:szCs w:val="22"/>
        </w:rPr>
        <w:t xml:space="preserve"> tvorí samostatnú prílohu tejto </w:t>
      </w:r>
      <w:r w:rsidR="00DA0EB2">
        <w:rPr>
          <w:rFonts w:ascii="Garamond" w:hAnsi="Garamond"/>
          <w:sz w:val="22"/>
          <w:szCs w:val="22"/>
        </w:rPr>
        <w:t>V</w:t>
      </w:r>
      <w:r w:rsidR="008F78D3" w:rsidRPr="000C58EC">
        <w:rPr>
          <w:rFonts w:ascii="Garamond" w:hAnsi="Garamond"/>
          <w:sz w:val="22"/>
          <w:szCs w:val="22"/>
        </w:rPr>
        <w:t>ýzvy.</w:t>
      </w:r>
    </w:p>
    <w:p w14:paraId="0DE754BD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7EAA9931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4DFDBE1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A72CE5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4163238B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35764F7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0B3297F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2EFDA75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40A8E8C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40B830D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8AF5CAB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A82E8E2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AD313E2" w14:textId="77777777" w:rsidR="00B10E4C" w:rsidRP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C95BBD">
      <w:headerReference w:type="first" r:id="rId9"/>
      <w:footerReference w:type="first" r:id="rId10"/>
      <w:pgSz w:w="11906" w:h="16838" w:code="9"/>
      <w:pgMar w:top="851" w:right="991" w:bottom="993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31F8" w14:textId="77777777" w:rsidR="00C01EF8" w:rsidRDefault="00C01EF8">
      <w:r>
        <w:separator/>
      </w:r>
    </w:p>
  </w:endnote>
  <w:endnote w:type="continuationSeparator" w:id="0">
    <w:p w14:paraId="7E229D79" w14:textId="77777777" w:rsidR="00C01EF8" w:rsidRDefault="00C0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4B63" w14:textId="77777777" w:rsidR="00C01EF8" w:rsidRDefault="00C01EF8">
      <w:r>
        <w:separator/>
      </w:r>
    </w:p>
  </w:footnote>
  <w:footnote w:type="continuationSeparator" w:id="0">
    <w:p w14:paraId="61A968D5" w14:textId="77777777" w:rsidR="00C01EF8" w:rsidRDefault="00C01EF8">
      <w:r>
        <w:continuationSeparator/>
      </w:r>
    </w:p>
  </w:footnote>
  <w:footnote w:id="1">
    <w:p w14:paraId="6B7E1E60" w14:textId="31E101CD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657D5F98" w14:textId="79881B2F" w:rsidR="00E260F0" w:rsidRPr="00E260F0" w:rsidRDefault="00E260F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57A957B6" w14:textId="1696B8F0" w:rsidR="00B10E4C" w:rsidRPr="00E260F0" w:rsidRDefault="000C19CE" w:rsidP="000C19CE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688" w14:textId="192B11B7" w:rsidR="00C302C2" w:rsidRPr="003A069D" w:rsidRDefault="00D21CF6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24534FE1" wp14:editId="2B2C3FA2">
          <wp:extent cx="2060575" cy="54102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77777777" w:rsidR="00782776" w:rsidRPr="00CB3142" w:rsidRDefault="00283193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rPr>
        <w:rFonts w:ascii="Arial Narrow" w:hAnsi="Arial Narrow"/>
        <w:noProof/>
        <w:sz w:val="32"/>
        <w:szCs w:val="32"/>
        <w:lang w:eastAsia="sk-SK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06C8C249" wp14:editId="5ED20BB6">
              <wp:simplePos x="0" y="0"/>
              <wp:positionH relativeFrom="column">
                <wp:posOffset>0</wp:posOffset>
              </wp:positionH>
              <wp:positionV relativeFrom="paragraph">
                <wp:posOffset>147954</wp:posOffset>
              </wp:positionV>
              <wp:extent cx="6096000" cy="0"/>
              <wp:effectExtent l="0" t="0" r="19050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79819" id="Line 4" o:spid="_x0000_s1026" style="position:absolute;z-index:2516546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1.65pt" to="48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" strokeweight="1.25pt"/>
          </w:pict>
        </mc:Fallback>
      </mc:AlternateContent>
    </w:r>
    <w:r w:rsidR="00E27D86">
      <w:tab/>
    </w:r>
    <w:r w:rsidR="00E27D86">
      <w:tab/>
    </w:r>
    <w:r w:rsidR="00E27D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14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1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22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8"/>
  </w:num>
  <w:num w:numId="2" w16cid:durableId="1730109448">
    <w:abstractNumId w:val="3"/>
  </w:num>
  <w:num w:numId="3" w16cid:durableId="1592739722">
    <w:abstractNumId w:val="25"/>
  </w:num>
  <w:num w:numId="4" w16cid:durableId="1588230232">
    <w:abstractNumId w:val="14"/>
  </w:num>
  <w:num w:numId="5" w16cid:durableId="1480222423">
    <w:abstractNumId w:val="5"/>
  </w:num>
  <w:num w:numId="6" w16cid:durableId="1934824298">
    <w:abstractNumId w:val="15"/>
  </w:num>
  <w:num w:numId="7" w16cid:durableId="195504329">
    <w:abstractNumId w:val="0"/>
  </w:num>
  <w:num w:numId="8" w16cid:durableId="1900358792">
    <w:abstractNumId w:val="2"/>
  </w:num>
  <w:num w:numId="9" w16cid:durableId="110437411">
    <w:abstractNumId w:val="23"/>
  </w:num>
  <w:num w:numId="10" w16cid:durableId="80686907">
    <w:abstractNumId w:val="30"/>
  </w:num>
  <w:num w:numId="11" w16cid:durableId="737174377">
    <w:abstractNumId w:val="31"/>
  </w:num>
  <w:num w:numId="12" w16cid:durableId="71146807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19"/>
  </w:num>
  <w:num w:numId="14" w16cid:durableId="693966926">
    <w:abstractNumId w:val="17"/>
  </w:num>
  <w:num w:numId="15" w16cid:durableId="608968438">
    <w:abstractNumId w:val="10"/>
  </w:num>
  <w:num w:numId="16" w16cid:durableId="763652548">
    <w:abstractNumId w:val="27"/>
  </w:num>
  <w:num w:numId="17" w16cid:durableId="1492680189">
    <w:abstractNumId w:val="12"/>
  </w:num>
  <w:num w:numId="18" w16cid:durableId="619804529">
    <w:abstractNumId w:val="20"/>
  </w:num>
  <w:num w:numId="19" w16cid:durableId="2077581802">
    <w:abstractNumId w:val="7"/>
  </w:num>
  <w:num w:numId="20" w16cid:durableId="462358086">
    <w:abstractNumId w:val="24"/>
  </w:num>
  <w:num w:numId="21" w16cid:durableId="1738092873">
    <w:abstractNumId w:val="26"/>
  </w:num>
  <w:num w:numId="22" w16cid:durableId="1872497366">
    <w:abstractNumId w:val="22"/>
  </w:num>
  <w:num w:numId="23" w16cid:durableId="1635870859">
    <w:abstractNumId w:val="6"/>
  </w:num>
  <w:num w:numId="24" w16cid:durableId="1840850457">
    <w:abstractNumId w:val="18"/>
  </w:num>
  <w:num w:numId="25" w16cid:durableId="728724384">
    <w:abstractNumId w:val="11"/>
  </w:num>
  <w:num w:numId="26" w16cid:durableId="21370193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16"/>
  </w:num>
  <w:num w:numId="28" w16cid:durableId="159585570">
    <w:abstractNumId w:val="34"/>
  </w:num>
  <w:num w:numId="29" w16cid:durableId="1583487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9"/>
  </w:num>
  <w:num w:numId="31" w16cid:durableId="1681618237">
    <w:abstractNumId w:val="29"/>
  </w:num>
  <w:num w:numId="32" w16cid:durableId="1838686703">
    <w:abstractNumId w:val="13"/>
  </w:num>
  <w:num w:numId="33" w16cid:durableId="1850018341">
    <w:abstractNumId w:val="21"/>
  </w:num>
  <w:num w:numId="34" w16cid:durableId="1013605374">
    <w:abstractNumId w:val="1"/>
  </w:num>
  <w:num w:numId="35" w16cid:durableId="165829833">
    <w:abstractNumId w:val="4"/>
  </w:num>
  <w:num w:numId="36" w16cid:durableId="1966043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1546773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16591"/>
    <w:rsid w:val="00016CAC"/>
    <w:rsid w:val="00020C4A"/>
    <w:rsid w:val="00021F3E"/>
    <w:rsid w:val="00024EB1"/>
    <w:rsid w:val="00026BD3"/>
    <w:rsid w:val="00036E19"/>
    <w:rsid w:val="00036F28"/>
    <w:rsid w:val="0004246B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B4F7B"/>
    <w:rsid w:val="000B5135"/>
    <w:rsid w:val="000B6F20"/>
    <w:rsid w:val="000C19CE"/>
    <w:rsid w:val="000C29D0"/>
    <w:rsid w:val="000C58EC"/>
    <w:rsid w:val="000C69A1"/>
    <w:rsid w:val="000D0719"/>
    <w:rsid w:val="000D6B8F"/>
    <w:rsid w:val="000D7295"/>
    <w:rsid w:val="000E0B8B"/>
    <w:rsid w:val="000E6622"/>
    <w:rsid w:val="000F6DF6"/>
    <w:rsid w:val="000F7349"/>
    <w:rsid w:val="000F7B21"/>
    <w:rsid w:val="00104C04"/>
    <w:rsid w:val="001051F8"/>
    <w:rsid w:val="001067F0"/>
    <w:rsid w:val="00111CAC"/>
    <w:rsid w:val="001175E0"/>
    <w:rsid w:val="00117D6D"/>
    <w:rsid w:val="00120B7A"/>
    <w:rsid w:val="0012433F"/>
    <w:rsid w:val="00137446"/>
    <w:rsid w:val="00142227"/>
    <w:rsid w:val="00142E7D"/>
    <w:rsid w:val="00146508"/>
    <w:rsid w:val="0015157A"/>
    <w:rsid w:val="001565D6"/>
    <w:rsid w:val="001621DF"/>
    <w:rsid w:val="001770DE"/>
    <w:rsid w:val="00180F35"/>
    <w:rsid w:val="001941E0"/>
    <w:rsid w:val="00197406"/>
    <w:rsid w:val="001A0CCA"/>
    <w:rsid w:val="001A7956"/>
    <w:rsid w:val="001B0635"/>
    <w:rsid w:val="001B2B8B"/>
    <w:rsid w:val="001B4464"/>
    <w:rsid w:val="001C1E0E"/>
    <w:rsid w:val="001C2E7A"/>
    <w:rsid w:val="001C71D8"/>
    <w:rsid w:val="001D0359"/>
    <w:rsid w:val="001D0A2F"/>
    <w:rsid w:val="001D0EBE"/>
    <w:rsid w:val="001D4445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30EB"/>
    <w:rsid w:val="00214D81"/>
    <w:rsid w:val="002238FE"/>
    <w:rsid w:val="00227740"/>
    <w:rsid w:val="00236034"/>
    <w:rsid w:val="0024027D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D6581"/>
    <w:rsid w:val="002E20C4"/>
    <w:rsid w:val="0030399C"/>
    <w:rsid w:val="00304977"/>
    <w:rsid w:val="003078D9"/>
    <w:rsid w:val="00312F5F"/>
    <w:rsid w:val="00317B76"/>
    <w:rsid w:val="003423BB"/>
    <w:rsid w:val="003434D8"/>
    <w:rsid w:val="003450C4"/>
    <w:rsid w:val="003523C3"/>
    <w:rsid w:val="0035530A"/>
    <w:rsid w:val="00355A40"/>
    <w:rsid w:val="00361D9E"/>
    <w:rsid w:val="00362D29"/>
    <w:rsid w:val="00364BBA"/>
    <w:rsid w:val="00381F57"/>
    <w:rsid w:val="00384523"/>
    <w:rsid w:val="003914BA"/>
    <w:rsid w:val="003969B5"/>
    <w:rsid w:val="003A069D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793"/>
    <w:rsid w:val="00436A28"/>
    <w:rsid w:val="00441627"/>
    <w:rsid w:val="0044385C"/>
    <w:rsid w:val="00453DBC"/>
    <w:rsid w:val="0045747D"/>
    <w:rsid w:val="00461F3F"/>
    <w:rsid w:val="00471FBE"/>
    <w:rsid w:val="00473DCC"/>
    <w:rsid w:val="004762A0"/>
    <w:rsid w:val="004833BF"/>
    <w:rsid w:val="0048725A"/>
    <w:rsid w:val="00490FBC"/>
    <w:rsid w:val="00496712"/>
    <w:rsid w:val="004A32FE"/>
    <w:rsid w:val="004A3E57"/>
    <w:rsid w:val="004B20EA"/>
    <w:rsid w:val="004B35CE"/>
    <w:rsid w:val="004B6ABA"/>
    <w:rsid w:val="004C5CB3"/>
    <w:rsid w:val="004E3588"/>
    <w:rsid w:val="00502C37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637E"/>
    <w:rsid w:val="005B2957"/>
    <w:rsid w:val="005B323A"/>
    <w:rsid w:val="005B5133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514"/>
    <w:rsid w:val="006207C3"/>
    <w:rsid w:val="00621A2F"/>
    <w:rsid w:val="00621F49"/>
    <w:rsid w:val="006227E3"/>
    <w:rsid w:val="006254D7"/>
    <w:rsid w:val="006317D1"/>
    <w:rsid w:val="00632012"/>
    <w:rsid w:val="00632631"/>
    <w:rsid w:val="006377A7"/>
    <w:rsid w:val="006447B2"/>
    <w:rsid w:val="00644C9E"/>
    <w:rsid w:val="006463E2"/>
    <w:rsid w:val="00653AA7"/>
    <w:rsid w:val="00653E8B"/>
    <w:rsid w:val="006547B9"/>
    <w:rsid w:val="0065662E"/>
    <w:rsid w:val="00660F63"/>
    <w:rsid w:val="00664DC8"/>
    <w:rsid w:val="0067188C"/>
    <w:rsid w:val="00672766"/>
    <w:rsid w:val="00677369"/>
    <w:rsid w:val="00677986"/>
    <w:rsid w:val="00680942"/>
    <w:rsid w:val="00683D01"/>
    <w:rsid w:val="0068400C"/>
    <w:rsid w:val="00691118"/>
    <w:rsid w:val="006A6338"/>
    <w:rsid w:val="006B2956"/>
    <w:rsid w:val="006B2DB5"/>
    <w:rsid w:val="006B3652"/>
    <w:rsid w:val="006B4179"/>
    <w:rsid w:val="006B613B"/>
    <w:rsid w:val="006C6B10"/>
    <w:rsid w:val="006D4627"/>
    <w:rsid w:val="006E0D31"/>
    <w:rsid w:val="006F4B44"/>
    <w:rsid w:val="006F5C0C"/>
    <w:rsid w:val="006F6F10"/>
    <w:rsid w:val="00713048"/>
    <w:rsid w:val="007147CB"/>
    <w:rsid w:val="007237E1"/>
    <w:rsid w:val="00726E80"/>
    <w:rsid w:val="00730CF4"/>
    <w:rsid w:val="007313BB"/>
    <w:rsid w:val="00731684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6B55"/>
    <w:rsid w:val="008276E3"/>
    <w:rsid w:val="008303EE"/>
    <w:rsid w:val="00842D47"/>
    <w:rsid w:val="0084549B"/>
    <w:rsid w:val="00845FEA"/>
    <w:rsid w:val="00851B58"/>
    <w:rsid w:val="00852D2D"/>
    <w:rsid w:val="0085717D"/>
    <w:rsid w:val="0086510B"/>
    <w:rsid w:val="00866A7B"/>
    <w:rsid w:val="0086790C"/>
    <w:rsid w:val="00880ACD"/>
    <w:rsid w:val="00885100"/>
    <w:rsid w:val="00885140"/>
    <w:rsid w:val="00886F34"/>
    <w:rsid w:val="008A09BB"/>
    <w:rsid w:val="008A44D1"/>
    <w:rsid w:val="008B25B9"/>
    <w:rsid w:val="008B38AD"/>
    <w:rsid w:val="008B67DF"/>
    <w:rsid w:val="008B6E88"/>
    <w:rsid w:val="008C0C7C"/>
    <w:rsid w:val="008C3C27"/>
    <w:rsid w:val="008C587A"/>
    <w:rsid w:val="008D090D"/>
    <w:rsid w:val="008D1F40"/>
    <w:rsid w:val="008D5AB0"/>
    <w:rsid w:val="008E1DA5"/>
    <w:rsid w:val="008E5D72"/>
    <w:rsid w:val="008F0A3C"/>
    <w:rsid w:val="008F4E8B"/>
    <w:rsid w:val="008F78D3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3EA0"/>
    <w:rsid w:val="00923EE5"/>
    <w:rsid w:val="0093564E"/>
    <w:rsid w:val="00936B4E"/>
    <w:rsid w:val="00942C55"/>
    <w:rsid w:val="00943642"/>
    <w:rsid w:val="00945F0C"/>
    <w:rsid w:val="00953C9B"/>
    <w:rsid w:val="00957B07"/>
    <w:rsid w:val="009633DE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B17CC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338F"/>
    <w:rsid w:val="00A17EE3"/>
    <w:rsid w:val="00A262BC"/>
    <w:rsid w:val="00A30D7A"/>
    <w:rsid w:val="00A41D2D"/>
    <w:rsid w:val="00A46568"/>
    <w:rsid w:val="00A47049"/>
    <w:rsid w:val="00A61B1C"/>
    <w:rsid w:val="00A65544"/>
    <w:rsid w:val="00A6695E"/>
    <w:rsid w:val="00A70B3B"/>
    <w:rsid w:val="00A75646"/>
    <w:rsid w:val="00A870F9"/>
    <w:rsid w:val="00A9256A"/>
    <w:rsid w:val="00AA2421"/>
    <w:rsid w:val="00AA4C1A"/>
    <w:rsid w:val="00AA6E18"/>
    <w:rsid w:val="00AB2B8A"/>
    <w:rsid w:val="00AB78DE"/>
    <w:rsid w:val="00AD0D85"/>
    <w:rsid w:val="00AE51DB"/>
    <w:rsid w:val="00AE54B5"/>
    <w:rsid w:val="00AF41A0"/>
    <w:rsid w:val="00AF4A78"/>
    <w:rsid w:val="00AF6A2B"/>
    <w:rsid w:val="00B0243E"/>
    <w:rsid w:val="00B10E4C"/>
    <w:rsid w:val="00B11465"/>
    <w:rsid w:val="00B21DBF"/>
    <w:rsid w:val="00B27519"/>
    <w:rsid w:val="00B30FDE"/>
    <w:rsid w:val="00B3556C"/>
    <w:rsid w:val="00B36FD4"/>
    <w:rsid w:val="00B429D7"/>
    <w:rsid w:val="00B54F8C"/>
    <w:rsid w:val="00B625BB"/>
    <w:rsid w:val="00B666F4"/>
    <w:rsid w:val="00B66E5B"/>
    <w:rsid w:val="00B72795"/>
    <w:rsid w:val="00B72C24"/>
    <w:rsid w:val="00B76730"/>
    <w:rsid w:val="00B92064"/>
    <w:rsid w:val="00B93E7D"/>
    <w:rsid w:val="00B97FE2"/>
    <w:rsid w:val="00BA1702"/>
    <w:rsid w:val="00BA4A39"/>
    <w:rsid w:val="00BB12E0"/>
    <w:rsid w:val="00BB7E90"/>
    <w:rsid w:val="00BC0DCA"/>
    <w:rsid w:val="00BC62B2"/>
    <w:rsid w:val="00BC7032"/>
    <w:rsid w:val="00BC7B7F"/>
    <w:rsid w:val="00BD0DF4"/>
    <w:rsid w:val="00BD78CD"/>
    <w:rsid w:val="00BE164D"/>
    <w:rsid w:val="00BE3DA4"/>
    <w:rsid w:val="00BF2BDD"/>
    <w:rsid w:val="00BF66C8"/>
    <w:rsid w:val="00C018C6"/>
    <w:rsid w:val="00C01EF8"/>
    <w:rsid w:val="00C03A0C"/>
    <w:rsid w:val="00C078EA"/>
    <w:rsid w:val="00C1720C"/>
    <w:rsid w:val="00C201BE"/>
    <w:rsid w:val="00C20C72"/>
    <w:rsid w:val="00C24442"/>
    <w:rsid w:val="00C248B3"/>
    <w:rsid w:val="00C24A8F"/>
    <w:rsid w:val="00C24E9B"/>
    <w:rsid w:val="00C302C2"/>
    <w:rsid w:val="00C35311"/>
    <w:rsid w:val="00C41BFB"/>
    <w:rsid w:val="00C475D0"/>
    <w:rsid w:val="00C479D6"/>
    <w:rsid w:val="00C5099F"/>
    <w:rsid w:val="00C50F78"/>
    <w:rsid w:val="00C620F4"/>
    <w:rsid w:val="00C66541"/>
    <w:rsid w:val="00C67605"/>
    <w:rsid w:val="00C7174F"/>
    <w:rsid w:val="00C80C56"/>
    <w:rsid w:val="00C82C37"/>
    <w:rsid w:val="00C83B28"/>
    <w:rsid w:val="00C92487"/>
    <w:rsid w:val="00C95BBD"/>
    <w:rsid w:val="00C97540"/>
    <w:rsid w:val="00CA17F3"/>
    <w:rsid w:val="00CA305A"/>
    <w:rsid w:val="00CA3ADB"/>
    <w:rsid w:val="00CB3142"/>
    <w:rsid w:val="00CB4A5D"/>
    <w:rsid w:val="00CB60A9"/>
    <w:rsid w:val="00CB62D7"/>
    <w:rsid w:val="00CD00DE"/>
    <w:rsid w:val="00CD47BE"/>
    <w:rsid w:val="00CD50D9"/>
    <w:rsid w:val="00CD5F22"/>
    <w:rsid w:val="00CD6E42"/>
    <w:rsid w:val="00CE187B"/>
    <w:rsid w:val="00CE1A7E"/>
    <w:rsid w:val="00CE5196"/>
    <w:rsid w:val="00CE612C"/>
    <w:rsid w:val="00CE74A2"/>
    <w:rsid w:val="00CF0C3C"/>
    <w:rsid w:val="00CF37DC"/>
    <w:rsid w:val="00CF7D9A"/>
    <w:rsid w:val="00D12DB5"/>
    <w:rsid w:val="00D17196"/>
    <w:rsid w:val="00D21CF6"/>
    <w:rsid w:val="00D30714"/>
    <w:rsid w:val="00D352FD"/>
    <w:rsid w:val="00D428F0"/>
    <w:rsid w:val="00D43BEA"/>
    <w:rsid w:val="00D4452E"/>
    <w:rsid w:val="00D44E94"/>
    <w:rsid w:val="00D45F31"/>
    <w:rsid w:val="00D6362A"/>
    <w:rsid w:val="00D63A16"/>
    <w:rsid w:val="00D646B3"/>
    <w:rsid w:val="00D650C4"/>
    <w:rsid w:val="00D66AB5"/>
    <w:rsid w:val="00D73702"/>
    <w:rsid w:val="00D83159"/>
    <w:rsid w:val="00D85B78"/>
    <w:rsid w:val="00D871BF"/>
    <w:rsid w:val="00D938AA"/>
    <w:rsid w:val="00D95243"/>
    <w:rsid w:val="00D960C8"/>
    <w:rsid w:val="00DA0EB2"/>
    <w:rsid w:val="00DA1E09"/>
    <w:rsid w:val="00DB0062"/>
    <w:rsid w:val="00DB3F15"/>
    <w:rsid w:val="00DB4F32"/>
    <w:rsid w:val="00DC278E"/>
    <w:rsid w:val="00DC2EFC"/>
    <w:rsid w:val="00DD020D"/>
    <w:rsid w:val="00DD0A36"/>
    <w:rsid w:val="00DD2B1C"/>
    <w:rsid w:val="00DD39AD"/>
    <w:rsid w:val="00DE02CD"/>
    <w:rsid w:val="00DE21F5"/>
    <w:rsid w:val="00DE2895"/>
    <w:rsid w:val="00DF3DEC"/>
    <w:rsid w:val="00E024E4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D00E7"/>
    <w:rsid w:val="00ED7057"/>
    <w:rsid w:val="00EE295E"/>
    <w:rsid w:val="00EE310B"/>
    <w:rsid w:val="00EE3F55"/>
    <w:rsid w:val="00EF4F47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6E57"/>
    <w:rsid w:val="00F6084C"/>
    <w:rsid w:val="00F65584"/>
    <w:rsid w:val="00F72F69"/>
    <w:rsid w:val="00F73187"/>
    <w:rsid w:val="00F8003B"/>
    <w:rsid w:val="00F86499"/>
    <w:rsid w:val="00F86DB9"/>
    <w:rsid w:val="00F93A09"/>
    <w:rsid w:val="00F94072"/>
    <w:rsid w:val="00F94E64"/>
    <w:rsid w:val="00FA243E"/>
    <w:rsid w:val="00FB2E23"/>
    <w:rsid w:val="00FB4D92"/>
    <w:rsid w:val="00FB4DAC"/>
    <w:rsid w:val="00FC50BA"/>
    <w:rsid w:val="00FD3285"/>
    <w:rsid w:val="00FD350F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7077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1487</Words>
  <Characters>9897</Characters>
  <Application>Microsoft Office Word</Application>
  <DocSecurity>0</DocSecurity>
  <Lines>82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11362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Juhászová Kristína</cp:lastModifiedBy>
  <cp:revision>18</cp:revision>
  <cp:lastPrinted>2021-09-10T07:36:00Z</cp:lastPrinted>
  <dcterms:created xsi:type="dcterms:W3CDTF">2022-07-12T12:32:00Z</dcterms:created>
  <dcterms:modified xsi:type="dcterms:W3CDTF">2023-01-26T08:07:00Z</dcterms:modified>
</cp:coreProperties>
</file>