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352A6" w14:textId="7E35DBC4" w:rsidR="00D1613B" w:rsidRPr="00D1613B" w:rsidRDefault="00D1613B" w:rsidP="00D1613B">
      <w:pPr>
        <w:tabs>
          <w:tab w:val="left" w:pos="2160"/>
          <w:tab w:val="left" w:pos="2880"/>
          <w:tab w:val="left" w:pos="4500"/>
        </w:tabs>
        <w:spacing w:after="0" w:line="240" w:lineRule="atLeast"/>
        <w:rPr>
          <w:rFonts w:ascii="Arial Narrow" w:eastAsia="Times New Roman" w:hAnsi="Arial Narrow" w:cs="Arial"/>
          <w:sz w:val="18"/>
          <w:szCs w:val="18"/>
          <w:lang w:eastAsia="cs-CZ"/>
        </w:rPr>
      </w:pP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sidRPr="00D1613B">
        <w:rPr>
          <w:rFonts w:ascii="Arial Narrow" w:eastAsia="Times New Roman" w:hAnsi="Arial Narrow" w:cs="Arial"/>
          <w:sz w:val="18"/>
          <w:szCs w:val="18"/>
          <w:lang w:eastAsia="cs-CZ"/>
        </w:rPr>
        <w:t xml:space="preserve">Príloha č. </w:t>
      </w:r>
      <w:r>
        <w:rPr>
          <w:rFonts w:ascii="Arial Narrow" w:eastAsia="Times New Roman" w:hAnsi="Arial Narrow" w:cs="Arial"/>
          <w:sz w:val="18"/>
          <w:szCs w:val="18"/>
          <w:lang w:eastAsia="cs-CZ"/>
        </w:rPr>
        <w:t>2</w:t>
      </w:r>
      <w:r w:rsidRPr="00D1613B">
        <w:rPr>
          <w:rFonts w:ascii="Arial Narrow" w:eastAsia="Times New Roman" w:hAnsi="Arial Narrow" w:cs="Arial"/>
          <w:sz w:val="18"/>
          <w:szCs w:val="18"/>
          <w:lang w:eastAsia="cs-CZ"/>
        </w:rPr>
        <w:t xml:space="preserve"> súťažných podkladov</w:t>
      </w:r>
    </w:p>
    <w:p w14:paraId="6F44B761" w14:textId="04E04E88" w:rsidR="00D1613B" w:rsidRDefault="00D1613B" w:rsidP="00D1613B">
      <w:pPr>
        <w:spacing w:after="360"/>
        <w:jc w:val="center"/>
        <w:rPr>
          <w:rFonts w:ascii="Arial Narrow" w:hAnsi="Arial Narrow"/>
          <w:b/>
          <w:sz w:val="28"/>
          <w:szCs w:val="28"/>
        </w:rPr>
      </w:pPr>
      <w:r w:rsidRPr="00D1613B">
        <w:rPr>
          <w:rFonts w:ascii="Arial Narrow" w:eastAsia="Times New Roman" w:hAnsi="Arial Narrow" w:cs="Arial"/>
          <w:sz w:val="18"/>
          <w:szCs w:val="18"/>
          <w:lang w:eastAsia="cs-CZ"/>
        </w:rPr>
        <w:tab/>
        <w:t xml:space="preserve">     </w:t>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r>
      <w:r>
        <w:rPr>
          <w:rFonts w:ascii="Arial Narrow" w:eastAsia="Times New Roman" w:hAnsi="Arial Narrow" w:cs="Arial"/>
          <w:sz w:val="18"/>
          <w:szCs w:val="18"/>
          <w:lang w:eastAsia="cs-CZ"/>
        </w:rPr>
        <w:tab/>
        <w:t>Návrh Rámcovej dohody</w:t>
      </w:r>
    </w:p>
    <w:p w14:paraId="5D72DF7D" w14:textId="5F80E7AD" w:rsidR="00A925F0" w:rsidRPr="00A925F0" w:rsidRDefault="00A925F0" w:rsidP="00D1613B">
      <w:pPr>
        <w:spacing w:after="120"/>
        <w:jc w:val="center"/>
        <w:rPr>
          <w:rFonts w:ascii="Arial Narrow" w:hAnsi="Arial Narrow"/>
          <w:b/>
          <w:sz w:val="28"/>
          <w:szCs w:val="28"/>
        </w:rPr>
      </w:pPr>
      <w:r w:rsidRPr="00A925F0">
        <w:rPr>
          <w:rFonts w:ascii="Arial Narrow" w:hAnsi="Arial Narrow"/>
          <w:b/>
          <w:sz w:val="28"/>
          <w:szCs w:val="28"/>
        </w:rPr>
        <w:t>Rámcová dohoda o poskytovaní služieb č. .............</w:t>
      </w:r>
    </w:p>
    <w:p w14:paraId="1AF4A716" w14:textId="77777777" w:rsidR="00A925F0" w:rsidRPr="00A925F0" w:rsidRDefault="00A925F0" w:rsidP="00A925F0">
      <w:pPr>
        <w:jc w:val="center"/>
        <w:rPr>
          <w:rFonts w:ascii="Arial Narrow" w:hAnsi="Arial Narrow"/>
          <w:b/>
          <w:sz w:val="28"/>
          <w:szCs w:val="28"/>
        </w:rPr>
      </w:pPr>
      <w:r w:rsidRPr="00A925F0">
        <w:rPr>
          <w:rFonts w:ascii="Arial Narrow" w:hAnsi="Arial Narrow"/>
          <w:b/>
          <w:sz w:val="28"/>
          <w:szCs w:val="28"/>
        </w:rPr>
        <w:t>na zabezpečenie technickej asistencie pri voľbách v SR (ďalej len „ dohoda“)</w:t>
      </w:r>
    </w:p>
    <w:p w14:paraId="36BAC751" w14:textId="77777777" w:rsidR="00A925F0" w:rsidRPr="00CB6655" w:rsidRDefault="00A925F0" w:rsidP="00A925F0">
      <w:pPr>
        <w:autoSpaceDE w:val="0"/>
        <w:autoSpaceDN w:val="0"/>
        <w:adjustRightInd w:val="0"/>
        <w:jc w:val="center"/>
        <w:rPr>
          <w:rFonts w:ascii="Arial Narrow" w:hAnsi="Arial Narrow" w:cs="Calibri"/>
          <w:bCs/>
          <w:sz w:val="22"/>
        </w:rPr>
      </w:pPr>
    </w:p>
    <w:p w14:paraId="367D3D7A" w14:textId="124CD5E9" w:rsidR="00A925F0" w:rsidRDefault="00A925F0" w:rsidP="00A925F0">
      <w:pPr>
        <w:ind w:right="458"/>
        <w:jc w:val="center"/>
        <w:rPr>
          <w:rFonts w:ascii="Arial Narrow" w:hAnsi="Arial Narrow"/>
          <w:sz w:val="22"/>
        </w:rPr>
      </w:pPr>
      <w:r w:rsidRPr="00A74F1B">
        <w:rPr>
          <w:rFonts w:ascii="Arial Narrow" w:hAnsi="Arial Narrow"/>
          <w:sz w:val="22"/>
        </w:rPr>
        <w:t xml:space="preserve">uzavretá podľa § </w:t>
      </w:r>
      <w:r w:rsidR="006A594A">
        <w:rPr>
          <w:rFonts w:ascii="Arial Narrow" w:hAnsi="Arial Narrow"/>
          <w:sz w:val="22"/>
        </w:rPr>
        <w:t xml:space="preserve"> 269 ods. 2</w:t>
      </w:r>
      <w:r w:rsidRPr="00A74F1B">
        <w:rPr>
          <w:rFonts w:ascii="Arial Narrow" w:hAnsi="Arial Narrow"/>
          <w:sz w:val="22"/>
        </w:rPr>
        <w:t xml:space="preserve"> . Obchodného zákonníka a zákona č. 343/2015 Z .z. o verejnom obstarávaní a o zmene a doplnení niektorých zákonov v znení </w:t>
      </w:r>
      <w:r>
        <w:rPr>
          <w:rFonts w:ascii="Arial Narrow" w:hAnsi="Arial Narrow"/>
          <w:sz w:val="22"/>
        </w:rPr>
        <w:t>neskorších predpisov (</w:t>
      </w:r>
      <w:r w:rsidRPr="00A74F1B">
        <w:rPr>
          <w:rFonts w:ascii="Arial Narrow" w:hAnsi="Arial Narrow"/>
          <w:sz w:val="22"/>
        </w:rPr>
        <w:t>ďalej len „zákon č. 343/2015 Z.</w:t>
      </w:r>
      <w:r>
        <w:rPr>
          <w:rFonts w:ascii="Arial Narrow" w:hAnsi="Arial Narrow"/>
          <w:sz w:val="22"/>
        </w:rPr>
        <w:t xml:space="preserve"> </w:t>
      </w:r>
      <w:r w:rsidRPr="00A74F1B">
        <w:rPr>
          <w:rFonts w:ascii="Arial Narrow" w:hAnsi="Arial Narrow"/>
          <w:sz w:val="22"/>
        </w:rPr>
        <w:t>z.</w:t>
      </w:r>
      <w:r>
        <w:rPr>
          <w:rFonts w:ascii="Arial Narrow" w:hAnsi="Arial Narrow"/>
          <w:sz w:val="22"/>
        </w:rPr>
        <w:t>“</w:t>
      </w:r>
      <w:r w:rsidRPr="00A74F1B">
        <w:rPr>
          <w:rFonts w:ascii="Arial Narrow" w:hAnsi="Arial Narrow"/>
          <w:sz w:val="22"/>
        </w:rPr>
        <w:t>)</w:t>
      </w:r>
    </w:p>
    <w:p w14:paraId="7DAC3CFF" w14:textId="77777777" w:rsidR="00A925F0" w:rsidRPr="00CB6655" w:rsidRDefault="00A925F0" w:rsidP="00A925F0">
      <w:pPr>
        <w:autoSpaceDE w:val="0"/>
        <w:autoSpaceDN w:val="0"/>
        <w:adjustRightInd w:val="0"/>
        <w:rPr>
          <w:rFonts w:ascii="Arial Narrow" w:hAnsi="Arial Narrow" w:cs="Calibri"/>
          <w:bCs/>
          <w:sz w:val="22"/>
        </w:rPr>
      </w:pPr>
    </w:p>
    <w:p w14:paraId="53ACEE02" w14:textId="77777777" w:rsidR="00A925F0" w:rsidRDefault="00A925F0" w:rsidP="00A925F0">
      <w:pPr>
        <w:autoSpaceDE w:val="0"/>
        <w:autoSpaceDN w:val="0"/>
        <w:adjustRightInd w:val="0"/>
        <w:jc w:val="center"/>
        <w:rPr>
          <w:rFonts w:ascii="Arial Narrow" w:hAnsi="Arial Narrow" w:cs="Calibri"/>
          <w:b/>
          <w:bCs/>
          <w:sz w:val="22"/>
        </w:rPr>
      </w:pPr>
      <w:r>
        <w:rPr>
          <w:rFonts w:ascii="Arial Narrow" w:hAnsi="Arial Narrow" w:cs="Calibri"/>
          <w:b/>
          <w:bCs/>
          <w:sz w:val="22"/>
        </w:rPr>
        <w:t>m</w:t>
      </w:r>
      <w:r w:rsidRPr="00CB6655">
        <w:rPr>
          <w:rFonts w:ascii="Arial Narrow" w:hAnsi="Arial Narrow" w:cs="Calibri"/>
          <w:b/>
          <w:bCs/>
          <w:sz w:val="22"/>
        </w:rPr>
        <w:t>edzi</w:t>
      </w:r>
    </w:p>
    <w:p w14:paraId="2C33A7CE" w14:textId="77777777" w:rsidR="00852092" w:rsidRPr="00E93D68" w:rsidRDefault="00852092" w:rsidP="00852092">
      <w:pPr>
        <w:widowControl w:val="0"/>
        <w:autoSpaceDE w:val="0"/>
        <w:autoSpaceDN w:val="0"/>
        <w:adjustRightInd w:val="0"/>
        <w:jc w:val="both"/>
        <w:rPr>
          <w:rFonts w:ascii="Arial Narrow" w:hAnsi="Arial Narrow" w:cs="Arial"/>
          <w:sz w:val="22"/>
        </w:rPr>
      </w:pPr>
    </w:p>
    <w:p w14:paraId="54B964F3"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Calibri"/>
          <w:b/>
          <w:bCs/>
          <w:sz w:val="22"/>
          <w:lang w:eastAsia="cs-CZ"/>
        </w:rPr>
      </w:pPr>
      <w:bookmarkStart w:id="0" w:name="_Hlk125298187"/>
      <w:r>
        <w:rPr>
          <w:rFonts w:ascii="Arial Narrow" w:eastAsia="Times New Roman" w:hAnsi="Arial Narrow" w:cs="Calibri"/>
          <w:b/>
          <w:bCs/>
          <w:sz w:val="22"/>
          <w:lang w:eastAsia="cs-CZ"/>
        </w:rPr>
        <w:t>Objednávateľ</w:t>
      </w:r>
      <w:bookmarkEnd w:id="0"/>
      <w:r>
        <w:rPr>
          <w:rFonts w:ascii="Arial Narrow" w:eastAsia="Times New Roman" w:hAnsi="Arial Narrow" w:cs="Calibri"/>
          <w:b/>
          <w:bCs/>
          <w:sz w:val="22"/>
          <w:lang w:eastAsia="cs-CZ"/>
        </w:rPr>
        <w:t>:</w:t>
      </w:r>
    </w:p>
    <w:p w14:paraId="67629352" w14:textId="77777777" w:rsidR="00A925F0" w:rsidRPr="00A925F0" w:rsidRDefault="00A925F0" w:rsidP="00A925F0">
      <w:pPr>
        <w:tabs>
          <w:tab w:val="left" w:pos="426"/>
          <w:tab w:val="left" w:pos="2127"/>
          <w:tab w:val="left" w:pos="2835"/>
          <w:tab w:val="left" w:pos="4395"/>
          <w:tab w:val="left" w:pos="4500"/>
        </w:tabs>
        <w:spacing w:after="0" w:line="240" w:lineRule="auto"/>
        <w:rPr>
          <w:rFonts w:ascii="Arial Narrow" w:eastAsia="Times New Roman" w:hAnsi="Arial Narrow"/>
          <w:sz w:val="22"/>
          <w:lang w:eastAsia="cs-CZ"/>
        </w:rPr>
      </w:pPr>
      <w:r w:rsidRPr="00A925F0">
        <w:rPr>
          <w:rFonts w:ascii="Arial Narrow" w:eastAsia="Times New Roman" w:hAnsi="Arial Narrow"/>
          <w:sz w:val="22"/>
          <w:lang w:eastAsia="cs-CZ"/>
        </w:rPr>
        <w:t xml:space="preserve">Názov: </w:t>
      </w:r>
      <w:r w:rsidRPr="00A925F0">
        <w:rPr>
          <w:rFonts w:ascii="Arial Narrow" w:eastAsia="Times New Roman" w:hAnsi="Arial Narrow"/>
          <w:sz w:val="22"/>
          <w:lang w:eastAsia="cs-CZ"/>
        </w:rPr>
        <w:tab/>
        <w:t>Slovenská republika zastúpená Ministerstvom vnútra Slovenskej republiky</w:t>
      </w:r>
    </w:p>
    <w:p w14:paraId="4BBA90D9" w14:textId="77777777" w:rsidR="00A925F0" w:rsidRPr="00A925F0" w:rsidRDefault="00A925F0" w:rsidP="00A925F0">
      <w:pPr>
        <w:tabs>
          <w:tab w:val="left" w:pos="426"/>
          <w:tab w:val="left" w:pos="2127"/>
          <w:tab w:val="left" w:pos="2835"/>
          <w:tab w:val="left" w:pos="4395"/>
          <w:tab w:val="left" w:pos="4500"/>
        </w:tabs>
        <w:spacing w:after="0" w:line="240" w:lineRule="auto"/>
        <w:rPr>
          <w:rFonts w:ascii="Arial Narrow" w:eastAsia="Times New Roman" w:hAnsi="Arial Narrow"/>
          <w:sz w:val="22"/>
          <w:lang w:eastAsia="cs-CZ"/>
        </w:rPr>
      </w:pPr>
      <w:r w:rsidRPr="00A925F0">
        <w:rPr>
          <w:rFonts w:ascii="Arial Narrow" w:eastAsia="Times New Roman" w:hAnsi="Arial Narrow"/>
          <w:sz w:val="22"/>
          <w:lang w:eastAsia="cs-CZ"/>
        </w:rPr>
        <w:t xml:space="preserve">Sídlo:   </w:t>
      </w:r>
      <w:r w:rsidRPr="00A925F0">
        <w:rPr>
          <w:rFonts w:ascii="Arial Narrow" w:eastAsia="Times New Roman" w:hAnsi="Arial Narrow"/>
          <w:sz w:val="22"/>
          <w:lang w:eastAsia="cs-CZ"/>
        </w:rPr>
        <w:tab/>
        <w:t>Pribinova 2, 812 72 Bratislava</w:t>
      </w:r>
    </w:p>
    <w:p w14:paraId="5C49F451" w14:textId="77777777" w:rsidR="00441D55" w:rsidRPr="00A21E45" w:rsidRDefault="00A925F0" w:rsidP="00441D55">
      <w:pPr>
        <w:spacing w:after="0" w:line="240" w:lineRule="auto"/>
        <w:ind w:left="2127" w:hanging="2127"/>
        <w:rPr>
          <w:rFonts w:ascii="Arial Narrow" w:hAnsi="Arial Narrow"/>
          <w:sz w:val="22"/>
        </w:rPr>
      </w:pPr>
      <w:r w:rsidRPr="00A925F0">
        <w:rPr>
          <w:rFonts w:ascii="Arial Narrow" w:hAnsi="Arial Narrow"/>
          <w:sz w:val="22"/>
        </w:rPr>
        <w:t>Zastúpený:</w:t>
      </w:r>
      <w:r w:rsidRPr="00A925F0">
        <w:rPr>
          <w:rFonts w:ascii="Arial Narrow" w:hAnsi="Arial Narrow"/>
          <w:sz w:val="22"/>
        </w:rPr>
        <w:tab/>
      </w:r>
      <w:r w:rsidR="00441D55" w:rsidRPr="00A21E45">
        <w:rPr>
          <w:rFonts w:ascii="Arial Narrow" w:hAnsi="Arial Narrow"/>
          <w:sz w:val="22"/>
        </w:rPr>
        <w:t xml:space="preserve">Mgr. Tomáš </w:t>
      </w:r>
      <w:proofErr w:type="spellStart"/>
      <w:r w:rsidR="00441D55" w:rsidRPr="00A21E45">
        <w:rPr>
          <w:rFonts w:ascii="Arial Narrow" w:hAnsi="Arial Narrow"/>
          <w:sz w:val="22"/>
        </w:rPr>
        <w:t>Oparty</w:t>
      </w:r>
      <w:proofErr w:type="spellEnd"/>
      <w:r w:rsidR="00441D55" w:rsidRPr="00A21E45">
        <w:rPr>
          <w:rFonts w:ascii="Arial Narrow" w:hAnsi="Arial Narrow"/>
          <w:sz w:val="22"/>
        </w:rPr>
        <w:t xml:space="preserve">, štátny tajomník MV SR </w:t>
      </w:r>
    </w:p>
    <w:p w14:paraId="57979735" w14:textId="77777777" w:rsidR="00A925F0" w:rsidRPr="00A21E45" w:rsidRDefault="00A925F0" w:rsidP="00A925F0">
      <w:pPr>
        <w:spacing w:after="0" w:line="240" w:lineRule="auto"/>
        <w:ind w:left="2127"/>
        <w:rPr>
          <w:rFonts w:ascii="Arial Narrow" w:hAnsi="Arial Narrow"/>
          <w:sz w:val="22"/>
        </w:rPr>
      </w:pPr>
      <w:r w:rsidRPr="00A21E45">
        <w:rPr>
          <w:rFonts w:ascii="Arial Narrow" w:hAnsi="Arial Narrow"/>
          <w:sz w:val="22"/>
        </w:rPr>
        <w:t xml:space="preserve">na základe plnomocenstva  č. p.: SL-OPS-2022/001312-070 </w:t>
      </w:r>
      <w:r w:rsidRPr="00A21E45">
        <w:rPr>
          <w:rFonts w:ascii="Arial Narrow" w:eastAsia="Times New Roman" w:hAnsi="Arial Narrow"/>
          <w:sz w:val="22"/>
          <w:lang w:eastAsia="cs-CZ"/>
        </w:rPr>
        <w:t>zo dňa 5.5.2022</w:t>
      </w:r>
    </w:p>
    <w:p w14:paraId="6D90B992" w14:textId="77777777" w:rsidR="00A925F0" w:rsidRPr="00A925F0" w:rsidRDefault="00A925F0" w:rsidP="00A925F0">
      <w:pPr>
        <w:tabs>
          <w:tab w:val="left" w:pos="2127"/>
          <w:tab w:val="left" w:pos="2552"/>
          <w:tab w:val="left" w:pos="2835"/>
        </w:tabs>
        <w:spacing w:after="0" w:line="240" w:lineRule="auto"/>
        <w:ind w:right="284"/>
        <w:rPr>
          <w:rFonts w:ascii="Arial Narrow" w:hAnsi="Arial Narrow"/>
          <w:sz w:val="22"/>
        </w:rPr>
      </w:pPr>
      <w:r w:rsidRPr="00A21E45">
        <w:rPr>
          <w:rFonts w:ascii="Arial Narrow" w:hAnsi="Arial Narrow"/>
          <w:sz w:val="22"/>
        </w:rPr>
        <w:t>IČO:</w:t>
      </w:r>
      <w:r w:rsidRPr="00A21E45">
        <w:rPr>
          <w:rFonts w:ascii="Arial Narrow" w:hAnsi="Arial Narrow"/>
          <w:sz w:val="22"/>
        </w:rPr>
        <w:tab/>
        <w:t>00151866</w:t>
      </w:r>
    </w:p>
    <w:p w14:paraId="642C16C4" w14:textId="77777777" w:rsidR="00A925F0" w:rsidRPr="00A925F0" w:rsidRDefault="00A925F0" w:rsidP="00A925F0">
      <w:pPr>
        <w:tabs>
          <w:tab w:val="left" w:pos="2127"/>
        </w:tabs>
        <w:spacing w:after="0" w:line="240" w:lineRule="auto"/>
        <w:ind w:right="284"/>
        <w:rPr>
          <w:rFonts w:ascii="Arial Narrow" w:hAnsi="Arial Narrow"/>
          <w:sz w:val="22"/>
        </w:rPr>
      </w:pPr>
      <w:r w:rsidRPr="00A925F0">
        <w:rPr>
          <w:rFonts w:ascii="Arial Narrow" w:hAnsi="Arial Narrow"/>
          <w:sz w:val="22"/>
        </w:rPr>
        <w:t xml:space="preserve">DIČ: </w:t>
      </w:r>
      <w:r w:rsidRPr="00A925F0">
        <w:rPr>
          <w:rFonts w:ascii="Arial Narrow" w:hAnsi="Arial Narrow"/>
          <w:sz w:val="22"/>
        </w:rPr>
        <w:tab/>
        <w:t>2020571520</w:t>
      </w:r>
    </w:p>
    <w:p w14:paraId="0A723972" w14:textId="77777777" w:rsidR="00A925F0" w:rsidRPr="00A925F0" w:rsidRDefault="00A925F0" w:rsidP="00A925F0">
      <w:pPr>
        <w:tabs>
          <w:tab w:val="left" w:pos="2127"/>
        </w:tabs>
        <w:spacing w:after="0" w:line="240" w:lineRule="auto"/>
        <w:ind w:right="284"/>
        <w:rPr>
          <w:rFonts w:ascii="Arial Narrow" w:hAnsi="Arial Narrow"/>
          <w:sz w:val="22"/>
        </w:rPr>
      </w:pPr>
      <w:r w:rsidRPr="00A925F0">
        <w:rPr>
          <w:rFonts w:ascii="Arial Narrow" w:hAnsi="Arial Narrow"/>
          <w:sz w:val="22"/>
        </w:rPr>
        <w:t xml:space="preserve">Bankové spojenie: </w:t>
      </w:r>
      <w:r w:rsidRPr="00A925F0">
        <w:rPr>
          <w:rFonts w:ascii="Arial Narrow" w:hAnsi="Arial Narrow"/>
          <w:sz w:val="22"/>
        </w:rPr>
        <w:tab/>
        <w:t>Štátna pokladnica</w:t>
      </w:r>
    </w:p>
    <w:p w14:paraId="5B126E87" w14:textId="77777777" w:rsidR="00A925F0" w:rsidRPr="00A925F0" w:rsidRDefault="00A925F0" w:rsidP="00A925F0">
      <w:pPr>
        <w:tabs>
          <w:tab w:val="left" w:pos="2127"/>
          <w:tab w:val="left" w:pos="2694"/>
        </w:tabs>
        <w:spacing w:after="0" w:line="240" w:lineRule="auto"/>
        <w:ind w:right="284"/>
        <w:rPr>
          <w:rFonts w:ascii="Arial Narrow" w:hAnsi="Arial Narrow"/>
          <w:sz w:val="22"/>
        </w:rPr>
      </w:pPr>
      <w:r w:rsidRPr="00A925F0">
        <w:rPr>
          <w:rFonts w:ascii="Arial Narrow" w:hAnsi="Arial Narrow"/>
          <w:sz w:val="22"/>
        </w:rPr>
        <w:t xml:space="preserve">Číslo účtu: </w:t>
      </w:r>
      <w:r w:rsidRPr="00A925F0">
        <w:rPr>
          <w:rFonts w:ascii="Arial Narrow" w:hAnsi="Arial Narrow"/>
          <w:sz w:val="22"/>
        </w:rPr>
        <w:tab/>
        <w:t>7000399957/8180</w:t>
      </w:r>
    </w:p>
    <w:p w14:paraId="6D272002"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both"/>
        <w:rPr>
          <w:rFonts w:ascii="Arial Narrow" w:eastAsia="Times New Roman" w:hAnsi="Arial Narrow"/>
          <w:bCs/>
          <w:sz w:val="22"/>
          <w:lang w:eastAsia="sk-SK"/>
        </w:rPr>
      </w:pPr>
      <w:r w:rsidRPr="00A925F0">
        <w:rPr>
          <w:rFonts w:ascii="Arial Narrow" w:eastAsia="Times New Roman" w:hAnsi="Arial Narrow" w:cs="Calibri"/>
          <w:bCs/>
          <w:sz w:val="22"/>
          <w:lang w:eastAsia="cs-CZ"/>
        </w:rPr>
        <w:t xml:space="preserve">IBAN: </w:t>
      </w:r>
      <w:r w:rsidRPr="00A925F0">
        <w:rPr>
          <w:rFonts w:ascii="Arial Narrow" w:eastAsia="Times New Roman" w:hAnsi="Arial Narrow" w:cs="Calibri"/>
          <w:bCs/>
          <w:sz w:val="22"/>
          <w:lang w:eastAsia="cs-CZ"/>
        </w:rPr>
        <w:tab/>
      </w:r>
      <w:r w:rsidRPr="00A925F0">
        <w:rPr>
          <w:rFonts w:ascii="Arial Narrow" w:eastAsia="Times New Roman" w:hAnsi="Arial Narrow"/>
          <w:bCs/>
          <w:sz w:val="22"/>
          <w:lang w:eastAsia="sk-SK"/>
        </w:rPr>
        <w:t>SK7881800000007000180023</w:t>
      </w:r>
    </w:p>
    <w:p w14:paraId="1103ED4F"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Calibri"/>
          <w:bCs/>
          <w:sz w:val="22"/>
          <w:lang w:eastAsia="cs-CZ"/>
        </w:rPr>
      </w:pPr>
    </w:p>
    <w:p w14:paraId="5EB3977C"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p>
    <w:p w14:paraId="2AC75B32"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r w:rsidRPr="00A925F0">
        <w:rPr>
          <w:rFonts w:ascii="Arial Narrow" w:eastAsia="Times New Roman" w:hAnsi="Arial Narrow" w:cs="Calibri"/>
          <w:bCs/>
          <w:sz w:val="22"/>
          <w:lang w:eastAsia="cs-CZ"/>
        </w:rPr>
        <w:t>(ďalej len „Objednávateľ“)</w:t>
      </w:r>
    </w:p>
    <w:p w14:paraId="3D025D43"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p>
    <w:p w14:paraId="1EC0B3DA"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p>
    <w:p w14:paraId="61C063DF"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Calibri"/>
          <w:b/>
          <w:bCs/>
          <w:sz w:val="22"/>
          <w:lang w:eastAsia="cs-CZ"/>
        </w:rPr>
      </w:pPr>
      <w:bookmarkStart w:id="1" w:name="_Hlk125298218"/>
      <w:r w:rsidRPr="00A925F0">
        <w:rPr>
          <w:rFonts w:ascii="Arial Narrow" w:eastAsia="Times New Roman" w:hAnsi="Arial Narrow" w:cs="Calibri"/>
          <w:b/>
          <w:bCs/>
          <w:sz w:val="22"/>
          <w:lang w:eastAsia="cs-CZ"/>
        </w:rPr>
        <w:t>P</w:t>
      </w:r>
      <w:r>
        <w:rPr>
          <w:rFonts w:ascii="Arial Narrow" w:eastAsia="Times New Roman" w:hAnsi="Arial Narrow" w:cs="Calibri"/>
          <w:b/>
          <w:bCs/>
          <w:sz w:val="22"/>
          <w:lang w:eastAsia="cs-CZ"/>
        </w:rPr>
        <w:t>oskytovateľ</w:t>
      </w:r>
      <w:bookmarkEnd w:id="1"/>
      <w:r w:rsidRPr="00A925F0">
        <w:rPr>
          <w:rFonts w:ascii="Arial Narrow" w:eastAsia="Times New Roman" w:hAnsi="Arial Narrow" w:cs="Calibri"/>
          <w:b/>
          <w:bCs/>
          <w:sz w:val="22"/>
          <w:lang w:eastAsia="cs-CZ"/>
        </w:rPr>
        <w:t>:</w:t>
      </w:r>
    </w:p>
    <w:p w14:paraId="2CC44C43"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Názov: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01AE6F8D"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Sídlo:</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1BFA1318"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Štatutárny zástupca:</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63BB5344"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IČO: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p>
    <w:p w14:paraId="2476367D"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DIČ: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66152AA1"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IČ DPH: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55115ECB"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Bankové spojenie: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166E78B3"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Číslo účtu: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27193489"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IBAN: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0D012684"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Tel: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002F5905"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e-mail: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3376B7BC" w14:textId="77777777" w:rsidR="00A925F0" w:rsidRPr="00A925F0" w:rsidRDefault="00A925F0" w:rsidP="00A925F0">
      <w:pPr>
        <w:autoSpaceDE w:val="0"/>
        <w:autoSpaceDN w:val="0"/>
        <w:adjustRightInd w:val="0"/>
        <w:spacing w:after="0" w:line="240" w:lineRule="auto"/>
        <w:rPr>
          <w:rFonts w:ascii="Arial Narrow" w:eastAsia="Times New Roman" w:hAnsi="Arial Narrow" w:cs="Arial Narrow"/>
          <w:color w:val="000000"/>
          <w:sz w:val="22"/>
          <w:lang w:eastAsia="cs-CZ"/>
        </w:rPr>
      </w:pPr>
      <w:r w:rsidRPr="00A925F0">
        <w:rPr>
          <w:rFonts w:ascii="Arial Narrow" w:eastAsia="Times New Roman" w:hAnsi="Arial Narrow" w:cs="Arial Narrow"/>
          <w:color w:val="000000"/>
          <w:sz w:val="22"/>
          <w:lang w:eastAsia="cs-CZ"/>
        </w:rPr>
        <w:t xml:space="preserve">registrácia: </w:t>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r>
      <w:r w:rsidRPr="00A925F0">
        <w:rPr>
          <w:rFonts w:ascii="Arial Narrow" w:eastAsia="Times New Roman" w:hAnsi="Arial Narrow" w:cs="Arial Narrow"/>
          <w:color w:val="000000"/>
          <w:sz w:val="22"/>
          <w:lang w:eastAsia="cs-CZ"/>
        </w:rPr>
        <w:tab/>
        <w:t xml:space="preserve"> </w:t>
      </w:r>
    </w:p>
    <w:p w14:paraId="6C73737F" w14:textId="77777777" w:rsidR="00A925F0" w:rsidRPr="00A925F0" w:rsidRDefault="00A925F0" w:rsidP="00A925F0">
      <w:pPr>
        <w:tabs>
          <w:tab w:val="left" w:pos="2160"/>
          <w:tab w:val="left" w:pos="2880"/>
          <w:tab w:val="left" w:pos="4500"/>
        </w:tabs>
        <w:autoSpaceDE w:val="0"/>
        <w:autoSpaceDN w:val="0"/>
        <w:adjustRightInd w:val="0"/>
        <w:spacing w:after="0" w:line="240" w:lineRule="auto"/>
        <w:ind w:left="2880" w:hanging="2880"/>
        <w:jc w:val="both"/>
        <w:rPr>
          <w:rFonts w:ascii="Arial Narrow" w:eastAsia="Times New Roman" w:hAnsi="Arial Narrow" w:cs="Arial Narrow"/>
          <w:sz w:val="22"/>
          <w:lang w:eastAsia="cs-CZ"/>
        </w:rPr>
      </w:pPr>
      <w:r w:rsidRPr="00A925F0">
        <w:rPr>
          <w:rFonts w:ascii="Arial Narrow" w:eastAsia="Times New Roman" w:hAnsi="Arial Narrow" w:cs="Arial Narrow"/>
          <w:color w:val="000000"/>
          <w:sz w:val="22"/>
          <w:lang w:eastAsia="cs-CZ"/>
        </w:rPr>
        <w:t xml:space="preserve">Oddiel: </w:t>
      </w:r>
      <w:r w:rsidRPr="00A925F0">
        <w:rPr>
          <w:rFonts w:ascii="Arial Narrow" w:eastAsia="Times New Roman" w:hAnsi="Arial Narrow" w:cs="Arial Narrow"/>
          <w:color w:val="000000"/>
          <w:sz w:val="22"/>
          <w:lang w:eastAsia="cs-CZ"/>
        </w:rPr>
        <w:tab/>
        <w:t xml:space="preserve">           </w:t>
      </w:r>
      <w:r w:rsidRPr="00A925F0">
        <w:rPr>
          <w:rFonts w:ascii="Arial Narrow" w:eastAsia="Times New Roman" w:hAnsi="Arial Narrow" w:cs="Arial Narrow"/>
          <w:sz w:val="22"/>
          <w:lang w:eastAsia="cs-CZ"/>
        </w:rPr>
        <w:tab/>
        <w:t xml:space="preserve">                </w:t>
      </w:r>
    </w:p>
    <w:p w14:paraId="2422D350" w14:textId="77777777" w:rsidR="00A925F0" w:rsidRPr="00A925F0" w:rsidRDefault="00A925F0" w:rsidP="000F264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Calibri"/>
          <w:bCs/>
          <w:sz w:val="22"/>
          <w:lang w:eastAsia="cs-CZ"/>
        </w:rPr>
      </w:pPr>
      <w:r w:rsidRPr="00A925F0">
        <w:rPr>
          <w:rFonts w:ascii="Arial Narrow" w:eastAsia="Times New Roman" w:hAnsi="Arial Narrow" w:cs="Arial Narrow"/>
          <w:sz w:val="22"/>
          <w:lang w:eastAsia="cs-CZ"/>
        </w:rPr>
        <w:t xml:space="preserve">   </w:t>
      </w:r>
    </w:p>
    <w:p w14:paraId="6711676C"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p>
    <w:p w14:paraId="21B97F64" w14:textId="77777777" w:rsidR="00A925F0" w:rsidRPr="00A925F0" w:rsidRDefault="00A925F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r w:rsidRPr="00A925F0">
        <w:rPr>
          <w:rFonts w:ascii="Arial Narrow" w:eastAsia="Times New Roman" w:hAnsi="Arial Narrow" w:cs="Calibri"/>
          <w:bCs/>
          <w:sz w:val="22"/>
          <w:lang w:eastAsia="cs-CZ"/>
        </w:rPr>
        <w:t>(ďalej len „Poskytovateľ“)</w:t>
      </w:r>
    </w:p>
    <w:p w14:paraId="6458DB0B" w14:textId="2FCCA85B" w:rsidR="00A925F0" w:rsidRDefault="00A925F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p>
    <w:p w14:paraId="59637443" w14:textId="77777777" w:rsidR="009170D0" w:rsidRPr="00A925F0" w:rsidRDefault="009170D0" w:rsidP="00A925F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p>
    <w:p w14:paraId="6327A696" w14:textId="09FA98F2" w:rsidR="00A925F0" w:rsidRPr="00A925F0" w:rsidRDefault="00A925F0" w:rsidP="00D1613B">
      <w:pPr>
        <w:tabs>
          <w:tab w:val="left" w:pos="2160"/>
          <w:tab w:val="left" w:pos="2880"/>
          <w:tab w:val="left" w:pos="4500"/>
        </w:tabs>
        <w:autoSpaceDE w:val="0"/>
        <w:autoSpaceDN w:val="0"/>
        <w:adjustRightInd w:val="0"/>
        <w:spacing w:after="0" w:line="240" w:lineRule="auto"/>
        <w:rPr>
          <w:rFonts w:ascii="Arial Narrow" w:eastAsia="Times New Roman" w:hAnsi="Arial Narrow" w:cs="Calibri"/>
          <w:bCs/>
          <w:sz w:val="22"/>
          <w:lang w:eastAsia="cs-CZ"/>
        </w:rPr>
      </w:pPr>
    </w:p>
    <w:p w14:paraId="032EBFEF" w14:textId="77777777" w:rsidR="00852092" w:rsidRPr="000F2644" w:rsidRDefault="00A925F0" w:rsidP="000F2644">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Calibri"/>
          <w:bCs/>
          <w:sz w:val="22"/>
          <w:lang w:eastAsia="cs-CZ"/>
        </w:rPr>
      </w:pPr>
      <w:r w:rsidRPr="00A925F0">
        <w:rPr>
          <w:rFonts w:ascii="Arial Narrow" w:eastAsia="Times New Roman" w:hAnsi="Arial Narrow" w:cs="Calibri"/>
          <w:bCs/>
          <w:sz w:val="22"/>
          <w:lang w:eastAsia="cs-CZ"/>
        </w:rPr>
        <w:t>(spolu aj ako „zmluvné strany“)</w:t>
      </w:r>
    </w:p>
    <w:p w14:paraId="305B256D" w14:textId="6DCA1FE1" w:rsidR="000F2644" w:rsidRPr="00FC4221" w:rsidRDefault="000F2644" w:rsidP="00852092">
      <w:pPr>
        <w:spacing w:line="264" w:lineRule="auto"/>
        <w:rPr>
          <w:rFonts w:ascii="Arial Narrow" w:hAnsi="Arial Narrow" w:cs="Arial"/>
          <w:b/>
          <w:sz w:val="22"/>
        </w:rPr>
      </w:pPr>
    </w:p>
    <w:p w14:paraId="33B7A65B" w14:textId="77777777" w:rsidR="00852092" w:rsidRPr="00FC4221" w:rsidRDefault="00852092" w:rsidP="00852092">
      <w:pPr>
        <w:spacing w:line="264" w:lineRule="auto"/>
        <w:jc w:val="center"/>
        <w:rPr>
          <w:rFonts w:ascii="Arial Narrow" w:hAnsi="Arial Narrow" w:cs="Arial"/>
          <w:b/>
          <w:bCs/>
          <w:sz w:val="22"/>
        </w:rPr>
      </w:pPr>
      <w:r w:rsidRPr="00FC4221">
        <w:rPr>
          <w:rFonts w:ascii="Arial Narrow" w:hAnsi="Arial Narrow" w:cs="Arial"/>
          <w:b/>
          <w:bCs/>
          <w:sz w:val="22"/>
        </w:rPr>
        <w:lastRenderedPageBreak/>
        <w:t>Článok 1</w:t>
      </w:r>
      <w:r w:rsidRPr="00FC4221">
        <w:rPr>
          <w:rFonts w:ascii="Arial Narrow" w:hAnsi="Arial Narrow" w:cs="Arial"/>
          <w:b/>
          <w:bCs/>
          <w:sz w:val="22"/>
        </w:rPr>
        <w:br/>
        <w:t>Úvodné ustanovenia</w:t>
      </w:r>
    </w:p>
    <w:p w14:paraId="2775D025" w14:textId="77777777" w:rsidR="00852092" w:rsidRDefault="00852092" w:rsidP="009170D0">
      <w:pPr>
        <w:pStyle w:val="Odsekzoznamu"/>
        <w:numPr>
          <w:ilvl w:val="1"/>
          <w:numId w:val="2"/>
        </w:numPr>
        <w:ind w:left="567" w:hanging="567"/>
        <w:jc w:val="both"/>
        <w:rPr>
          <w:rFonts w:ascii="Arial Narrow" w:hAnsi="Arial Narrow" w:cs="Arial"/>
          <w:sz w:val="22"/>
          <w:szCs w:val="22"/>
        </w:rPr>
      </w:pPr>
      <w:r w:rsidRPr="00FC4221">
        <w:rPr>
          <w:rFonts w:ascii="Arial Narrow" w:hAnsi="Arial Narrow" w:cs="Arial"/>
          <w:sz w:val="22"/>
          <w:szCs w:val="22"/>
        </w:rPr>
        <w:t xml:space="preserve">Objednávateľ uskutočnil verejnú súťaž uverejnenú vo Vestníku </w:t>
      </w:r>
      <w:r w:rsidRPr="006A0C58">
        <w:rPr>
          <w:rFonts w:ascii="Arial Narrow" w:hAnsi="Arial Narrow" w:cs="Arial"/>
          <w:sz w:val="22"/>
          <w:szCs w:val="22"/>
        </w:rPr>
        <w:t xml:space="preserve">verejného obstarávania </w:t>
      </w:r>
      <w:r w:rsidRPr="0088547F">
        <w:rPr>
          <w:rFonts w:ascii="Arial Narrow" w:hAnsi="Arial Narrow" w:cs="Arial"/>
          <w:sz w:val="22"/>
          <w:szCs w:val="22"/>
          <w:highlight w:val="yellow"/>
        </w:rPr>
        <w:t>č. xx</w:t>
      </w:r>
      <w:r w:rsidR="001A10AF" w:rsidRPr="0088547F">
        <w:rPr>
          <w:rFonts w:ascii="Arial Narrow" w:hAnsi="Arial Narrow" w:cs="Arial"/>
          <w:sz w:val="22"/>
          <w:szCs w:val="22"/>
          <w:highlight w:val="yellow"/>
        </w:rPr>
        <w:t>/20</w:t>
      </w:r>
      <w:r w:rsidR="000F2644" w:rsidRPr="0088547F">
        <w:rPr>
          <w:rFonts w:ascii="Arial Narrow" w:hAnsi="Arial Narrow" w:cs="Arial"/>
          <w:sz w:val="22"/>
          <w:szCs w:val="22"/>
          <w:highlight w:val="yellow"/>
        </w:rPr>
        <w:t>23</w:t>
      </w:r>
      <w:r w:rsidRPr="0088547F">
        <w:rPr>
          <w:rFonts w:ascii="Arial Narrow" w:hAnsi="Arial Narrow" w:cs="Arial"/>
          <w:sz w:val="22"/>
          <w:szCs w:val="22"/>
          <w:highlight w:val="yellow"/>
        </w:rPr>
        <w:t xml:space="preserve"> zo dňa xx.xx</w:t>
      </w:r>
      <w:r w:rsidR="001A10AF" w:rsidRPr="0088547F">
        <w:rPr>
          <w:rFonts w:ascii="Arial Narrow" w:hAnsi="Arial Narrow" w:cs="Arial"/>
          <w:sz w:val="22"/>
          <w:szCs w:val="22"/>
          <w:highlight w:val="yellow"/>
        </w:rPr>
        <w:t>.20</w:t>
      </w:r>
      <w:r w:rsidR="000F2644" w:rsidRPr="0088547F">
        <w:rPr>
          <w:rFonts w:ascii="Arial Narrow" w:hAnsi="Arial Narrow" w:cs="Arial"/>
          <w:sz w:val="22"/>
          <w:szCs w:val="22"/>
          <w:highlight w:val="yellow"/>
        </w:rPr>
        <w:t>23</w:t>
      </w:r>
      <w:r w:rsidRPr="0088547F">
        <w:rPr>
          <w:rFonts w:ascii="Arial Narrow" w:hAnsi="Arial Narrow" w:cs="Arial"/>
          <w:sz w:val="22"/>
          <w:szCs w:val="22"/>
          <w:highlight w:val="yellow"/>
        </w:rPr>
        <w:t xml:space="preserve"> pod značkou </w:t>
      </w:r>
      <w:proofErr w:type="spellStart"/>
      <w:r w:rsidRPr="0088547F">
        <w:rPr>
          <w:rFonts w:ascii="Arial Narrow" w:hAnsi="Arial Narrow" w:cs="Arial"/>
          <w:sz w:val="22"/>
          <w:szCs w:val="22"/>
          <w:highlight w:val="yellow"/>
        </w:rPr>
        <w:t>xxxx</w:t>
      </w:r>
      <w:proofErr w:type="spellEnd"/>
      <w:r w:rsidRPr="0088547F">
        <w:rPr>
          <w:rFonts w:ascii="Arial Narrow" w:hAnsi="Arial Narrow" w:cs="Arial"/>
          <w:sz w:val="22"/>
          <w:szCs w:val="22"/>
          <w:highlight w:val="yellow"/>
        </w:rPr>
        <w:t xml:space="preserve"> – MSS</w:t>
      </w:r>
      <w:r w:rsidRPr="006A0C58">
        <w:rPr>
          <w:rFonts w:ascii="Arial Narrow" w:hAnsi="Arial Narrow" w:cs="Arial"/>
          <w:sz w:val="22"/>
          <w:szCs w:val="22"/>
        </w:rPr>
        <w:t xml:space="preserve"> na predmet zákazky „</w:t>
      </w:r>
      <w:r w:rsidRPr="006B7468">
        <w:rPr>
          <w:rFonts w:ascii="Arial Narrow" w:hAnsi="Arial Narrow" w:cs="Arial"/>
          <w:sz w:val="22"/>
          <w:szCs w:val="22"/>
        </w:rPr>
        <w:t>Zabezpečenie technickej asistencie pri voľbách na území Slovenskej republiky</w:t>
      </w:r>
      <w:r>
        <w:rPr>
          <w:rFonts w:ascii="Arial Narrow" w:hAnsi="Arial Narrow" w:cs="Arial"/>
          <w:sz w:val="22"/>
          <w:szCs w:val="22"/>
        </w:rPr>
        <w:t>“</w:t>
      </w:r>
      <w:r w:rsidRPr="006B7468">
        <w:rPr>
          <w:rFonts w:ascii="Arial Narrow" w:hAnsi="Arial Narrow" w:cs="Arial"/>
          <w:sz w:val="22"/>
          <w:szCs w:val="22"/>
        </w:rPr>
        <w:t xml:space="preserve"> </w:t>
      </w:r>
      <w:r w:rsidRPr="006A0C58">
        <w:rPr>
          <w:rFonts w:ascii="Arial Narrow" w:hAnsi="Arial Narrow" w:cs="Arial"/>
          <w:sz w:val="22"/>
          <w:szCs w:val="22"/>
        </w:rPr>
        <w:t>(ďalej len „Verejné obstarávanie</w:t>
      </w:r>
      <w:r w:rsidRPr="00FC4221">
        <w:rPr>
          <w:rFonts w:ascii="Arial Narrow" w:hAnsi="Arial Narrow" w:cs="Arial"/>
          <w:sz w:val="22"/>
          <w:szCs w:val="22"/>
        </w:rPr>
        <w:t xml:space="preserve">“). </w:t>
      </w:r>
    </w:p>
    <w:p w14:paraId="6DBEE22C" w14:textId="77777777" w:rsidR="000F2644" w:rsidRPr="000F2644" w:rsidRDefault="000F2644" w:rsidP="009170D0">
      <w:pPr>
        <w:pStyle w:val="Odsekzoznamu"/>
        <w:ind w:left="567"/>
        <w:jc w:val="both"/>
        <w:rPr>
          <w:rFonts w:ascii="Arial Narrow" w:hAnsi="Arial Narrow" w:cs="Arial"/>
          <w:sz w:val="22"/>
          <w:szCs w:val="22"/>
        </w:rPr>
      </w:pPr>
    </w:p>
    <w:p w14:paraId="4EF79DCE" w14:textId="77777777" w:rsidR="00852092" w:rsidRPr="00FC4221" w:rsidRDefault="00852092" w:rsidP="009170D0">
      <w:pPr>
        <w:pStyle w:val="Odsekzoznamu"/>
        <w:numPr>
          <w:ilvl w:val="1"/>
          <w:numId w:val="2"/>
        </w:numPr>
        <w:ind w:left="567" w:hanging="567"/>
        <w:jc w:val="both"/>
        <w:rPr>
          <w:rFonts w:ascii="Arial Narrow" w:hAnsi="Arial Narrow" w:cs="Arial"/>
          <w:sz w:val="22"/>
          <w:szCs w:val="22"/>
        </w:rPr>
      </w:pPr>
      <w:r w:rsidRPr="00FC4221">
        <w:rPr>
          <w:rFonts w:ascii="Arial Narrow" w:hAnsi="Arial Narrow" w:cs="Arial"/>
          <w:sz w:val="22"/>
          <w:szCs w:val="22"/>
        </w:rPr>
        <w:t>Výsledkom Verejného obstarávania je výber úspešného uchádzača - Poskytovateľa, s ktorým bude uzatvorená táto Dohoda.</w:t>
      </w:r>
    </w:p>
    <w:p w14:paraId="0C6DD05D" w14:textId="77777777" w:rsidR="00852092" w:rsidRPr="00FC4221" w:rsidRDefault="00852092" w:rsidP="009170D0">
      <w:pPr>
        <w:pStyle w:val="Odsekzoznamu"/>
        <w:ind w:left="567"/>
        <w:jc w:val="both"/>
        <w:rPr>
          <w:rFonts w:ascii="Arial Narrow" w:hAnsi="Arial Narrow" w:cs="Arial"/>
          <w:sz w:val="22"/>
          <w:szCs w:val="22"/>
        </w:rPr>
      </w:pPr>
    </w:p>
    <w:p w14:paraId="6BDF422B" w14:textId="77777777" w:rsidR="00852092" w:rsidRPr="00FC4221" w:rsidRDefault="00852092" w:rsidP="009170D0">
      <w:pPr>
        <w:pStyle w:val="Odsekzoznamu"/>
        <w:numPr>
          <w:ilvl w:val="1"/>
          <w:numId w:val="2"/>
        </w:numPr>
        <w:ind w:left="567" w:hanging="567"/>
        <w:jc w:val="both"/>
        <w:rPr>
          <w:rFonts w:ascii="Arial Narrow" w:hAnsi="Arial Narrow" w:cs="Arial"/>
          <w:sz w:val="22"/>
          <w:szCs w:val="22"/>
        </w:rPr>
      </w:pPr>
      <w:r w:rsidRPr="00FC4221">
        <w:rPr>
          <w:rFonts w:ascii="Arial Narrow" w:hAnsi="Arial Narrow" w:cs="Arial"/>
          <w:sz w:val="22"/>
          <w:szCs w:val="22"/>
        </w:rPr>
        <w:t xml:space="preserve">Základným účelom tejto Dohody je v súlade s výsledkom </w:t>
      </w:r>
      <w:r>
        <w:rPr>
          <w:rFonts w:ascii="Arial Narrow" w:hAnsi="Arial Narrow" w:cs="Arial"/>
          <w:sz w:val="22"/>
          <w:szCs w:val="22"/>
        </w:rPr>
        <w:t>verejného obstarávania</w:t>
      </w:r>
      <w:r w:rsidRPr="00FC4221">
        <w:rPr>
          <w:rFonts w:ascii="Arial Narrow" w:hAnsi="Arial Narrow" w:cs="Arial"/>
          <w:sz w:val="22"/>
          <w:szCs w:val="22"/>
        </w:rPr>
        <w:t xml:space="preserve"> zabezpečenie technickej asistencie pri voľbách na území Slovenskej republiky v rozsahu a spôsobom definovaným v</w:t>
      </w:r>
      <w:r>
        <w:rPr>
          <w:rFonts w:ascii="Arial Narrow" w:hAnsi="Arial Narrow" w:cs="Arial"/>
          <w:sz w:val="22"/>
          <w:szCs w:val="22"/>
        </w:rPr>
        <w:t xml:space="preserve"> tejto </w:t>
      </w:r>
      <w:r w:rsidRPr="00FC4221">
        <w:rPr>
          <w:rFonts w:ascii="Arial Narrow" w:hAnsi="Arial Narrow" w:cs="Arial"/>
          <w:sz w:val="22"/>
          <w:szCs w:val="22"/>
        </w:rPr>
        <w:t>Dohode,  ktorý bude v súlade s Vykonávacími zmluvami poskytovať Poskytovateľ Objednávateľovi.</w:t>
      </w:r>
    </w:p>
    <w:p w14:paraId="6EFA6946" w14:textId="77777777" w:rsidR="00852092" w:rsidRPr="00FC4221" w:rsidRDefault="00852092" w:rsidP="009170D0">
      <w:pPr>
        <w:pStyle w:val="Odsekzoznamu"/>
        <w:ind w:left="567"/>
        <w:jc w:val="both"/>
        <w:rPr>
          <w:rFonts w:ascii="Arial Narrow" w:hAnsi="Arial Narrow" w:cs="Arial"/>
          <w:sz w:val="22"/>
          <w:szCs w:val="22"/>
        </w:rPr>
      </w:pPr>
    </w:p>
    <w:p w14:paraId="17A593CD" w14:textId="77777777" w:rsidR="00852092" w:rsidRPr="00FC4221" w:rsidRDefault="00852092" w:rsidP="009170D0">
      <w:pPr>
        <w:pStyle w:val="Odsekzoznamu"/>
        <w:numPr>
          <w:ilvl w:val="1"/>
          <w:numId w:val="2"/>
        </w:numPr>
        <w:ind w:left="567" w:hanging="567"/>
        <w:jc w:val="both"/>
        <w:rPr>
          <w:rFonts w:ascii="Arial Narrow" w:hAnsi="Arial Narrow" w:cs="Arial"/>
          <w:sz w:val="22"/>
          <w:szCs w:val="22"/>
        </w:rPr>
      </w:pPr>
      <w:r w:rsidRPr="00FC4221">
        <w:rPr>
          <w:rFonts w:ascii="Arial Narrow" w:hAnsi="Arial Narrow" w:cs="Arial"/>
          <w:sz w:val="22"/>
          <w:szCs w:val="22"/>
        </w:rPr>
        <w:t xml:space="preserve">V súlade s touto Dohodou a Vykonávacími zmluvami budú Objednávateľovi poskytnuté služby podľa predmetu zákazky Verejného obstarávania špecifikované v článku 2 tejto Dohody. </w:t>
      </w:r>
    </w:p>
    <w:p w14:paraId="4623CC34" w14:textId="77777777" w:rsidR="00852092" w:rsidRPr="00FC4221" w:rsidRDefault="00852092" w:rsidP="009170D0">
      <w:pPr>
        <w:pStyle w:val="Odsekzoznamu"/>
        <w:ind w:left="567"/>
        <w:jc w:val="both"/>
        <w:rPr>
          <w:rFonts w:ascii="Arial Narrow" w:hAnsi="Arial Narrow" w:cs="Arial"/>
          <w:sz w:val="22"/>
          <w:szCs w:val="22"/>
        </w:rPr>
      </w:pPr>
    </w:p>
    <w:p w14:paraId="665DD196" w14:textId="77777777" w:rsidR="00852092" w:rsidRPr="00FC4221" w:rsidRDefault="00852092" w:rsidP="009170D0">
      <w:pPr>
        <w:pStyle w:val="Odsekzoznamu"/>
        <w:numPr>
          <w:ilvl w:val="1"/>
          <w:numId w:val="2"/>
        </w:numPr>
        <w:ind w:left="567" w:hanging="567"/>
        <w:jc w:val="both"/>
        <w:rPr>
          <w:rFonts w:ascii="Arial Narrow" w:hAnsi="Arial Narrow" w:cs="Arial"/>
          <w:sz w:val="22"/>
          <w:szCs w:val="22"/>
        </w:rPr>
      </w:pPr>
      <w:r w:rsidRPr="00FC4221">
        <w:rPr>
          <w:rFonts w:ascii="Arial Narrow" w:hAnsi="Arial Narrow" w:cs="Arial"/>
          <w:sz w:val="22"/>
          <w:szCs w:val="22"/>
        </w:rPr>
        <w:t>Objednávateľ týmto vyhlasuje, že je spôsobilý túto Dohodu uzatvoriť a plniť záväzky v nej obsiahnuté.</w:t>
      </w:r>
    </w:p>
    <w:p w14:paraId="383E5A82" w14:textId="77777777" w:rsidR="00852092" w:rsidRPr="00FC4221" w:rsidRDefault="00852092" w:rsidP="009170D0">
      <w:pPr>
        <w:pStyle w:val="Odsekzoznamu"/>
        <w:ind w:left="567"/>
        <w:jc w:val="both"/>
        <w:rPr>
          <w:rFonts w:ascii="Arial Narrow" w:hAnsi="Arial Narrow" w:cs="Arial"/>
          <w:sz w:val="22"/>
          <w:szCs w:val="22"/>
        </w:rPr>
      </w:pPr>
    </w:p>
    <w:p w14:paraId="4B230019" w14:textId="77777777" w:rsidR="00852092" w:rsidRPr="00FC4221" w:rsidRDefault="00852092" w:rsidP="009170D0">
      <w:pPr>
        <w:pStyle w:val="Odsekzoznamu"/>
        <w:numPr>
          <w:ilvl w:val="1"/>
          <w:numId w:val="2"/>
        </w:numPr>
        <w:ind w:left="567" w:hanging="567"/>
        <w:jc w:val="both"/>
        <w:rPr>
          <w:rFonts w:ascii="Arial Narrow" w:hAnsi="Arial Narrow" w:cs="Arial"/>
          <w:sz w:val="22"/>
          <w:szCs w:val="22"/>
        </w:rPr>
      </w:pPr>
      <w:r w:rsidRPr="00FC4221">
        <w:rPr>
          <w:rFonts w:ascii="Arial Narrow" w:hAnsi="Arial Narrow" w:cs="Arial"/>
          <w:sz w:val="22"/>
          <w:szCs w:val="22"/>
        </w:rPr>
        <w:t>Poskytovateľ týmto vyhlasuje, že je spôsobilý túto Dohodu uzatvoriť a plniť záväzky v nej obsiahnuté.</w:t>
      </w:r>
    </w:p>
    <w:p w14:paraId="18C794E1" w14:textId="77777777" w:rsidR="00852092" w:rsidRPr="00FC4221" w:rsidRDefault="00852092" w:rsidP="00852092">
      <w:pPr>
        <w:spacing w:line="264" w:lineRule="auto"/>
        <w:ind w:left="705"/>
        <w:jc w:val="center"/>
        <w:rPr>
          <w:rFonts w:ascii="Arial Narrow" w:hAnsi="Arial Narrow" w:cs="Arial"/>
          <w:b/>
          <w:bCs/>
          <w:sz w:val="22"/>
        </w:rPr>
      </w:pPr>
    </w:p>
    <w:p w14:paraId="3BA72E64" w14:textId="77777777" w:rsidR="00852092" w:rsidRPr="00FC4221" w:rsidRDefault="00852092" w:rsidP="004215BB">
      <w:pPr>
        <w:spacing w:after="0" w:line="264" w:lineRule="auto"/>
        <w:ind w:left="703"/>
        <w:jc w:val="center"/>
        <w:rPr>
          <w:rFonts w:ascii="Arial Narrow" w:hAnsi="Arial Narrow" w:cs="Arial"/>
          <w:b/>
          <w:bCs/>
          <w:sz w:val="22"/>
        </w:rPr>
      </w:pPr>
      <w:r w:rsidRPr="00FC4221">
        <w:rPr>
          <w:rFonts w:ascii="Arial Narrow" w:hAnsi="Arial Narrow" w:cs="Arial"/>
          <w:b/>
          <w:bCs/>
          <w:sz w:val="22"/>
        </w:rPr>
        <w:t>Článok 2</w:t>
      </w:r>
    </w:p>
    <w:p w14:paraId="17AB8414" w14:textId="77777777" w:rsidR="00852092" w:rsidRPr="000F2644" w:rsidRDefault="00852092" w:rsidP="000F2644">
      <w:pPr>
        <w:spacing w:line="264" w:lineRule="auto"/>
        <w:ind w:left="705"/>
        <w:jc w:val="center"/>
        <w:rPr>
          <w:rFonts w:ascii="Arial Narrow" w:hAnsi="Arial Narrow" w:cs="Arial"/>
          <w:b/>
          <w:bCs/>
          <w:sz w:val="22"/>
        </w:rPr>
      </w:pPr>
      <w:r w:rsidRPr="00FC4221">
        <w:rPr>
          <w:rFonts w:ascii="Arial Narrow" w:hAnsi="Arial Narrow" w:cs="Arial"/>
          <w:b/>
          <w:bCs/>
          <w:sz w:val="22"/>
        </w:rPr>
        <w:t>Predmet Dohody</w:t>
      </w:r>
    </w:p>
    <w:p w14:paraId="7761AD71" w14:textId="28B7147A" w:rsidR="00852092" w:rsidRPr="00AC5C2C" w:rsidRDefault="00AC5C2C" w:rsidP="00AC5C2C">
      <w:pPr>
        <w:spacing w:line="264" w:lineRule="auto"/>
        <w:ind w:left="567" w:hanging="567"/>
        <w:jc w:val="both"/>
        <w:rPr>
          <w:rFonts w:ascii="Arial Narrow" w:hAnsi="Arial Narrow" w:cs="Arial"/>
          <w:sz w:val="22"/>
        </w:rPr>
      </w:pPr>
      <w:r>
        <w:rPr>
          <w:rFonts w:ascii="Arial Narrow" w:hAnsi="Arial Narrow" w:cs="Arial"/>
          <w:sz w:val="22"/>
        </w:rPr>
        <w:t>2.1</w:t>
      </w:r>
      <w:r>
        <w:rPr>
          <w:rFonts w:ascii="Arial Narrow" w:hAnsi="Arial Narrow" w:cs="Arial"/>
          <w:sz w:val="22"/>
        </w:rPr>
        <w:tab/>
      </w:r>
      <w:r w:rsidR="00852092" w:rsidRPr="00AC5C2C">
        <w:rPr>
          <w:rFonts w:ascii="Arial Narrow" w:hAnsi="Arial Narrow" w:cs="Arial"/>
          <w:sz w:val="22"/>
        </w:rPr>
        <w:t xml:space="preserve">Predmetom tejto Dohody je stanovenie základných práv a povinností medzi Zmluvnými stranami </w:t>
      </w:r>
      <w:r w:rsidR="00BC2F19">
        <w:rPr>
          <w:rFonts w:ascii="Arial Narrow" w:hAnsi="Arial Narrow" w:cs="Arial"/>
          <w:sz w:val="22"/>
        </w:rPr>
        <w:t xml:space="preserve">pri zabezpečovaní </w:t>
      </w:r>
      <w:r w:rsidR="00852092" w:rsidRPr="00AC5C2C">
        <w:rPr>
          <w:rFonts w:ascii="Arial Narrow" w:hAnsi="Arial Narrow" w:cs="Arial"/>
          <w:sz w:val="22"/>
        </w:rPr>
        <w:t xml:space="preserve"> technickej asistencie pri voľbách na území Slovenskej republiky (ďalej len „</w:t>
      </w:r>
      <w:r w:rsidR="00852092" w:rsidRPr="00AC5C2C">
        <w:rPr>
          <w:rFonts w:ascii="Arial Narrow" w:hAnsi="Arial Narrow" w:cs="Arial"/>
          <w:b/>
          <w:sz w:val="22"/>
        </w:rPr>
        <w:t>Služby</w:t>
      </w:r>
      <w:r w:rsidR="00852092" w:rsidRPr="00AC5C2C">
        <w:rPr>
          <w:rFonts w:ascii="Arial Narrow" w:hAnsi="Arial Narrow" w:cs="Arial"/>
          <w:sz w:val="22"/>
        </w:rPr>
        <w:t xml:space="preserve">“) zo strany Poskytovateľa Objednávateľovi pri realizácii plnení v súlade s opisom predmetu zákazky, </w:t>
      </w:r>
      <w:r w:rsidR="00D71F0D">
        <w:rPr>
          <w:rFonts w:ascii="Arial Narrow" w:hAnsi="Arial Narrow" w:cs="Arial"/>
          <w:sz w:val="22"/>
        </w:rPr>
        <w:t xml:space="preserve">ktorý tvorí prílohu č. 1 tejto Dohody a </w:t>
      </w:r>
      <w:r w:rsidR="00852092" w:rsidRPr="00AC5C2C">
        <w:rPr>
          <w:rFonts w:ascii="Arial Narrow" w:hAnsi="Arial Narrow" w:cs="Arial"/>
          <w:sz w:val="22"/>
        </w:rPr>
        <w:t>ktorý bol súčasťou dokumentácie Verejného obstarávania</w:t>
      </w:r>
      <w:r w:rsidR="00852092" w:rsidRPr="00AC5C2C" w:rsidDel="006453C3">
        <w:rPr>
          <w:rFonts w:ascii="Arial Narrow" w:hAnsi="Arial Narrow" w:cs="Arial"/>
          <w:sz w:val="22"/>
        </w:rPr>
        <w:t xml:space="preserve"> </w:t>
      </w:r>
      <w:r w:rsidR="00852092" w:rsidRPr="00AC5C2C">
        <w:rPr>
          <w:rFonts w:ascii="Arial Narrow" w:hAnsi="Arial Narrow" w:cs="Arial"/>
          <w:sz w:val="22"/>
        </w:rPr>
        <w:t>tejto Dohody (ďalej len „</w:t>
      </w:r>
      <w:r w:rsidR="00852092" w:rsidRPr="00AC5C2C">
        <w:rPr>
          <w:rFonts w:ascii="Arial Narrow" w:hAnsi="Arial Narrow" w:cs="Arial"/>
          <w:b/>
          <w:sz w:val="22"/>
        </w:rPr>
        <w:t>OPZ</w:t>
      </w:r>
      <w:r w:rsidR="00D71F0D">
        <w:rPr>
          <w:rFonts w:ascii="Arial Narrow" w:hAnsi="Arial Narrow" w:cs="Arial"/>
          <w:b/>
          <w:sz w:val="22"/>
        </w:rPr>
        <w:t>“)</w:t>
      </w:r>
    </w:p>
    <w:p w14:paraId="12F3482C" w14:textId="77777777" w:rsidR="00AC5C2C" w:rsidRDefault="00AC5C2C" w:rsidP="00AC5C2C">
      <w:pPr>
        <w:pStyle w:val="Odsekzoznamu"/>
        <w:numPr>
          <w:ilvl w:val="1"/>
          <w:numId w:val="26"/>
        </w:numPr>
        <w:spacing w:line="264" w:lineRule="auto"/>
        <w:jc w:val="both"/>
        <w:rPr>
          <w:rFonts w:ascii="Arial Narrow" w:hAnsi="Arial Narrow" w:cs="Arial"/>
          <w:sz w:val="22"/>
        </w:rPr>
      </w:pPr>
      <w:r>
        <w:rPr>
          <w:rFonts w:ascii="Arial Narrow" w:hAnsi="Arial Narrow" w:cs="Arial"/>
          <w:sz w:val="22"/>
        </w:rPr>
        <w:t xml:space="preserve">    </w:t>
      </w:r>
      <w:r w:rsidR="00852092" w:rsidRPr="00AC5C2C">
        <w:rPr>
          <w:rFonts w:ascii="Arial Narrow" w:hAnsi="Arial Narrow" w:cs="Arial"/>
          <w:sz w:val="22"/>
        </w:rPr>
        <w:t>Služby bude Poskytovateľ podľa požiadavky objednávateľa poskytovať pri nasledovných volebných aktoch</w:t>
      </w:r>
    </w:p>
    <w:p w14:paraId="4FCC2EF3" w14:textId="0CF81E79" w:rsidR="00852092" w:rsidRPr="00AC5C2C" w:rsidRDefault="00852092" w:rsidP="00AC5C2C">
      <w:pPr>
        <w:pStyle w:val="Odsekzoznamu"/>
        <w:spacing w:after="120" w:line="264" w:lineRule="auto"/>
        <w:ind w:left="357"/>
        <w:jc w:val="both"/>
        <w:rPr>
          <w:rFonts w:ascii="Arial Narrow" w:hAnsi="Arial Narrow" w:cs="Arial"/>
          <w:sz w:val="22"/>
        </w:rPr>
      </w:pPr>
      <w:r w:rsidRPr="00AC5C2C">
        <w:rPr>
          <w:rFonts w:ascii="Arial Narrow" w:hAnsi="Arial Narrow" w:cs="Arial"/>
          <w:sz w:val="22"/>
        </w:rPr>
        <w:t xml:space="preserve"> </w:t>
      </w:r>
      <w:r w:rsidR="00AC5C2C">
        <w:rPr>
          <w:rFonts w:ascii="Arial Narrow" w:hAnsi="Arial Narrow" w:cs="Arial"/>
          <w:sz w:val="22"/>
        </w:rPr>
        <w:t xml:space="preserve">   </w:t>
      </w:r>
      <w:r w:rsidRPr="00AC5C2C">
        <w:rPr>
          <w:rFonts w:ascii="Arial Narrow" w:hAnsi="Arial Narrow" w:cs="Arial"/>
          <w:sz w:val="22"/>
        </w:rPr>
        <w:t xml:space="preserve">definovaných osobitnými </w:t>
      </w:r>
      <w:r w:rsidR="00BC2F19">
        <w:rPr>
          <w:rFonts w:ascii="Arial Narrow" w:hAnsi="Arial Narrow" w:cs="Arial"/>
          <w:sz w:val="22"/>
        </w:rPr>
        <w:t xml:space="preserve">všeobecne záväznými </w:t>
      </w:r>
      <w:r w:rsidRPr="00AC5C2C">
        <w:rPr>
          <w:rFonts w:ascii="Arial Narrow" w:hAnsi="Arial Narrow" w:cs="Arial"/>
          <w:sz w:val="22"/>
        </w:rPr>
        <w:t>právnymi predpismi</w:t>
      </w:r>
      <w:r w:rsidR="00BC2F19">
        <w:rPr>
          <w:rFonts w:ascii="Arial Narrow" w:hAnsi="Arial Narrow" w:cs="Arial"/>
          <w:sz w:val="22"/>
        </w:rPr>
        <w:t xml:space="preserve"> platnými na území SR</w:t>
      </w:r>
      <w:r w:rsidRPr="00AC5C2C">
        <w:rPr>
          <w:rFonts w:ascii="Arial Narrow" w:hAnsi="Arial Narrow" w:cs="Arial"/>
          <w:sz w:val="22"/>
        </w:rPr>
        <w:t>:</w:t>
      </w:r>
    </w:p>
    <w:p w14:paraId="673212FE" w14:textId="12995514" w:rsidR="00852092" w:rsidRDefault="00852092" w:rsidP="000F2644">
      <w:pPr>
        <w:numPr>
          <w:ilvl w:val="2"/>
          <w:numId w:val="1"/>
        </w:numPr>
        <w:tabs>
          <w:tab w:val="clear" w:pos="2160"/>
        </w:tabs>
        <w:spacing w:after="120" w:line="264" w:lineRule="auto"/>
        <w:ind w:left="1276" w:hanging="709"/>
        <w:jc w:val="both"/>
        <w:rPr>
          <w:rFonts w:ascii="Arial Narrow" w:hAnsi="Arial Narrow" w:cs="Arial"/>
          <w:sz w:val="22"/>
        </w:rPr>
      </w:pPr>
      <w:r w:rsidRPr="00AE0332">
        <w:rPr>
          <w:rFonts w:ascii="Arial Narrow" w:hAnsi="Arial Narrow" w:cs="Arial"/>
          <w:sz w:val="22"/>
        </w:rPr>
        <w:t>Voľby do Národnej rady Slovenskej republiky v roku 20</w:t>
      </w:r>
      <w:r w:rsidR="001A10AF">
        <w:rPr>
          <w:rFonts w:ascii="Arial Narrow" w:hAnsi="Arial Narrow" w:cs="Arial"/>
          <w:sz w:val="22"/>
        </w:rPr>
        <w:t>2</w:t>
      </w:r>
      <w:r w:rsidR="00072B1D">
        <w:rPr>
          <w:rFonts w:ascii="Arial Narrow" w:hAnsi="Arial Narrow" w:cs="Arial"/>
          <w:sz w:val="22"/>
        </w:rPr>
        <w:t>3</w:t>
      </w:r>
    </w:p>
    <w:p w14:paraId="070F77A3" w14:textId="77777777" w:rsidR="001A10AF" w:rsidRDefault="001A10AF" w:rsidP="000F2644">
      <w:pPr>
        <w:numPr>
          <w:ilvl w:val="2"/>
          <w:numId w:val="1"/>
        </w:numPr>
        <w:tabs>
          <w:tab w:val="clear" w:pos="2160"/>
        </w:tabs>
        <w:spacing w:after="120" w:line="264" w:lineRule="auto"/>
        <w:ind w:left="1276" w:hanging="709"/>
        <w:jc w:val="both"/>
        <w:rPr>
          <w:rFonts w:ascii="Arial Narrow" w:hAnsi="Arial Narrow" w:cs="Arial"/>
          <w:sz w:val="22"/>
        </w:rPr>
      </w:pPr>
      <w:r>
        <w:rPr>
          <w:rFonts w:ascii="Arial Narrow" w:hAnsi="Arial Narrow" w:cs="Arial"/>
          <w:sz w:val="22"/>
        </w:rPr>
        <w:t>Voľby prezidenta Slovenskej republiky v roku 2024</w:t>
      </w:r>
    </w:p>
    <w:p w14:paraId="776D6820" w14:textId="77777777" w:rsidR="001A10AF" w:rsidRDefault="001A10AF" w:rsidP="000F2644">
      <w:pPr>
        <w:numPr>
          <w:ilvl w:val="2"/>
          <w:numId w:val="1"/>
        </w:numPr>
        <w:tabs>
          <w:tab w:val="clear" w:pos="2160"/>
        </w:tabs>
        <w:spacing w:after="120" w:line="264" w:lineRule="auto"/>
        <w:ind w:left="1276" w:hanging="709"/>
        <w:jc w:val="both"/>
        <w:rPr>
          <w:rFonts w:ascii="Arial Narrow" w:hAnsi="Arial Narrow" w:cs="Arial"/>
          <w:sz w:val="22"/>
        </w:rPr>
      </w:pPr>
      <w:r>
        <w:rPr>
          <w:rFonts w:ascii="Arial Narrow" w:hAnsi="Arial Narrow" w:cs="Arial"/>
          <w:sz w:val="22"/>
        </w:rPr>
        <w:t>Voľby do Európskeho parlamentu v roku 2024</w:t>
      </w:r>
    </w:p>
    <w:p w14:paraId="3B409181" w14:textId="77777777" w:rsidR="001A10AF" w:rsidRDefault="001A10AF" w:rsidP="000F2644">
      <w:pPr>
        <w:numPr>
          <w:ilvl w:val="2"/>
          <w:numId w:val="1"/>
        </w:numPr>
        <w:tabs>
          <w:tab w:val="clear" w:pos="2160"/>
        </w:tabs>
        <w:spacing w:after="120" w:line="264" w:lineRule="auto"/>
        <w:ind w:left="1276" w:hanging="709"/>
        <w:jc w:val="both"/>
        <w:rPr>
          <w:rFonts w:ascii="Arial Narrow" w:hAnsi="Arial Narrow" w:cs="Arial"/>
          <w:sz w:val="22"/>
        </w:rPr>
      </w:pPr>
      <w:r w:rsidRPr="00FB4AC3">
        <w:rPr>
          <w:rFonts w:ascii="Arial Narrow" w:hAnsi="Arial Narrow" w:cs="Arial"/>
          <w:sz w:val="22"/>
        </w:rPr>
        <w:t>Voľby do orgánov samosprávy obcí</w:t>
      </w:r>
      <w:r>
        <w:rPr>
          <w:rFonts w:ascii="Arial Narrow" w:hAnsi="Arial Narrow" w:cs="Arial"/>
          <w:sz w:val="22"/>
        </w:rPr>
        <w:t xml:space="preserve"> a voľby do orgánov </w:t>
      </w:r>
      <w:r w:rsidRPr="00FB4AC3">
        <w:rPr>
          <w:rFonts w:ascii="Arial Narrow" w:hAnsi="Arial Narrow" w:cs="Arial"/>
          <w:sz w:val="22"/>
        </w:rPr>
        <w:t>samosprávnych krajov</w:t>
      </w:r>
      <w:r>
        <w:rPr>
          <w:rFonts w:ascii="Arial Narrow" w:hAnsi="Arial Narrow" w:cs="Arial"/>
          <w:sz w:val="22"/>
        </w:rPr>
        <w:t xml:space="preserve"> v roku 2026</w:t>
      </w:r>
    </w:p>
    <w:p w14:paraId="6983A821" w14:textId="7F92B8FE" w:rsidR="00BC2F19" w:rsidRDefault="00852092" w:rsidP="00BC2F19">
      <w:pPr>
        <w:numPr>
          <w:ilvl w:val="2"/>
          <w:numId w:val="1"/>
        </w:numPr>
        <w:tabs>
          <w:tab w:val="clear" w:pos="2160"/>
        </w:tabs>
        <w:spacing w:after="120" w:line="264" w:lineRule="auto"/>
        <w:ind w:left="1276" w:hanging="709"/>
        <w:jc w:val="both"/>
        <w:rPr>
          <w:rFonts w:ascii="Arial Narrow" w:hAnsi="Arial Narrow" w:cs="Arial"/>
          <w:sz w:val="22"/>
        </w:rPr>
      </w:pPr>
      <w:r w:rsidRPr="00FB4AC3">
        <w:rPr>
          <w:rFonts w:ascii="Arial Narrow" w:hAnsi="Arial Narrow" w:cs="Arial"/>
          <w:sz w:val="22"/>
        </w:rPr>
        <w:t>Referendum v</w:t>
      </w:r>
      <w:r>
        <w:rPr>
          <w:rFonts w:ascii="Arial Narrow" w:hAnsi="Arial Narrow" w:cs="Arial"/>
          <w:sz w:val="22"/>
        </w:rPr>
        <w:t> </w:t>
      </w:r>
      <w:r w:rsidRPr="00FB4AC3">
        <w:rPr>
          <w:rFonts w:ascii="Arial Narrow" w:hAnsi="Arial Narrow" w:cs="Arial"/>
          <w:sz w:val="22"/>
        </w:rPr>
        <w:t>prípade</w:t>
      </w:r>
      <w:r>
        <w:rPr>
          <w:rFonts w:ascii="Arial Narrow" w:hAnsi="Arial Narrow" w:cs="Arial"/>
          <w:sz w:val="22"/>
        </w:rPr>
        <w:t>,</w:t>
      </w:r>
      <w:r w:rsidRPr="00FB4AC3">
        <w:rPr>
          <w:rFonts w:ascii="Arial Narrow" w:hAnsi="Arial Narrow" w:cs="Arial"/>
          <w:sz w:val="22"/>
        </w:rPr>
        <w:t xml:space="preserve"> ak bude vyhlásené počas platnosti </w:t>
      </w:r>
      <w:r>
        <w:rPr>
          <w:rFonts w:ascii="Arial Narrow" w:hAnsi="Arial Narrow" w:cs="Arial"/>
          <w:sz w:val="22"/>
        </w:rPr>
        <w:t>D</w:t>
      </w:r>
      <w:r w:rsidRPr="00FB4AC3">
        <w:rPr>
          <w:rFonts w:ascii="Arial Narrow" w:hAnsi="Arial Narrow" w:cs="Arial"/>
          <w:sz w:val="22"/>
        </w:rPr>
        <w:t>ohody v</w:t>
      </w:r>
      <w:r>
        <w:rPr>
          <w:rFonts w:ascii="Arial Narrow" w:hAnsi="Arial Narrow" w:cs="Arial"/>
          <w:sz w:val="22"/>
        </w:rPr>
        <w:t> súlade s</w:t>
      </w:r>
      <w:r w:rsidRPr="00AE0332">
        <w:rPr>
          <w:rFonts w:ascii="Arial Narrow" w:hAnsi="Arial Narrow" w:cs="Arial"/>
          <w:sz w:val="22"/>
        </w:rPr>
        <w:t xml:space="preserve"> </w:t>
      </w:r>
      <w:r w:rsidR="00BC2F19">
        <w:rPr>
          <w:rFonts w:ascii="Arial Narrow" w:hAnsi="Arial Narrow" w:cs="Arial"/>
          <w:sz w:val="22"/>
        </w:rPr>
        <w:t xml:space="preserve">všeobecne záväznými </w:t>
      </w:r>
      <w:r w:rsidR="00BC2F19" w:rsidRPr="00FB4AC3">
        <w:rPr>
          <w:rFonts w:ascii="Arial Narrow" w:hAnsi="Arial Narrow" w:cs="Arial"/>
          <w:sz w:val="22"/>
        </w:rPr>
        <w:t> právnymi predpis</w:t>
      </w:r>
      <w:r w:rsidR="00BC2F19">
        <w:rPr>
          <w:rFonts w:ascii="Arial Narrow" w:hAnsi="Arial Narrow" w:cs="Arial"/>
          <w:sz w:val="22"/>
        </w:rPr>
        <w:t>mi platnými na území SR</w:t>
      </w:r>
    </w:p>
    <w:p w14:paraId="1D514FB8" w14:textId="54F615C7" w:rsidR="00852092" w:rsidRPr="009170D0" w:rsidRDefault="00852092" w:rsidP="009170D0">
      <w:pPr>
        <w:numPr>
          <w:ilvl w:val="2"/>
          <w:numId w:val="1"/>
        </w:numPr>
        <w:tabs>
          <w:tab w:val="clear" w:pos="2160"/>
        </w:tabs>
        <w:spacing w:after="120" w:line="264" w:lineRule="auto"/>
        <w:ind w:left="1276" w:hanging="709"/>
        <w:jc w:val="both"/>
        <w:rPr>
          <w:rFonts w:ascii="Arial Narrow" w:hAnsi="Arial Narrow" w:cs="Arial"/>
          <w:sz w:val="22"/>
        </w:rPr>
      </w:pPr>
      <w:r w:rsidRPr="006B7468">
        <w:rPr>
          <w:rFonts w:ascii="Arial Narrow" w:hAnsi="Arial Narrow" w:cs="Arial"/>
          <w:sz w:val="22"/>
        </w:rPr>
        <w:t>Ľudové hlasovanie o odvolaní prezidenta Slovenskej republiky v prípade, ak bude vyhlásené počas platnosti Dohody v súlade</w:t>
      </w:r>
      <w:r>
        <w:rPr>
          <w:rFonts w:ascii="Arial Narrow" w:hAnsi="Arial Narrow" w:cs="Arial"/>
          <w:sz w:val="22"/>
        </w:rPr>
        <w:t xml:space="preserve"> s</w:t>
      </w:r>
      <w:r w:rsidR="00BC2F19" w:rsidRPr="00BC2F19">
        <w:rPr>
          <w:rFonts w:ascii="Arial Narrow" w:hAnsi="Arial Narrow" w:cs="Arial"/>
          <w:sz w:val="22"/>
        </w:rPr>
        <w:t xml:space="preserve"> </w:t>
      </w:r>
      <w:r w:rsidR="00BC2F19" w:rsidRPr="00AE0332">
        <w:rPr>
          <w:rFonts w:ascii="Arial Narrow" w:hAnsi="Arial Narrow" w:cs="Arial"/>
          <w:sz w:val="22"/>
        </w:rPr>
        <w:t xml:space="preserve"> </w:t>
      </w:r>
      <w:r w:rsidR="00BC2F19">
        <w:rPr>
          <w:rFonts w:ascii="Arial Narrow" w:hAnsi="Arial Narrow" w:cs="Arial"/>
          <w:sz w:val="22"/>
        </w:rPr>
        <w:t xml:space="preserve">všeobecne záväznými </w:t>
      </w:r>
      <w:r w:rsidR="00BC2F19" w:rsidRPr="00FB4AC3">
        <w:rPr>
          <w:rFonts w:ascii="Arial Narrow" w:hAnsi="Arial Narrow" w:cs="Arial"/>
          <w:sz w:val="22"/>
        </w:rPr>
        <w:t> právnymi predpis</w:t>
      </w:r>
      <w:r w:rsidR="00BC2F19">
        <w:rPr>
          <w:rFonts w:ascii="Arial Narrow" w:hAnsi="Arial Narrow" w:cs="Arial"/>
          <w:sz w:val="22"/>
        </w:rPr>
        <w:t>mi platnými na území SR</w:t>
      </w:r>
    </w:p>
    <w:p w14:paraId="536C0874" w14:textId="40A12F09" w:rsidR="00852092" w:rsidRDefault="00852092" w:rsidP="000F2644">
      <w:pPr>
        <w:numPr>
          <w:ilvl w:val="2"/>
          <w:numId w:val="1"/>
        </w:numPr>
        <w:tabs>
          <w:tab w:val="clear" w:pos="2160"/>
        </w:tabs>
        <w:spacing w:after="120" w:line="264" w:lineRule="auto"/>
        <w:ind w:left="1276" w:hanging="709"/>
        <w:jc w:val="both"/>
        <w:rPr>
          <w:rFonts w:ascii="Arial Narrow" w:hAnsi="Arial Narrow" w:cs="Arial"/>
          <w:sz w:val="22"/>
        </w:rPr>
      </w:pPr>
      <w:r w:rsidRPr="00FB4AC3">
        <w:rPr>
          <w:rFonts w:ascii="Arial Narrow" w:hAnsi="Arial Narrow" w:cs="Arial"/>
          <w:sz w:val="22"/>
        </w:rPr>
        <w:t xml:space="preserve">Predčasné voľby do </w:t>
      </w:r>
      <w:r>
        <w:rPr>
          <w:rFonts w:ascii="Arial Narrow" w:hAnsi="Arial Narrow" w:cs="Arial"/>
          <w:sz w:val="22"/>
        </w:rPr>
        <w:t>N</w:t>
      </w:r>
      <w:r w:rsidRPr="00FB4AC3">
        <w:rPr>
          <w:rFonts w:ascii="Arial Narrow" w:hAnsi="Arial Narrow" w:cs="Arial"/>
          <w:sz w:val="22"/>
        </w:rPr>
        <w:t>árodnej rady Slovenskej republiky v prípade, ak budú vyhlásené počas platnosti Dohody v súlade s</w:t>
      </w:r>
      <w:r w:rsidR="00BC2F19">
        <w:rPr>
          <w:rFonts w:ascii="Arial Narrow" w:hAnsi="Arial Narrow" w:cs="Arial"/>
          <w:sz w:val="22"/>
        </w:rPr>
        <w:t xml:space="preserve"> všeobecne záväznými </w:t>
      </w:r>
      <w:r w:rsidRPr="00FB4AC3">
        <w:rPr>
          <w:rFonts w:ascii="Arial Narrow" w:hAnsi="Arial Narrow" w:cs="Arial"/>
          <w:sz w:val="22"/>
        </w:rPr>
        <w:t> právnymi predpis</w:t>
      </w:r>
      <w:r>
        <w:rPr>
          <w:rFonts w:ascii="Arial Narrow" w:hAnsi="Arial Narrow" w:cs="Arial"/>
          <w:sz w:val="22"/>
        </w:rPr>
        <w:t>mi</w:t>
      </w:r>
      <w:r w:rsidR="00BC2F19">
        <w:rPr>
          <w:rFonts w:ascii="Arial Narrow" w:hAnsi="Arial Narrow" w:cs="Arial"/>
          <w:sz w:val="22"/>
        </w:rPr>
        <w:t xml:space="preserve"> platnými na území SR</w:t>
      </w:r>
    </w:p>
    <w:p w14:paraId="728D3656" w14:textId="0296334E" w:rsidR="00852092" w:rsidRPr="00ED6A50" w:rsidRDefault="00852092" w:rsidP="00852092">
      <w:pPr>
        <w:numPr>
          <w:ilvl w:val="2"/>
          <w:numId w:val="1"/>
        </w:numPr>
        <w:tabs>
          <w:tab w:val="clear" w:pos="2160"/>
        </w:tabs>
        <w:spacing w:line="264" w:lineRule="auto"/>
        <w:ind w:left="1276" w:hanging="709"/>
        <w:jc w:val="both"/>
        <w:rPr>
          <w:rFonts w:ascii="Arial Narrow" w:hAnsi="Arial Narrow" w:cs="Arial"/>
          <w:sz w:val="22"/>
        </w:rPr>
      </w:pPr>
      <w:r w:rsidRPr="00ED6A50">
        <w:rPr>
          <w:rFonts w:ascii="Arial Narrow" w:hAnsi="Arial Narrow" w:cs="Arial"/>
          <w:sz w:val="22"/>
        </w:rPr>
        <w:t xml:space="preserve">Akékoľvek voľby do orgánov samosprávnych krajov, prezidenta Slovenskej republiky, do orgánov samosprávy obcí, do Národnej rady Slovenskej republiky, ktoré by boli počas platnosti Dohody v súlade s  </w:t>
      </w:r>
      <w:r w:rsidR="00BC2F19">
        <w:rPr>
          <w:rFonts w:ascii="Arial Narrow" w:hAnsi="Arial Narrow" w:cs="Arial"/>
          <w:sz w:val="22"/>
        </w:rPr>
        <w:t xml:space="preserve">všeobecne záväznými </w:t>
      </w:r>
      <w:r w:rsidR="00BC2F19" w:rsidRPr="00FB4AC3">
        <w:rPr>
          <w:rFonts w:ascii="Arial Narrow" w:hAnsi="Arial Narrow" w:cs="Arial"/>
          <w:sz w:val="22"/>
        </w:rPr>
        <w:t> právnymi predpis</w:t>
      </w:r>
      <w:r w:rsidR="00BC2F19">
        <w:rPr>
          <w:rFonts w:ascii="Arial Narrow" w:hAnsi="Arial Narrow" w:cs="Arial"/>
          <w:sz w:val="22"/>
        </w:rPr>
        <w:t>mi platnými na území SR</w:t>
      </w:r>
      <w:r w:rsidR="00BC2F19" w:rsidRPr="00ED6A50">
        <w:rPr>
          <w:rFonts w:ascii="Arial Narrow" w:hAnsi="Arial Narrow" w:cs="Arial"/>
          <w:sz w:val="22"/>
        </w:rPr>
        <w:t xml:space="preserve"> </w:t>
      </w:r>
      <w:r w:rsidRPr="00ED6A50">
        <w:rPr>
          <w:rFonts w:ascii="Arial Narrow" w:hAnsi="Arial Narrow" w:cs="Arial"/>
          <w:sz w:val="22"/>
        </w:rPr>
        <w:t>vyhlásené v inom termíne/och ako je uvedené v bodoch 2</w:t>
      </w:r>
      <w:r w:rsidRPr="005E2F03">
        <w:rPr>
          <w:rFonts w:ascii="Arial Narrow" w:hAnsi="Arial Narrow" w:cs="Arial"/>
          <w:sz w:val="22"/>
        </w:rPr>
        <w:t>.2.1. až 2.2.6.</w:t>
      </w:r>
    </w:p>
    <w:p w14:paraId="42DE733C" w14:textId="61F2DD79" w:rsidR="00852092" w:rsidRDefault="00852092" w:rsidP="009170D0">
      <w:pPr>
        <w:pStyle w:val="Odsekzoznamu"/>
        <w:ind w:left="567"/>
        <w:jc w:val="both"/>
        <w:rPr>
          <w:rFonts w:ascii="Arial Narrow" w:hAnsi="Arial Narrow" w:cs="Arial"/>
          <w:sz w:val="22"/>
          <w:szCs w:val="22"/>
        </w:rPr>
      </w:pPr>
      <w:r w:rsidRPr="00FC4221">
        <w:rPr>
          <w:rFonts w:ascii="Arial Narrow" w:hAnsi="Arial Narrow" w:cs="Arial"/>
          <w:sz w:val="22"/>
          <w:szCs w:val="22"/>
        </w:rPr>
        <w:t>Volebné akty podľa bodov 2.2.1 až 2.2.</w:t>
      </w:r>
      <w:r>
        <w:rPr>
          <w:rFonts w:ascii="Arial Narrow" w:hAnsi="Arial Narrow" w:cs="Arial"/>
          <w:sz w:val="22"/>
          <w:szCs w:val="22"/>
        </w:rPr>
        <w:t>7</w:t>
      </w:r>
      <w:r w:rsidRPr="00FC4221">
        <w:rPr>
          <w:rFonts w:ascii="Arial Narrow" w:hAnsi="Arial Narrow" w:cs="Arial"/>
          <w:sz w:val="22"/>
          <w:szCs w:val="22"/>
        </w:rPr>
        <w:t xml:space="preserve"> sa ďalej nazývajú spoločne len „</w:t>
      </w:r>
      <w:r w:rsidRPr="00FC4221">
        <w:rPr>
          <w:rFonts w:ascii="Arial Narrow" w:hAnsi="Arial Narrow" w:cs="Arial"/>
          <w:b/>
          <w:sz w:val="22"/>
          <w:szCs w:val="22"/>
        </w:rPr>
        <w:t>voľby</w:t>
      </w:r>
      <w:r w:rsidRPr="00FC4221">
        <w:rPr>
          <w:rFonts w:ascii="Arial Narrow" w:hAnsi="Arial Narrow" w:cs="Arial"/>
          <w:sz w:val="22"/>
          <w:szCs w:val="22"/>
        </w:rPr>
        <w:t>“.</w:t>
      </w:r>
    </w:p>
    <w:p w14:paraId="3D275CD9" w14:textId="77777777" w:rsidR="009170D0" w:rsidRPr="00FE039E" w:rsidRDefault="009170D0" w:rsidP="00FE039E">
      <w:pPr>
        <w:pStyle w:val="Odsekzoznamu"/>
        <w:spacing w:line="264" w:lineRule="auto"/>
        <w:ind w:left="567"/>
        <w:jc w:val="both"/>
        <w:rPr>
          <w:rFonts w:ascii="Arial Narrow" w:hAnsi="Arial Narrow" w:cs="Arial"/>
          <w:sz w:val="22"/>
          <w:szCs w:val="22"/>
        </w:rPr>
      </w:pPr>
    </w:p>
    <w:p w14:paraId="6AF7A90C" w14:textId="5A7B0C32" w:rsidR="00852092" w:rsidRPr="00FC4221" w:rsidRDefault="00AC5C2C" w:rsidP="00AC5C2C">
      <w:pPr>
        <w:pStyle w:val="Odsekzoznamu"/>
        <w:numPr>
          <w:ilvl w:val="1"/>
          <w:numId w:val="3"/>
        </w:numPr>
        <w:spacing w:after="120" w:line="264" w:lineRule="auto"/>
        <w:ind w:left="357" w:hanging="357"/>
        <w:jc w:val="both"/>
        <w:rPr>
          <w:rFonts w:ascii="Arial Narrow" w:hAnsi="Arial Narrow" w:cs="Arial"/>
          <w:sz w:val="22"/>
          <w:szCs w:val="22"/>
        </w:rPr>
      </w:pPr>
      <w:r>
        <w:rPr>
          <w:rFonts w:ascii="Arial Narrow" w:hAnsi="Arial Narrow" w:cs="Arial"/>
          <w:sz w:val="22"/>
          <w:szCs w:val="22"/>
        </w:rPr>
        <w:t xml:space="preserve">    </w:t>
      </w:r>
      <w:r w:rsidR="00852092" w:rsidRPr="00FC4221">
        <w:rPr>
          <w:rFonts w:ascii="Arial Narrow" w:hAnsi="Arial Narrow" w:cs="Arial"/>
          <w:sz w:val="22"/>
          <w:szCs w:val="22"/>
        </w:rPr>
        <w:t>Predmetom tejto Dohody je v zmysle uvedeného najmä dohoda Zmluvných strán o:</w:t>
      </w:r>
    </w:p>
    <w:p w14:paraId="3A1D32E9" w14:textId="77777777" w:rsidR="00852092" w:rsidRPr="00FC4221" w:rsidRDefault="00852092" w:rsidP="00852092">
      <w:pPr>
        <w:pStyle w:val="Odsekzoznamu"/>
        <w:numPr>
          <w:ilvl w:val="2"/>
          <w:numId w:val="3"/>
        </w:numPr>
        <w:spacing w:line="264" w:lineRule="auto"/>
        <w:ind w:left="1276" w:hanging="709"/>
        <w:jc w:val="both"/>
        <w:rPr>
          <w:rFonts w:ascii="Arial Narrow" w:hAnsi="Arial Narrow" w:cs="Arial"/>
          <w:sz w:val="22"/>
          <w:szCs w:val="22"/>
        </w:rPr>
      </w:pPr>
      <w:r w:rsidRPr="00FC4221">
        <w:rPr>
          <w:rFonts w:ascii="Arial Narrow" w:hAnsi="Arial Narrow" w:cs="Arial"/>
          <w:sz w:val="22"/>
          <w:szCs w:val="22"/>
        </w:rPr>
        <w:lastRenderedPageBreak/>
        <w:t xml:space="preserve">maximálnych cenách za poskytovanie Služieb definovaných v OPZ, </w:t>
      </w:r>
    </w:p>
    <w:p w14:paraId="0D36F0BC" w14:textId="77777777" w:rsidR="00852092" w:rsidRPr="00FC4221" w:rsidRDefault="00852092" w:rsidP="00852092">
      <w:pPr>
        <w:pStyle w:val="Odsekzoznamu"/>
        <w:numPr>
          <w:ilvl w:val="2"/>
          <w:numId w:val="3"/>
        </w:numPr>
        <w:spacing w:line="264" w:lineRule="auto"/>
        <w:ind w:left="1276" w:hanging="709"/>
        <w:jc w:val="both"/>
        <w:rPr>
          <w:rFonts w:ascii="Arial Narrow" w:hAnsi="Arial Narrow" w:cs="Arial"/>
          <w:sz w:val="22"/>
          <w:szCs w:val="22"/>
        </w:rPr>
      </w:pPr>
      <w:r w:rsidRPr="00FC4221">
        <w:rPr>
          <w:rFonts w:ascii="Arial Narrow" w:hAnsi="Arial Narrow" w:cs="Arial"/>
          <w:sz w:val="22"/>
          <w:szCs w:val="22"/>
        </w:rPr>
        <w:t xml:space="preserve">podmienkach poskytovania Služieb definovaných v OPZ, </w:t>
      </w:r>
    </w:p>
    <w:p w14:paraId="0FBE18D8" w14:textId="77777777" w:rsidR="00852092" w:rsidRPr="00FC4221" w:rsidRDefault="00852092" w:rsidP="00852092">
      <w:pPr>
        <w:pStyle w:val="Odsekzoznamu"/>
        <w:numPr>
          <w:ilvl w:val="2"/>
          <w:numId w:val="3"/>
        </w:numPr>
        <w:spacing w:line="264" w:lineRule="auto"/>
        <w:ind w:left="1276" w:hanging="709"/>
        <w:jc w:val="both"/>
        <w:rPr>
          <w:rFonts w:ascii="Arial Narrow" w:hAnsi="Arial Narrow" w:cs="Arial"/>
          <w:sz w:val="22"/>
          <w:szCs w:val="22"/>
        </w:rPr>
      </w:pPr>
      <w:r w:rsidRPr="00FC4221">
        <w:rPr>
          <w:rFonts w:ascii="Arial Narrow" w:hAnsi="Arial Narrow" w:cs="Arial"/>
          <w:sz w:val="22"/>
          <w:szCs w:val="22"/>
        </w:rPr>
        <w:t>podmienkach uzatvárania Vykonávacích zmlúv.</w:t>
      </w:r>
    </w:p>
    <w:p w14:paraId="0ACBC0F5" w14:textId="77777777" w:rsidR="00852092" w:rsidRPr="00FC4221" w:rsidRDefault="00852092" w:rsidP="00852092">
      <w:pPr>
        <w:pStyle w:val="Odsekzoznamu"/>
        <w:spacing w:line="264" w:lineRule="auto"/>
        <w:ind w:left="567"/>
        <w:jc w:val="both"/>
        <w:rPr>
          <w:rFonts w:ascii="Arial Narrow" w:hAnsi="Arial Narrow" w:cs="Arial"/>
          <w:sz w:val="22"/>
          <w:szCs w:val="22"/>
        </w:rPr>
      </w:pPr>
    </w:p>
    <w:p w14:paraId="45B62A1B" w14:textId="6E84DB8F" w:rsidR="00852092" w:rsidRPr="00FC4221" w:rsidRDefault="00852092" w:rsidP="00AC5C2C">
      <w:pPr>
        <w:pStyle w:val="Odsekzoznamu"/>
        <w:numPr>
          <w:ilvl w:val="1"/>
          <w:numId w:val="3"/>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V súlade s OPZ je Poskytovateľ povinný poskytnúť Objednávateľovi Služby pri jednotlivých voľbách definovaných v OPZ. </w:t>
      </w:r>
    </w:p>
    <w:p w14:paraId="787A2300" w14:textId="77777777" w:rsidR="00852092" w:rsidRPr="00FC4221" w:rsidRDefault="00852092" w:rsidP="00852092">
      <w:pPr>
        <w:pStyle w:val="Odsekzoznamu"/>
        <w:spacing w:line="264" w:lineRule="auto"/>
        <w:ind w:left="567"/>
        <w:jc w:val="both"/>
        <w:rPr>
          <w:rFonts w:ascii="Arial Narrow" w:hAnsi="Arial Narrow" w:cs="Arial"/>
          <w:sz w:val="22"/>
          <w:szCs w:val="22"/>
        </w:rPr>
      </w:pPr>
    </w:p>
    <w:p w14:paraId="009DA500" w14:textId="0B6E724F" w:rsidR="0088547F" w:rsidRPr="00AC5C2C" w:rsidRDefault="00852092" w:rsidP="0088547F">
      <w:pPr>
        <w:pStyle w:val="Odsekzoznamu"/>
        <w:numPr>
          <w:ilvl w:val="1"/>
          <w:numId w:val="3"/>
        </w:numPr>
        <w:spacing w:after="240" w:line="264" w:lineRule="auto"/>
        <w:ind w:left="567" w:hanging="567"/>
        <w:jc w:val="both"/>
        <w:rPr>
          <w:rFonts w:ascii="Arial Narrow" w:hAnsi="Arial Narrow" w:cs="Arial"/>
          <w:sz w:val="22"/>
          <w:szCs w:val="22"/>
        </w:rPr>
      </w:pPr>
      <w:r w:rsidRPr="00FC4221">
        <w:rPr>
          <w:rFonts w:ascii="Arial Narrow" w:hAnsi="Arial Narrow" w:cs="Arial"/>
          <w:sz w:val="22"/>
          <w:szCs w:val="22"/>
        </w:rPr>
        <w:t>Na poskytovanie Služieb pri každých konkrétnych voľbách uzatvoria Zmluvné strany vykonávaciu zmluvu (ďalej len „</w:t>
      </w:r>
      <w:r w:rsidRPr="00FC4221">
        <w:rPr>
          <w:rFonts w:ascii="Arial Narrow" w:hAnsi="Arial Narrow" w:cs="Arial"/>
          <w:b/>
          <w:sz w:val="22"/>
          <w:szCs w:val="22"/>
        </w:rPr>
        <w:t>Vykonávacia zmluva</w:t>
      </w:r>
      <w:r w:rsidRPr="00AC5C2C">
        <w:rPr>
          <w:rFonts w:ascii="Arial Narrow" w:hAnsi="Arial Narrow" w:cs="Arial"/>
          <w:sz w:val="22"/>
          <w:szCs w:val="22"/>
        </w:rPr>
        <w:t xml:space="preserve">“) </w:t>
      </w:r>
      <w:r w:rsidR="00254C7F">
        <w:rPr>
          <w:rFonts w:ascii="Arial Narrow" w:hAnsi="Arial Narrow" w:cs="Arial"/>
          <w:sz w:val="22"/>
          <w:szCs w:val="22"/>
        </w:rPr>
        <w:t xml:space="preserve">ktorá tvorí </w:t>
      </w:r>
      <w:r w:rsidRPr="00AC5C2C">
        <w:rPr>
          <w:rFonts w:ascii="Arial Narrow" w:hAnsi="Arial Narrow" w:cs="Arial"/>
          <w:sz w:val="22"/>
          <w:szCs w:val="22"/>
        </w:rPr>
        <w:t> Príloh</w:t>
      </w:r>
      <w:r w:rsidR="00254C7F">
        <w:rPr>
          <w:rFonts w:ascii="Arial Narrow" w:hAnsi="Arial Narrow" w:cs="Arial"/>
          <w:sz w:val="22"/>
          <w:szCs w:val="22"/>
        </w:rPr>
        <w:t>u</w:t>
      </w:r>
      <w:r w:rsidRPr="00AC5C2C">
        <w:rPr>
          <w:rFonts w:ascii="Arial Narrow" w:hAnsi="Arial Narrow" w:cs="Arial"/>
          <w:sz w:val="22"/>
          <w:szCs w:val="22"/>
        </w:rPr>
        <w:t xml:space="preserve"> č.</w:t>
      </w:r>
      <w:r w:rsidR="00F45140" w:rsidRPr="00AC5C2C">
        <w:rPr>
          <w:rFonts w:ascii="Arial Narrow" w:hAnsi="Arial Narrow" w:cs="Arial"/>
          <w:sz w:val="22"/>
          <w:szCs w:val="22"/>
        </w:rPr>
        <w:t xml:space="preserve"> 4</w:t>
      </w:r>
      <w:r w:rsidRPr="00AC5C2C">
        <w:rPr>
          <w:rFonts w:ascii="Arial Narrow" w:hAnsi="Arial Narrow" w:cs="Arial"/>
          <w:sz w:val="22"/>
          <w:szCs w:val="22"/>
        </w:rPr>
        <w:t xml:space="preserve"> tejto Dohody.</w:t>
      </w:r>
    </w:p>
    <w:p w14:paraId="3ACF96FD" w14:textId="073F864C" w:rsidR="00852092" w:rsidRPr="00AC5C2C" w:rsidRDefault="00852092" w:rsidP="004215BB">
      <w:pPr>
        <w:numPr>
          <w:ilvl w:val="1"/>
          <w:numId w:val="3"/>
        </w:numPr>
        <w:spacing w:after="240" w:line="264" w:lineRule="auto"/>
        <w:ind w:left="567" w:hanging="567"/>
        <w:jc w:val="both"/>
        <w:rPr>
          <w:rFonts w:ascii="Arial Narrow" w:hAnsi="Arial Narrow" w:cs="Arial"/>
          <w:sz w:val="22"/>
        </w:rPr>
      </w:pPr>
      <w:r w:rsidRPr="00AC5C2C">
        <w:rPr>
          <w:rFonts w:ascii="Arial Narrow" w:hAnsi="Arial Narrow" w:cs="Arial"/>
          <w:sz w:val="22"/>
        </w:rPr>
        <w:t xml:space="preserve">Záväzkom Poskytovateľa podľa Vykonávacej zmluvy bude zodpovedať záväzok Objednávateľa zaplatiť Poskytovateľovi za riadne a včas poskytnuté Služby definované v OPZ odmenu stanovenú vo Vykonávacej zmluve, najviac však do výšky maximálnych cien uvedených v Prílohe č. </w:t>
      </w:r>
      <w:r w:rsidR="00F45140" w:rsidRPr="00AC5C2C">
        <w:rPr>
          <w:rFonts w:ascii="Arial Narrow" w:hAnsi="Arial Narrow" w:cs="Arial"/>
          <w:sz w:val="22"/>
        </w:rPr>
        <w:t>2</w:t>
      </w:r>
      <w:r w:rsidRPr="00AC5C2C">
        <w:rPr>
          <w:rFonts w:ascii="Arial Narrow" w:hAnsi="Arial Narrow" w:cs="Arial"/>
          <w:sz w:val="22"/>
        </w:rPr>
        <w:t xml:space="preserve"> tejto Dohody.</w:t>
      </w:r>
    </w:p>
    <w:p w14:paraId="48E04546" w14:textId="77777777" w:rsidR="00852092" w:rsidRPr="00FC4221" w:rsidRDefault="00852092" w:rsidP="004215BB">
      <w:pPr>
        <w:spacing w:after="0" w:line="264" w:lineRule="auto"/>
        <w:ind w:left="703"/>
        <w:jc w:val="center"/>
        <w:rPr>
          <w:rFonts w:ascii="Arial Narrow" w:hAnsi="Arial Narrow" w:cs="Arial"/>
          <w:b/>
          <w:bCs/>
          <w:sz w:val="22"/>
        </w:rPr>
      </w:pPr>
      <w:r w:rsidRPr="00FC4221">
        <w:rPr>
          <w:rFonts w:ascii="Arial Narrow" w:hAnsi="Arial Narrow" w:cs="Arial"/>
          <w:b/>
          <w:bCs/>
          <w:sz w:val="22"/>
        </w:rPr>
        <w:t>Článok  3</w:t>
      </w:r>
    </w:p>
    <w:p w14:paraId="5ECE59CE" w14:textId="77777777" w:rsidR="00852092" w:rsidRPr="00FC4221" w:rsidRDefault="00852092" w:rsidP="004215BB">
      <w:pPr>
        <w:spacing w:line="264" w:lineRule="auto"/>
        <w:ind w:left="703"/>
        <w:jc w:val="center"/>
        <w:rPr>
          <w:rFonts w:ascii="Arial Narrow" w:hAnsi="Arial Narrow" w:cs="Arial"/>
          <w:b/>
          <w:bCs/>
          <w:sz w:val="22"/>
        </w:rPr>
      </w:pPr>
      <w:r w:rsidRPr="00FC4221">
        <w:rPr>
          <w:rFonts w:ascii="Arial Narrow" w:hAnsi="Arial Narrow" w:cs="Arial"/>
          <w:b/>
          <w:bCs/>
          <w:sz w:val="22"/>
        </w:rPr>
        <w:t>Plnenie Dohody, Vykonávacie zmluvy</w:t>
      </w:r>
    </w:p>
    <w:p w14:paraId="2D5829B3" w14:textId="578B1A24" w:rsidR="00852092" w:rsidRPr="000F2644" w:rsidRDefault="00852092" w:rsidP="000F2644">
      <w:pPr>
        <w:pStyle w:val="Odsekzoznamu"/>
        <w:numPr>
          <w:ilvl w:val="1"/>
          <w:numId w:val="4"/>
        </w:numPr>
        <w:spacing w:before="100" w:after="100" w:line="264" w:lineRule="auto"/>
        <w:ind w:left="567" w:hanging="567"/>
        <w:jc w:val="both"/>
        <w:rPr>
          <w:rFonts w:ascii="Arial Narrow" w:hAnsi="Arial Narrow" w:cs="Arial"/>
          <w:sz w:val="22"/>
          <w:szCs w:val="22"/>
        </w:rPr>
      </w:pPr>
      <w:r w:rsidRPr="0088547F">
        <w:rPr>
          <w:rFonts w:ascii="Arial Narrow" w:hAnsi="Arial Narrow" w:cs="Arial"/>
          <w:sz w:val="22"/>
          <w:szCs w:val="22"/>
        </w:rPr>
        <w:t xml:space="preserve">Na základe potreby Objednávateľa na poskytnutie Služieb pri konkrétnych voľbách, Objednávateľ v súlade s § 83 ods. 4 </w:t>
      </w:r>
      <w:r w:rsidR="00254C7F">
        <w:rPr>
          <w:rFonts w:ascii="Arial Narrow" w:hAnsi="Arial Narrow" w:cs="Arial"/>
          <w:sz w:val="22"/>
          <w:szCs w:val="22"/>
        </w:rPr>
        <w:t>zákona č. 343/2015 Z.</w:t>
      </w:r>
      <w:r w:rsidR="005D0590">
        <w:rPr>
          <w:rFonts w:ascii="Arial Narrow" w:hAnsi="Arial Narrow" w:cs="Arial"/>
          <w:sz w:val="22"/>
          <w:szCs w:val="22"/>
        </w:rPr>
        <w:t xml:space="preserve"> </w:t>
      </w:r>
      <w:r w:rsidR="00254C7F">
        <w:rPr>
          <w:rFonts w:ascii="Arial Narrow" w:hAnsi="Arial Narrow" w:cs="Arial"/>
          <w:sz w:val="22"/>
          <w:szCs w:val="22"/>
        </w:rPr>
        <w:t xml:space="preserve">z. </w:t>
      </w:r>
      <w:r w:rsidRPr="0088547F">
        <w:rPr>
          <w:rFonts w:ascii="Arial Narrow" w:hAnsi="Arial Narrow" w:cs="Arial"/>
          <w:sz w:val="22"/>
          <w:szCs w:val="22"/>
        </w:rPr>
        <w:t xml:space="preserve"> vyzve</w:t>
      </w:r>
      <w:r w:rsidRPr="00FC4221">
        <w:rPr>
          <w:rFonts w:ascii="Arial Narrow" w:hAnsi="Arial Narrow" w:cs="Arial"/>
          <w:sz w:val="22"/>
          <w:szCs w:val="22"/>
        </w:rPr>
        <w:t xml:space="preserve"> písomne Poskytovateľa na uzatvorenie Vykonávacej zmluvy (ďalej len „</w:t>
      </w:r>
      <w:r w:rsidRPr="00FC4221">
        <w:rPr>
          <w:rFonts w:ascii="Arial Narrow" w:hAnsi="Arial Narrow" w:cs="Arial"/>
          <w:b/>
          <w:sz w:val="22"/>
          <w:szCs w:val="22"/>
        </w:rPr>
        <w:t>Výzva</w:t>
      </w:r>
      <w:r w:rsidRPr="00FC4221">
        <w:rPr>
          <w:rFonts w:ascii="Arial Narrow" w:hAnsi="Arial Narrow" w:cs="Arial"/>
          <w:sz w:val="22"/>
          <w:szCs w:val="22"/>
        </w:rPr>
        <w:t xml:space="preserve">“).  </w:t>
      </w:r>
    </w:p>
    <w:p w14:paraId="2A448727" w14:textId="5C690F7D" w:rsidR="000F2644" w:rsidRPr="000F2644" w:rsidRDefault="00852092" w:rsidP="000F2644">
      <w:pPr>
        <w:pStyle w:val="Odsekzoznamu"/>
        <w:numPr>
          <w:ilvl w:val="1"/>
          <w:numId w:val="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Vo Výzve Objednávateľ v súlade s touto Dohodou</w:t>
      </w:r>
      <w:r w:rsidR="00FE039E">
        <w:rPr>
          <w:rFonts w:ascii="Arial Narrow" w:hAnsi="Arial Narrow" w:cs="Arial"/>
          <w:sz w:val="22"/>
          <w:szCs w:val="22"/>
        </w:rPr>
        <w:t xml:space="preserve"> a</w:t>
      </w:r>
      <w:r w:rsidRPr="00FC4221">
        <w:rPr>
          <w:rFonts w:ascii="Arial Narrow" w:hAnsi="Arial Narrow" w:cs="Arial"/>
          <w:sz w:val="22"/>
          <w:szCs w:val="22"/>
        </w:rPr>
        <w:t xml:space="preserve"> OPZ určí voľby, pri ktorých sa majú Služby poskytovať, vymedzí rozsah a druh Služieb a v prípade potreby ďalšie podrobnosti poskytovania Služieb. Vo výzve stanoví Objednávateľovi aj časový harmonogram poskytovania Služieb (ďalej len „</w:t>
      </w:r>
      <w:r w:rsidRPr="00FC4221">
        <w:rPr>
          <w:rFonts w:ascii="Arial Narrow" w:hAnsi="Arial Narrow" w:cs="Arial"/>
          <w:b/>
          <w:sz w:val="22"/>
          <w:szCs w:val="22"/>
        </w:rPr>
        <w:t>časový harmonogram</w:t>
      </w:r>
      <w:r w:rsidRPr="00FC4221">
        <w:rPr>
          <w:rFonts w:ascii="Arial Narrow" w:hAnsi="Arial Narrow" w:cs="Arial"/>
          <w:sz w:val="22"/>
          <w:szCs w:val="22"/>
        </w:rPr>
        <w:t xml:space="preserve">“). Súčasťou Výzvy je aj návrh Vykonávacej zmluvy. </w:t>
      </w:r>
    </w:p>
    <w:p w14:paraId="2201B5D1" w14:textId="33665650" w:rsidR="00852092" w:rsidRPr="000F2644" w:rsidRDefault="00852092" w:rsidP="000F2644">
      <w:pPr>
        <w:pStyle w:val="Odsekzoznamu"/>
        <w:numPr>
          <w:ilvl w:val="1"/>
          <w:numId w:val="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Pred Výzvou Objednávateľ </w:t>
      </w:r>
      <w:r w:rsidR="000E19A8">
        <w:rPr>
          <w:rFonts w:ascii="Arial Narrow" w:hAnsi="Arial Narrow" w:cs="Arial"/>
          <w:sz w:val="22"/>
          <w:szCs w:val="22"/>
        </w:rPr>
        <w:t xml:space="preserve">môže </w:t>
      </w:r>
      <w:r w:rsidRPr="00FC4221">
        <w:rPr>
          <w:rFonts w:ascii="Arial Narrow" w:hAnsi="Arial Narrow" w:cs="Arial"/>
          <w:sz w:val="22"/>
          <w:szCs w:val="22"/>
        </w:rPr>
        <w:t>požiada</w:t>
      </w:r>
      <w:r w:rsidR="000E19A8">
        <w:rPr>
          <w:rFonts w:ascii="Arial Narrow" w:hAnsi="Arial Narrow" w:cs="Arial"/>
          <w:sz w:val="22"/>
          <w:szCs w:val="22"/>
        </w:rPr>
        <w:t>ť</w:t>
      </w:r>
      <w:r w:rsidRPr="00FC4221">
        <w:rPr>
          <w:rFonts w:ascii="Arial Narrow" w:hAnsi="Arial Narrow" w:cs="Arial"/>
          <w:sz w:val="22"/>
          <w:szCs w:val="22"/>
        </w:rPr>
        <w:t xml:space="preserve"> Poskytovateľa o písomnú konzultáciu k bližšej špecifikácii Služieb pre konkrétne voľby. </w:t>
      </w:r>
      <w:r w:rsidR="00C14B10">
        <w:rPr>
          <w:rFonts w:ascii="Arial Narrow" w:hAnsi="Arial Narrow" w:cs="Arial"/>
          <w:sz w:val="22"/>
          <w:szCs w:val="22"/>
        </w:rPr>
        <w:t>Prípadné d</w:t>
      </w:r>
      <w:r w:rsidRPr="00FC4221">
        <w:rPr>
          <w:rFonts w:ascii="Arial Narrow" w:hAnsi="Arial Narrow" w:cs="Arial"/>
          <w:sz w:val="22"/>
          <w:szCs w:val="22"/>
        </w:rPr>
        <w:t xml:space="preserve">oplnenie </w:t>
      </w:r>
      <w:r w:rsidR="00C14B10">
        <w:rPr>
          <w:rFonts w:ascii="Arial Narrow" w:hAnsi="Arial Narrow" w:cs="Arial"/>
          <w:sz w:val="22"/>
          <w:szCs w:val="22"/>
        </w:rPr>
        <w:t xml:space="preserve">špecifikácie Služieb </w:t>
      </w:r>
      <w:r w:rsidRPr="00FC4221">
        <w:rPr>
          <w:rFonts w:ascii="Arial Narrow" w:hAnsi="Arial Narrow" w:cs="Arial"/>
          <w:sz w:val="22"/>
          <w:szCs w:val="22"/>
        </w:rPr>
        <w:t>musí zodpovedať podmienkam dohodnutým v tejto Dohode.</w:t>
      </w:r>
    </w:p>
    <w:p w14:paraId="36A8D3D1" w14:textId="77777777" w:rsidR="00852092" w:rsidRPr="000F2644" w:rsidRDefault="00852092" w:rsidP="000F2644">
      <w:pPr>
        <w:pStyle w:val="Odsekzoznamu"/>
        <w:numPr>
          <w:ilvl w:val="1"/>
          <w:numId w:val="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Zmluvné strany sa dohodli, že Vykonávacie zmluvy uzatvárané na základe tejto Dohody budú zodpovedať podmienkam dohodnutým v tejto Dohode, najmä s ohľadom na maximálne ceny a práva a povinnosti dohodnuté v tejto Dohode. Vo Vykonávacej zmluve bude určená aj celková maximálna cena za Služby poskytované Poskytovateľom na základe uvedenej Vykonávacej zmluvy.</w:t>
      </w:r>
    </w:p>
    <w:p w14:paraId="05D2B7F2" w14:textId="77777777" w:rsidR="00852092" w:rsidRPr="00441D55" w:rsidRDefault="00852092" w:rsidP="000F2644">
      <w:pPr>
        <w:pStyle w:val="Odsekzoznamu"/>
        <w:numPr>
          <w:ilvl w:val="1"/>
          <w:numId w:val="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Výzvu doručí Objednávateľ Poskytovateľovi najneskôr</w:t>
      </w:r>
      <w:r>
        <w:rPr>
          <w:rFonts w:ascii="Arial Narrow" w:hAnsi="Arial Narrow" w:cs="Arial"/>
          <w:sz w:val="22"/>
          <w:szCs w:val="22"/>
        </w:rPr>
        <w:t xml:space="preserve"> </w:t>
      </w:r>
      <w:r w:rsidRPr="00441D55">
        <w:rPr>
          <w:rFonts w:ascii="Arial Narrow" w:hAnsi="Arial Narrow" w:cs="Arial"/>
          <w:sz w:val="22"/>
          <w:szCs w:val="22"/>
        </w:rPr>
        <w:t xml:space="preserve">tri (3) mesiace pred konaním volieb. </w:t>
      </w:r>
    </w:p>
    <w:p w14:paraId="6BBAA7E8" w14:textId="5050D040" w:rsidR="00852092" w:rsidRPr="009170D0" w:rsidRDefault="00852092" w:rsidP="009170D0">
      <w:pPr>
        <w:pStyle w:val="Odsekzoznamu"/>
        <w:numPr>
          <w:ilvl w:val="1"/>
          <w:numId w:val="4"/>
        </w:numPr>
        <w:spacing w:before="100" w:after="100" w:line="264" w:lineRule="auto"/>
        <w:ind w:left="567" w:hanging="567"/>
        <w:jc w:val="both"/>
        <w:rPr>
          <w:rFonts w:ascii="Arial Narrow" w:hAnsi="Arial Narrow" w:cs="Arial"/>
          <w:sz w:val="22"/>
          <w:szCs w:val="22"/>
        </w:rPr>
      </w:pPr>
      <w:r w:rsidRPr="00441D55">
        <w:rPr>
          <w:rFonts w:ascii="Arial Narrow" w:hAnsi="Arial Narrow" w:cs="Arial"/>
          <w:sz w:val="22"/>
          <w:szCs w:val="22"/>
        </w:rPr>
        <w:t>Poskytovateľ je povinný Vykonávaciu zmluvu uzatvoriť s Objednávateľom najneskôr do 7 dní odo</w:t>
      </w:r>
      <w:r w:rsidRPr="005512C5">
        <w:rPr>
          <w:rFonts w:ascii="Arial Narrow" w:hAnsi="Arial Narrow" w:cs="Arial"/>
          <w:sz w:val="22"/>
          <w:szCs w:val="22"/>
        </w:rPr>
        <w:t xml:space="preserve"> dňa doručenia Výzvy.</w:t>
      </w:r>
      <w:r w:rsidRPr="005512C5">
        <w:t xml:space="preserve"> </w:t>
      </w:r>
    </w:p>
    <w:p w14:paraId="72C850E9" w14:textId="77777777" w:rsidR="00852092" w:rsidRPr="00FC4221" w:rsidRDefault="00852092" w:rsidP="00852092">
      <w:pPr>
        <w:spacing w:line="264" w:lineRule="auto"/>
        <w:jc w:val="center"/>
        <w:rPr>
          <w:rFonts w:ascii="Arial Narrow" w:hAnsi="Arial Narrow" w:cs="Arial"/>
          <w:b/>
          <w:sz w:val="22"/>
        </w:rPr>
      </w:pPr>
      <w:r w:rsidRPr="00FC4221">
        <w:rPr>
          <w:rFonts w:ascii="Arial Narrow" w:hAnsi="Arial Narrow" w:cs="Arial"/>
          <w:b/>
          <w:bCs/>
          <w:sz w:val="22"/>
        </w:rPr>
        <w:t>Článok 4</w:t>
      </w:r>
      <w:r w:rsidRPr="00FC4221">
        <w:rPr>
          <w:rFonts w:ascii="Arial Narrow" w:hAnsi="Arial Narrow" w:cs="Arial"/>
          <w:b/>
          <w:bCs/>
          <w:sz w:val="22"/>
        </w:rPr>
        <w:br/>
        <w:t>Podmienky poskyto</w:t>
      </w:r>
      <w:r w:rsidRPr="00FC4221">
        <w:rPr>
          <w:rFonts w:ascii="Arial Narrow" w:hAnsi="Arial Narrow" w:cs="Arial"/>
          <w:b/>
          <w:sz w:val="22"/>
        </w:rPr>
        <w:t xml:space="preserve">vania Služieb </w:t>
      </w:r>
    </w:p>
    <w:p w14:paraId="09D4EE90" w14:textId="306285EC" w:rsidR="00852092" w:rsidRPr="00FC4221" w:rsidRDefault="00852092" w:rsidP="00852092">
      <w:pPr>
        <w:numPr>
          <w:ilvl w:val="1"/>
          <w:numId w:val="7"/>
        </w:numPr>
        <w:spacing w:line="264" w:lineRule="auto"/>
        <w:ind w:left="567" w:hanging="567"/>
        <w:jc w:val="both"/>
        <w:rPr>
          <w:rFonts w:ascii="Arial Narrow" w:hAnsi="Arial Narrow" w:cs="Arial"/>
          <w:sz w:val="22"/>
          <w:lang w:eastAsia="de-DE"/>
        </w:rPr>
      </w:pPr>
      <w:r w:rsidRPr="00FC4221">
        <w:rPr>
          <w:rFonts w:ascii="Arial Narrow" w:hAnsi="Arial Narrow" w:cs="Arial"/>
          <w:sz w:val="22"/>
          <w:lang w:eastAsia="de-DE"/>
        </w:rPr>
        <w:t xml:space="preserve">Poskytovateľ sa zaväzuje poskytovať Služby </w:t>
      </w:r>
      <w:r w:rsidRPr="00FC4221">
        <w:rPr>
          <w:rFonts w:ascii="Arial Narrow" w:hAnsi="Arial Narrow" w:cs="Arial"/>
          <w:sz w:val="22"/>
        </w:rPr>
        <w:t xml:space="preserve">definované v OPZ  </w:t>
      </w:r>
      <w:r w:rsidRPr="00FC4221">
        <w:rPr>
          <w:rFonts w:ascii="Arial Narrow" w:hAnsi="Arial Narrow" w:cs="Arial"/>
          <w:sz w:val="22"/>
          <w:lang w:eastAsia="de-DE"/>
        </w:rPr>
        <w:t>v súlade s ustanoveniami tejto Dohody a príslušnej Vykonávacej zmluvy, v súlade s</w:t>
      </w:r>
      <w:r w:rsidR="00254C7F">
        <w:rPr>
          <w:rFonts w:ascii="Arial Narrow" w:hAnsi="Arial Narrow" w:cs="Arial"/>
          <w:sz w:val="22"/>
          <w:lang w:eastAsia="de-DE"/>
        </w:rPr>
        <w:t xml:space="preserve"> všeobecne záväznými </w:t>
      </w:r>
      <w:r w:rsidRPr="00FC4221">
        <w:rPr>
          <w:rFonts w:ascii="Arial Narrow" w:hAnsi="Arial Narrow" w:cs="Arial"/>
          <w:sz w:val="22"/>
          <w:lang w:eastAsia="de-DE"/>
        </w:rPr>
        <w:t xml:space="preserve">právnymi predpismi </w:t>
      </w:r>
      <w:r w:rsidR="00254C7F">
        <w:rPr>
          <w:rFonts w:ascii="Arial Narrow" w:hAnsi="Arial Narrow" w:cs="Arial"/>
          <w:sz w:val="22"/>
          <w:lang w:eastAsia="de-DE"/>
        </w:rPr>
        <w:t>platnými na území SR  na realizáciu volieb</w:t>
      </w:r>
      <w:r w:rsidRPr="00FC4221">
        <w:rPr>
          <w:rFonts w:ascii="Arial Narrow" w:hAnsi="Arial Narrow" w:cs="Arial"/>
          <w:sz w:val="22"/>
          <w:lang w:eastAsia="de-DE"/>
        </w:rPr>
        <w:t xml:space="preserve">, pri ktorých sa Služby poskytujú a podľa pokynov Objednávateľa, v súlade so záujmami Objednávateľa, ktoré sú mu známe a/alebo ktoré mu vzhľadom na okolnosti pri vynaložení všetkej odbornej starostlivosti mali byť známe, resp. ktoré mal Poskytovateľ poznať v súlade s príslušnými </w:t>
      </w:r>
      <w:r w:rsidR="00254C7F">
        <w:rPr>
          <w:rFonts w:ascii="Arial Narrow" w:hAnsi="Arial Narrow" w:cs="Arial"/>
          <w:sz w:val="22"/>
          <w:lang w:eastAsia="de-DE"/>
        </w:rPr>
        <w:t xml:space="preserve">všeobecne záväznými </w:t>
      </w:r>
      <w:r w:rsidRPr="00FC4221">
        <w:rPr>
          <w:rFonts w:ascii="Arial Narrow" w:hAnsi="Arial Narrow" w:cs="Arial"/>
          <w:sz w:val="22"/>
          <w:lang w:eastAsia="de-DE"/>
        </w:rPr>
        <w:t>právnymi predpismi</w:t>
      </w:r>
      <w:r w:rsidR="00254C7F">
        <w:rPr>
          <w:rFonts w:ascii="Arial Narrow" w:hAnsi="Arial Narrow" w:cs="Arial"/>
          <w:sz w:val="22"/>
          <w:lang w:eastAsia="de-DE"/>
        </w:rPr>
        <w:t xml:space="preserve"> platnými na území SR</w:t>
      </w:r>
      <w:r w:rsidRPr="00FC4221">
        <w:rPr>
          <w:rFonts w:ascii="Arial Narrow" w:hAnsi="Arial Narrow" w:cs="Arial"/>
          <w:sz w:val="22"/>
          <w:lang w:eastAsia="de-DE"/>
        </w:rPr>
        <w:t xml:space="preserve">. </w:t>
      </w:r>
    </w:p>
    <w:p w14:paraId="48D0BDCA" w14:textId="4EB8856D"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lang w:eastAsia="de-DE"/>
        </w:rPr>
        <w:t xml:space="preserve">Poskytovateľ je povinný poskytovať Služby </w:t>
      </w:r>
      <w:r w:rsidRPr="00FC4221">
        <w:rPr>
          <w:rFonts w:ascii="Arial Narrow" w:hAnsi="Arial Narrow" w:cs="Arial"/>
          <w:sz w:val="22"/>
        </w:rPr>
        <w:t>definované v OPZ</w:t>
      </w:r>
      <w:r>
        <w:rPr>
          <w:rFonts w:ascii="Arial Narrow" w:hAnsi="Arial Narrow" w:cs="Arial"/>
          <w:sz w:val="22"/>
        </w:rPr>
        <w:t xml:space="preserve">, </w:t>
      </w:r>
      <w:r w:rsidRPr="00FC4221">
        <w:rPr>
          <w:rFonts w:ascii="Arial Narrow" w:hAnsi="Arial Narrow" w:cs="Arial"/>
          <w:sz w:val="22"/>
        </w:rPr>
        <w:t xml:space="preserve">s odbornou starostlivosťou, ktorú je možné dôvodne očakávať, zachovávajúc štandardy </w:t>
      </w:r>
      <w:proofErr w:type="spellStart"/>
      <w:r w:rsidRPr="00FC4221">
        <w:rPr>
          <w:rFonts w:ascii="Arial Narrow" w:hAnsi="Arial Narrow" w:cs="Arial"/>
          <w:sz w:val="22"/>
        </w:rPr>
        <w:t>best</w:t>
      </w:r>
      <w:proofErr w:type="spellEnd"/>
      <w:r w:rsidRPr="00FC4221">
        <w:rPr>
          <w:rFonts w:ascii="Arial Narrow" w:hAnsi="Arial Narrow" w:cs="Arial"/>
          <w:sz w:val="22"/>
        </w:rPr>
        <w:t xml:space="preserve"> </w:t>
      </w:r>
      <w:proofErr w:type="spellStart"/>
      <w:r w:rsidRPr="00FC4221">
        <w:rPr>
          <w:rFonts w:ascii="Arial Narrow" w:hAnsi="Arial Narrow" w:cs="Arial"/>
          <w:sz w:val="22"/>
        </w:rPr>
        <w:t>practi</w:t>
      </w:r>
      <w:r w:rsidR="005C13DC">
        <w:rPr>
          <w:rFonts w:ascii="Arial Narrow" w:hAnsi="Arial Narrow" w:cs="Arial"/>
          <w:sz w:val="22"/>
        </w:rPr>
        <w:t>ces</w:t>
      </w:r>
      <w:proofErr w:type="spellEnd"/>
      <w:r w:rsidRPr="00FC4221">
        <w:rPr>
          <w:rFonts w:ascii="Arial Narrow" w:hAnsi="Arial Narrow" w:cs="Arial"/>
          <w:sz w:val="22"/>
        </w:rPr>
        <w:t xml:space="preserve"> v danom odvetví.</w:t>
      </w:r>
    </w:p>
    <w:p w14:paraId="0B0DC00F" w14:textId="75C0C720"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bez zbytočného odkladu, potom ako sa o tom dozvedel, písomne Objednávateľa informovať o akýchkoľvek okolnostiach dôležitých pre riadne poskytovanie Služieb definovaných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xml:space="preserve">, </w:t>
      </w:r>
      <w:r w:rsidRPr="00FC4221">
        <w:rPr>
          <w:rFonts w:ascii="Arial Narrow" w:hAnsi="Arial Narrow" w:cs="Arial"/>
          <w:sz w:val="22"/>
        </w:rPr>
        <w:lastRenderedPageBreak/>
        <w:t>a akýchkoľvek okolnostiach, ktoré môžu mať vplyv na zmenu alebo doplnenie alebo udelenie pokynov Objednávateľa voči Poskytovateľovi.</w:t>
      </w:r>
    </w:p>
    <w:p w14:paraId="298DB27A" w14:textId="77777777"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04C08C" w14:textId="58586BC3"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písomne upozorniť Objednávateľa na nesprávnosť (vrátane rozporu s právnym poriadkom</w:t>
      </w:r>
      <w:r w:rsidR="00254C7F">
        <w:rPr>
          <w:rFonts w:ascii="Arial Narrow" w:hAnsi="Arial Narrow" w:cs="Arial"/>
          <w:sz w:val="22"/>
        </w:rPr>
        <w:t xml:space="preserve"> SR</w:t>
      </w:r>
      <w:r w:rsidRPr="00FC4221">
        <w:rPr>
          <w:rFonts w:ascii="Arial Narrow" w:hAnsi="Arial Narrow" w:cs="Arial"/>
          <w:sz w:val="22"/>
        </w:rPr>
        <w:t>) ním navrhovaného postupu, podkladov a/alebo iných pokynov týkajúcich sa Služieb definovaných v OPZ bezodkladne, najneskôr do 5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vznikne.</w:t>
      </w:r>
    </w:p>
    <w:p w14:paraId="1D5B869D" w14:textId="3272C3C6"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Poskytovateľ je povinný poskytovať Objednávateľovi dokumenty nevyhnutné na poskytovanie Služieb v písomnej podobe, vždy ak je to možné aj v elektronickej podobe, pokiaľ sa v tejto Dohode alebo Vykonávacej zmluve nedohodnú inak. Poskytovateľ je povinný uschovávať všetky dokumenty, ktoré vytvoril alebo nadobudol v súvislosti s poskytovaním Služieb definovaných</w:t>
      </w:r>
      <w:r>
        <w:rPr>
          <w:rFonts w:ascii="Arial Narrow" w:hAnsi="Arial Narrow" w:cs="Arial"/>
          <w:sz w:val="22"/>
        </w:rPr>
        <w:t xml:space="preserve"> </w:t>
      </w:r>
      <w:r w:rsidRPr="00FC4221">
        <w:rPr>
          <w:rFonts w:ascii="Arial Narrow" w:hAnsi="Arial Narrow" w:cs="Arial"/>
          <w:sz w:val="22"/>
        </w:rPr>
        <w:t>v</w:t>
      </w:r>
      <w:r>
        <w:rPr>
          <w:rFonts w:ascii="Arial Narrow" w:hAnsi="Arial Narrow" w:cs="Arial"/>
          <w:sz w:val="22"/>
        </w:rPr>
        <w:t> </w:t>
      </w:r>
      <w:r w:rsidRPr="00FC4221">
        <w:rPr>
          <w:rFonts w:ascii="Arial Narrow" w:hAnsi="Arial Narrow" w:cs="Arial"/>
          <w:sz w:val="22"/>
        </w:rPr>
        <w:t>OP</w:t>
      </w:r>
      <w:r>
        <w:rPr>
          <w:rFonts w:ascii="Arial Narrow" w:hAnsi="Arial Narrow" w:cs="Arial"/>
          <w:sz w:val="22"/>
        </w:rPr>
        <w:t xml:space="preserve">Z,. </w:t>
      </w:r>
      <w:r w:rsidRPr="00FC4221">
        <w:rPr>
          <w:rFonts w:ascii="Arial Narrow" w:hAnsi="Arial Narrow" w:cs="Arial"/>
          <w:sz w:val="22"/>
        </w:rPr>
        <w:t>Poskytovateľ je povinný kedykoľvek umožniť Objednávateľovi nahliadnuť do dokumentov súvisiacich s poskytovaním Služieb definovaných v</w:t>
      </w:r>
      <w:r w:rsidR="00C14B10">
        <w:rPr>
          <w:rFonts w:ascii="Arial Narrow" w:hAnsi="Arial Narrow" w:cs="Arial"/>
          <w:sz w:val="22"/>
        </w:rPr>
        <w:t> </w:t>
      </w:r>
      <w:r w:rsidRPr="00FC4221">
        <w:rPr>
          <w:rFonts w:ascii="Arial Narrow" w:hAnsi="Arial Narrow" w:cs="Arial"/>
          <w:sz w:val="22"/>
        </w:rPr>
        <w:t>OPZ</w:t>
      </w:r>
      <w:r w:rsidR="00C14B10">
        <w:rPr>
          <w:rFonts w:ascii="Arial Narrow" w:hAnsi="Arial Narrow" w:cs="Arial"/>
          <w:sz w:val="22"/>
        </w:rPr>
        <w:t xml:space="preserve">. </w:t>
      </w:r>
    </w:p>
    <w:p w14:paraId="5B480103" w14:textId="034A7A80"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poskytovať Služby definované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xml:space="preserve">, </w:t>
      </w:r>
      <w:r w:rsidRPr="00FC4221">
        <w:rPr>
          <w:rFonts w:ascii="Arial Narrow" w:hAnsi="Arial Narrow" w:cs="Arial"/>
          <w:sz w:val="22"/>
        </w:rPr>
        <w:t>podľa Vykonávacej zmluvy nepretržite a bezodkladne, okrem prípadu keď Poskytovateľ nemôže ovplyvniť bezodkladné plnenie záväzkov alebo keď včasnosť, kvalita a úplnosť požadovaných informácií a inštrukcií závisí od Objednávateľa.</w:t>
      </w:r>
    </w:p>
    <w:p w14:paraId="745BB0F8" w14:textId="723301D0" w:rsidR="00852092" w:rsidRPr="005C13DC"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zachovávať mlčanlivosť o všetkých informáciách a/alebo skutočnostiach týkajúcich sa Objednávateľa a jeho činnosti, ktoré Objednávateľ sprístupní Poskytovateľovi pri poskytovaní Služieb definovaných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xml:space="preserve">, </w:t>
      </w:r>
      <w:r w:rsidRPr="00FC4221">
        <w:rPr>
          <w:rFonts w:ascii="Arial Narrow" w:hAnsi="Arial Narrow" w:cs="Arial"/>
          <w:sz w:val="22"/>
        </w:rPr>
        <w:t>(ďalej len „Dôverné informácie”). Poskytovateľ sa zaväzuje, že použije Dôverné informácie výhradne na účely poskytovania Služieb definovaných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xml:space="preserve">, v </w:t>
      </w:r>
      <w:r w:rsidRPr="00FC4221">
        <w:rPr>
          <w:rFonts w:ascii="Arial Narrow" w:hAnsi="Arial Narrow" w:cs="Arial"/>
          <w:sz w:val="22"/>
        </w:rPr>
        <w:t>zmysle Dohody. Dôvernými informáciami sú najmä nie však výlučne ochranné prvky tlačov</w:t>
      </w:r>
      <w:r>
        <w:rPr>
          <w:rFonts w:ascii="Arial Narrow" w:hAnsi="Arial Narrow" w:cs="Arial"/>
          <w:sz w:val="22"/>
        </w:rPr>
        <w:t>ín</w:t>
      </w:r>
      <w:r w:rsidRPr="00FC4221">
        <w:rPr>
          <w:rFonts w:ascii="Arial Narrow" w:hAnsi="Arial Narrow" w:cs="Arial"/>
          <w:sz w:val="22"/>
        </w:rPr>
        <w:t xml:space="preserve"> používaných pri voľbách.</w:t>
      </w:r>
    </w:p>
    <w:p w14:paraId="7CA114F9" w14:textId="77777777"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Všetky tlačoviny, ktoré pri poskytovaní Služieb Poskytovateľ pre Objednávateľa za účelom realizácie volieb vyhotoví</w:t>
      </w:r>
      <w:r>
        <w:rPr>
          <w:rFonts w:ascii="Arial Narrow" w:hAnsi="Arial Narrow" w:cs="Arial"/>
          <w:sz w:val="22"/>
        </w:rPr>
        <w:t>,</w:t>
      </w:r>
      <w:r w:rsidRPr="00FC4221">
        <w:rPr>
          <w:rFonts w:ascii="Arial Narrow" w:hAnsi="Arial Narrow" w:cs="Arial"/>
          <w:sz w:val="22"/>
        </w:rPr>
        <w:t xml:space="preserve"> je Poskytovateľ </w:t>
      </w:r>
      <w:r>
        <w:rPr>
          <w:rFonts w:ascii="Arial Narrow" w:hAnsi="Arial Narrow" w:cs="Arial"/>
          <w:sz w:val="22"/>
        </w:rPr>
        <w:t xml:space="preserve">povinný </w:t>
      </w:r>
      <w:r w:rsidRPr="00FC4221">
        <w:rPr>
          <w:rFonts w:ascii="Arial Narrow" w:hAnsi="Arial Narrow" w:cs="Arial"/>
          <w:sz w:val="22"/>
        </w:rPr>
        <w:t>chrániť pred stratou, odcudzením a zneužitím tretími osobami. Poskytovateľ sa zaväzuje, že uvedené tlačoviny nebudú poskytnuté žiadnej tretej osobe a Poskytovateľ tieto nepoužije inak ako na plnenie tejto Dohody a Vykonávacích zmlúv.</w:t>
      </w:r>
    </w:p>
    <w:p w14:paraId="4AAE9077" w14:textId="5079788E" w:rsidR="00852092" w:rsidRPr="00FC4221" w:rsidRDefault="00852092" w:rsidP="00852092">
      <w:pPr>
        <w:numPr>
          <w:ilvl w:val="1"/>
          <w:numId w:val="7"/>
        </w:numPr>
        <w:spacing w:line="264" w:lineRule="auto"/>
        <w:ind w:left="567" w:hanging="567"/>
        <w:jc w:val="both"/>
        <w:rPr>
          <w:rFonts w:ascii="Arial Narrow" w:hAnsi="Arial Narrow" w:cs="Arial"/>
          <w:sz w:val="22"/>
        </w:rPr>
      </w:pPr>
      <w:r w:rsidRPr="00FC4221">
        <w:rPr>
          <w:rFonts w:ascii="Arial Narrow" w:hAnsi="Arial Narrow" w:cs="Arial"/>
          <w:sz w:val="22"/>
        </w:rPr>
        <w:t>Časový harmonogram ako súčasť Vykonávacej zmluvy vymedzí presne časový ráme</w:t>
      </w:r>
      <w:r>
        <w:rPr>
          <w:rFonts w:ascii="Arial Narrow" w:hAnsi="Arial Narrow" w:cs="Arial"/>
          <w:sz w:val="22"/>
        </w:rPr>
        <w:t>c</w:t>
      </w:r>
      <w:r w:rsidRPr="00FC4221">
        <w:rPr>
          <w:rFonts w:ascii="Arial Narrow" w:hAnsi="Arial Narrow" w:cs="Arial"/>
          <w:sz w:val="22"/>
        </w:rPr>
        <w:t xml:space="preserve"> poskytovania Služieb pri voľbách. S ohľadom na prísnu zákonnú reguláciu volieb je nevyhnutné, aby Služby boli poskytované riadne a včas. Poskytovateľ sa zaväzuje priebežne informovať Objednávateľ</w:t>
      </w:r>
      <w:r>
        <w:rPr>
          <w:rFonts w:ascii="Arial Narrow" w:hAnsi="Arial Narrow" w:cs="Arial"/>
          <w:sz w:val="22"/>
        </w:rPr>
        <w:t>a</w:t>
      </w:r>
      <w:r w:rsidRPr="00FC4221">
        <w:rPr>
          <w:rFonts w:ascii="Arial Narrow" w:hAnsi="Arial Narrow" w:cs="Arial"/>
          <w:sz w:val="22"/>
        </w:rPr>
        <w:t xml:space="preserve"> o postupe pri poskytovaní Služieb. Poskytovateľ sa zaväzuje informovať Objednávateľa o akomkoľvek omeškaní pri poskytovaní Služieb oproti časovému harmonogramu. V prípade ak by podľa uváženia Objednávateľa s ohľadom na omeškanie Poskytovateľa oproti časovému harmonogramu bola čo i len obava z ohrozenia dodržania termínov stanovených príslušnými </w:t>
      </w:r>
      <w:r w:rsidR="00254C7F">
        <w:rPr>
          <w:rFonts w:ascii="Arial Narrow" w:hAnsi="Arial Narrow" w:cs="Arial"/>
          <w:sz w:val="22"/>
        </w:rPr>
        <w:t xml:space="preserve">všeobecne záväznými </w:t>
      </w:r>
      <w:r w:rsidRPr="00FC4221">
        <w:rPr>
          <w:rFonts w:ascii="Arial Narrow" w:hAnsi="Arial Narrow" w:cs="Arial"/>
          <w:sz w:val="22"/>
        </w:rPr>
        <w:t xml:space="preserve">právnymi predpismi </w:t>
      </w:r>
      <w:r w:rsidR="00254C7F">
        <w:rPr>
          <w:rFonts w:ascii="Arial Narrow" w:hAnsi="Arial Narrow" w:cs="Arial"/>
          <w:sz w:val="22"/>
        </w:rPr>
        <w:t xml:space="preserve">platnými na území SR </w:t>
      </w:r>
      <w:r w:rsidRPr="00FC4221">
        <w:rPr>
          <w:rFonts w:ascii="Arial Narrow" w:hAnsi="Arial Narrow" w:cs="Arial"/>
          <w:sz w:val="22"/>
        </w:rPr>
        <w:t>pre realizáciu volieb, je Objednávateľ oprávnený od Vykonávacej zmluvy celkom alebo v určitej časti odstúpiť a zadať poskytovanie Služieb čiastočne alebo celkom inému subjektu. Poskytovateľ zodpovedá za škodu takto spôsobenú Objednávateľovi.</w:t>
      </w:r>
    </w:p>
    <w:p w14:paraId="49849DBD" w14:textId="019D6E69" w:rsidR="00FE039E" w:rsidRPr="00A10D91" w:rsidRDefault="00852092" w:rsidP="00A10D91">
      <w:pPr>
        <w:numPr>
          <w:ilvl w:val="1"/>
          <w:numId w:val="7"/>
        </w:numPr>
        <w:spacing w:after="120" w:line="264" w:lineRule="auto"/>
        <w:ind w:left="567" w:hanging="567"/>
        <w:jc w:val="both"/>
        <w:rPr>
          <w:rFonts w:ascii="Arial Narrow" w:hAnsi="Arial Narrow" w:cs="Arial"/>
          <w:sz w:val="22"/>
        </w:rPr>
      </w:pPr>
      <w:r w:rsidRPr="00FC4221">
        <w:rPr>
          <w:rFonts w:ascii="Arial Narrow" w:hAnsi="Arial Narrow" w:cs="Arial"/>
          <w:sz w:val="22"/>
        </w:rPr>
        <w:t>Poskytovateľ sa zaväzuje poskytnúť Objednávateľovi všetku súčinnosť nevyhnutnú na plnenie tejto Dohod</w:t>
      </w:r>
      <w:r>
        <w:rPr>
          <w:rFonts w:ascii="Arial Narrow" w:hAnsi="Arial Narrow" w:cs="Arial"/>
          <w:sz w:val="22"/>
        </w:rPr>
        <w:t>y</w:t>
      </w:r>
      <w:r w:rsidRPr="00FC4221">
        <w:rPr>
          <w:rFonts w:ascii="Arial Narrow" w:hAnsi="Arial Narrow" w:cs="Arial"/>
          <w:sz w:val="22"/>
        </w:rPr>
        <w:t xml:space="preserve"> a/alebo Vykonávacej zmluvy.</w:t>
      </w:r>
    </w:p>
    <w:p w14:paraId="700B4D1C" w14:textId="77777777" w:rsidR="00A10D91" w:rsidRDefault="00A10D91" w:rsidP="004215BB">
      <w:pPr>
        <w:spacing w:after="0" w:line="264" w:lineRule="auto"/>
        <w:jc w:val="center"/>
        <w:rPr>
          <w:rFonts w:ascii="Arial Narrow" w:hAnsi="Arial Narrow" w:cs="Arial"/>
          <w:b/>
          <w:sz w:val="22"/>
        </w:rPr>
      </w:pPr>
    </w:p>
    <w:p w14:paraId="3DE9DCCD" w14:textId="77777777" w:rsidR="00A10D91" w:rsidRDefault="00A10D91" w:rsidP="004215BB">
      <w:pPr>
        <w:spacing w:after="0" w:line="264" w:lineRule="auto"/>
        <w:jc w:val="center"/>
        <w:rPr>
          <w:rFonts w:ascii="Arial Narrow" w:hAnsi="Arial Narrow" w:cs="Arial"/>
          <w:b/>
          <w:sz w:val="22"/>
        </w:rPr>
      </w:pPr>
    </w:p>
    <w:p w14:paraId="5B1E03A9" w14:textId="77777777" w:rsidR="00A10D91" w:rsidRDefault="00A10D91" w:rsidP="004215BB">
      <w:pPr>
        <w:spacing w:after="0" w:line="264" w:lineRule="auto"/>
        <w:jc w:val="center"/>
        <w:rPr>
          <w:rFonts w:ascii="Arial Narrow" w:hAnsi="Arial Narrow" w:cs="Arial"/>
          <w:b/>
          <w:sz w:val="22"/>
        </w:rPr>
      </w:pPr>
    </w:p>
    <w:p w14:paraId="170F8DEE" w14:textId="77777777" w:rsidR="00A10D91" w:rsidRDefault="00A10D91" w:rsidP="004215BB">
      <w:pPr>
        <w:spacing w:after="0" w:line="264" w:lineRule="auto"/>
        <w:jc w:val="center"/>
        <w:rPr>
          <w:rFonts w:ascii="Arial Narrow" w:hAnsi="Arial Narrow" w:cs="Arial"/>
          <w:b/>
          <w:sz w:val="22"/>
        </w:rPr>
      </w:pPr>
    </w:p>
    <w:p w14:paraId="589A096F" w14:textId="297F6341" w:rsidR="00852092" w:rsidRPr="00FC4221" w:rsidRDefault="00852092" w:rsidP="004215BB">
      <w:pPr>
        <w:spacing w:after="0" w:line="264" w:lineRule="auto"/>
        <w:jc w:val="center"/>
        <w:rPr>
          <w:rFonts w:ascii="Arial Narrow" w:hAnsi="Arial Narrow" w:cs="Arial"/>
          <w:b/>
          <w:sz w:val="22"/>
        </w:rPr>
      </w:pPr>
      <w:r w:rsidRPr="00FC4221">
        <w:rPr>
          <w:rFonts w:ascii="Arial Narrow" w:hAnsi="Arial Narrow" w:cs="Arial"/>
          <w:b/>
          <w:sz w:val="22"/>
        </w:rPr>
        <w:lastRenderedPageBreak/>
        <w:t xml:space="preserve">Článok 5 </w:t>
      </w:r>
    </w:p>
    <w:p w14:paraId="2868DF49" w14:textId="17E38682" w:rsidR="00852092" w:rsidRPr="00FC4221" w:rsidRDefault="00852092" w:rsidP="00852092">
      <w:pPr>
        <w:spacing w:after="120" w:line="264" w:lineRule="auto"/>
        <w:jc w:val="center"/>
        <w:rPr>
          <w:rFonts w:ascii="Arial Narrow" w:hAnsi="Arial Narrow" w:cs="Arial"/>
          <w:sz w:val="22"/>
        </w:rPr>
      </w:pPr>
      <w:r w:rsidRPr="00FC4221">
        <w:rPr>
          <w:rFonts w:ascii="Arial Narrow" w:hAnsi="Arial Narrow" w:cs="Arial"/>
          <w:b/>
          <w:sz w:val="22"/>
        </w:rPr>
        <w:t xml:space="preserve">Odplata, </w:t>
      </w:r>
      <w:r w:rsidR="00254C7F">
        <w:rPr>
          <w:rFonts w:ascii="Arial Narrow" w:hAnsi="Arial Narrow" w:cs="Arial"/>
          <w:b/>
          <w:sz w:val="22"/>
        </w:rPr>
        <w:t xml:space="preserve">platobné podmienky </w:t>
      </w:r>
    </w:p>
    <w:p w14:paraId="5A4AC5F0" w14:textId="5A463BEC" w:rsidR="00852092" w:rsidRPr="00FC4221" w:rsidRDefault="00852092" w:rsidP="00852092">
      <w:pPr>
        <w:numPr>
          <w:ilvl w:val="1"/>
          <w:numId w:val="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Cena za Služby je stanovená v zmysle zákona </w:t>
      </w:r>
      <w:r>
        <w:rPr>
          <w:rFonts w:ascii="Arial Narrow" w:hAnsi="Arial Narrow" w:cs="Arial"/>
          <w:sz w:val="22"/>
          <w:lang w:eastAsia="de-DE"/>
        </w:rPr>
        <w:t xml:space="preserve">NR SR </w:t>
      </w:r>
      <w:r w:rsidRPr="00FC4221">
        <w:rPr>
          <w:rFonts w:ascii="Arial Narrow" w:hAnsi="Arial Narrow" w:cs="Arial"/>
          <w:sz w:val="22"/>
          <w:lang w:eastAsia="de-DE"/>
        </w:rPr>
        <w:t>č. 18/1996 Z. z. o cenách v platnom znení  (ďalej len „Zákon o cenách“) a vyhlášky Ministerstva financií Slovenskej republiky č. 87/1996 Z.</w:t>
      </w:r>
      <w:r>
        <w:rPr>
          <w:rFonts w:ascii="Arial Narrow" w:hAnsi="Arial Narrow" w:cs="Arial"/>
          <w:sz w:val="22"/>
          <w:lang w:eastAsia="de-DE"/>
        </w:rPr>
        <w:t xml:space="preserve"> </w:t>
      </w:r>
      <w:r w:rsidRPr="00FC4221">
        <w:rPr>
          <w:rFonts w:ascii="Arial Narrow" w:hAnsi="Arial Narrow" w:cs="Arial"/>
          <w:sz w:val="22"/>
          <w:lang w:eastAsia="de-DE"/>
        </w:rPr>
        <w:t>z., ktorou sa vykonáva Zákon o cenách v platnom znení (ďalej len „</w:t>
      </w:r>
      <w:r w:rsidRPr="00FC4221">
        <w:rPr>
          <w:rFonts w:ascii="Arial Narrow" w:hAnsi="Arial Narrow" w:cs="Arial"/>
          <w:b/>
          <w:sz w:val="22"/>
          <w:lang w:eastAsia="de-DE"/>
        </w:rPr>
        <w:t>Odplata</w:t>
      </w:r>
      <w:r w:rsidRPr="00FC4221">
        <w:rPr>
          <w:rFonts w:ascii="Arial Narrow" w:hAnsi="Arial Narrow" w:cs="Arial"/>
          <w:sz w:val="22"/>
          <w:lang w:eastAsia="de-DE"/>
        </w:rPr>
        <w:t>“).</w:t>
      </w:r>
    </w:p>
    <w:p w14:paraId="019880E7" w14:textId="77777777" w:rsidR="00852092" w:rsidRPr="00FC4221" w:rsidRDefault="00852092" w:rsidP="00852092">
      <w:pPr>
        <w:numPr>
          <w:ilvl w:val="1"/>
          <w:numId w:val="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Odplata musí zahŕňať všetky ekonomicky oprávnené náklady Poskytovateľa vynaložené v súvislosti s poskytovaním Služieb (najmä nie však výlučne náklady </w:t>
      </w:r>
      <w:r>
        <w:rPr>
          <w:rFonts w:ascii="Arial Narrow" w:hAnsi="Arial Narrow" w:cs="Arial"/>
          <w:sz w:val="22"/>
          <w:lang w:eastAsia="de-DE"/>
        </w:rPr>
        <w:t xml:space="preserve">na </w:t>
      </w:r>
      <w:r w:rsidRPr="00FC4221">
        <w:rPr>
          <w:rFonts w:ascii="Arial Narrow" w:hAnsi="Arial Narrow" w:cs="Arial"/>
          <w:sz w:val="22"/>
          <w:lang w:eastAsia="de-DE"/>
        </w:rPr>
        <w:t>zhotovenie tlačovín, koordináciu činností, dovozné clá, dopravu na miesto dodania, náklady na obalovú techniku a balenie) a primeraný zisk Poskytovateľa.</w:t>
      </w:r>
    </w:p>
    <w:p w14:paraId="5295C2EF" w14:textId="70B4246F" w:rsidR="00852092" w:rsidRPr="00FC4221" w:rsidRDefault="00852092" w:rsidP="00852092">
      <w:pPr>
        <w:numPr>
          <w:ilvl w:val="1"/>
          <w:numId w:val="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Odplata musí byť stanovená v mene EURO. K fakturovanej Odplate bude vždy pripočítaná DPH stanovená v súlade s</w:t>
      </w:r>
      <w:r w:rsidR="00254C7F">
        <w:rPr>
          <w:rFonts w:ascii="Arial Narrow" w:hAnsi="Arial Narrow" w:cs="Arial"/>
          <w:sz w:val="22"/>
          <w:lang w:eastAsia="de-DE"/>
        </w:rPr>
        <w:t xml:space="preserve"> všeobecne záväznými </w:t>
      </w:r>
      <w:r w:rsidRPr="00FC4221">
        <w:rPr>
          <w:rFonts w:ascii="Arial Narrow" w:hAnsi="Arial Narrow" w:cs="Arial"/>
          <w:sz w:val="22"/>
          <w:lang w:eastAsia="de-DE"/>
        </w:rPr>
        <w:t xml:space="preserve">právnymi predpismi </w:t>
      </w:r>
      <w:r w:rsidR="00254C7F">
        <w:rPr>
          <w:rFonts w:ascii="Arial Narrow" w:hAnsi="Arial Narrow" w:cs="Arial"/>
          <w:sz w:val="22"/>
          <w:lang w:eastAsia="de-DE"/>
        </w:rPr>
        <w:t xml:space="preserve">SR </w:t>
      </w:r>
      <w:r w:rsidRPr="00FC4221">
        <w:rPr>
          <w:rFonts w:ascii="Arial Narrow" w:hAnsi="Arial Narrow" w:cs="Arial"/>
          <w:sz w:val="22"/>
          <w:lang w:eastAsia="de-DE"/>
        </w:rPr>
        <w:t>platnými v čase poskytnutia Služieb.</w:t>
      </w:r>
    </w:p>
    <w:p w14:paraId="56641A53" w14:textId="0EABEFE3" w:rsidR="00852092" w:rsidRPr="00C14B10" w:rsidRDefault="00852092" w:rsidP="00852092">
      <w:pPr>
        <w:numPr>
          <w:ilvl w:val="1"/>
          <w:numId w:val="6"/>
        </w:numPr>
        <w:spacing w:line="264" w:lineRule="auto"/>
        <w:ind w:left="709" w:hanging="709"/>
        <w:jc w:val="both"/>
        <w:rPr>
          <w:rFonts w:ascii="Arial Narrow" w:hAnsi="Arial Narrow" w:cs="Arial"/>
          <w:sz w:val="22"/>
        </w:rPr>
      </w:pPr>
      <w:r w:rsidRPr="00FC4221">
        <w:rPr>
          <w:rFonts w:ascii="Arial Narrow" w:hAnsi="Arial Narrow" w:cs="Arial"/>
          <w:sz w:val="22"/>
          <w:lang w:eastAsia="de-DE"/>
        </w:rPr>
        <w:t xml:space="preserve">Maximálna celková </w:t>
      </w:r>
      <w:r w:rsidR="00231B61">
        <w:rPr>
          <w:rFonts w:ascii="Arial Narrow" w:hAnsi="Arial Narrow" w:cs="Arial"/>
          <w:sz w:val="22"/>
          <w:lang w:eastAsia="de-DE"/>
        </w:rPr>
        <w:t xml:space="preserve">odplata za </w:t>
      </w:r>
      <w:r w:rsidRPr="00FC4221">
        <w:rPr>
          <w:rFonts w:ascii="Arial Narrow" w:hAnsi="Arial Narrow" w:cs="Arial"/>
          <w:sz w:val="22"/>
          <w:lang w:eastAsia="de-DE"/>
        </w:rPr>
        <w:t>Služ</w:t>
      </w:r>
      <w:r w:rsidR="00231B61">
        <w:rPr>
          <w:rFonts w:ascii="Arial Narrow" w:hAnsi="Arial Narrow" w:cs="Arial"/>
          <w:sz w:val="22"/>
          <w:lang w:eastAsia="de-DE"/>
        </w:rPr>
        <w:t>by</w:t>
      </w:r>
      <w:r w:rsidRPr="00FC4221">
        <w:rPr>
          <w:rFonts w:ascii="Arial Narrow" w:hAnsi="Arial Narrow" w:cs="Arial"/>
          <w:sz w:val="22"/>
          <w:lang w:eastAsia="de-DE"/>
        </w:rPr>
        <w:t xml:space="preserve">, ktorá môže byť v súlade s touto Dohodou </w:t>
      </w:r>
      <w:r w:rsidRPr="00C14B10">
        <w:rPr>
          <w:rFonts w:ascii="Arial Narrow" w:hAnsi="Arial Narrow" w:cs="Arial"/>
          <w:sz w:val="22"/>
          <w:lang w:eastAsia="de-DE"/>
        </w:rPr>
        <w:t xml:space="preserve">poskytnutá je stanovená v súlade s Verejným obstarávaním a cenovou ponukou Poskytovateľa a je uvedená v Prílohe č. </w:t>
      </w:r>
      <w:r w:rsidR="00F45140" w:rsidRPr="00C14B10">
        <w:rPr>
          <w:rFonts w:ascii="Arial Narrow" w:hAnsi="Arial Narrow" w:cs="Arial"/>
          <w:sz w:val="22"/>
          <w:lang w:eastAsia="de-DE"/>
        </w:rPr>
        <w:t>2</w:t>
      </w:r>
      <w:r w:rsidRPr="00C14B10">
        <w:rPr>
          <w:rFonts w:ascii="Arial Narrow" w:hAnsi="Arial Narrow" w:cs="Arial"/>
          <w:sz w:val="22"/>
          <w:lang w:eastAsia="de-DE"/>
        </w:rPr>
        <w:t xml:space="preserve"> tejto Dohody.</w:t>
      </w:r>
    </w:p>
    <w:p w14:paraId="5952BCBD" w14:textId="77777777" w:rsidR="00852092" w:rsidRPr="00C14B10" w:rsidRDefault="00852092" w:rsidP="00852092">
      <w:pPr>
        <w:numPr>
          <w:ilvl w:val="1"/>
          <w:numId w:val="6"/>
        </w:numPr>
        <w:spacing w:line="264" w:lineRule="auto"/>
        <w:ind w:left="709" w:hanging="709"/>
        <w:jc w:val="both"/>
        <w:rPr>
          <w:rFonts w:ascii="Arial Narrow" w:hAnsi="Arial Narrow" w:cs="Arial"/>
          <w:sz w:val="22"/>
          <w:lang w:eastAsia="de-DE"/>
        </w:rPr>
      </w:pPr>
      <w:r w:rsidRPr="00C14B10">
        <w:rPr>
          <w:rFonts w:ascii="Arial Narrow" w:hAnsi="Arial Narrow" w:cs="Arial"/>
          <w:sz w:val="22"/>
          <w:lang w:eastAsia="de-DE"/>
        </w:rPr>
        <w:t>Objednávateľ nie je povinný objednať Služby komplexného zabezpečenia všetkých volieb a ani vyčerpať predpokladaný finančný objem zákazky podľa bodu 5.4 tohto článku. Celkové množstvo poskytovaných Služieb bude závisieť výlučne od potrieb Objednávateľa počas platnosti tejto Dohody.</w:t>
      </w:r>
    </w:p>
    <w:p w14:paraId="561F8FA7" w14:textId="77777777" w:rsidR="00852092" w:rsidRPr="00C14B10" w:rsidRDefault="00852092" w:rsidP="00852092">
      <w:pPr>
        <w:numPr>
          <w:ilvl w:val="1"/>
          <w:numId w:val="6"/>
        </w:numPr>
        <w:spacing w:line="264" w:lineRule="auto"/>
        <w:ind w:left="709" w:hanging="709"/>
        <w:jc w:val="both"/>
        <w:rPr>
          <w:rFonts w:ascii="Arial Narrow" w:hAnsi="Arial Narrow" w:cs="Arial"/>
          <w:sz w:val="22"/>
          <w:lang w:eastAsia="de-DE"/>
        </w:rPr>
      </w:pPr>
      <w:r w:rsidRPr="00C14B10">
        <w:rPr>
          <w:rFonts w:ascii="Arial Narrow" w:hAnsi="Arial Narrow" w:cs="Arial"/>
          <w:sz w:val="22"/>
          <w:lang w:eastAsia="de-DE"/>
        </w:rPr>
        <w:t xml:space="preserve">Maximálne </w:t>
      </w:r>
      <w:r w:rsidRPr="00C14B10">
        <w:rPr>
          <w:rFonts w:ascii="Arial Narrow" w:hAnsi="Arial Narrow" w:cs="Arial"/>
          <w:sz w:val="22"/>
        </w:rPr>
        <w:t>ceny za realizáciu Služieb pri jednotlivých voľbách</w:t>
      </w:r>
      <w:r w:rsidRPr="00C14B10">
        <w:rPr>
          <w:rFonts w:ascii="Arial Narrow" w:hAnsi="Arial Narrow" w:cs="Arial"/>
          <w:sz w:val="22"/>
          <w:lang w:eastAsia="de-DE"/>
        </w:rPr>
        <w:t xml:space="preserve"> sú špecifikované v Prílohe č. 3 tejto Dohody. </w:t>
      </w:r>
    </w:p>
    <w:p w14:paraId="13D6D037" w14:textId="0CF6AE3B" w:rsidR="00852092" w:rsidRPr="00C14B10" w:rsidRDefault="00852092" w:rsidP="00852092">
      <w:pPr>
        <w:numPr>
          <w:ilvl w:val="1"/>
          <w:numId w:val="6"/>
        </w:numPr>
        <w:spacing w:line="264" w:lineRule="auto"/>
        <w:ind w:left="709" w:hanging="709"/>
        <w:jc w:val="both"/>
        <w:rPr>
          <w:rFonts w:ascii="Arial Narrow" w:hAnsi="Arial Narrow" w:cs="Arial"/>
          <w:sz w:val="22"/>
          <w:lang w:eastAsia="de-DE"/>
        </w:rPr>
      </w:pPr>
      <w:r w:rsidRPr="00C14B10">
        <w:rPr>
          <w:rFonts w:ascii="Arial Narrow" w:hAnsi="Arial Narrow" w:cs="Arial"/>
          <w:sz w:val="22"/>
          <w:lang w:eastAsia="de-DE"/>
        </w:rPr>
        <w:t xml:space="preserve">Objednávateľ sa zaväzuje zaplatiť za riadne a včas poskytnuté Služby Poskytovateľovi odplatu podľa Vykonávacej zmluvy. Ak nie je vo vykonávacej zmluve dohodnuté inak faktúru je Poskytovateľ oprávnený vystaviť po poskytnutí Služieb. Súčasťou faktúry Poskytovateľa je podrobný rozpis poskytnutých Služieb v členení zodpovedajúcom Prílohe č. </w:t>
      </w:r>
      <w:r w:rsidR="00F45140" w:rsidRPr="00C14B10">
        <w:rPr>
          <w:rFonts w:ascii="Arial Narrow" w:hAnsi="Arial Narrow" w:cs="Arial"/>
          <w:sz w:val="22"/>
          <w:lang w:eastAsia="de-DE"/>
        </w:rPr>
        <w:t>1</w:t>
      </w:r>
      <w:r w:rsidRPr="00C14B10">
        <w:rPr>
          <w:rFonts w:ascii="Arial Narrow" w:hAnsi="Arial Narrow" w:cs="Arial"/>
          <w:sz w:val="22"/>
          <w:lang w:eastAsia="de-DE"/>
        </w:rPr>
        <w:t xml:space="preserve"> tejto Dohody vo väzbe na Prílohu č.</w:t>
      </w:r>
      <w:r w:rsidR="0088547F" w:rsidRPr="00C14B10">
        <w:rPr>
          <w:rFonts w:ascii="Arial Narrow" w:hAnsi="Arial Narrow" w:cs="Arial"/>
          <w:sz w:val="22"/>
          <w:lang w:eastAsia="de-DE"/>
        </w:rPr>
        <w:t xml:space="preserve"> </w:t>
      </w:r>
      <w:r w:rsidR="00F45140" w:rsidRPr="00C14B10">
        <w:rPr>
          <w:rFonts w:ascii="Arial Narrow" w:hAnsi="Arial Narrow" w:cs="Arial"/>
          <w:sz w:val="22"/>
          <w:lang w:eastAsia="de-DE"/>
        </w:rPr>
        <w:t>2</w:t>
      </w:r>
      <w:r w:rsidRPr="00C14B10">
        <w:rPr>
          <w:rFonts w:ascii="Arial Narrow" w:hAnsi="Arial Narrow" w:cs="Arial"/>
          <w:sz w:val="22"/>
          <w:lang w:eastAsia="de-DE"/>
        </w:rPr>
        <w:t xml:space="preserve"> tejto Dohody. Objednávateľ neposkytne Poskytovateľovi žiaden preddavok na zrealizovanie predmetu plnenia Vykonávacej zmluvy.</w:t>
      </w:r>
    </w:p>
    <w:p w14:paraId="32FE7997" w14:textId="23C01CFF" w:rsidR="00852092" w:rsidRPr="00FC4221" w:rsidRDefault="00852092" w:rsidP="00852092">
      <w:pPr>
        <w:numPr>
          <w:ilvl w:val="1"/>
          <w:numId w:val="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Každá faktúra vystavená Poskytovateľom bude obsahovať náležitosti podľa zákona č. 222/2004 Z.</w:t>
      </w:r>
      <w:r>
        <w:rPr>
          <w:rFonts w:ascii="Arial Narrow" w:hAnsi="Arial Narrow" w:cs="Arial"/>
          <w:sz w:val="22"/>
          <w:lang w:eastAsia="de-DE"/>
        </w:rPr>
        <w:t xml:space="preserve"> </w:t>
      </w:r>
      <w:r w:rsidRPr="00FC4221">
        <w:rPr>
          <w:rFonts w:ascii="Arial Narrow" w:hAnsi="Arial Narrow" w:cs="Arial"/>
          <w:sz w:val="22"/>
          <w:lang w:eastAsia="de-DE"/>
        </w:rPr>
        <w:t>z. o dani z pridanej hodnoty v</w:t>
      </w:r>
      <w:r w:rsidR="00B0005D">
        <w:rPr>
          <w:rFonts w:ascii="Arial Narrow" w:hAnsi="Arial Narrow" w:cs="Arial"/>
          <w:sz w:val="22"/>
          <w:lang w:eastAsia="de-DE"/>
        </w:rPr>
        <w:t xml:space="preserve"> znení neskorších predpisov </w:t>
      </w:r>
      <w:r w:rsidRPr="00FC4221">
        <w:rPr>
          <w:rFonts w:ascii="Arial Narrow" w:hAnsi="Arial Narrow" w:cs="Arial"/>
          <w:sz w:val="22"/>
          <w:lang w:eastAsia="de-DE"/>
        </w:rPr>
        <w:t>.</w:t>
      </w:r>
    </w:p>
    <w:p w14:paraId="678B64C1" w14:textId="79B85EA1" w:rsidR="00852092" w:rsidRPr="00FC4221" w:rsidRDefault="00852092" w:rsidP="00852092">
      <w:pPr>
        <w:numPr>
          <w:ilvl w:val="1"/>
          <w:numId w:val="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Lehota splatnosti faktúry Poskytovateľa je </w:t>
      </w:r>
      <w:r w:rsidR="00B0005D">
        <w:rPr>
          <w:rFonts w:ascii="Arial Narrow" w:hAnsi="Arial Narrow" w:cs="Arial"/>
          <w:sz w:val="22"/>
          <w:lang w:eastAsia="de-DE"/>
        </w:rPr>
        <w:t>tridsať (</w:t>
      </w:r>
      <w:r w:rsidRPr="00FC4221">
        <w:rPr>
          <w:rFonts w:ascii="Arial Narrow" w:hAnsi="Arial Narrow" w:cs="Arial"/>
          <w:sz w:val="22"/>
          <w:lang w:eastAsia="de-DE"/>
        </w:rPr>
        <w:t>30</w:t>
      </w:r>
      <w:r w:rsidR="00B0005D">
        <w:rPr>
          <w:rFonts w:ascii="Arial Narrow" w:hAnsi="Arial Narrow" w:cs="Arial"/>
          <w:sz w:val="22"/>
          <w:lang w:eastAsia="de-DE"/>
        </w:rPr>
        <w:t>)</w:t>
      </w:r>
      <w:r w:rsidRPr="00FC4221">
        <w:rPr>
          <w:rFonts w:ascii="Arial Narrow" w:hAnsi="Arial Narrow" w:cs="Arial"/>
          <w:sz w:val="22"/>
          <w:lang w:eastAsia="de-DE"/>
        </w:rPr>
        <w:t xml:space="preserve"> kalendárnych dní odo dňa doručenia faktúry Objednávateľovi. Ak predložená faktúra nebude vystavená v súlade s touto Dohodou a/alebo Vykonávacou</w:t>
      </w:r>
      <w:r>
        <w:rPr>
          <w:rFonts w:ascii="Arial Narrow" w:hAnsi="Arial Narrow" w:cs="Arial"/>
          <w:sz w:val="22"/>
          <w:lang w:eastAsia="de-DE"/>
        </w:rPr>
        <w:t xml:space="preserve"> </w:t>
      </w:r>
      <w:r w:rsidRPr="00FC4221">
        <w:rPr>
          <w:rFonts w:ascii="Arial Narrow" w:hAnsi="Arial Narrow" w:cs="Arial"/>
          <w:sz w:val="22"/>
          <w:lang w:eastAsia="de-DE"/>
        </w:rPr>
        <w:t xml:space="preserve">zmluvou, Objednávateľ ju bezodkladne vráti Poskytovateľovi na prepracovanie. Opravená faktúra je splatná do </w:t>
      </w:r>
      <w:r w:rsidR="00B0005D">
        <w:rPr>
          <w:rFonts w:ascii="Arial Narrow" w:hAnsi="Arial Narrow" w:cs="Arial"/>
          <w:sz w:val="22"/>
          <w:lang w:eastAsia="de-DE"/>
        </w:rPr>
        <w:t>tridsiatich (</w:t>
      </w:r>
      <w:r w:rsidRPr="00FC4221">
        <w:rPr>
          <w:rFonts w:ascii="Arial Narrow" w:hAnsi="Arial Narrow" w:cs="Arial"/>
          <w:sz w:val="22"/>
          <w:lang w:eastAsia="de-DE"/>
        </w:rPr>
        <w:t>30</w:t>
      </w:r>
      <w:r w:rsidR="00B0005D">
        <w:rPr>
          <w:rFonts w:ascii="Arial Narrow" w:hAnsi="Arial Narrow" w:cs="Arial"/>
          <w:sz w:val="22"/>
          <w:lang w:eastAsia="de-DE"/>
        </w:rPr>
        <w:t>)</w:t>
      </w:r>
      <w:r w:rsidRPr="00FC4221">
        <w:rPr>
          <w:rFonts w:ascii="Arial Narrow" w:hAnsi="Arial Narrow" w:cs="Arial"/>
          <w:sz w:val="22"/>
          <w:lang w:eastAsia="de-DE"/>
        </w:rPr>
        <w:t xml:space="preserve"> kalendárnych dní odo dňa jej opätovného doručenia Objednávateľovi.</w:t>
      </w:r>
    </w:p>
    <w:p w14:paraId="69A52437" w14:textId="78B4B1F2" w:rsidR="00852092" w:rsidRPr="00FC4221" w:rsidRDefault="00852092" w:rsidP="00852092">
      <w:pPr>
        <w:numPr>
          <w:ilvl w:val="1"/>
          <w:numId w:val="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Všetky faktúry budú uhrádzané výhradne bezhotovostne prevodným príkazom.</w:t>
      </w:r>
      <w:r w:rsidR="00B0005D">
        <w:rPr>
          <w:rFonts w:ascii="Arial Narrow" w:hAnsi="Arial Narrow" w:cs="Arial"/>
          <w:sz w:val="22"/>
          <w:lang w:eastAsia="de-DE"/>
        </w:rPr>
        <w:t xml:space="preserve"> Faktúra sa považuje za uhradenú dňom odpísania finančných prostriedkov z účtu Objednávateľa. </w:t>
      </w:r>
    </w:p>
    <w:p w14:paraId="0264D055" w14:textId="11A3CBB8" w:rsidR="00B0005D" w:rsidRDefault="00852092" w:rsidP="00B0005D">
      <w:pPr>
        <w:numPr>
          <w:ilvl w:val="1"/>
          <w:numId w:val="6"/>
        </w:numPr>
        <w:spacing w:after="120" w:line="264" w:lineRule="auto"/>
        <w:ind w:left="709" w:hanging="709"/>
        <w:jc w:val="both"/>
        <w:rPr>
          <w:rFonts w:ascii="Arial Narrow" w:hAnsi="Arial Narrow" w:cs="Arial"/>
          <w:sz w:val="22"/>
          <w:lang w:eastAsia="de-DE"/>
        </w:rPr>
      </w:pPr>
      <w:r w:rsidRPr="00B0005D">
        <w:rPr>
          <w:rFonts w:ascii="Arial Narrow" w:hAnsi="Arial Narrow" w:cs="Arial"/>
          <w:sz w:val="22"/>
          <w:lang w:eastAsia="de-DE"/>
        </w:rPr>
        <w:t>Bankové spojenie Poskytovateľa uvedené na faktúre musí byť zhodné s bankovým spojením dohodnutým v</w:t>
      </w:r>
      <w:r w:rsidR="00B0005D" w:rsidRPr="00B0005D">
        <w:rPr>
          <w:rFonts w:ascii="Arial Narrow" w:hAnsi="Arial Narrow" w:cs="Arial"/>
          <w:sz w:val="22"/>
          <w:lang w:eastAsia="de-DE"/>
        </w:rPr>
        <w:t xml:space="preserve"> tejto </w:t>
      </w:r>
      <w:r w:rsidRPr="00B0005D">
        <w:rPr>
          <w:rFonts w:ascii="Arial Narrow" w:hAnsi="Arial Narrow" w:cs="Arial"/>
          <w:sz w:val="22"/>
          <w:lang w:eastAsia="de-DE"/>
        </w:rPr>
        <w:t xml:space="preserve">Dohode. </w:t>
      </w:r>
      <w:r w:rsidR="00B0005D">
        <w:rPr>
          <w:rFonts w:ascii="Arial Narrow" w:hAnsi="Arial Narrow" w:cs="Arial"/>
          <w:sz w:val="22"/>
          <w:lang w:eastAsia="de-DE"/>
        </w:rPr>
        <w:t xml:space="preserve">Zmena bankového spojenia je možná iba formou uzatvorenia písomného dodatku k tejto Dohode. </w:t>
      </w:r>
    </w:p>
    <w:p w14:paraId="5159BC79" w14:textId="07F7957B" w:rsidR="00852092" w:rsidRPr="00B0005D" w:rsidRDefault="00BF209B" w:rsidP="00BF209B">
      <w:pPr>
        <w:spacing w:after="120" w:line="264" w:lineRule="auto"/>
        <w:ind w:left="3540"/>
        <w:rPr>
          <w:rFonts w:ascii="Arial Narrow" w:hAnsi="Arial Narrow" w:cs="Arial"/>
          <w:b/>
          <w:bCs/>
          <w:iCs/>
          <w:sz w:val="22"/>
        </w:rPr>
      </w:pPr>
      <w:r>
        <w:rPr>
          <w:rFonts w:ascii="Arial Narrow" w:hAnsi="Arial Narrow" w:cs="Arial"/>
          <w:b/>
          <w:bCs/>
          <w:sz w:val="22"/>
        </w:rPr>
        <w:t xml:space="preserve">           </w:t>
      </w:r>
      <w:r w:rsidR="00852092" w:rsidRPr="00B0005D">
        <w:rPr>
          <w:rFonts w:ascii="Arial Narrow" w:hAnsi="Arial Narrow" w:cs="Arial"/>
          <w:b/>
          <w:bCs/>
          <w:sz w:val="22"/>
        </w:rPr>
        <w:t>Článok 6</w:t>
      </w:r>
      <w:r w:rsidR="00852092" w:rsidRPr="00B0005D">
        <w:rPr>
          <w:rFonts w:ascii="Arial Narrow" w:hAnsi="Arial Narrow" w:cs="Arial"/>
          <w:b/>
          <w:bCs/>
          <w:sz w:val="22"/>
        </w:rPr>
        <w:br/>
        <w:t>Zodpove</w:t>
      </w:r>
      <w:r w:rsidR="00852092" w:rsidRPr="00B0005D">
        <w:rPr>
          <w:rFonts w:ascii="Arial Narrow" w:hAnsi="Arial Narrow" w:cs="Arial"/>
          <w:b/>
          <w:bCs/>
          <w:iCs/>
          <w:sz w:val="22"/>
        </w:rPr>
        <w:t>dnosť, sankcie</w:t>
      </w:r>
    </w:p>
    <w:p w14:paraId="7AA0494B" w14:textId="6E86C541" w:rsidR="00852092" w:rsidRPr="00FC4221" w:rsidRDefault="00852092" w:rsidP="00852092">
      <w:pPr>
        <w:numPr>
          <w:ilvl w:val="1"/>
          <w:numId w:val="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Poskytovateľ zodpovedá Objednávateľovi za škodu, ktorú mu preukázateľne spôsobil v súvislosti s poskytovaním Služieb definovaných v</w:t>
      </w:r>
      <w:r>
        <w:rPr>
          <w:rFonts w:ascii="Arial Narrow" w:hAnsi="Arial Narrow" w:cs="Arial"/>
          <w:sz w:val="22"/>
          <w:lang w:eastAsia="de-DE"/>
        </w:rPr>
        <w:t> </w:t>
      </w:r>
      <w:r w:rsidRPr="00FC4221">
        <w:rPr>
          <w:rFonts w:ascii="Arial Narrow" w:hAnsi="Arial Narrow" w:cs="Arial"/>
          <w:sz w:val="22"/>
          <w:lang w:eastAsia="de-DE"/>
        </w:rPr>
        <w:t>OPZ</w:t>
      </w:r>
      <w:r>
        <w:rPr>
          <w:rFonts w:ascii="Arial Narrow" w:hAnsi="Arial Narrow" w:cs="Arial"/>
          <w:sz w:val="22"/>
          <w:lang w:eastAsia="de-DE"/>
        </w:rPr>
        <w:t>,</w:t>
      </w:r>
      <w:r w:rsidRPr="00FC4221">
        <w:rPr>
          <w:rFonts w:ascii="Arial Narrow" w:hAnsi="Arial Narrow" w:cs="Arial"/>
          <w:sz w:val="22"/>
          <w:lang w:eastAsia="de-DE"/>
        </w:rPr>
        <w:t xml:space="preserve">. </w:t>
      </w:r>
    </w:p>
    <w:p w14:paraId="7228AC31" w14:textId="77777777" w:rsidR="00852092" w:rsidRPr="00FC4221" w:rsidRDefault="00852092" w:rsidP="00852092">
      <w:pPr>
        <w:numPr>
          <w:ilvl w:val="1"/>
          <w:numId w:val="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D62CE03" w14:textId="4BECD562" w:rsidR="00852092" w:rsidRPr="00FC4221" w:rsidRDefault="00852092" w:rsidP="00852092">
      <w:pPr>
        <w:numPr>
          <w:ilvl w:val="1"/>
          <w:numId w:val="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lastRenderedPageBreak/>
        <w:t>V prípade omeškania Poskytovateľa s plnením jeho povinností podľa Vykonávacej zmluvy je Objednávateľ oprávnený od Poskytovateľa požadovať zaplatenie zmluvnej pokuty vo výške 0,0</w:t>
      </w:r>
      <w:r>
        <w:rPr>
          <w:rFonts w:ascii="Arial Narrow" w:hAnsi="Arial Narrow" w:cs="Arial"/>
          <w:sz w:val="22"/>
          <w:lang w:eastAsia="de-DE"/>
        </w:rPr>
        <w:t>5</w:t>
      </w:r>
      <w:r w:rsidRPr="00FC4221">
        <w:rPr>
          <w:rFonts w:ascii="Arial Narrow" w:hAnsi="Arial Narrow" w:cs="Arial"/>
          <w:sz w:val="22"/>
          <w:lang w:eastAsia="de-DE"/>
        </w:rPr>
        <w:t xml:space="preserve"> % z ceny plnenia, s ktorým je v omeškaní, za každý </w:t>
      </w:r>
      <w:r>
        <w:rPr>
          <w:rFonts w:ascii="Arial Narrow" w:hAnsi="Arial Narrow" w:cs="Arial"/>
          <w:sz w:val="22"/>
          <w:lang w:eastAsia="de-DE"/>
        </w:rPr>
        <w:t xml:space="preserve">aj </w:t>
      </w:r>
      <w:r w:rsidRPr="00FC4221">
        <w:rPr>
          <w:rFonts w:ascii="Arial Narrow" w:hAnsi="Arial Narrow" w:cs="Arial"/>
          <w:sz w:val="22"/>
          <w:lang w:eastAsia="de-DE"/>
        </w:rPr>
        <w:t>začatý deň omeškania.  Zaplatením zmluvnej pokuty nie je dotknutý nárok na  náhradu škody.</w:t>
      </w:r>
    </w:p>
    <w:p w14:paraId="72860674" w14:textId="57C2E69E" w:rsidR="00852092" w:rsidRDefault="00852092" w:rsidP="00852092">
      <w:pPr>
        <w:numPr>
          <w:ilvl w:val="1"/>
          <w:numId w:val="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V prípade porušenia povinností Poskytovateľa podľa  </w:t>
      </w:r>
      <w:r w:rsidR="00B0005D">
        <w:rPr>
          <w:rFonts w:ascii="Arial Narrow" w:hAnsi="Arial Narrow" w:cs="Arial"/>
          <w:sz w:val="22"/>
          <w:lang w:eastAsia="de-DE"/>
        </w:rPr>
        <w:t xml:space="preserve">čl. 4  bod </w:t>
      </w:r>
      <w:r w:rsidRPr="00FC4221">
        <w:rPr>
          <w:rFonts w:ascii="Arial Narrow" w:hAnsi="Arial Narrow" w:cs="Arial"/>
          <w:sz w:val="22"/>
          <w:lang w:eastAsia="de-DE"/>
        </w:rPr>
        <w:t>4.9</w:t>
      </w:r>
      <w:r>
        <w:rPr>
          <w:rFonts w:ascii="Arial Narrow" w:hAnsi="Arial Narrow" w:cs="Arial"/>
          <w:sz w:val="22"/>
          <w:lang w:eastAsia="de-DE"/>
        </w:rPr>
        <w:t xml:space="preserve"> tejto Dohody</w:t>
      </w:r>
      <w:r w:rsidRPr="00FC4221">
        <w:rPr>
          <w:rFonts w:ascii="Arial Narrow" w:hAnsi="Arial Narrow" w:cs="Arial"/>
          <w:sz w:val="22"/>
          <w:lang w:eastAsia="de-DE"/>
        </w:rPr>
        <w:t xml:space="preserve"> je Objednávateľ oprávnený od Poskytovateľa požadovať zaplatenie zmluvnej pokuty vo výške </w:t>
      </w:r>
      <w:r>
        <w:rPr>
          <w:rFonts w:ascii="Arial Narrow" w:hAnsi="Arial Narrow" w:cs="Arial"/>
          <w:sz w:val="22"/>
          <w:lang w:eastAsia="de-DE"/>
        </w:rPr>
        <w:t>2 % z celkovej ceny plnenia podľa príslušnej Vykonávacej zmluvy</w:t>
      </w:r>
      <w:r w:rsidRPr="00FC4221">
        <w:rPr>
          <w:rFonts w:ascii="Arial Narrow" w:hAnsi="Arial Narrow" w:cs="Arial"/>
          <w:sz w:val="22"/>
        </w:rPr>
        <w:t xml:space="preserve">. </w:t>
      </w:r>
      <w:r w:rsidRPr="00FC4221">
        <w:rPr>
          <w:rFonts w:ascii="Arial Narrow" w:hAnsi="Arial Narrow" w:cs="Arial"/>
          <w:sz w:val="22"/>
          <w:lang w:eastAsia="de-DE"/>
        </w:rPr>
        <w:t>Zaplatením zmluvnej pokuty nie je dotknutý nárok na  náhradu škody.</w:t>
      </w:r>
    </w:p>
    <w:p w14:paraId="1AB28747" w14:textId="64605BCE" w:rsidR="00852092" w:rsidRPr="009F7544" w:rsidRDefault="00852092" w:rsidP="00852092">
      <w:pPr>
        <w:numPr>
          <w:ilvl w:val="1"/>
          <w:numId w:val="9"/>
        </w:numPr>
        <w:spacing w:line="264" w:lineRule="auto"/>
        <w:ind w:left="709" w:hanging="709"/>
        <w:jc w:val="both"/>
        <w:rPr>
          <w:rFonts w:ascii="Arial Narrow" w:hAnsi="Arial Narrow" w:cs="Arial"/>
          <w:sz w:val="22"/>
          <w:lang w:eastAsia="de-DE"/>
        </w:rPr>
      </w:pPr>
      <w:r w:rsidRPr="009F7544">
        <w:rPr>
          <w:rFonts w:ascii="Arial Narrow" w:hAnsi="Arial Narrow" w:cs="Arial"/>
          <w:sz w:val="22"/>
          <w:lang w:eastAsia="de-DE"/>
        </w:rPr>
        <w:t>V prípade odstúpenia od Vykonávacej zmluvy podľa bodu 4.10 tejto Dohody je Objednávateľ oprávnený od Poskytovateľa požadovať zaplatenie zmluvnej pokuty vo výške 10 % z celkovej ceny plnenia podľa príslušnej vykonávacej zmluvy</w:t>
      </w:r>
      <w:r w:rsidRPr="009F7544">
        <w:rPr>
          <w:rFonts w:ascii="Arial Narrow" w:hAnsi="Arial Narrow" w:cs="Arial"/>
          <w:sz w:val="22"/>
        </w:rPr>
        <w:t xml:space="preserve">. </w:t>
      </w:r>
      <w:r w:rsidRPr="009F7544">
        <w:rPr>
          <w:rFonts w:ascii="Arial Narrow" w:hAnsi="Arial Narrow" w:cs="Arial"/>
          <w:sz w:val="22"/>
          <w:lang w:eastAsia="de-DE"/>
        </w:rPr>
        <w:t>Zaplatením zmluvnej pokuty nie je dotknutý nárok na  náhradu škody.</w:t>
      </w:r>
    </w:p>
    <w:p w14:paraId="4DFC8170" w14:textId="77777777" w:rsidR="00852092" w:rsidRPr="00C14B10" w:rsidRDefault="00852092" w:rsidP="00852092">
      <w:pPr>
        <w:numPr>
          <w:ilvl w:val="1"/>
          <w:numId w:val="17"/>
        </w:numPr>
        <w:suppressAutoHyphens/>
        <w:spacing w:before="120"/>
        <w:ind w:hanging="717"/>
        <w:jc w:val="both"/>
        <w:rPr>
          <w:rFonts w:ascii="Arial Narrow" w:hAnsi="Arial Narrow" w:cs="Arial"/>
          <w:sz w:val="22"/>
        </w:rPr>
      </w:pPr>
      <w:r w:rsidRPr="00C14B10">
        <w:rPr>
          <w:rFonts w:ascii="Arial Narrow" w:hAnsi="Arial Narrow" w:cs="Arial"/>
          <w:sz w:val="22"/>
        </w:rPr>
        <w:t xml:space="preserve">V prípade omeškania Objednávateľa s úhradou faktúry, vzniká Poskytovateľovi právo účtovať Objednávateľovi úroky z omeškania v zákonnej výške. </w:t>
      </w:r>
    </w:p>
    <w:p w14:paraId="6AFE8CF0" w14:textId="77777777" w:rsidR="00852092" w:rsidRPr="00FE039E" w:rsidRDefault="00852092" w:rsidP="00852092">
      <w:pPr>
        <w:numPr>
          <w:ilvl w:val="1"/>
          <w:numId w:val="17"/>
        </w:numPr>
        <w:spacing w:line="264" w:lineRule="auto"/>
        <w:ind w:hanging="717"/>
        <w:jc w:val="both"/>
        <w:rPr>
          <w:rFonts w:ascii="Arial Narrow" w:hAnsi="Arial Narrow" w:cs="Arial"/>
          <w:sz w:val="22"/>
        </w:rPr>
      </w:pPr>
      <w:r w:rsidRPr="00C14B10">
        <w:rPr>
          <w:rFonts w:ascii="Arial Narrow" w:hAnsi="Arial Narrow" w:cs="Segoe UI"/>
          <w:sz w:val="22"/>
        </w:rPr>
        <w:t xml:space="preserve">Zmluvné strany sa dohodli, že v prípade, ak Poskytovateľ v priebehu plnenia stratí schopnosť splniť zmluvný záväzok vyplývajúci z tejto dohody, zaplatí Poskytovateľ objednávateľovi zmluvnú pokutu vo výške 50% ceny predmetu dohody. Zaplatenie zmluvnej pokuty nemá vplyv na nároky Objednávateľa na náhradu </w:t>
      </w:r>
      <w:r w:rsidRPr="00FE039E">
        <w:rPr>
          <w:rFonts w:ascii="Arial Narrow" w:hAnsi="Arial Narrow" w:cs="Segoe UI"/>
          <w:sz w:val="22"/>
        </w:rPr>
        <w:t>škody.</w:t>
      </w:r>
    </w:p>
    <w:p w14:paraId="1FC26360" w14:textId="4860EA37" w:rsidR="0088547F" w:rsidRPr="009170D0" w:rsidRDefault="0088547F" w:rsidP="009170D0">
      <w:pPr>
        <w:numPr>
          <w:ilvl w:val="1"/>
          <w:numId w:val="17"/>
        </w:numPr>
        <w:spacing w:line="264" w:lineRule="auto"/>
        <w:ind w:hanging="717"/>
        <w:jc w:val="both"/>
        <w:rPr>
          <w:rFonts w:ascii="Arial Narrow" w:hAnsi="Arial Narrow" w:cs="Arial"/>
          <w:sz w:val="22"/>
        </w:rPr>
      </w:pPr>
      <w:r w:rsidRPr="00FE039E">
        <w:rPr>
          <w:rFonts w:ascii="Arial Narrow" w:hAnsi="Arial Narrow" w:cs="Arial"/>
          <w:bCs/>
          <w:iCs/>
          <w:sz w:val="22"/>
        </w:rPr>
        <w:t>V prípade nepravdivosti vyhlásenia P</w:t>
      </w:r>
      <w:r w:rsidR="00A137E5" w:rsidRPr="00FE039E">
        <w:rPr>
          <w:rFonts w:ascii="Arial Narrow" w:hAnsi="Arial Narrow" w:cs="Arial"/>
          <w:bCs/>
          <w:iCs/>
          <w:sz w:val="22"/>
        </w:rPr>
        <w:t>oskytovateľa</w:t>
      </w:r>
      <w:r w:rsidRPr="00FE039E">
        <w:rPr>
          <w:rFonts w:ascii="Arial Narrow" w:hAnsi="Arial Narrow" w:cs="Arial"/>
          <w:bCs/>
          <w:iCs/>
          <w:sz w:val="22"/>
        </w:rPr>
        <w:t xml:space="preserve">, ktoré je uvedené v bode </w:t>
      </w:r>
      <w:r w:rsidR="00D61366" w:rsidRPr="00FE039E">
        <w:rPr>
          <w:rFonts w:ascii="Arial Narrow" w:hAnsi="Arial Narrow" w:cs="Arial"/>
          <w:bCs/>
          <w:iCs/>
          <w:sz w:val="22"/>
        </w:rPr>
        <w:t>7</w:t>
      </w:r>
      <w:r w:rsidRPr="00FE039E">
        <w:rPr>
          <w:rFonts w:ascii="Arial Narrow" w:hAnsi="Arial Narrow" w:cs="Arial"/>
          <w:bCs/>
          <w:iCs/>
          <w:sz w:val="22"/>
        </w:rPr>
        <w:t>.</w:t>
      </w:r>
      <w:r w:rsidR="00D61366" w:rsidRPr="00FE039E">
        <w:rPr>
          <w:rFonts w:ascii="Arial Narrow" w:hAnsi="Arial Narrow" w:cs="Arial"/>
          <w:bCs/>
          <w:iCs/>
          <w:sz w:val="22"/>
        </w:rPr>
        <w:t>9</w:t>
      </w:r>
      <w:r w:rsidRPr="00FE039E">
        <w:rPr>
          <w:rFonts w:ascii="Arial Narrow" w:hAnsi="Arial Narrow" w:cs="Arial"/>
          <w:bCs/>
          <w:iCs/>
          <w:sz w:val="22"/>
        </w:rPr>
        <w:t xml:space="preserve"> tejto Dohody, je P</w:t>
      </w:r>
      <w:r w:rsidR="00A137E5" w:rsidRPr="00FE039E">
        <w:rPr>
          <w:rFonts w:ascii="Arial Narrow" w:hAnsi="Arial Narrow" w:cs="Arial"/>
          <w:bCs/>
          <w:iCs/>
          <w:sz w:val="22"/>
        </w:rPr>
        <w:t>oskytovateľ</w:t>
      </w:r>
      <w:r w:rsidRPr="00FE039E">
        <w:rPr>
          <w:rFonts w:ascii="Arial Narrow" w:hAnsi="Arial Narrow" w:cs="Arial"/>
          <w:bCs/>
          <w:iCs/>
          <w:sz w:val="22"/>
        </w:rPr>
        <w:t xml:space="preserve"> povinný zaplatiť </w:t>
      </w:r>
      <w:r w:rsidR="00A137E5" w:rsidRPr="00FE039E">
        <w:rPr>
          <w:rFonts w:ascii="Arial Narrow" w:hAnsi="Arial Narrow" w:cs="Arial"/>
          <w:bCs/>
          <w:iCs/>
          <w:sz w:val="22"/>
        </w:rPr>
        <w:t>Objednávateľovi</w:t>
      </w:r>
      <w:r w:rsidRPr="00FE039E">
        <w:rPr>
          <w:rFonts w:ascii="Arial Narrow" w:hAnsi="Arial Narrow" w:cs="Arial"/>
          <w:bCs/>
          <w:iCs/>
          <w:sz w:val="22"/>
        </w:rPr>
        <w:t xml:space="preserve"> zmluvnú pokutu vo výške 30 000,-EUR.</w:t>
      </w:r>
    </w:p>
    <w:p w14:paraId="7F6B2566" w14:textId="77777777" w:rsidR="00852092" w:rsidRPr="00FE039E" w:rsidRDefault="00852092" w:rsidP="004215BB">
      <w:pPr>
        <w:spacing w:after="0"/>
        <w:jc w:val="center"/>
        <w:rPr>
          <w:rFonts w:ascii="Arial Narrow" w:hAnsi="Arial Narrow" w:cs="Arial"/>
          <w:b/>
          <w:bCs/>
          <w:sz w:val="22"/>
        </w:rPr>
      </w:pPr>
      <w:r w:rsidRPr="00FE039E">
        <w:rPr>
          <w:rFonts w:ascii="Arial Narrow" w:hAnsi="Arial Narrow" w:cs="Arial"/>
          <w:b/>
          <w:bCs/>
          <w:sz w:val="22"/>
        </w:rPr>
        <w:t>Článok 7</w:t>
      </w:r>
    </w:p>
    <w:p w14:paraId="4C86BDDA" w14:textId="434A34D1" w:rsidR="00852092" w:rsidRPr="00FE039E" w:rsidRDefault="00852092" w:rsidP="00852092">
      <w:pPr>
        <w:spacing w:after="120"/>
        <w:jc w:val="center"/>
        <w:rPr>
          <w:rFonts w:ascii="Arial Narrow" w:hAnsi="Arial Narrow" w:cs="Arial"/>
          <w:b/>
          <w:bCs/>
          <w:sz w:val="22"/>
        </w:rPr>
      </w:pPr>
      <w:r w:rsidRPr="00FE039E">
        <w:rPr>
          <w:rFonts w:ascii="Arial Narrow" w:hAnsi="Arial Narrow" w:cs="Arial"/>
          <w:b/>
          <w:bCs/>
          <w:sz w:val="22"/>
        </w:rPr>
        <w:t xml:space="preserve">Práva a povinnosti </w:t>
      </w:r>
      <w:r w:rsidR="00F640EC" w:rsidRPr="00FE039E">
        <w:rPr>
          <w:rFonts w:ascii="Arial Narrow" w:hAnsi="Arial Narrow" w:cs="Arial"/>
          <w:b/>
          <w:bCs/>
          <w:sz w:val="22"/>
        </w:rPr>
        <w:t xml:space="preserve">zmluvných strán </w:t>
      </w:r>
    </w:p>
    <w:p w14:paraId="682E4183" w14:textId="77777777" w:rsidR="00852092" w:rsidRPr="00671308" w:rsidRDefault="00852092" w:rsidP="00A10D91">
      <w:pPr>
        <w:numPr>
          <w:ilvl w:val="1"/>
          <w:numId w:val="10"/>
        </w:numPr>
        <w:spacing w:after="120" w:line="264" w:lineRule="auto"/>
        <w:ind w:left="709" w:hanging="709"/>
        <w:jc w:val="both"/>
        <w:rPr>
          <w:rFonts w:ascii="Arial Narrow" w:hAnsi="Arial Narrow" w:cs="Arial"/>
          <w:sz w:val="22"/>
        </w:rPr>
      </w:pPr>
      <w:r w:rsidRPr="00671308">
        <w:rPr>
          <w:rFonts w:ascii="Arial Narrow" w:hAnsi="Arial Narrow" w:cs="Arial"/>
          <w:sz w:val="22"/>
          <w:lang w:eastAsia="de-DE"/>
        </w:rPr>
        <w:t>Objednávateľ</w:t>
      </w:r>
      <w:r w:rsidRPr="00671308">
        <w:rPr>
          <w:rFonts w:ascii="Arial Narrow" w:hAnsi="Arial Narrow" w:cs="Arial"/>
          <w:sz w:val="22"/>
        </w:rPr>
        <w:t xml:space="preserve"> sa zaväzuje:</w:t>
      </w:r>
    </w:p>
    <w:p w14:paraId="51943F51" w14:textId="5F9945D8" w:rsidR="00852092" w:rsidRPr="00671308" w:rsidRDefault="00852092" w:rsidP="00A10D91">
      <w:pPr>
        <w:numPr>
          <w:ilvl w:val="2"/>
          <w:numId w:val="10"/>
        </w:numPr>
        <w:spacing w:after="120" w:line="264" w:lineRule="auto"/>
        <w:ind w:left="1418" w:hanging="709"/>
        <w:jc w:val="both"/>
        <w:rPr>
          <w:rFonts w:ascii="Arial Narrow" w:hAnsi="Arial Narrow" w:cs="Arial"/>
          <w:sz w:val="22"/>
        </w:rPr>
      </w:pPr>
      <w:r w:rsidRPr="00671308">
        <w:rPr>
          <w:rFonts w:ascii="Arial Narrow" w:hAnsi="Arial Narrow" w:cs="Arial"/>
          <w:sz w:val="22"/>
        </w:rPr>
        <w:t xml:space="preserve">bez zbytočného odkladu písomne informovať Poskytovateľa o všetkých skutočnostiach, ktoré majú podstatný význam pre poskytovanie Služieb definovaných v OPZ,  </w:t>
      </w:r>
    </w:p>
    <w:p w14:paraId="3F4DE283" w14:textId="16195620" w:rsidR="00852092" w:rsidRDefault="00852092" w:rsidP="00A10D91">
      <w:pPr>
        <w:numPr>
          <w:ilvl w:val="2"/>
          <w:numId w:val="10"/>
        </w:numPr>
        <w:spacing w:after="120" w:line="264" w:lineRule="auto"/>
        <w:ind w:left="1418" w:hanging="709"/>
        <w:jc w:val="both"/>
        <w:rPr>
          <w:rFonts w:ascii="Arial Narrow" w:hAnsi="Arial Narrow" w:cs="Arial"/>
          <w:sz w:val="22"/>
        </w:rPr>
      </w:pPr>
      <w:r w:rsidRPr="00671308">
        <w:rPr>
          <w:rFonts w:ascii="Arial Narrow" w:hAnsi="Arial Narrow" w:cs="Arial"/>
          <w:sz w:val="22"/>
        </w:rPr>
        <w:t>odovzdať Poskytovateľovi všetky dokumenty a poskytnúť mu všetky informácie, ktoré sú potrebné na poskytnutie Služieb definovaných v OPZ, pokiaľ z povahy týchto dokumentov/informácií a/alebo pokynov nevyplýva, že ich má obstarať Poskytovateľ</w:t>
      </w:r>
      <w:r w:rsidRPr="00FC4221">
        <w:rPr>
          <w:rFonts w:ascii="Arial Narrow" w:hAnsi="Arial Narrow" w:cs="Arial"/>
          <w:sz w:val="22"/>
        </w:rPr>
        <w:t xml:space="preserve">, </w:t>
      </w:r>
    </w:p>
    <w:p w14:paraId="29F79E7F" w14:textId="77777777" w:rsidR="005C13DC" w:rsidRPr="004215BB" w:rsidRDefault="00852092" w:rsidP="00A10D91">
      <w:pPr>
        <w:numPr>
          <w:ilvl w:val="2"/>
          <w:numId w:val="10"/>
        </w:numPr>
        <w:spacing w:after="120" w:line="264" w:lineRule="auto"/>
        <w:ind w:left="1418" w:hanging="709"/>
        <w:jc w:val="both"/>
        <w:rPr>
          <w:rFonts w:ascii="Arial Narrow" w:hAnsi="Arial Narrow" w:cs="Arial"/>
          <w:sz w:val="22"/>
        </w:rPr>
      </w:pPr>
      <w:r w:rsidRPr="00FC4221">
        <w:rPr>
          <w:rFonts w:ascii="Arial Narrow" w:hAnsi="Arial Narrow" w:cs="Arial"/>
          <w:sz w:val="22"/>
        </w:rPr>
        <w:t>bez zbytočného odkladu poskytnúť Poskytovateľovi všetku súčinnosť potrebnú na uskutočnenie predmetu tejto Dohody a/alebo predmetu Vykonávacích zmlúv, vrátane, ale nielen, písomných rozhodnutí o všetkých správach, odporúčaniach a všetkých ďalších záležitostiach, ktoré Poskytovateľ postúpil Objednávateľovi.</w:t>
      </w:r>
    </w:p>
    <w:p w14:paraId="1B883EFD" w14:textId="63258E39" w:rsidR="00852092" w:rsidRPr="00D6100F" w:rsidRDefault="00852092" w:rsidP="00D848E5">
      <w:pPr>
        <w:numPr>
          <w:ilvl w:val="1"/>
          <w:numId w:val="10"/>
        </w:numPr>
        <w:spacing w:after="160" w:line="264" w:lineRule="auto"/>
        <w:ind w:left="709" w:hanging="709"/>
        <w:jc w:val="both"/>
        <w:rPr>
          <w:rFonts w:ascii="Arial Narrow" w:hAnsi="Arial Narrow"/>
          <w:sz w:val="22"/>
        </w:rPr>
      </w:pPr>
      <w:r w:rsidRPr="00D6100F">
        <w:rPr>
          <w:rFonts w:ascii="Arial Narrow" w:hAnsi="Arial Narrow"/>
          <w:sz w:val="22"/>
        </w:rPr>
        <w:t>Poskytovateľ prehlasuje, že Služba nie je zaťažená právami tretích osôb.</w:t>
      </w:r>
    </w:p>
    <w:p w14:paraId="683F4D64" w14:textId="1DE87891" w:rsidR="00DD6BDF" w:rsidRPr="00D6100F" w:rsidRDefault="00DD6BDF" w:rsidP="00A10D91">
      <w:pPr>
        <w:pStyle w:val="Odsekzoznamu"/>
        <w:numPr>
          <w:ilvl w:val="1"/>
          <w:numId w:val="10"/>
        </w:numPr>
        <w:spacing w:after="120"/>
        <w:ind w:left="709" w:hanging="709"/>
        <w:jc w:val="both"/>
        <w:rPr>
          <w:rFonts w:ascii="Arial Narrow" w:eastAsia="Calibri" w:hAnsi="Arial Narrow"/>
          <w:sz w:val="22"/>
          <w:szCs w:val="22"/>
          <w:lang w:eastAsia="en-US"/>
        </w:rPr>
      </w:pPr>
      <w:r w:rsidRPr="00D6100F">
        <w:rPr>
          <w:rFonts w:ascii="Arial Narrow" w:eastAsia="Calibri" w:hAnsi="Arial Narrow"/>
          <w:sz w:val="22"/>
          <w:szCs w:val="22"/>
          <w:lang w:eastAsia="en-US"/>
        </w:rPr>
        <w:t>Zmluvné strany sa dohodli, že počas doby trvania tejto Dohody je ktorákoľvek Zmluvná strana oprávnená najskôr po uplynutí 12 mesiacov od nadobudnutia účinnosti Dohody</w:t>
      </w:r>
      <w:r w:rsidR="00B07114" w:rsidRPr="00D6100F">
        <w:rPr>
          <w:rFonts w:ascii="Arial Narrow" w:eastAsia="Calibri" w:hAnsi="Arial Narrow"/>
          <w:sz w:val="22"/>
          <w:szCs w:val="22"/>
          <w:lang w:eastAsia="en-US"/>
        </w:rPr>
        <w:t>,</w:t>
      </w:r>
      <w:r w:rsidRPr="00D6100F">
        <w:rPr>
          <w:rFonts w:ascii="Arial Narrow" w:eastAsia="Calibri" w:hAnsi="Arial Narrow"/>
          <w:sz w:val="22"/>
          <w:szCs w:val="22"/>
          <w:lang w:eastAsia="en-US"/>
        </w:rPr>
        <w:t xml:space="preserve"> požadovať zvýšenie alebo zníženie jednotkových cien za </w:t>
      </w:r>
      <w:r w:rsidR="00A10D91" w:rsidRPr="00D6100F">
        <w:rPr>
          <w:rFonts w:ascii="Arial Narrow" w:eastAsia="Calibri" w:hAnsi="Arial Narrow"/>
          <w:sz w:val="22"/>
          <w:szCs w:val="22"/>
          <w:lang w:eastAsia="en-US"/>
        </w:rPr>
        <w:t xml:space="preserve">Služby </w:t>
      </w:r>
      <w:r w:rsidRPr="00D6100F">
        <w:rPr>
          <w:rFonts w:ascii="Arial Narrow" w:eastAsia="Calibri" w:hAnsi="Arial Narrow"/>
          <w:sz w:val="22"/>
          <w:szCs w:val="22"/>
          <w:lang w:eastAsia="en-US"/>
        </w:rPr>
        <w:t xml:space="preserve">a </w:t>
      </w:r>
      <w:r w:rsidR="00A10D91" w:rsidRPr="00D6100F">
        <w:rPr>
          <w:rFonts w:ascii="Arial Narrow" w:eastAsia="Calibri" w:hAnsi="Arial Narrow"/>
          <w:sz w:val="22"/>
          <w:szCs w:val="22"/>
          <w:lang w:eastAsia="en-US"/>
        </w:rPr>
        <w:t>s</w:t>
      </w:r>
      <w:r w:rsidRPr="00D6100F">
        <w:rPr>
          <w:rFonts w:ascii="Arial Narrow" w:eastAsia="Calibri" w:hAnsi="Arial Narrow"/>
          <w:sz w:val="22"/>
          <w:szCs w:val="22"/>
          <w:lang w:eastAsia="en-US"/>
        </w:rPr>
        <w:t xml:space="preserve">úvisiace </w:t>
      </w:r>
      <w:r w:rsidR="00A10D91" w:rsidRPr="00D6100F">
        <w:rPr>
          <w:rFonts w:ascii="Arial Narrow" w:eastAsia="Calibri" w:hAnsi="Arial Narrow"/>
          <w:sz w:val="22"/>
          <w:szCs w:val="22"/>
          <w:lang w:eastAsia="en-US"/>
        </w:rPr>
        <w:t>tovary</w:t>
      </w:r>
      <w:r w:rsidRPr="00D6100F">
        <w:rPr>
          <w:rFonts w:ascii="Arial Narrow" w:eastAsia="Calibri" w:hAnsi="Arial Narrow"/>
          <w:sz w:val="22"/>
          <w:szCs w:val="22"/>
          <w:lang w:eastAsia="en-US"/>
        </w:rPr>
        <w:t xml:space="preserve">, ktoré tvoria </w:t>
      </w:r>
      <w:r w:rsidR="00A10D91" w:rsidRPr="00D6100F">
        <w:rPr>
          <w:rFonts w:ascii="Arial Narrow" w:eastAsia="Calibri" w:hAnsi="Arial Narrow"/>
          <w:sz w:val="22"/>
          <w:szCs w:val="22"/>
          <w:lang w:eastAsia="en-US"/>
        </w:rPr>
        <w:t>p</w:t>
      </w:r>
      <w:r w:rsidRPr="00D6100F">
        <w:rPr>
          <w:rFonts w:ascii="Arial Narrow" w:eastAsia="Calibri" w:hAnsi="Arial Narrow"/>
          <w:sz w:val="22"/>
          <w:szCs w:val="22"/>
          <w:lang w:eastAsia="en-US"/>
        </w:rPr>
        <w:t xml:space="preserve">redmet Dohody a sú špecifikované v Prílohe č. </w:t>
      </w:r>
      <w:r w:rsidR="00A10D91" w:rsidRPr="00D6100F">
        <w:rPr>
          <w:rFonts w:ascii="Arial Narrow" w:eastAsia="Calibri" w:hAnsi="Arial Narrow"/>
          <w:sz w:val="22"/>
          <w:szCs w:val="22"/>
          <w:lang w:eastAsia="en-US"/>
        </w:rPr>
        <w:t>1</w:t>
      </w:r>
      <w:r w:rsidRPr="00D6100F">
        <w:rPr>
          <w:rFonts w:ascii="Arial Narrow" w:eastAsia="Calibri" w:hAnsi="Arial Narrow"/>
          <w:sz w:val="22"/>
          <w:szCs w:val="22"/>
          <w:lang w:eastAsia="en-US"/>
        </w:rPr>
        <w:t xml:space="preserve"> tejto Dohody, o priemernú ročnú mieru inflácie alebo deflácie (vyjadrenú prírastkom alebo úbytkom, určeným ako  priemer mesačných harmonizovaných indexov spotrebiteľských cien za posledných 12 mesiacov oproti priemeru za predchádzajúcich 12 mesiacov). Údaje o harmonizovaných indexoch spotrebiteľských cien (tzv. HICP infláciu) zverejňuje Štatistický úrad SR mesačne na jeho webovej stránke. O požadovanej zmene jednotkových cien za </w:t>
      </w:r>
      <w:r w:rsidR="00A10D91" w:rsidRPr="00D6100F">
        <w:rPr>
          <w:rFonts w:ascii="Arial Narrow" w:eastAsia="Calibri" w:hAnsi="Arial Narrow"/>
          <w:sz w:val="22"/>
          <w:szCs w:val="22"/>
          <w:lang w:eastAsia="en-US"/>
        </w:rPr>
        <w:t xml:space="preserve">Služby a súvisiace tovary </w:t>
      </w:r>
      <w:r w:rsidRPr="00D6100F">
        <w:rPr>
          <w:rFonts w:ascii="Arial Narrow" w:eastAsia="Calibri" w:hAnsi="Arial Narrow"/>
          <w:sz w:val="22"/>
          <w:szCs w:val="22"/>
          <w:lang w:eastAsia="en-US"/>
        </w:rPr>
        <w:t xml:space="preserve">oprávnená </w:t>
      </w:r>
      <w:r w:rsidR="00A10D91" w:rsidRPr="00D6100F">
        <w:rPr>
          <w:rFonts w:ascii="Arial Narrow" w:eastAsia="Calibri" w:hAnsi="Arial Narrow"/>
          <w:sz w:val="22"/>
          <w:szCs w:val="22"/>
          <w:lang w:eastAsia="en-US"/>
        </w:rPr>
        <w:t>z</w:t>
      </w:r>
      <w:r w:rsidRPr="00D6100F">
        <w:rPr>
          <w:rFonts w:ascii="Arial Narrow" w:eastAsia="Calibri" w:hAnsi="Arial Narrow"/>
          <w:sz w:val="22"/>
          <w:szCs w:val="22"/>
          <w:lang w:eastAsia="en-US"/>
        </w:rPr>
        <w:t xml:space="preserve">mluvná strana písomne upovedomí druhú </w:t>
      </w:r>
      <w:r w:rsidR="00A10D91" w:rsidRPr="00D6100F">
        <w:rPr>
          <w:rFonts w:ascii="Arial Narrow" w:eastAsia="Calibri" w:hAnsi="Arial Narrow"/>
          <w:sz w:val="22"/>
          <w:szCs w:val="22"/>
          <w:lang w:eastAsia="en-US"/>
        </w:rPr>
        <w:t>z</w:t>
      </w:r>
      <w:r w:rsidRPr="00D6100F">
        <w:rPr>
          <w:rFonts w:ascii="Arial Narrow" w:eastAsia="Calibri" w:hAnsi="Arial Narrow"/>
          <w:sz w:val="22"/>
          <w:szCs w:val="22"/>
          <w:lang w:eastAsia="en-US"/>
        </w:rPr>
        <w:t xml:space="preserve">mluvnú stranu, s uvedením percentuálnej sadzby inflácie/deflácie, o ktorú navrhujú jednotkové ceny za </w:t>
      </w:r>
      <w:r w:rsidR="00A10D91" w:rsidRPr="00D6100F">
        <w:rPr>
          <w:rFonts w:ascii="Arial Narrow" w:eastAsia="Calibri" w:hAnsi="Arial Narrow"/>
          <w:sz w:val="22"/>
          <w:szCs w:val="22"/>
          <w:lang w:eastAsia="en-US"/>
        </w:rPr>
        <w:t>Služby a súvisiace tovary</w:t>
      </w:r>
      <w:r w:rsidRPr="00D6100F">
        <w:rPr>
          <w:rFonts w:ascii="Arial Narrow" w:eastAsia="Calibri" w:hAnsi="Arial Narrow"/>
          <w:sz w:val="22"/>
          <w:szCs w:val="22"/>
          <w:lang w:eastAsia="en-US"/>
        </w:rPr>
        <w:t xml:space="preserve"> zvýšiť/znížiť, s odkazom na relevantný údaj Štatistického úradu SR. Zmluvné strany sa dohodli, že uzatvoria dodatok k tejto Dohode za účelom zvýšenia/ zníženia jednotkových cien za </w:t>
      </w:r>
      <w:r w:rsidR="00A10D91" w:rsidRPr="00D6100F">
        <w:rPr>
          <w:rFonts w:ascii="Arial Narrow" w:eastAsia="Calibri" w:hAnsi="Arial Narrow"/>
          <w:sz w:val="22"/>
          <w:szCs w:val="22"/>
          <w:lang w:eastAsia="en-US"/>
        </w:rPr>
        <w:t xml:space="preserve">Služby a súvisiace tovary </w:t>
      </w:r>
      <w:r w:rsidRPr="00D6100F">
        <w:rPr>
          <w:rFonts w:ascii="Arial Narrow" w:eastAsia="Calibri" w:hAnsi="Arial Narrow"/>
          <w:sz w:val="22"/>
          <w:szCs w:val="22"/>
          <w:lang w:eastAsia="en-US"/>
        </w:rPr>
        <w:t xml:space="preserve">podľa Prílohy č. </w:t>
      </w:r>
      <w:r w:rsidR="00A10D91" w:rsidRPr="00D6100F">
        <w:rPr>
          <w:rFonts w:ascii="Arial Narrow" w:eastAsia="Calibri" w:hAnsi="Arial Narrow"/>
          <w:sz w:val="22"/>
          <w:szCs w:val="22"/>
          <w:lang w:eastAsia="en-US"/>
        </w:rPr>
        <w:t>1</w:t>
      </w:r>
      <w:r w:rsidRPr="00D6100F">
        <w:rPr>
          <w:rFonts w:ascii="Arial Narrow" w:eastAsia="Calibri" w:hAnsi="Arial Narrow"/>
          <w:sz w:val="22"/>
          <w:szCs w:val="22"/>
          <w:lang w:eastAsia="en-US"/>
        </w:rPr>
        <w:t xml:space="preserve"> tejto Dohody. Zmluvné strany sa zaväzujú poskytnúť si všetku potrebnú súčinnosť na uzatvorenie dodatku k Dohode a bezdôvodne neodmietnuť uzatvorenie takéhoto dodatku k Dohode.</w:t>
      </w:r>
    </w:p>
    <w:p w14:paraId="54E52303" w14:textId="10D9067A" w:rsidR="00A137E5" w:rsidRPr="00FE039E" w:rsidRDefault="00A137E5" w:rsidP="00A10D91">
      <w:pPr>
        <w:numPr>
          <w:ilvl w:val="1"/>
          <w:numId w:val="10"/>
        </w:numPr>
        <w:spacing w:after="120" w:line="264" w:lineRule="auto"/>
        <w:ind w:left="709" w:hanging="709"/>
        <w:jc w:val="both"/>
        <w:rPr>
          <w:rFonts w:ascii="Arial Narrow" w:hAnsi="Arial Narrow"/>
          <w:sz w:val="22"/>
        </w:rPr>
      </w:pPr>
      <w:r w:rsidRPr="00FE039E">
        <w:rPr>
          <w:rFonts w:ascii="Arial Narrow" w:hAnsi="Arial Narrow"/>
          <w:bCs/>
          <w:iCs/>
          <w:sz w:val="22"/>
        </w:rPr>
        <w:lastRenderedPageBreak/>
        <w:t xml:space="preserve">V Prílohe č. </w:t>
      </w:r>
      <w:r w:rsidR="00114E67" w:rsidRPr="00FE039E">
        <w:rPr>
          <w:rFonts w:ascii="Arial Narrow" w:hAnsi="Arial Narrow"/>
          <w:bCs/>
          <w:iCs/>
          <w:sz w:val="22"/>
        </w:rPr>
        <w:t>3</w:t>
      </w:r>
      <w:r w:rsidRPr="00FE039E">
        <w:rPr>
          <w:rFonts w:ascii="Arial Narrow" w:hAnsi="Arial Narrow"/>
          <w:bCs/>
          <w:iCs/>
          <w:sz w:val="22"/>
        </w:rPr>
        <w:t xml:space="preserve"> tejto Dohody sú uvedené údaje o všetkých známych subdodávateľoch </w:t>
      </w:r>
      <w:r w:rsidR="00A3624D" w:rsidRPr="00FE039E">
        <w:rPr>
          <w:rFonts w:ascii="Arial Narrow" w:hAnsi="Arial Narrow"/>
          <w:bCs/>
          <w:iCs/>
          <w:sz w:val="22"/>
        </w:rPr>
        <w:t>Poskytovateľa</w:t>
      </w:r>
      <w:r w:rsidRPr="00FE039E">
        <w:rPr>
          <w:rFonts w:ascii="Arial Narrow" w:hAnsi="Arial Narrow"/>
          <w:bCs/>
          <w:iCs/>
          <w:sz w:val="22"/>
        </w:rPr>
        <w:t>, ktorí sú známi v čase uzavierania tejto Dohody, a údaje o osobe oprávnenej konať za subdodávateľa v rozsahu meno a priezvisko, adresa pobytu, dátum narodenia.</w:t>
      </w:r>
    </w:p>
    <w:p w14:paraId="757CFF48" w14:textId="2B125383" w:rsidR="00A137E5" w:rsidRPr="00FE039E" w:rsidRDefault="00A3624D" w:rsidP="00A10D91">
      <w:pPr>
        <w:numPr>
          <w:ilvl w:val="1"/>
          <w:numId w:val="10"/>
        </w:numPr>
        <w:spacing w:after="120" w:line="264" w:lineRule="auto"/>
        <w:ind w:left="709" w:hanging="709"/>
        <w:jc w:val="both"/>
        <w:rPr>
          <w:rFonts w:ascii="Arial Narrow" w:hAnsi="Arial Narrow"/>
          <w:sz w:val="22"/>
        </w:rPr>
      </w:pPr>
      <w:r w:rsidRPr="00FE039E">
        <w:rPr>
          <w:rFonts w:ascii="Arial Narrow" w:hAnsi="Arial Narrow"/>
          <w:bCs/>
          <w:iCs/>
          <w:sz w:val="22"/>
        </w:rPr>
        <w:t>Poskytovateľ</w:t>
      </w:r>
      <w:r w:rsidR="00A137E5" w:rsidRPr="00FE039E">
        <w:rPr>
          <w:rFonts w:ascii="Arial Narrow" w:hAnsi="Arial Narrow"/>
          <w:bCs/>
          <w:iCs/>
          <w:sz w:val="22"/>
        </w:rPr>
        <w:t xml:space="preserve"> je povinný </w:t>
      </w:r>
      <w:r w:rsidRPr="00FE039E">
        <w:rPr>
          <w:rFonts w:ascii="Arial Narrow" w:hAnsi="Arial Narrow"/>
          <w:bCs/>
          <w:iCs/>
          <w:sz w:val="22"/>
        </w:rPr>
        <w:t>O</w:t>
      </w:r>
      <w:r w:rsidR="00A33525">
        <w:rPr>
          <w:rFonts w:ascii="Arial Narrow" w:hAnsi="Arial Narrow"/>
          <w:bCs/>
          <w:iCs/>
          <w:sz w:val="22"/>
        </w:rPr>
        <w:t>bjednávateľovi</w:t>
      </w:r>
      <w:r w:rsidR="00A137E5" w:rsidRPr="00FE039E">
        <w:rPr>
          <w:rFonts w:ascii="Arial Narrow" w:hAnsi="Arial Narrow"/>
          <w:bCs/>
          <w:iCs/>
          <w:sz w:val="22"/>
        </w:rPr>
        <w:t xml:space="preserve"> oznámiť akúkoľvek zmenu údajov u subdodávateľov uvedených v Prílohe č. </w:t>
      </w:r>
      <w:r w:rsidR="00114E67" w:rsidRPr="00FE039E">
        <w:rPr>
          <w:rFonts w:ascii="Arial Narrow" w:hAnsi="Arial Narrow"/>
          <w:bCs/>
          <w:iCs/>
          <w:sz w:val="22"/>
        </w:rPr>
        <w:t>3</w:t>
      </w:r>
      <w:r w:rsidR="00A137E5" w:rsidRPr="00FE039E">
        <w:rPr>
          <w:rFonts w:ascii="Arial Narrow" w:hAnsi="Arial Narrow"/>
          <w:bCs/>
          <w:iCs/>
          <w:sz w:val="22"/>
        </w:rPr>
        <w:t xml:space="preserve"> tejto Dohody, a to bezodkladne. </w:t>
      </w:r>
    </w:p>
    <w:p w14:paraId="575A5B26" w14:textId="0AFD5FF8" w:rsidR="00A137E5" w:rsidRPr="00FE039E" w:rsidRDefault="00A137E5" w:rsidP="00A10D91">
      <w:pPr>
        <w:numPr>
          <w:ilvl w:val="1"/>
          <w:numId w:val="10"/>
        </w:numPr>
        <w:spacing w:after="120" w:line="264" w:lineRule="auto"/>
        <w:ind w:left="709" w:hanging="709"/>
        <w:jc w:val="both"/>
        <w:rPr>
          <w:rFonts w:ascii="Arial Narrow" w:hAnsi="Arial Narrow"/>
          <w:sz w:val="22"/>
        </w:rPr>
      </w:pPr>
      <w:r w:rsidRPr="00FE039E">
        <w:rPr>
          <w:rFonts w:ascii="Arial Narrow" w:hAnsi="Arial Narrow"/>
          <w:bCs/>
          <w:iCs/>
          <w:sz w:val="22"/>
        </w:rPr>
        <w:t xml:space="preserve">V prípade zmeny subdodávateľa je </w:t>
      </w:r>
      <w:r w:rsidR="00A3624D" w:rsidRPr="00FE039E">
        <w:rPr>
          <w:rFonts w:ascii="Arial Narrow" w:hAnsi="Arial Narrow"/>
          <w:bCs/>
          <w:iCs/>
          <w:sz w:val="22"/>
        </w:rPr>
        <w:t>Poskytovateľ</w:t>
      </w:r>
      <w:r w:rsidRPr="00FE039E">
        <w:rPr>
          <w:rFonts w:ascii="Arial Narrow" w:hAnsi="Arial Narrow"/>
          <w:bCs/>
          <w:iCs/>
          <w:sz w:val="22"/>
        </w:rPr>
        <w:t xml:space="preserve"> povinný najneskôr do 5 pracovných dní odo dňa zmeny subdodávateľa predložiť </w:t>
      </w:r>
      <w:r w:rsidR="00A3624D" w:rsidRPr="00FE039E">
        <w:rPr>
          <w:rFonts w:ascii="Arial Narrow" w:hAnsi="Arial Narrow"/>
          <w:bCs/>
          <w:iCs/>
          <w:sz w:val="22"/>
        </w:rPr>
        <w:t>O</w:t>
      </w:r>
      <w:r w:rsidR="00A33525">
        <w:rPr>
          <w:rFonts w:ascii="Arial Narrow" w:hAnsi="Arial Narrow"/>
          <w:bCs/>
          <w:iCs/>
          <w:sz w:val="22"/>
        </w:rPr>
        <w:t>bjednávateľovi</w:t>
      </w:r>
      <w:r w:rsidRPr="00FE039E">
        <w:rPr>
          <w:rFonts w:ascii="Arial Narrow" w:hAnsi="Arial Narrow"/>
          <w:bCs/>
          <w:iCs/>
          <w:sz w:val="22"/>
        </w:rPr>
        <w:t xml:space="preserve"> informácie o novom subdodávateľovi v rozsahu údajov podľa bodu </w:t>
      </w:r>
      <w:r w:rsidR="00D61366" w:rsidRPr="00FE039E">
        <w:rPr>
          <w:rFonts w:ascii="Arial Narrow" w:hAnsi="Arial Narrow"/>
          <w:bCs/>
          <w:iCs/>
          <w:sz w:val="22"/>
        </w:rPr>
        <w:t>7.3</w:t>
      </w:r>
      <w:r w:rsidRPr="00FE039E">
        <w:rPr>
          <w:rFonts w:ascii="Arial Narrow" w:hAnsi="Arial Narrow"/>
          <w:bCs/>
          <w:iCs/>
          <w:sz w:val="22"/>
        </w:rPr>
        <w:t xml:space="preserve"> </w:t>
      </w:r>
      <w:r w:rsidRPr="00FE039E">
        <w:rPr>
          <w:rFonts w:ascii="Arial Narrow" w:hAnsi="Arial Narrow" w:cs="Calibri"/>
          <w:bCs/>
          <w:sz w:val="22"/>
        </w:rPr>
        <w:t>tohto článku tejto Dohody</w:t>
      </w:r>
      <w:r w:rsidRPr="00FE039E">
        <w:rPr>
          <w:rFonts w:ascii="Arial Narrow" w:hAnsi="Arial Narrow"/>
          <w:bCs/>
          <w:iCs/>
          <w:sz w:val="22"/>
        </w:rPr>
        <w:t xml:space="preserve"> a predmety subdodávok, pričom pri výbere subdodávateľa musí </w:t>
      </w:r>
      <w:r w:rsidR="00A3624D" w:rsidRPr="00FE039E">
        <w:rPr>
          <w:rFonts w:ascii="Arial Narrow" w:hAnsi="Arial Narrow"/>
          <w:bCs/>
          <w:iCs/>
          <w:sz w:val="22"/>
        </w:rPr>
        <w:t>Poskytovateľ</w:t>
      </w:r>
      <w:r w:rsidRPr="00FE039E">
        <w:rPr>
          <w:rFonts w:ascii="Arial Narrow" w:hAnsi="Arial Narrow"/>
          <w:bCs/>
          <w:iCs/>
          <w:sz w:val="22"/>
        </w:rPr>
        <w:t xml:space="preserve"> postupovať tak,  aby vynaložené náklady na zabezpečenie plnenia na základe zmluvy o subdodávke boli primerané jeho kvalite a cene. </w:t>
      </w:r>
    </w:p>
    <w:p w14:paraId="4067B385" w14:textId="77777777" w:rsidR="00A137E5" w:rsidRPr="00FE039E" w:rsidRDefault="00A137E5" w:rsidP="00A10D91">
      <w:pPr>
        <w:numPr>
          <w:ilvl w:val="1"/>
          <w:numId w:val="10"/>
        </w:numPr>
        <w:spacing w:after="120" w:line="264" w:lineRule="auto"/>
        <w:ind w:left="709" w:hanging="709"/>
        <w:jc w:val="both"/>
        <w:rPr>
          <w:rFonts w:ascii="Arial Narrow" w:hAnsi="Arial Narrow"/>
          <w:sz w:val="22"/>
        </w:rPr>
      </w:pPr>
      <w:r w:rsidRPr="00FE039E">
        <w:rPr>
          <w:rFonts w:ascii="Arial Narrow" w:hAnsi="Arial Narrow"/>
          <w:sz w:val="22"/>
        </w:rPr>
        <w:t>Subdodávateľ alebo subdodávateľ podľa osobitného predpisu, ktorý podľa § 11 ods. 1 zákona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655ED2AD" w14:textId="77777777" w:rsidR="00A137E5" w:rsidRPr="00FE039E" w:rsidRDefault="00A3624D" w:rsidP="00A10D91">
      <w:pPr>
        <w:numPr>
          <w:ilvl w:val="1"/>
          <w:numId w:val="10"/>
        </w:numPr>
        <w:spacing w:after="120" w:line="264" w:lineRule="auto"/>
        <w:ind w:left="709" w:hanging="709"/>
        <w:jc w:val="both"/>
        <w:rPr>
          <w:rFonts w:ascii="Arial Narrow" w:hAnsi="Arial Narrow"/>
          <w:sz w:val="22"/>
        </w:rPr>
      </w:pPr>
      <w:r w:rsidRPr="00FE039E">
        <w:rPr>
          <w:rFonts w:ascii="Arial Narrow" w:hAnsi="Arial Narrow"/>
          <w:bCs/>
          <w:iCs/>
          <w:sz w:val="22"/>
        </w:rPr>
        <w:t>Poskytovateľ</w:t>
      </w:r>
      <w:r w:rsidR="00A137E5" w:rsidRPr="00FE039E">
        <w:rPr>
          <w:rFonts w:ascii="Arial Narrow" w:hAnsi="Arial Narrow"/>
          <w:bCs/>
          <w:iCs/>
          <w:sz w:val="22"/>
        </w:rPr>
        <w:t xml:space="preserve"> zodpovedá za plnenie zmluvy o subdodávke subdodávateľom tak, ako keby plnenie realizované na základe takejto zmluvy realizoval sám. </w:t>
      </w:r>
      <w:r w:rsidRPr="00FE039E">
        <w:rPr>
          <w:rFonts w:ascii="Arial Narrow" w:hAnsi="Arial Narrow"/>
          <w:bCs/>
          <w:iCs/>
          <w:sz w:val="22"/>
        </w:rPr>
        <w:t>Poskytovateľ</w:t>
      </w:r>
      <w:r w:rsidR="00A137E5" w:rsidRPr="00FE039E">
        <w:rPr>
          <w:rFonts w:ascii="Arial Narrow" w:hAnsi="Arial Narrow"/>
          <w:bCs/>
          <w:iCs/>
          <w:sz w:val="22"/>
        </w:rPr>
        <w:t xml:space="preserve"> zodpovedá za odbornú starostlivosť pri výberu subdodávateľa ako aj za výsledok plnenia vykonaného na základe zmluvy o subdodávke.</w:t>
      </w:r>
    </w:p>
    <w:p w14:paraId="01C51D21" w14:textId="73941749" w:rsidR="00A137E5" w:rsidRPr="00FE039E" w:rsidRDefault="00A3624D" w:rsidP="00A10D91">
      <w:pPr>
        <w:numPr>
          <w:ilvl w:val="1"/>
          <w:numId w:val="10"/>
        </w:numPr>
        <w:spacing w:after="120" w:line="264" w:lineRule="auto"/>
        <w:ind w:left="709" w:hanging="709"/>
        <w:jc w:val="both"/>
        <w:rPr>
          <w:rFonts w:ascii="Arial Narrow" w:hAnsi="Arial Narrow"/>
          <w:sz w:val="22"/>
        </w:rPr>
      </w:pPr>
      <w:r w:rsidRPr="00FE039E">
        <w:rPr>
          <w:rFonts w:ascii="Arial Narrow" w:hAnsi="Arial Narrow"/>
          <w:sz w:val="22"/>
        </w:rPr>
        <w:t>Poskytovateľ</w:t>
      </w:r>
      <w:r w:rsidR="00A137E5" w:rsidRPr="00FE039E">
        <w:rPr>
          <w:rFonts w:ascii="Arial Narrow" w:hAnsi="Arial Narrow"/>
          <w:sz w:val="22"/>
        </w:rPr>
        <w:t xml:space="preserve"> vyhlasuje, že v čase uzatvorenia tejto dohody  je zapísaný v registri partnerov verejného sektora v súlade so zákonom č. 315/2016 Z. z. o registri partnerov verejného sektora a o zmene a doplnení niektorých zákonov, pokiaľ sa ho povinnosť zápisu do registra partnerov verejného sektora týka. Ak na strane </w:t>
      </w:r>
      <w:r w:rsidRPr="00FE039E">
        <w:rPr>
          <w:rFonts w:ascii="Arial Narrow" w:hAnsi="Arial Narrow"/>
          <w:sz w:val="22"/>
        </w:rPr>
        <w:t>Poskytovateľa</w:t>
      </w:r>
      <w:r w:rsidR="00A137E5" w:rsidRPr="00FE039E">
        <w:rPr>
          <w:rFonts w:ascii="Arial Narrow" w:hAnsi="Arial Narrow"/>
          <w:sz w:val="22"/>
        </w:rPr>
        <w:t xml:space="preserve"> ako Zmluvnej strany podieľa skupina dodávateľov podľa § 37 zákona </w:t>
      </w:r>
      <w:r w:rsidR="00231B61">
        <w:rPr>
          <w:rFonts w:ascii="Arial Narrow" w:hAnsi="Arial Narrow"/>
          <w:sz w:val="22"/>
        </w:rPr>
        <w:t>č. 343/2015 Z.</w:t>
      </w:r>
      <w:r w:rsidR="005D0590">
        <w:rPr>
          <w:rFonts w:ascii="Arial Narrow" w:hAnsi="Arial Narrow"/>
          <w:sz w:val="22"/>
        </w:rPr>
        <w:t xml:space="preserve"> </w:t>
      </w:r>
      <w:r w:rsidR="00231B61">
        <w:rPr>
          <w:rFonts w:ascii="Arial Narrow" w:hAnsi="Arial Narrow"/>
          <w:sz w:val="22"/>
        </w:rPr>
        <w:t>z.</w:t>
      </w:r>
      <w:r w:rsidR="00A137E5" w:rsidRPr="00FE039E">
        <w:rPr>
          <w:rFonts w:ascii="Arial Narrow" w:hAnsi="Arial Narrow"/>
          <w:sz w:val="22"/>
        </w:rPr>
        <w:t>, má každý člen tejto skupiny dodávateľov povinnosť byť zapísaný v registri partnerov verejného sektora.</w:t>
      </w:r>
    </w:p>
    <w:p w14:paraId="01FB2C25" w14:textId="32238614" w:rsidR="00A137E5" w:rsidRPr="00FE039E" w:rsidRDefault="00A137E5" w:rsidP="00D61366">
      <w:pPr>
        <w:numPr>
          <w:ilvl w:val="1"/>
          <w:numId w:val="10"/>
        </w:numPr>
        <w:spacing w:after="120" w:line="264" w:lineRule="auto"/>
        <w:ind w:left="709" w:hanging="709"/>
        <w:jc w:val="both"/>
        <w:rPr>
          <w:rFonts w:ascii="Arial Narrow" w:hAnsi="Arial Narrow"/>
          <w:sz w:val="22"/>
        </w:rPr>
      </w:pPr>
      <w:r w:rsidRPr="00FE039E">
        <w:rPr>
          <w:rFonts w:ascii="Arial Narrow" w:hAnsi="Arial Narrow"/>
          <w:sz w:val="22"/>
        </w:rPr>
        <w:t xml:space="preserve">V prípade, že </w:t>
      </w:r>
      <w:r w:rsidR="00A3624D" w:rsidRPr="00FE039E">
        <w:rPr>
          <w:rFonts w:ascii="Arial Narrow" w:hAnsi="Arial Narrow"/>
          <w:sz w:val="22"/>
        </w:rPr>
        <w:t>Poskytovateľ</w:t>
      </w:r>
      <w:r w:rsidRPr="00FE039E">
        <w:rPr>
          <w:rFonts w:ascii="Arial Narrow" w:hAnsi="Arial Narrow"/>
          <w:sz w:val="22"/>
        </w:rPr>
        <w:t>, jeho subdodávateľ podľa zákona č. 343/2015 Z.</w:t>
      </w:r>
      <w:r w:rsidR="005D0590">
        <w:rPr>
          <w:rFonts w:ascii="Arial Narrow" w:hAnsi="Arial Narrow"/>
          <w:sz w:val="22"/>
        </w:rPr>
        <w:t xml:space="preserve"> </w:t>
      </w:r>
      <w:r w:rsidRPr="00FE039E">
        <w:rPr>
          <w:rFonts w:ascii="Arial Narrow" w:hAnsi="Arial Narrow"/>
          <w:sz w:val="22"/>
        </w:rPr>
        <w:t xml:space="preserve">z. alebo subdodávateľ  podľa  zákona č. 315/2016 Z. z.,  má povinnosť byť zapísaný v registri partnerov verejného sektora podľa zákona č. 315/2016 Z. z., </w:t>
      </w:r>
      <w:r w:rsidR="00A3624D" w:rsidRPr="00FE039E">
        <w:rPr>
          <w:rFonts w:ascii="Arial Narrow" w:hAnsi="Arial Narrow"/>
          <w:sz w:val="22"/>
        </w:rPr>
        <w:t>Poskytovateľ</w:t>
      </w:r>
      <w:r w:rsidRPr="00FE039E">
        <w:rPr>
          <w:rFonts w:ascii="Arial Narrow" w:hAnsi="Arial Narrow"/>
          <w:sz w:val="22"/>
        </w:rPr>
        <w:t xml:space="preserve"> vyhlasuje, že jeho konečným užívateľom výhod zapísaným v registri partnerov verejného sektora, rovnako ani konečným užívateľom výhod jeho subdodávateľa podľa zákona č. 343/2015 Z.</w:t>
      </w:r>
      <w:r w:rsidR="005D0590">
        <w:rPr>
          <w:rFonts w:ascii="Arial Narrow" w:hAnsi="Arial Narrow"/>
          <w:sz w:val="22"/>
        </w:rPr>
        <w:t xml:space="preserve"> </w:t>
      </w:r>
      <w:r w:rsidRPr="00FE039E">
        <w:rPr>
          <w:rFonts w:ascii="Arial Narrow" w:hAnsi="Arial Narrow"/>
          <w:sz w:val="22"/>
        </w:rPr>
        <w:t>z. alebo subdodávateľa  podľa  zákona č. 315/2016 Z. z., nie je:</w:t>
      </w:r>
    </w:p>
    <w:p w14:paraId="1BD940EB" w14:textId="77777777" w:rsidR="00A137E5" w:rsidRPr="00FE039E" w:rsidRDefault="00A137E5" w:rsidP="00A137E5">
      <w:pPr>
        <w:pStyle w:val="Odsekzoznamu"/>
        <w:keepNext/>
        <w:keepLines/>
        <w:widowControl w:val="0"/>
        <w:numPr>
          <w:ilvl w:val="0"/>
          <w:numId w:val="24"/>
        </w:numPr>
        <w:tabs>
          <w:tab w:val="clear" w:pos="2160"/>
          <w:tab w:val="clear" w:pos="2880"/>
          <w:tab w:val="clear" w:pos="4500"/>
          <w:tab w:val="left" w:pos="709"/>
          <w:tab w:val="left" w:pos="851"/>
          <w:tab w:val="left" w:pos="4253"/>
        </w:tabs>
        <w:spacing w:after="200"/>
        <w:jc w:val="both"/>
        <w:outlineLvl w:val="1"/>
        <w:rPr>
          <w:rFonts w:ascii="Arial Narrow" w:hAnsi="Arial Narrow"/>
          <w:b/>
          <w:vanish/>
          <w:sz w:val="22"/>
          <w:szCs w:val="22"/>
        </w:rPr>
      </w:pPr>
    </w:p>
    <w:p w14:paraId="789C27B1"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1. prezident Slovenskej republiky,</w:t>
      </w:r>
    </w:p>
    <w:p w14:paraId="19ABAFEF"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2. člen vlády,</w:t>
      </w:r>
    </w:p>
    <w:p w14:paraId="6A891666"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3. vedúci ústredného orgánu štátnej správy, ktorý nie je členom vlády,</w:t>
      </w:r>
    </w:p>
    <w:p w14:paraId="282D3833"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4. vedúci orgánu štátnej správy s celoslovenskou pôsobnosťou,</w:t>
      </w:r>
    </w:p>
    <w:p w14:paraId="69D1BAA4"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5. sudca Ústavného súdu Slovenskej republiky alebo sudca,</w:t>
      </w:r>
    </w:p>
    <w:p w14:paraId="2DF215AC"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6. generálny prokurátor Slovenskej republiky, špeciálny prokurátor alebo prokurátor,</w:t>
      </w:r>
    </w:p>
    <w:p w14:paraId="3B363722"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7. verejný ochranca práv,</w:t>
      </w:r>
    </w:p>
    <w:p w14:paraId="29EDF06A"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8. predseda Najvyššieho kontrolného úradu Slovenskej republiky a podpredseda Najvyššieho kontrolného úradu Slovenskej republiky,</w:t>
      </w:r>
    </w:p>
    <w:p w14:paraId="282CDCEA"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9. štátny tajomník,</w:t>
      </w:r>
    </w:p>
    <w:p w14:paraId="5C23BEA5"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10. generálny tajomník služobného úradu,</w:t>
      </w:r>
    </w:p>
    <w:p w14:paraId="62559E46"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11. prednosta okresného úradu,</w:t>
      </w:r>
    </w:p>
    <w:p w14:paraId="09A5D792" w14:textId="77777777" w:rsidR="00A137E5" w:rsidRPr="00FE039E" w:rsidRDefault="00A137E5" w:rsidP="00A137E5">
      <w:pPr>
        <w:pStyle w:val="CTL"/>
        <w:numPr>
          <w:ilvl w:val="0"/>
          <w:numId w:val="0"/>
        </w:numPr>
        <w:spacing w:after="40" w:line="24" w:lineRule="atLeast"/>
        <w:ind w:left="720"/>
        <w:rPr>
          <w:rFonts w:ascii="Arial Narrow" w:hAnsi="Arial Narrow" w:cs="Calibri"/>
          <w:sz w:val="22"/>
          <w:szCs w:val="22"/>
        </w:rPr>
      </w:pPr>
      <w:r w:rsidRPr="00FE039E">
        <w:rPr>
          <w:rFonts w:ascii="Arial Narrow" w:hAnsi="Arial Narrow" w:cs="Calibri"/>
          <w:sz w:val="22"/>
          <w:szCs w:val="22"/>
        </w:rPr>
        <w:t>12. primátor hlavného mesta Slovenskej republiky Bratislavy, primátor krajského mesta alebo primátor okresného mesta, alebo</w:t>
      </w:r>
    </w:p>
    <w:p w14:paraId="49DD8BA1" w14:textId="7F918E65" w:rsidR="00AF0378" w:rsidRDefault="00A137E5" w:rsidP="009170D0">
      <w:pPr>
        <w:pStyle w:val="Odsekzoznamu"/>
        <w:keepNext/>
        <w:keepLines/>
        <w:widowControl w:val="0"/>
        <w:tabs>
          <w:tab w:val="clear" w:pos="2160"/>
          <w:tab w:val="clear" w:pos="2880"/>
          <w:tab w:val="clear" w:pos="4500"/>
          <w:tab w:val="left" w:pos="709"/>
          <w:tab w:val="left" w:pos="851"/>
          <w:tab w:val="left" w:pos="4253"/>
        </w:tabs>
        <w:spacing w:after="40"/>
        <w:ind w:left="405"/>
        <w:jc w:val="both"/>
        <w:outlineLvl w:val="1"/>
        <w:rPr>
          <w:rFonts w:ascii="Arial Narrow" w:hAnsi="Arial Narrow" w:cs="Calibri"/>
          <w:sz w:val="22"/>
          <w:szCs w:val="22"/>
        </w:rPr>
      </w:pPr>
      <w:r w:rsidRPr="00FE039E">
        <w:rPr>
          <w:rFonts w:ascii="Arial Narrow" w:hAnsi="Arial Narrow" w:cs="Calibri"/>
          <w:sz w:val="22"/>
          <w:szCs w:val="22"/>
        </w:rPr>
        <w:tab/>
        <w:t>13. predseda vyššieho územného celku</w:t>
      </w:r>
      <w:r w:rsidR="00A3624D" w:rsidRPr="00FE039E">
        <w:rPr>
          <w:rFonts w:ascii="Arial Narrow" w:hAnsi="Arial Narrow" w:cs="Calibri"/>
          <w:sz w:val="22"/>
          <w:szCs w:val="22"/>
        </w:rPr>
        <w:t>.</w:t>
      </w:r>
    </w:p>
    <w:p w14:paraId="5188B7B5" w14:textId="0FA165EC" w:rsidR="00A10D91" w:rsidRDefault="00A10D91" w:rsidP="00A10D91">
      <w:pPr>
        <w:spacing w:after="0" w:line="240" w:lineRule="atLeast"/>
        <w:rPr>
          <w:rFonts w:ascii="Arial Narrow" w:hAnsi="Arial Narrow" w:cs="Arial"/>
          <w:b/>
          <w:bCs/>
          <w:sz w:val="22"/>
        </w:rPr>
      </w:pPr>
    </w:p>
    <w:p w14:paraId="53427E46" w14:textId="7A9216FC" w:rsidR="00852092" w:rsidRPr="00FC4221" w:rsidRDefault="00852092" w:rsidP="004215BB">
      <w:pPr>
        <w:spacing w:after="0" w:line="240" w:lineRule="atLeast"/>
        <w:jc w:val="center"/>
        <w:rPr>
          <w:rFonts w:ascii="Arial Narrow" w:hAnsi="Arial Narrow" w:cs="Arial"/>
          <w:b/>
          <w:sz w:val="22"/>
        </w:rPr>
      </w:pPr>
      <w:r w:rsidRPr="00FC4221">
        <w:rPr>
          <w:rFonts w:ascii="Arial Narrow" w:hAnsi="Arial Narrow" w:cs="Arial"/>
          <w:b/>
          <w:bCs/>
          <w:sz w:val="22"/>
        </w:rPr>
        <w:t xml:space="preserve">Článok </w:t>
      </w:r>
      <w:r w:rsidRPr="00FC4221">
        <w:rPr>
          <w:rFonts w:ascii="Arial Narrow" w:hAnsi="Arial Narrow" w:cs="Arial"/>
          <w:b/>
          <w:sz w:val="22"/>
        </w:rPr>
        <w:t xml:space="preserve">8  </w:t>
      </w:r>
    </w:p>
    <w:p w14:paraId="38F314A7" w14:textId="77777777" w:rsidR="00852092" w:rsidRPr="00FC4221" w:rsidRDefault="00852092" w:rsidP="004215BB">
      <w:pPr>
        <w:spacing w:after="120" w:line="240" w:lineRule="atLeast"/>
        <w:jc w:val="center"/>
        <w:rPr>
          <w:rFonts w:ascii="Arial Narrow" w:hAnsi="Arial Narrow" w:cs="Arial"/>
          <w:sz w:val="22"/>
        </w:rPr>
      </w:pPr>
      <w:r w:rsidRPr="00FC4221">
        <w:rPr>
          <w:rFonts w:ascii="Arial Narrow" w:hAnsi="Arial Narrow" w:cs="Arial"/>
          <w:b/>
          <w:sz w:val="22"/>
        </w:rPr>
        <w:t>Záruka najnižšej ceny</w:t>
      </w:r>
    </w:p>
    <w:p w14:paraId="606C209C" w14:textId="77777777" w:rsidR="00852092" w:rsidRPr="00997EF1" w:rsidRDefault="00852092" w:rsidP="00852092">
      <w:pPr>
        <w:pStyle w:val="Odsekzoznamu"/>
        <w:numPr>
          <w:ilvl w:val="0"/>
          <w:numId w:val="10"/>
        </w:numPr>
        <w:tabs>
          <w:tab w:val="clear" w:pos="2160"/>
          <w:tab w:val="clear" w:pos="2880"/>
          <w:tab w:val="clear" w:pos="4500"/>
        </w:tabs>
        <w:spacing w:after="200" w:line="264" w:lineRule="auto"/>
        <w:jc w:val="both"/>
        <w:rPr>
          <w:rFonts w:ascii="Arial Narrow" w:eastAsia="Calibri" w:hAnsi="Arial Narrow"/>
          <w:vanish/>
          <w:sz w:val="22"/>
          <w:szCs w:val="22"/>
          <w:lang w:eastAsia="en-US"/>
        </w:rPr>
      </w:pPr>
    </w:p>
    <w:p w14:paraId="7F6403DF" w14:textId="508F990A" w:rsidR="00BF209B" w:rsidRPr="009170D0" w:rsidRDefault="00852092" w:rsidP="009170D0">
      <w:pPr>
        <w:numPr>
          <w:ilvl w:val="1"/>
          <w:numId w:val="10"/>
        </w:numPr>
        <w:spacing w:after="240" w:line="264" w:lineRule="auto"/>
        <w:ind w:left="709" w:hanging="709"/>
        <w:jc w:val="both"/>
        <w:rPr>
          <w:rFonts w:ascii="Arial Narrow" w:hAnsi="Arial Narrow" w:cs="Arial"/>
          <w:sz w:val="22"/>
        </w:rPr>
      </w:pPr>
      <w:r w:rsidRPr="00997EF1">
        <w:rPr>
          <w:rFonts w:ascii="Arial Narrow" w:hAnsi="Arial Narrow"/>
          <w:sz w:val="22"/>
        </w:rPr>
        <w:t>Poskytovateľ</w:t>
      </w:r>
      <w:r w:rsidRPr="00FC4221">
        <w:rPr>
          <w:rFonts w:ascii="Arial Narrow" w:hAnsi="Arial Narrow" w:cs="Arial"/>
          <w:sz w:val="22"/>
        </w:rPr>
        <w:t xml:space="preserve"> prehlasuje, že Služby poskytuje Objednávateľovi za najlepších/najvýhodnejších podmienok, aké sa poskytujú na relevantnom trhu</w:t>
      </w:r>
      <w:r>
        <w:rPr>
          <w:rFonts w:ascii="Arial Narrow" w:hAnsi="Arial Narrow" w:cs="Arial"/>
          <w:sz w:val="22"/>
        </w:rPr>
        <w:t>.</w:t>
      </w:r>
    </w:p>
    <w:p w14:paraId="4261AEA1" w14:textId="33131D9E" w:rsidR="00852092" w:rsidRPr="00FC4221" w:rsidRDefault="00852092" w:rsidP="004215BB">
      <w:pPr>
        <w:spacing w:after="0" w:line="240" w:lineRule="atLeast"/>
        <w:jc w:val="center"/>
        <w:rPr>
          <w:rFonts w:ascii="Arial Narrow" w:hAnsi="Arial Narrow" w:cs="Arial"/>
          <w:b/>
          <w:sz w:val="22"/>
        </w:rPr>
      </w:pPr>
      <w:r w:rsidRPr="00FC4221">
        <w:rPr>
          <w:rFonts w:ascii="Arial Narrow" w:hAnsi="Arial Narrow" w:cs="Arial"/>
          <w:b/>
          <w:sz w:val="22"/>
        </w:rPr>
        <w:lastRenderedPageBreak/>
        <w:t>Čl. 9</w:t>
      </w:r>
    </w:p>
    <w:p w14:paraId="38753799" w14:textId="77777777" w:rsidR="00852092" w:rsidRPr="006349A7" w:rsidRDefault="00852092" w:rsidP="004215BB">
      <w:pPr>
        <w:spacing w:after="120" w:line="240" w:lineRule="atLeast"/>
        <w:jc w:val="center"/>
        <w:rPr>
          <w:rFonts w:ascii="Arial Narrow" w:hAnsi="Arial Narrow" w:cs="Arial"/>
          <w:b/>
          <w:sz w:val="22"/>
        </w:rPr>
      </w:pPr>
      <w:r w:rsidRPr="006349A7">
        <w:rPr>
          <w:rFonts w:ascii="Arial Narrow" w:hAnsi="Arial Narrow" w:cs="Arial"/>
          <w:b/>
          <w:sz w:val="22"/>
        </w:rPr>
        <w:t>Zánik Dohody</w:t>
      </w:r>
    </w:p>
    <w:p w14:paraId="03E2ABA6" w14:textId="10CF8D05" w:rsidR="00852092" w:rsidRDefault="00852092" w:rsidP="00852092">
      <w:pPr>
        <w:numPr>
          <w:ilvl w:val="1"/>
          <w:numId w:val="11"/>
        </w:numPr>
        <w:spacing w:line="264" w:lineRule="auto"/>
        <w:ind w:left="709" w:hanging="709"/>
        <w:jc w:val="both"/>
        <w:rPr>
          <w:rFonts w:ascii="Arial Narrow" w:hAnsi="Arial Narrow" w:cs="Arial"/>
          <w:sz w:val="22"/>
        </w:rPr>
      </w:pPr>
      <w:r w:rsidRPr="00D66D39">
        <w:rPr>
          <w:rFonts w:ascii="Arial Narrow" w:hAnsi="Arial Narrow" w:cs="Arial"/>
          <w:sz w:val="22"/>
        </w:rPr>
        <w:t>Dohoda</w:t>
      </w:r>
      <w:r w:rsidRPr="00997EF1">
        <w:rPr>
          <w:rFonts w:ascii="Arial Narrow" w:hAnsi="Arial Narrow" w:cs="Arial"/>
          <w:sz w:val="22"/>
        </w:rPr>
        <w:t xml:space="preserve"> sa uzatvára na obdobie 48 mesiacov alebo do vyčerpania finančného limitu uvedeného v bode 5.4 tejto  Dohody, podľa toho, ktorá skutočnosť nastane skôr.</w:t>
      </w:r>
    </w:p>
    <w:p w14:paraId="1196CE57" w14:textId="77777777" w:rsidR="00246E2B" w:rsidRPr="0053534F" w:rsidRDefault="00246E2B" w:rsidP="009170D0">
      <w:pPr>
        <w:numPr>
          <w:ilvl w:val="1"/>
          <w:numId w:val="11"/>
        </w:numPr>
        <w:spacing w:after="60" w:line="264" w:lineRule="auto"/>
        <w:ind w:left="709" w:hanging="709"/>
        <w:jc w:val="both"/>
        <w:rPr>
          <w:rFonts w:ascii="Arial Narrow" w:hAnsi="Arial Narrow" w:cs="Arial"/>
          <w:sz w:val="22"/>
        </w:rPr>
      </w:pPr>
      <w:r w:rsidRPr="0053534F">
        <w:rPr>
          <w:rFonts w:ascii="Arial Narrow" w:hAnsi="Arial Narrow" w:cs="Arial"/>
          <w:sz w:val="22"/>
        </w:rPr>
        <w:t>Zmluvný vzťah založený touto Dohodou možno skončiť pred dobou stanovenou v bode 9.1. tohto článku nasledovne:</w:t>
      </w:r>
    </w:p>
    <w:p w14:paraId="61769C98" w14:textId="1454825E" w:rsidR="00246E2B" w:rsidRPr="00C12847" w:rsidRDefault="00246E2B" w:rsidP="00C12847">
      <w:pPr>
        <w:pStyle w:val="Odsekzoznamu"/>
        <w:numPr>
          <w:ilvl w:val="0"/>
          <w:numId w:val="15"/>
        </w:numPr>
        <w:spacing w:line="264" w:lineRule="auto"/>
        <w:ind w:left="1418" w:hanging="567"/>
        <w:jc w:val="both"/>
        <w:rPr>
          <w:rFonts w:ascii="Arial Narrow" w:hAnsi="Arial Narrow" w:cs="Arial"/>
          <w:sz w:val="22"/>
        </w:rPr>
      </w:pPr>
      <w:r w:rsidRPr="00C12847">
        <w:rPr>
          <w:rFonts w:ascii="Arial Narrow" w:hAnsi="Arial Narrow" w:cs="Arial"/>
          <w:sz w:val="22"/>
        </w:rPr>
        <w:t>písomnou dohodou Zmluvných strán, a to dňom uvedeným v takejto dohode; v dohode o ukončení Dohody sa súčasne upravia aj nároky Zmluvných strán vzniknuté na základe alebo v súvislosti s Dohodou,</w:t>
      </w:r>
    </w:p>
    <w:p w14:paraId="1E626DE1" w14:textId="77777777" w:rsidR="00246E2B" w:rsidRPr="00FC4221" w:rsidRDefault="00246E2B" w:rsidP="00BF209B">
      <w:pPr>
        <w:numPr>
          <w:ilvl w:val="0"/>
          <w:numId w:val="15"/>
        </w:numPr>
        <w:spacing w:after="120" w:line="264" w:lineRule="auto"/>
        <w:ind w:left="1418" w:hanging="567"/>
        <w:jc w:val="both"/>
        <w:rPr>
          <w:rFonts w:ascii="Arial Narrow" w:hAnsi="Arial Narrow" w:cs="Arial"/>
          <w:sz w:val="22"/>
        </w:rPr>
      </w:pPr>
      <w:r w:rsidRPr="00FC4221">
        <w:rPr>
          <w:rFonts w:ascii="Arial Narrow" w:hAnsi="Arial Narrow" w:cs="Arial"/>
          <w:sz w:val="22"/>
        </w:rPr>
        <w:t>písomným odstúpením od Dohody ktoroukoľvek zo Zmluvných strán,</w:t>
      </w:r>
    </w:p>
    <w:p w14:paraId="1509CF82" w14:textId="2C315FCB" w:rsidR="00AF0378" w:rsidRPr="00BF209B" w:rsidRDefault="00246E2B" w:rsidP="00BF209B">
      <w:pPr>
        <w:numPr>
          <w:ilvl w:val="0"/>
          <w:numId w:val="15"/>
        </w:numPr>
        <w:spacing w:line="264" w:lineRule="auto"/>
        <w:ind w:left="1418" w:hanging="567"/>
        <w:jc w:val="both"/>
        <w:rPr>
          <w:rFonts w:ascii="Arial Narrow" w:hAnsi="Arial Narrow" w:cs="Arial"/>
          <w:sz w:val="22"/>
        </w:rPr>
      </w:pPr>
      <w:r>
        <w:rPr>
          <w:rFonts w:ascii="Arial Narrow" w:hAnsi="Arial Narrow" w:cs="Arial"/>
          <w:sz w:val="22"/>
        </w:rPr>
        <w:t>písomnou v</w:t>
      </w:r>
      <w:r w:rsidRPr="00FC4221">
        <w:rPr>
          <w:rFonts w:ascii="Arial Narrow" w:hAnsi="Arial Narrow" w:cs="Arial"/>
          <w:sz w:val="22"/>
        </w:rPr>
        <w:t>ýpoveďou</w:t>
      </w:r>
      <w:r>
        <w:rPr>
          <w:rFonts w:ascii="Arial Narrow" w:hAnsi="Arial Narrow" w:cs="Arial"/>
          <w:sz w:val="22"/>
        </w:rPr>
        <w:t>.</w:t>
      </w:r>
    </w:p>
    <w:p w14:paraId="346A75B6" w14:textId="77777777" w:rsidR="00852092" w:rsidRPr="0053534F" w:rsidRDefault="00852092" w:rsidP="00BF209B">
      <w:pPr>
        <w:numPr>
          <w:ilvl w:val="1"/>
          <w:numId w:val="11"/>
        </w:numPr>
        <w:spacing w:after="120" w:line="264" w:lineRule="auto"/>
        <w:ind w:left="709" w:hanging="709"/>
        <w:jc w:val="both"/>
        <w:rPr>
          <w:rFonts w:ascii="Arial Narrow" w:hAnsi="Arial Narrow" w:cs="Arial"/>
          <w:sz w:val="22"/>
        </w:rPr>
      </w:pPr>
      <w:r w:rsidRPr="0053534F">
        <w:rPr>
          <w:rFonts w:ascii="Arial Narrow" w:hAnsi="Arial Narrow" w:cs="Arial"/>
          <w:sz w:val="22"/>
        </w:rPr>
        <w:t>Objednávateľ ma právo odstúpiť od tejto Dohody, ak:</w:t>
      </w:r>
    </w:p>
    <w:p w14:paraId="73328588" w14:textId="7CEA656E" w:rsidR="00852092" w:rsidRPr="00ED6A50"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 xml:space="preserve">a) </w:t>
      </w:r>
      <w:r w:rsidR="00852092">
        <w:rPr>
          <w:rFonts w:ascii="Arial Narrow" w:hAnsi="Arial Narrow" w:cs="Arial Narrow"/>
          <w:sz w:val="22"/>
        </w:rPr>
        <w:tab/>
      </w:r>
      <w:r w:rsidR="00852092" w:rsidRPr="00ED6A50">
        <w:rPr>
          <w:rFonts w:ascii="Arial Narrow" w:hAnsi="Arial Narrow" w:cs="Arial Narrow"/>
          <w:sz w:val="22"/>
        </w:rPr>
        <w:t>v čase jej uzavretia existoval dôvod na vylúčenie Poskytovateľa pre nesplnenie podmienky účasti podľa § 32  ods. 1 písm. a) zákona č. 343/2015 Z. z.,</w:t>
      </w:r>
    </w:p>
    <w:p w14:paraId="74399802" w14:textId="47423448" w:rsidR="00852092" w:rsidRPr="00ED6A50"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b)</w:t>
      </w:r>
      <w:r w:rsidR="00852092" w:rsidRPr="00ED6A50">
        <w:rPr>
          <w:rFonts w:ascii="Arial Narrow" w:hAnsi="Arial Narrow" w:cs="Arial Narrow"/>
          <w:sz w:val="22"/>
        </w:rPr>
        <w:t xml:space="preserve"> </w:t>
      </w:r>
      <w:r w:rsidR="00852092" w:rsidRPr="00ED6A50">
        <w:rPr>
          <w:rFonts w:ascii="Arial Narrow" w:hAnsi="Arial Narrow" w:cs="Arial Narrow"/>
          <w:sz w:val="22"/>
        </w:rPr>
        <w:tab/>
        <w:t>ak Dohoda nemala byť uzavretá s Poskytovateľom v súvislosti so závažným porušením povinnosti vyplývajúcej z právne záväzného aktu Európskej únie, o ktorom rozhodol Súdny dvor Európskej únie v súlade so Zmluvou o fungovaní Európskej únie,</w:t>
      </w:r>
    </w:p>
    <w:p w14:paraId="60896A41" w14:textId="51DC89CB" w:rsidR="00852092" w:rsidRPr="00ED6A50"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 xml:space="preserve">c) </w:t>
      </w:r>
      <w:r w:rsidR="00852092" w:rsidRPr="00ED6A50">
        <w:rPr>
          <w:rFonts w:ascii="Arial Narrow" w:hAnsi="Arial Narrow" w:cs="Arial Narrow"/>
          <w:sz w:val="22"/>
        </w:rPr>
        <w:tab/>
        <w:t>Poskytovateľ a/alebo subdodávateľ/subdodávatelia Poskytovateľa nebol/neboli v čase uzavretia Dohody zapísaný/zapísaní v registri partnerov verejného sektora alebo ak bol/boli vymazaný z registra partnerov verejného sektora; alebo</w:t>
      </w:r>
    </w:p>
    <w:p w14:paraId="12BE1E40" w14:textId="149F1035" w:rsidR="00852092" w:rsidRPr="00ED6A50"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d)</w:t>
      </w:r>
      <w:r w:rsidR="00852092" w:rsidRPr="00ED6A50">
        <w:rPr>
          <w:rFonts w:ascii="Arial Narrow" w:hAnsi="Arial Narrow" w:cs="Arial Narrow"/>
          <w:sz w:val="22"/>
        </w:rPr>
        <w:t xml:space="preserve"> </w:t>
      </w:r>
      <w:r w:rsidR="00852092" w:rsidRPr="00ED6A50">
        <w:rPr>
          <w:rFonts w:ascii="Arial Narrow" w:hAnsi="Arial Narrow" w:cs="Arial Narrow"/>
          <w:sz w:val="22"/>
        </w:rPr>
        <w:tab/>
        <w:t>došlo k splneniu zákonných dôvodov na odstúpenie od Dohody (najmä § 19 zákona č. 343/2015 Z. z.),</w:t>
      </w:r>
    </w:p>
    <w:p w14:paraId="2C8175D7" w14:textId="77777777" w:rsidR="00BF209B" w:rsidRDefault="00246E2B" w:rsidP="00BF209B">
      <w:pPr>
        <w:autoSpaceDE w:val="0"/>
        <w:autoSpaceDN w:val="0"/>
        <w:adjustRightInd w:val="0"/>
        <w:spacing w:after="0"/>
        <w:ind w:left="227"/>
        <w:jc w:val="both"/>
        <w:rPr>
          <w:rFonts w:ascii="Arial Narrow" w:hAnsi="Arial Narrow" w:cs="Arial Narrow"/>
          <w:sz w:val="22"/>
        </w:rPr>
      </w:pPr>
      <w:r>
        <w:rPr>
          <w:rFonts w:ascii="Arial Narrow" w:hAnsi="Arial Narrow" w:cs="Arial Narrow"/>
          <w:sz w:val="22"/>
        </w:rPr>
        <w:t>e)</w:t>
      </w:r>
      <w:r w:rsidR="00BF209B">
        <w:rPr>
          <w:rFonts w:ascii="Arial Narrow" w:hAnsi="Arial Narrow" w:cs="Arial Narrow"/>
          <w:sz w:val="22"/>
        </w:rPr>
        <w:t xml:space="preserve"> </w:t>
      </w:r>
      <w:r w:rsidR="00852092" w:rsidRPr="00ED6A50">
        <w:rPr>
          <w:rFonts w:ascii="Arial Narrow" w:hAnsi="Arial Narrow" w:cs="Arial Narrow"/>
          <w:sz w:val="22"/>
        </w:rPr>
        <w:t>Poskytovateľ koná v rozpore s touto Dohodou a/alebo všeobecne záväznými právnymi predpismi platnými na</w:t>
      </w:r>
    </w:p>
    <w:p w14:paraId="6BBDECCB" w14:textId="77777777" w:rsidR="00BF209B" w:rsidRDefault="00BF209B" w:rsidP="00BF209B">
      <w:pPr>
        <w:autoSpaceDE w:val="0"/>
        <w:autoSpaceDN w:val="0"/>
        <w:adjustRightInd w:val="0"/>
        <w:spacing w:after="0"/>
        <w:ind w:left="227"/>
        <w:jc w:val="both"/>
        <w:rPr>
          <w:rFonts w:ascii="Arial Narrow" w:hAnsi="Arial Narrow" w:cs="Arial Narrow"/>
          <w:sz w:val="22"/>
        </w:rPr>
      </w:pPr>
      <w:r>
        <w:rPr>
          <w:rFonts w:ascii="Arial Narrow" w:hAnsi="Arial Narrow" w:cs="Arial Narrow"/>
          <w:sz w:val="22"/>
        </w:rPr>
        <w:t xml:space="preserve"> </w:t>
      </w:r>
      <w:r w:rsidR="00852092" w:rsidRPr="00ED6A50">
        <w:rPr>
          <w:rFonts w:ascii="Arial Narrow" w:hAnsi="Arial Narrow" w:cs="Arial Narrow"/>
          <w:sz w:val="22"/>
        </w:rPr>
        <w:t xml:space="preserve"> </w:t>
      </w:r>
      <w:r>
        <w:rPr>
          <w:rFonts w:ascii="Arial Narrow" w:hAnsi="Arial Narrow" w:cs="Arial Narrow"/>
          <w:sz w:val="22"/>
        </w:rPr>
        <w:t xml:space="preserve">  </w:t>
      </w:r>
      <w:r w:rsidR="00852092" w:rsidRPr="00ED6A50">
        <w:rPr>
          <w:rFonts w:ascii="Arial Narrow" w:hAnsi="Arial Narrow" w:cs="Arial Narrow"/>
          <w:sz w:val="22"/>
        </w:rPr>
        <w:t xml:space="preserve">území SR a na písomnú výzvu Objednávateľa toto konanie a jeho následky v určenej primeranej lehote </w:t>
      </w:r>
    </w:p>
    <w:p w14:paraId="229B408A" w14:textId="4DA6B8DF" w:rsidR="00852092" w:rsidRPr="00ED6A50" w:rsidRDefault="00BF209B" w:rsidP="00BF209B">
      <w:pPr>
        <w:autoSpaceDE w:val="0"/>
        <w:autoSpaceDN w:val="0"/>
        <w:adjustRightInd w:val="0"/>
        <w:spacing w:after="120"/>
        <w:ind w:left="227"/>
        <w:jc w:val="both"/>
        <w:rPr>
          <w:rFonts w:ascii="Arial Narrow" w:hAnsi="Arial Narrow" w:cs="Arial Narrow"/>
          <w:sz w:val="22"/>
        </w:rPr>
      </w:pPr>
      <w:r>
        <w:rPr>
          <w:rFonts w:ascii="Arial Narrow" w:hAnsi="Arial Narrow" w:cs="Arial Narrow"/>
          <w:sz w:val="22"/>
        </w:rPr>
        <w:t xml:space="preserve">    </w:t>
      </w:r>
      <w:r w:rsidR="00852092" w:rsidRPr="00ED6A50">
        <w:rPr>
          <w:rFonts w:ascii="Arial Narrow" w:hAnsi="Arial Narrow" w:cs="Arial Narrow"/>
          <w:sz w:val="22"/>
        </w:rPr>
        <w:t>neodstráni,</w:t>
      </w:r>
    </w:p>
    <w:p w14:paraId="3907A5F5" w14:textId="353D8477" w:rsidR="00852092" w:rsidRPr="00ED6A50"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f)</w:t>
      </w:r>
      <w:r w:rsidR="00852092" w:rsidRPr="00ED6A50">
        <w:rPr>
          <w:rFonts w:ascii="Arial Narrow" w:hAnsi="Arial Narrow" w:cs="Arial Narrow"/>
          <w:sz w:val="22"/>
        </w:rPr>
        <w:tab/>
        <w:t>proti Poskytovateľovi sa začalo konkurzné konanie alebo reštrukturalizácia,</w:t>
      </w:r>
    </w:p>
    <w:p w14:paraId="757667D7" w14:textId="140FA073" w:rsidR="00852092" w:rsidRPr="00ED6A50"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g)</w:t>
      </w:r>
      <w:r w:rsidR="00852092" w:rsidRPr="00ED6A50">
        <w:rPr>
          <w:rFonts w:ascii="Arial Narrow" w:hAnsi="Arial Narrow" w:cs="Arial Narrow"/>
          <w:sz w:val="22"/>
        </w:rPr>
        <w:t xml:space="preserve"> </w:t>
      </w:r>
      <w:r w:rsidR="00852092" w:rsidRPr="00ED6A50">
        <w:rPr>
          <w:rFonts w:ascii="Arial Narrow" w:hAnsi="Arial Narrow" w:cs="Arial Narrow"/>
          <w:sz w:val="22"/>
        </w:rPr>
        <w:tab/>
        <w:t>Poskytovateľ vstúpil do likvidácie,</w:t>
      </w:r>
    </w:p>
    <w:p w14:paraId="5BEB779A" w14:textId="125C4FAD" w:rsidR="00C12847" w:rsidRPr="00ED6A50" w:rsidRDefault="00246E2B" w:rsidP="009170D0">
      <w:pPr>
        <w:autoSpaceDE w:val="0"/>
        <w:autoSpaceDN w:val="0"/>
        <w:adjustRightInd w:val="0"/>
        <w:spacing w:after="240"/>
        <w:ind w:left="454" w:hanging="227"/>
        <w:jc w:val="both"/>
        <w:rPr>
          <w:rFonts w:ascii="Arial Narrow" w:hAnsi="Arial Narrow" w:cs="Arial Narrow"/>
          <w:sz w:val="22"/>
        </w:rPr>
      </w:pPr>
      <w:r>
        <w:rPr>
          <w:rFonts w:ascii="Arial Narrow" w:hAnsi="Arial Narrow" w:cs="Arial Narrow"/>
          <w:sz w:val="22"/>
        </w:rPr>
        <w:t>h)</w:t>
      </w:r>
      <w:r w:rsidR="00852092" w:rsidRPr="00ED6A50">
        <w:rPr>
          <w:rFonts w:ascii="Arial Narrow" w:hAnsi="Arial Narrow" w:cs="Arial Narrow"/>
          <w:sz w:val="22"/>
        </w:rPr>
        <w:t xml:space="preserve"> </w:t>
      </w:r>
      <w:r w:rsidR="00852092" w:rsidRPr="00ED6A50">
        <w:rPr>
          <w:rFonts w:ascii="Arial Narrow" w:hAnsi="Arial Narrow" w:cs="Arial Narrow"/>
          <w:sz w:val="22"/>
        </w:rPr>
        <w:tab/>
        <w:t>pre Poskytovateľa sa stane plnenie z tejto Dohody úplne nemožným.</w:t>
      </w:r>
    </w:p>
    <w:p w14:paraId="2C736F7C" w14:textId="77777777" w:rsidR="00852092" w:rsidRPr="004215BB" w:rsidRDefault="00852092" w:rsidP="00BF209B">
      <w:pPr>
        <w:numPr>
          <w:ilvl w:val="1"/>
          <w:numId w:val="11"/>
        </w:numPr>
        <w:spacing w:after="120" w:line="264" w:lineRule="auto"/>
        <w:ind w:left="709" w:hanging="709"/>
        <w:jc w:val="both"/>
        <w:rPr>
          <w:rFonts w:ascii="Arial Narrow" w:hAnsi="Arial Narrow" w:cs="Arial"/>
          <w:sz w:val="22"/>
        </w:rPr>
      </w:pPr>
      <w:r w:rsidRPr="004215BB">
        <w:rPr>
          <w:rFonts w:ascii="Arial Narrow" w:hAnsi="Arial Narrow" w:cs="Arial"/>
          <w:sz w:val="22"/>
        </w:rPr>
        <w:t>Poskytovateľ má právo odstúpiť od tejto Dohody ak:</w:t>
      </w:r>
    </w:p>
    <w:p w14:paraId="6388AE54" w14:textId="364F6195" w:rsidR="00852092" w:rsidRPr="004215BB"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a)</w:t>
      </w:r>
      <w:r w:rsidR="00852092" w:rsidRPr="004215BB">
        <w:rPr>
          <w:rFonts w:ascii="Arial Narrow" w:hAnsi="Arial Narrow" w:cs="Arial Narrow"/>
          <w:sz w:val="22"/>
        </w:rPr>
        <w:t xml:space="preserve"> </w:t>
      </w:r>
      <w:r w:rsidR="00852092" w:rsidRPr="004215BB">
        <w:rPr>
          <w:rFonts w:ascii="Arial Narrow" w:hAnsi="Arial Narrow" w:cs="Arial Narrow"/>
          <w:sz w:val="22"/>
        </w:rPr>
        <w:tab/>
        <w:t>Objednávateľ preukázateľným spôsobom neposkytuje Poskytovateľovi potrebnú súčinnosť pri plnení  tejto Dohody, a to ani po doručenom písomnom upozornení a poskytnutí primeranej lehoty na nápravu Poskytovateľom,</w:t>
      </w:r>
    </w:p>
    <w:p w14:paraId="0D94B4E5" w14:textId="5951E9DD" w:rsidR="00852092" w:rsidRPr="004215BB" w:rsidRDefault="00246E2B" w:rsidP="00114E67">
      <w:pPr>
        <w:autoSpaceDE w:val="0"/>
        <w:autoSpaceDN w:val="0"/>
        <w:adjustRightInd w:val="0"/>
        <w:spacing w:after="120"/>
        <w:ind w:left="454" w:hanging="227"/>
        <w:jc w:val="both"/>
        <w:rPr>
          <w:rFonts w:ascii="Arial Narrow" w:hAnsi="Arial Narrow" w:cs="Arial Narrow"/>
          <w:sz w:val="22"/>
        </w:rPr>
      </w:pPr>
      <w:r>
        <w:rPr>
          <w:rFonts w:ascii="Arial Narrow" w:hAnsi="Arial Narrow" w:cs="Arial Narrow"/>
          <w:sz w:val="22"/>
        </w:rPr>
        <w:t xml:space="preserve">b) </w:t>
      </w:r>
      <w:r w:rsidR="00852092" w:rsidRPr="004215BB">
        <w:rPr>
          <w:rFonts w:ascii="Arial Narrow" w:hAnsi="Arial Narrow" w:cs="Arial Narrow"/>
          <w:sz w:val="22"/>
        </w:rPr>
        <w:tab/>
        <w:t>Objednávateľ poruší Dohodu podstatným spôsobom, pričom za podstatné porušenie na strane Objednávateľa sa považuje omeškanie Objednávateľa s úhradou faktúry/faktúr o viac ako 60 dní po lehote jej/ich splatnosti.</w:t>
      </w:r>
    </w:p>
    <w:p w14:paraId="1CEC69A5" w14:textId="08A15F1A" w:rsidR="00852092" w:rsidRDefault="00852092" w:rsidP="009170D0">
      <w:pPr>
        <w:numPr>
          <w:ilvl w:val="1"/>
          <w:numId w:val="11"/>
        </w:numPr>
        <w:spacing w:line="264" w:lineRule="auto"/>
        <w:ind w:left="425" w:hanging="425"/>
        <w:jc w:val="both"/>
        <w:rPr>
          <w:rFonts w:ascii="Arial Narrow" w:hAnsi="Arial Narrow" w:cs="Arial"/>
          <w:sz w:val="22"/>
        </w:rPr>
      </w:pPr>
      <w:r w:rsidRPr="0053534F">
        <w:rPr>
          <w:rFonts w:ascii="Arial Narrow" w:hAnsi="Arial Narrow" w:cs="Arial"/>
          <w:sz w:val="22"/>
        </w:rPr>
        <w:t>Na odstúpenie od Dohody sa vyžaduje písomná forma. Odstúpenie nadobúda účinnosť dňom jeho doručenia druhej Zmluvnej strane. Adresami na doručovanie písomného odstúpenia sú adresy Zmluvných strán uvedené v záhlaví tejto Dohody.</w:t>
      </w:r>
    </w:p>
    <w:p w14:paraId="31CA27FC" w14:textId="272EC50D" w:rsidR="00DD6BDF" w:rsidRPr="00AF0378" w:rsidRDefault="00DD6BDF" w:rsidP="009170D0">
      <w:pPr>
        <w:numPr>
          <w:ilvl w:val="1"/>
          <w:numId w:val="11"/>
        </w:numPr>
        <w:spacing w:line="264" w:lineRule="auto"/>
        <w:ind w:left="425" w:hanging="425"/>
        <w:jc w:val="both"/>
        <w:rPr>
          <w:rFonts w:ascii="Arial Narrow" w:hAnsi="Arial Narrow" w:cs="Arial"/>
          <w:sz w:val="22"/>
        </w:rPr>
      </w:pPr>
      <w:r w:rsidRPr="00246E2B">
        <w:rPr>
          <w:rFonts w:ascii="Arial Narrow" w:hAnsi="Arial Narrow" w:cs="Arial Narrow"/>
          <w:sz w:val="22"/>
        </w:rPr>
        <w:t>Vzájomne poskytnuté plnenia, poskytnuté do dňa odstúpenia od tejto Dohody si Zmluvné strany ponechajú. Poskytovateľ má nárok na náhradu dôvodných a preukázateľne vynaložených nákladov do dňa odstúpenia od tejto Dohody.</w:t>
      </w:r>
    </w:p>
    <w:p w14:paraId="6198ED88" w14:textId="21D55BB6" w:rsidR="00DD6BDF" w:rsidRPr="00A10D91" w:rsidRDefault="00246E2B" w:rsidP="00A10D91">
      <w:pPr>
        <w:pStyle w:val="Odsekzoznamu"/>
        <w:tabs>
          <w:tab w:val="clear" w:pos="2160"/>
          <w:tab w:val="clear" w:pos="2880"/>
          <w:tab w:val="clear" w:pos="4500"/>
        </w:tabs>
        <w:ind w:left="425" w:hanging="425"/>
        <w:jc w:val="both"/>
        <w:rPr>
          <w:rFonts w:ascii="Arial Narrow" w:hAnsi="Arial Narrow"/>
          <w:sz w:val="22"/>
          <w:szCs w:val="22"/>
        </w:rPr>
      </w:pPr>
      <w:r>
        <w:rPr>
          <w:rFonts w:ascii="Arial Narrow" w:hAnsi="Arial Narrow" w:cs="Arial Narrow"/>
          <w:sz w:val="22"/>
        </w:rPr>
        <w:t>9.</w:t>
      </w:r>
      <w:r w:rsidR="00DD6BDF">
        <w:rPr>
          <w:rFonts w:ascii="Arial Narrow" w:hAnsi="Arial Narrow" w:cs="Arial Narrow"/>
          <w:sz w:val="22"/>
        </w:rPr>
        <w:t>7</w:t>
      </w:r>
      <w:r w:rsidR="00C12847">
        <w:rPr>
          <w:rFonts w:ascii="Arial Narrow" w:hAnsi="Arial Narrow" w:cs="Arial"/>
          <w:sz w:val="22"/>
        </w:rPr>
        <w:t xml:space="preserve">   </w:t>
      </w:r>
      <w:r w:rsidR="00852092" w:rsidRPr="00326088">
        <w:rPr>
          <w:rFonts w:ascii="Arial Narrow" w:hAnsi="Arial Narrow" w:cs="Arial"/>
          <w:sz w:val="22"/>
        </w:rPr>
        <w:t>Zmluvná strana, ktorá odstúpi od Dohody, má právo požadovať od druhej strany náhradu škody, ktorá jej týmto konaním vznikla, okrem prípadov vyššej moci.</w:t>
      </w:r>
      <w:r w:rsidR="00C12847" w:rsidRPr="00C12847">
        <w:rPr>
          <w:rFonts w:ascii="Arial Narrow" w:hAnsi="Arial Narrow"/>
          <w:sz w:val="24"/>
        </w:rPr>
        <w:t xml:space="preserve"> </w:t>
      </w:r>
      <w:r w:rsidR="00C12847" w:rsidRPr="00231B61">
        <w:rPr>
          <w:rFonts w:ascii="Arial Narrow" w:hAnsi="Arial Narrow"/>
          <w:sz w:val="22"/>
          <w:szCs w:val="22"/>
        </w:rPr>
        <w:t xml:space="preserve">Pre účely tejto Dohody sa za vyššiu moc považujú udalosti, ktoré </w:t>
      </w:r>
      <w:r w:rsidR="00C12847" w:rsidRPr="00231B61">
        <w:rPr>
          <w:rFonts w:ascii="Arial Narrow" w:hAnsi="Arial Narrow"/>
          <w:sz w:val="22"/>
          <w:szCs w:val="22"/>
        </w:rPr>
        <w:lastRenderedPageBreak/>
        <w:t>nie sú závislé od konania Zmluvných strán, a ktoré nemôžu Zmluvné strany ani predvídať ani nijakým spôsobom priamo ovplyvniť, a to najmä vojna, mobilizácia, povstanie, živelné pohromy, požiare, embargo a karantény.</w:t>
      </w:r>
    </w:p>
    <w:p w14:paraId="50A4B7D7" w14:textId="77777777" w:rsidR="009170D0" w:rsidRDefault="009170D0" w:rsidP="00231B61">
      <w:pPr>
        <w:pStyle w:val="Odsekzoznamu"/>
        <w:tabs>
          <w:tab w:val="clear" w:pos="2160"/>
          <w:tab w:val="clear" w:pos="2880"/>
          <w:tab w:val="clear" w:pos="4500"/>
        </w:tabs>
        <w:ind w:left="567" w:hanging="425"/>
        <w:jc w:val="both"/>
        <w:rPr>
          <w:rFonts w:ascii="Arial Narrow" w:hAnsi="Arial Narrow"/>
          <w:sz w:val="22"/>
          <w:szCs w:val="22"/>
        </w:rPr>
      </w:pPr>
    </w:p>
    <w:p w14:paraId="135B8750" w14:textId="73F2CE83" w:rsidR="00852092" w:rsidRPr="00C12847" w:rsidRDefault="00852092" w:rsidP="00A10D91">
      <w:pPr>
        <w:pStyle w:val="Odsekzoznamu"/>
        <w:numPr>
          <w:ilvl w:val="1"/>
          <w:numId w:val="27"/>
        </w:numPr>
        <w:spacing w:after="120" w:line="264" w:lineRule="auto"/>
        <w:ind w:left="397" w:hanging="397"/>
        <w:jc w:val="both"/>
        <w:rPr>
          <w:rFonts w:ascii="Arial Narrow" w:hAnsi="Arial Narrow" w:cs="Arial"/>
          <w:sz w:val="22"/>
        </w:rPr>
      </w:pPr>
      <w:r w:rsidRPr="00C12847">
        <w:rPr>
          <w:rFonts w:ascii="Arial Narrow" w:hAnsi="Arial Narrow" w:cs="Arial"/>
          <w:sz w:val="22"/>
        </w:rPr>
        <w:t>Túto Dohodu</w:t>
      </w:r>
      <w:r w:rsidR="005D0590">
        <w:rPr>
          <w:rFonts w:ascii="Arial Narrow" w:hAnsi="Arial Narrow" w:cs="Arial"/>
          <w:sz w:val="22"/>
        </w:rPr>
        <w:t xml:space="preserve"> môže</w:t>
      </w:r>
      <w:r w:rsidRPr="00C12847">
        <w:rPr>
          <w:rFonts w:ascii="Arial Narrow" w:hAnsi="Arial Narrow" w:cs="Arial"/>
          <w:sz w:val="22"/>
        </w:rPr>
        <w:t xml:space="preserve"> </w:t>
      </w:r>
      <w:r w:rsidR="00C12847">
        <w:rPr>
          <w:rFonts w:ascii="Arial Narrow" w:hAnsi="Arial Narrow" w:cs="Arial"/>
          <w:sz w:val="22"/>
        </w:rPr>
        <w:t>Objednávateľ</w:t>
      </w:r>
      <w:r w:rsidRPr="00C12847">
        <w:rPr>
          <w:rFonts w:ascii="Arial Narrow" w:hAnsi="Arial Narrow" w:cs="Arial"/>
          <w:sz w:val="22"/>
        </w:rPr>
        <w:t xml:space="preserve"> písomne vypovedať bez udania dôvodu s výpovednou lehotou 6 mesiacov. Výpovedná lehota začína plynúť prvým dňom mesiaca nasledujúceho po mesiaci, v ktorom bola písomná výpoveď doručená druhej zmluvnej strane.</w:t>
      </w:r>
    </w:p>
    <w:p w14:paraId="3962C3B5" w14:textId="77777777" w:rsidR="00852092" w:rsidRPr="00FC4221" w:rsidRDefault="00852092" w:rsidP="004215BB">
      <w:pPr>
        <w:spacing w:after="0" w:line="240" w:lineRule="atLeast"/>
        <w:jc w:val="center"/>
        <w:rPr>
          <w:rFonts w:ascii="Arial Narrow" w:hAnsi="Arial Narrow" w:cs="Arial"/>
          <w:b/>
          <w:sz w:val="22"/>
        </w:rPr>
      </w:pPr>
      <w:r w:rsidRPr="00FC4221">
        <w:rPr>
          <w:rFonts w:ascii="Arial Narrow" w:hAnsi="Arial Narrow" w:cs="Arial"/>
          <w:b/>
          <w:bCs/>
          <w:sz w:val="22"/>
        </w:rPr>
        <w:t>Článok 10</w:t>
      </w:r>
      <w:r w:rsidRPr="00FC4221">
        <w:rPr>
          <w:rFonts w:ascii="Arial Narrow" w:hAnsi="Arial Narrow" w:cs="Arial"/>
          <w:b/>
          <w:sz w:val="22"/>
        </w:rPr>
        <w:t xml:space="preserve">  </w:t>
      </w:r>
    </w:p>
    <w:p w14:paraId="1CFAC0B6" w14:textId="77777777" w:rsidR="00852092" w:rsidRDefault="00852092" w:rsidP="004215BB">
      <w:pPr>
        <w:spacing w:after="0" w:line="240" w:lineRule="atLeast"/>
        <w:jc w:val="center"/>
        <w:rPr>
          <w:rFonts w:ascii="Arial Narrow" w:hAnsi="Arial Narrow" w:cs="Arial"/>
          <w:b/>
          <w:bCs/>
          <w:sz w:val="22"/>
        </w:rPr>
      </w:pPr>
      <w:r w:rsidRPr="00FC4221">
        <w:rPr>
          <w:rFonts w:ascii="Arial Narrow" w:hAnsi="Arial Narrow" w:cs="Arial"/>
          <w:b/>
          <w:bCs/>
          <w:sz w:val="22"/>
        </w:rPr>
        <w:t>Záverečné ustanovenia</w:t>
      </w:r>
    </w:p>
    <w:p w14:paraId="5ABFC44E" w14:textId="77777777" w:rsidR="004215BB" w:rsidRPr="00FC4221" w:rsidRDefault="004215BB" w:rsidP="004215BB">
      <w:pPr>
        <w:spacing w:after="0" w:line="240" w:lineRule="atLeast"/>
        <w:jc w:val="center"/>
        <w:rPr>
          <w:rFonts w:ascii="Arial Narrow" w:hAnsi="Arial Narrow" w:cs="Arial"/>
          <w:b/>
          <w:bCs/>
          <w:sz w:val="22"/>
        </w:rPr>
      </w:pPr>
    </w:p>
    <w:p w14:paraId="09DADB67" w14:textId="02A99200" w:rsidR="00852092" w:rsidRPr="00FC4221" w:rsidRDefault="00852092" w:rsidP="009170D0">
      <w:pPr>
        <w:numPr>
          <w:ilvl w:val="0"/>
          <w:numId w:val="8"/>
        </w:numPr>
        <w:spacing w:after="120" w:line="264" w:lineRule="auto"/>
        <w:ind w:left="714" w:hanging="357"/>
        <w:jc w:val="both"/>
        <w:rPr>
          <w:rFonts w:ascii="Arial Narrow" w:hAnsi="Arial Narrow" w:cs="Arial"/>
          <w:b/>
          <w:bCs/>
          <w:sz w:val="22"/>
        </w:rPr>
      </w:pPr>
      <w:r w:rsidRPr="00FC4221">
        <w:rPr>
          <w:rFonts w:ascii="Arial Narrow" w:hAnsi="Arial Narrow" w:cs="Arial"/>
          <w:sz w:val="22"/>
        </w:rPr>
        <w:t>Ak</w:t>
      </w:r>
      <w:r w:rsidR="00C12847">
        <w:rPr>
          <w:rFonts w:ascii="Arial Narrow" w:hAnsi="Arial Narrow" w:cs="Arial"/>
          <w:sz w:val="22"/>
        </w:rPr>
        <w:t>é</w:t>
      </w:r>
      <w:r w:rsidRPr="00FC4221">
        <w:rPr>
          <w:rFonts w:ascii="Arial Narrow" w:hAnsi="Arial Narrow" w:cs="Arial"/>
          <w:sz w:val="22"/>
        </w:rPr>
        <w:t>koľvek písomnos</w:t>
      </w:r>
      <w:r w:rsidR="00C12847">
        <w:rPr>
          <w:rFonts w:ascii="Arial Narrow" w:hAnsi="Arial Narrow" w:cs="Arial"/>
          <w:sz w:val="22"/>
        </w:rPr>
        <w:t>ti</w:t>
      </w:r>
      <w:r w:rsidRPr="00FC4221">
        <w:rPr>
          <w:rFonts w:ascii="Arial Narrow" w:hAnsi="Arial Narrow" w:cs="Arial"/>
          <w:sz w:val="22"/>
        </w:rPr>
        <w:t xml:space="preserve"> , ktoré sa doručujú v súvislosti s Dohodou a Vykonávacou zmluvou (každá z nich ďalej ako „</w:t>
      </w:r>
      <w:r w:rsidRPr="00FC4221">
        <w:rPr>
          <w:rFonts w:ascii="Arial Narrow" w:hAnsi="Arial Narrow" w:cs="Arial"/>
          <w:b/>
          <w:sz w:val="22"/>
        </w:rPr>
        <w:t>Oznámenie</w:t>
      </w:r>
      <w:r w:rsidRPr="00FC4221">
        <w:rPr>
          <w:rFonts w:ascii="Arial Narrow" w:hAnsi="Arial Narrow" w:cs="Arial"/>
          <w:sz w:val="22"/>
        </w:rPr>
        <w:t>“) musia byť:</w:t>
      </w:r>
    </w:p>
    <w:p w14:paraId="2C1FA395" w14:textId="77777777" w:rsidR="00852092" w:rsidRPr="00FC4221" w:rsidRDefault="00852092" w:rsidP="009170D0">
      <w:pPr>
        <w:numPr>
          <w:ilvl w:val="2"/>
          <w:numId w:val="12"/>
        </w:numPr>
        <w:spacing w:after="120" w:line="264" w:lineRule="auto"/>
        <w:ind w:left="1417"/>
        <w:jc w:val="both"/>
        <w:rPr>
          <w:rFonts w:ascii="Arial Narrow" w:hAnsi="Arial Narrow" w:cs="Arial"/>
          <w:b/>
          <w:bCs/>
          <w:sz w:val="22"/>
        </w:rPr>
      </w:pPr>
      <w:r w:rsidRPr="00FC4221">
        <w:rPr>
          <w:rFonts w:ascii="Arial Narrow" w:hAnsi="Arial Narrow" w:cs="Arial"/>
          <w:sz w:val="22"/>
        </w:rPr>
        <w:t>v písomnej podobe;</w:t>
      </w:r>
    </w:p>
    <w:p w14:paraId="54D36890" w14:textId="77777777" w:rsidR="00852092" w:rsidRPr="00AF0378" w:rsidRDefault="00852092" w:rsidP="00AF0378">
      <w:pPr>
        <w:numPr>
          <w:ilvl w:val="2"/>
          <w:numId w:val="12"/>
        </w:numPr>
        <w:spacing w:line="264" w:lineRule="auto"/>
        <w:ind w:left="1418"/>
        <w:jc w:val="both"/>
        <w:rPr>
          <w:rFonts w:ascii="Arial Narrow" w:hAnsi="Arial Narrow" w:cs="Arial"/>
          <w:sz w:val="22"/>
        </w:rPr>
      </w:pPr>
      <w:r w:rsidRPr="00FC4221">
        <w:rPr>
          <w:rFonts w:ascii="Arial Narrow" w:hAnsi="Arial Narrow" w:cs="Arial"/>
          <w:sz w:val="22"/>
        </w:rPr>
        <w:t>doručené (i) osobne, (ii) poštou prvou triedou s uhradeným poštovným, (iii) kuriérom prostredníctvom kuriérskej spoločnosti alebo (iv) elektronickou poštou na adresy, ktoré budú oznámené v súlade s týmto článkom Dohody.</w:t>
      </w:r>
    </w:p>
    <w:p w14:paraId="4D5F498F" w14:textId="77777777"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t>Oznámenie poskytované Objednávateľovi bude zaslané na adresu uvedenú nižšie alebo inej osobe alebo na inú adresu, ktorú Objednávateľ priebežne písomne oznámi Poskytovateľovi v súlade s týmto článkom Dohody:</w:t>
      </w:r>
    </w:p>
    <w:p w14:paraId="5B95C658" w14:textId="77777777" w:rsidR="00852092" w:rsidRPr="00FC4221" w:rsidRDefault="00852092" w:rsidP="00852092">
      <w:pPr>
        <w:pStyle w:val="Odsekzoznamu"/>
        <w:tabs>
          <w:tab w:val="left" w:pos="567"/>
        </w:tabs>
        <w:spacing w:line="264" w:lineRule="auto"/>
        <w:ind w:left="851"/>
        <w:jc w:val="both"/>
        <w:rPr>
          <w:rFonts w:ascii="Arial Narrow" w:hAnsi="Arial Narrow" w:cs="Arial"/>
          <w:sz w:val="22"/>
          <w:szCs w:val="22"/>
        </w:rPr>
      </w:pPr>
      <w:r w:rsidRPr="00FC4221">
        <w:rPr>
          <w:rFonts w:ascii="Arial Narrow" w:hAnsi="Arial Narrow" w:cs="Arial"/>
          <w:sz w:val="22"/>
          <w:szCs w:val="22"/>
        </w:rPr>
        <w:t>Objednávateľ:</w:t>
      </w:r>
    </w:p>
    <w:p w14:paraId="1BE6FE2E" w14:textId="77777777" w:rsidR="00852092" w:rsidRPr="00FC4221" w:rsidRDefault="00852092" w:rsidP="00852092">
      <w:pPr>
        <w:pStyle w:val="Odsekzoznamu"/>
        <w:tabs>
          <w:tab w:val="left" w:pos="567"/>
        </w:tabs>
        <w:spacing w:line="264" w:lineRule="auto"/>
        <w:ind w:left="851"/>
        <w:jc w:val="both"/>
        <w:rPr>
          <w:rFonts w:ascii="Arial Narrow" w:hAnsi="Arial Narrow" w:cs="Arial"/>
          <w:bCs/>
          <w:sz w:val="22"/>
          <w:szCs w:val="22"/>
        </w:rPr>
      </w:pPr>
      <w:r w:rsidRPr="00FC4221">
        <w:rPr>
          <w:rFonts w:ascii="Arial Narrow" w:hAnsi="Arial Narrow" w:cs="Arial"/>
          <w:sz w:val="22"/>
          <w:szCs w:val="22"/>
        </w:rPr>
        <w:t>Ministerstvo vnútra Slovenskej republiky</w:t>
      </w:r>
    </w:p>
    <w:p w14:paraId="07B1E6E2" w14:textId="77777777" w:rsidR="00852092" w:rsidRPr="00FC4221" w:rsidRDefault="00852092" w:rsidP="00852092">
      <w:pPr>
        <w:pStyle w:val="Bezriadkovania1"/>
        <w:tabs>
          <w:tab w:val="left" w:pos="567"/>
        </w:tabs>
        <w:spacing w:line="264" w:lineRule="auto"/>
        <w:ind w:left="851"/>
        <w:rPr>
          <w:rFonts w:ascii="Arial Narrow" w:hAnsi="Arial Narrow"/>
        </w:rPr>
      </w:pPr>
      <w:r w:rsidRPr="00FC4221">
        <w:rPr>
          <w:rFonts w:ascii="Arial Narrow" w:hAnsi="Arial Narrow"/>
        </w:rPr>
        <w:t xml:space="preserve">Pribinova 2, 812 72 Bratislava – Staré Mesto, Slovenská republika </w:t>
      </w:r>
    </w:p>
    <w:p w14:paraId="4EF31A1B" w14:textId="77777777" w:rsidR="00852092" w:rsidRPr="00FC4221" w:rsidRDefault="00852092" w:rsidP="00852092">
      <w:pPr>
        <w:pStyle w:val="Bezriadkovania1"/>
        <w:tabs>
          <w:tab w:val="left" w:pos="567"/>
        </w:tabs>
        <w:spacing w:line="264" w:lineRule="auto"/>
        <w:ind w:left="851"/>
        <w:rPr>
          <w:rFonts w:ascii="Arial Narrow" w:hAnsi="Arial Narrow"/>
        </w:rPr>
      </w:pPr>
      <w:r w:rsidRPr="00FC4221">
        <w:rPr>
          <w:rFonts w:ascii="Arial Narrow" w:hAnsi="Arial Narrow"/>
        </w:rPr>
        <w:t xml:space="preserve">k rukám: </w:t>
      </w:r>
      <w:r w:rsidRPr="00FC4221">
        <w:rPr>
          <w:rFonts w:ascii="Arial Narrow" w:hAnsi="Arial Narrow"/>
          <w:highlight w:val="yellow"/>
        </w:rPr>
        <w:t>[•]</w:t>
      </w:r>
    </w:p>
    <w:p w14:paraId="5F3D6BE0" w14:textId="77777777" w:rsidR="00852092" w:rsidRPr="00FC4221" w:rsidRDefault="00852092" w:rsidP="00852092">
      <w:pPr>
        <w:pStyle w:val="Bezriadkovania1"/>
        <w:tabs>
          <w:tab w:val="left" w:pos="567"/>
        </w:tabs>
        <w:spacing w:line="264" w:lineRule="auto"/>
        <w:ind w:left="851"/>
        <w:rPr>
          <w:rFonts w:ascii="Arial Narrow" w:hAnsi="Arial Narrow"/>
        </w:rPr>
      </w:pPr>
      <w:r w:rsidRPr="00FC4221">
        <w:rPr>
          <w:rFonts w:ascii="Arial Narrow" w:hAnsi="Arial Narrow"/>
        </w:rPr>
        <w:t xml:space="preserve">email: </w:t>
      </w:r>
      <w:r w:rsidRPr="00FC4221">
        <w:rPr>
          <w:rFonts w:ascii="Arial Narrow" w:hAnsi="Arial Narrow"/>
          <w:highlight w:val="yellow"/>
        </w:rPr>
        <w:t>[•]</w:t>
      </w:r>
    </w:p>
    <w:p w14:paraId="52606A0F" w14:textId="77777777" w:rsidR="00852092" w:rsidRPr="00FC4221" w:rsidRDefault="00852092" w:rsidP="00852092">
      <w:pPr>
        <w:pStyle w:val="Bezriadkovania1"/>
        <w:tabs>
          <w:tab w:val="left" w:pos="567"/>
        </w:tabs>
        <w:spacing w:line="264" w:lineRule="auto"/>
        <w:ind w:left="567"/>
        <w:rPr>
          <w:rFonts w:ascii="Arial Narrow" w:hAnsi="Arial Narrow"/>
        </w:rPr>
      </w:pPr>
    </w:p>
    <w:p w14:paraId="57D19AB0" w14:textId="77777777"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t>Oznámenie poskytované Poskytovateľovi bude zaslané na adresu uvedenú nižšie alebo inej osobe alebo na inú adresu, ktorú Poskytovateľ priebežne písomne oznámi Objednávateľovi v súlade s týmto článkom Dohody:</w:t>
      </w:r>
    </w:p>
    <w:p w14:paraId="1F283897" w14:textId="77777777" w:rsidR="00852092" w:rsidRPr="00FC4221" w:rsidRDefault="00852092" w:rsidP="00852092">
      <w:pPr>
        <w:pStyle w:val="Level2"/>
        <w:tabs>
          <w:tab w:val="clear" w:pos="360"/>
          <w:tab w:val="clear" w:pos="680"/>
          <w:tab w:val="left" w:pos="567"/>
        </w:tabs>
        <w:spacing w:after="0" w:line="264" w:lineRule="auto"/>
        <w:ind w:left="851" w:firstLine="0"/>
        <w:rPr>
          <w:rFonts w:ascii="Arial Narrow" w:hAnsi="Arial Narrow"/>
          <w:sz w:val="22"/>
          <w:szCs w:val="22"/>
          <w:lang w:eastAsia="en-GB"/>
        </w:rPr>
      </w:pPr>
      <w:r w:rsidRPr="00FC4221">
        <w:rPr>
          <w:rFonts w:ascii="Arial Narrow" w:hAnsi="Arial Narrow"/>
          <w:sz w:val="22"/>
          <w:szCs w:val="22"/>
        </w:rPr>
        <w:t>Poskytovateľ</w:t>
      </w:r>
      <w:r w:rsidRPr="00FC4221">
        <w:rPr>
          <w:rFonts w:ascii="Arial Narrow" w:hAnsi="Arial Narrow"/>
          <w:sz w:val="22"/>
          <w:szCs w:val="22"/>
          <w:lang w:eastAsia="en-GB"/>
        </w:rPr>
        <w:t>:</w:t>
      </w:r>
    </w:p>
    <w:p w14:paraId="650FCCD9" w14:textId="77777777" w:rsidR="00852092" w:rsidRPr="00FC4221" w:rsidRDefault="00852092" w:rsidP="00852092">
      <w:pPr>
        <w:pStyle w:val="Odsekzoznamu"/>
        <w:tabs>
          <w:tab w:val="left" w:pos="567"/>
        </w:tabs>
        <w:spacing w:line="264" w:lineRule="auto"/>
        <w:ind w:left="842"/>
        <w:jc w:val="both"/>
        <w:rPr>
          <w:rFonts w:ascii="Arial Narrow" w:hAnsi="Arial Narrow" w:cs="Arial"/>
          <w:bCs/>
          <w:sz w:val="22"/>
          <w:szCs w:val="22"/>
        </w:rPr>
      </w:pPr>
      <w:r w:rsidRPr="00FC4221">
        <w:rPr>
          <w:rFonts w:ascii="Arial Narrow" w:hAnsi="Arial Narrow" w:cs="Arial"/>
          <w:sz w:val="22"/>
          <w:szCs w:val="22"/>
          <w:highlight w:val="yellow"/>
        </w:rPr>
        <w:t>[•]</w:t>
      </w:r>
    </w:p>
    <w:p w14:paraId="2A32926D" w14:textId="77777777" w:rsidR="00852092" w:rsidRPr="00FC4221" w:rsidRDefault="00852092" w:rsidP="00852092">
      <w:pPr>
        <w:pStyle w:val="Bezriadkovania1"/>
        <w:tabs>
          <w:tab w:val="left" w:pos="567"/>
        </w:tabs>
        <w:spacing w:line="264" w:lineRule="auto"/>
        <w:ind w:left="842"/>
        <w:rPr>
          <w:rFonts w:ascii="Arial Narrow" w:hAnsi="Arial Narrow"/>
        </w:rPr>
      </w:pPr>
      <w:r w:rsidRPr="00FC4221">
        <w:rPr>
          <w:rFonts w:ascii="Arial Narrow" w:hAnsi="Arial Narrow"/>
          <w:highlight w:val="yellow"/>
        </w:rPr>
        <w:t>[•]</w:t>
      </w:r>
      <w:r w:rsidRPr="00FC4221">
        <w:rPr>
          <w:rFonts w:ascii="Arial Narrow" w:hAnsi="Arial Narrow"/>
        </w:rPr>
        <w:t xml:space="preserve"> </w:t>
      </w:r>
    </w:p>
    <w:p w14:paraId="71282128" w14:textId="77777777" w:rsidR="00852092" w:rsidRPr="00FC4221" w:rsidRDefault="00852092" w:rsidP="00852092">
      <w:pPr>
        <w:pStyle w:val="Bezriadkovania1"/>
        <w:tabs>
          <w:tab w:val="left" w:pos="567"/>
        </w:tabs>
        <w:spacing w:line="264" w:lineRule="auto"/>
        <w:ind w:left="842"/>
        <w:rPr>
          <w:rFonts w:ascii="Arial Narrow" w:hAnsi="Arial Narrow"/>
        </w:rPr>
      </w:pPr>
      <w:r w:rsidRPr="00FC4221">
        <w:rPr>
          <w:rFonts w:ascii="Arial Narrow" w:hAnsi="Arial Narrow"/>
        </w:rPr>
        <w:t xml:space="preserve">k rukám: </w:t>
      </w:r>
      <w:r w:rsidRPr="00FC4221">
        <w:rPr>
          <w:rFonts w:ascii="Arial Narrow" w:hAnsi="Arial Narrow"/>
          <w:highlight w:val="yellow"/>
        </w:rPr>
        <w:t>[•]</w:t>
      </w:r>
    </w:p>
    <w:p w14:paraId="2B8CF943" w14:textId="77777777" w:rsidR="00852092" w:rsidRPr="00FC4221" w:rsidRDefault="00852092" w:rsidP="00852092">
      <w:pPr>
        <w:pStyle w:val="Level2"/>
        <w:tabs>
          <w:tab w:val="clear" w:pos="360"/>
          <w:tab w:val="clear" w:pos="680"/>
        </w:tabs>
        <w:spacing w:after="0" w:line="264" w:lineRule="auto"/>
        <w:ind w:left="950" w:hanging="108"/>
        <w:rPr>
          <w:rFonts w:ascii="Arial Narrow" w:hAnsi="Arial Narrow"/>
          <w:sz w:val="22"/>
          <w:szCs w:val="22"/>
        </w:rPr>
      </w:pPr>
      <w:r w:rsidRPr="00FC4221">
        <w:rPr>
          <w:rFonts w:ascii="Arial Narrow" w:hAnsi="Arial Narrow"/>
          <w:sz w:val="22"/>
          <w:szCs w:val="22"/>
        </w:rPr>
        <w:t xml:space="preserve">email: </w:t>
      </w:r>
      <w:r w:rsidRPr="00FC4221">
        <w:rPr>
          <w:rFonts w:ascii="Arial Narrow" w:hAnsi="Arial Narrow"/>
          <w:sz w:val="22"/>
          <w:szCs w:val="22"/>
          <w:highlight w:val="yellow"/>
        </w:rPr>
        <w:t>[•]</w:t>
      </w:r>
    </w:p>
    <w:p w14:paraId="5A435163" w14:textId="77777777" w:rsidR="00852092" w:rsidRPr="00FC4221" w:rsidRDefault="00852092" w:rsidP="00852092">
      <w:pPr>
        <w:pStyle w:val="Level2"/>
        <w:tabs>
          <w:tab w:val="clear" w:pos="360"/>
          <w:tab w:val="clear" w:pos="680"/>
          <w:tab w:val="left" w:pos="708"/>
        </w:tabs>
        <w:spacing w:after="0" w:line="264" w:lineRule="auto"/>
        <w:ind w:left="675" w:hanging="675"/>
        <w:rPr>
          <w:rFonts w:ascii="Arial Narrow" w:hAnsi="Arial Narrow"/>
          <w:sz w:val="22"/>
          <w:szCs w:val="22"/>
          <w:lang w:eastAsia="en-GB"/>
        </w:rPr>
      </w:pPr>
    </w:p>
    <w:p w14:paraId="639618D5" w14:textId="77777777" w:rsidR="00852092" w:rsidRPr="00FC4221" w:rsidRDefault="00852092" w:rsidP="009170D0">
      <w:pPr>
        <w:numPr>
          <w:ilvl w:val="0"/>
          <w:numId w:val="8"/>
        </w:numPr>
        <w:spacing w:after="120" w:line="264" w:lineRule="auto"/>
        <w:ind w:left="714" w:hanging="357"/>
        <w:jc w:val="both"/>
        <w:rPr>
          <w:rFonts w:ascii="Arial Narrow" w:hAnsi="Arial Narrow" w:cs="Arial"/>
          <w:sz w:val="22"/>
        </w:rPr>
      </w:pPr>
      <w:r w:rsidRPr="00FC4221">
        <w:rPr>
          <w:rFonts w:ascii="Arial Narrow" w:hAnsi="Arial Narrow" w:cs="Arial"/>
          <w:sz w:val="22"/>
        </w:rPr>
        <w:t>Oznámenie nadobúda účinnosť okamihom jeho prevzatia a má sa za prevzaté:</w:t>
      </w:r>
    </w:p>
    <w:p w14:paraId="1043835E" w14:textId="77777777" w:rsidR="00852092" w:rsidRPr="00FC4221" w:rsidRDefault="00852092" w:rsidP="00F45140">
      <w:pPr>
        <w:numPr>
          <w:ilvl w:val="2"/>
          <w:numId w:val="13"/>
        </w:numPr>
        <w:spacing w:after="120" w:line="264" w:lineRule="auto"/>
        <w:ind w:left="1418" w:hanging="709"/>
        <w:jc w:val="both"/>
        <w:rPr>
          <w:rFonts w:ascii="Arial Narrow" w:hAnsi="Arial Narrow" w:cs="Arial"/>
          <w:sz w:val="22"/>
        </w:rPr>
      </w:pPr>
      <w:r w:rsidRPr="00FC4221">
        <w:rPr>
          <w:rFonts w:ascii="Arial Narrow" w:hAnsi="Arial Narrow" w:cs="Arial"/>
          <w:sz w:val="22"/>
        </w:rPr>
        <w:t>v čase jeho doručenia (alebo odmietnutia jeho prevzatia), pokiaľ sa doručuje osobne alebo kuriérom; alebo</w:t>
      </w:r>
    </w:p>
    <w:p w14:paraId="0913546A" w14:textId="77777777" w:rsidR="00852092" w:rsidRPr="00FC4221" w:rsidRDefault="00852092" w:rsidP="00F45140">
      <w:pPr>
        <w:numPr>
          <w:ilvl w:val="2"/>
          <w:numId w:val="13"/>
        </w:numPr>
        <w:spacing w:after="120" w:line="264" w:lineRule="auto"/>
        <w:ind w:left="1418" w:hanging="709"/>
        <w:jc w:val="both"/>
        <w:rPr>
          <w:rFonts w:ascii="Arial Narrow" w:hAnsi="Arial Narrow" w:cs="Arial"/>
          <w:sz w:val="22"/>
        </w:rPr>
      </w:pPr>
      <w:r w:rsidRPr="00FC4221">
        <w:rPr>
          <w:rFonts w:ascii="Arial Narrow" w:hAnsi="Arial Narrow" w:cs="Arial"/>
          <w:sz w:val="22"/>
        </w:rPr>
        <w:t>v čase jeho doručenia, ale najneskôr v piaty (5) kalendárny deň po jeho odoslaní, pokiaľ sa doručuje ako poštová zásielka prvej triedy s uhradeným poštovným; alebo</w:t>
      </w:r>
    </w:p>
    <w:p w14:paraId="459A20E0" w14:textId="77777777" w:rsidR="00852092" w:rsidRPr="00FC4221" w:rsidRDefault="00852092" w:rsidP="00F45140">
      <w:pPr>
        <w:numPr>
          <w:ilvl w:val="2"/>
          <w:numId w:val="13"/>
        </w:numPr>
        <w:spacing w:after="120" w:line="264" w:lineRule="auto"/>
        <w:ind w:left="1418" w:hanging="709"/>
        <w:jc w:val="both"/>
        <w:rPr>
          <w:rFonts w:ascii="Arial Narrow" w:hAnsi="Arial Narrow" w:cs="Arial"/>
          <w:sz w:val="22"/>
        </w:rPr>
      </w:pPr>
      <w:r w:rsidRPr="00FC4221">
        <w:rPr>
          <w:rFonts w:ascii="Arial Narrow" w:hAnsi="Arial Narrow" w:cs="Arial"/>
          <w:sz w:val="22"/>
        </w:rPr>
        <w:t>v čase jeho doručenia, ale najneskôr n</w:t>
      </w:r>
      <w:r>
        <w:rPr>
          <w:rFonts w:ascii="Arial Narrow" w:hAnsi="Arial Narrow" w:cs="Arial"/>
          <w:sz w:val="22"/>
        </w:rPr>
        <w:t>a</w:t>
      </w:r>
      <w:r w:rsidRPr="00FC4221">
        <w:rPr>
          <w:rFonts w:ascii="Arial Narrow" w:hAnsi="Arial Narrow" w:cs="Arial"/>
          <w:sz w:val="22"/>
        </w:rPr>
        <w:t>sledujúci kalendárny deň po jeho odoslaní, pokiaľ sa doručuje prostredníctvom elektronickej pošty.</w:t>
      </w:r>
    </w:p>
    <w:p w14:paraId="44EC1E52" w14:textId="77777777" w:rsidR="00852092" w:rsidRPr="00AF0378" w:rsidRDefault="00852092" w:rsidP="00AF0378">
      <w:pPr>
        <w:numPr>
          <w:ilvl w:val="0"/>
          <w:numId w:val="8"/>
        </w:numPr>
        <w:spacing w:line="264" w:lineRule="auto"/>
        <w:jc w:val="both"/>
        <w:rPr>
          <w:rFonts w:ascii="Arial Narrow" w:hAnsi="Arial Narrow" w:cs="Arial"/>
          <w:sz w:val="22"/>
        </w:rPr>
      </w:pPr>
      <w:r w:rsidRPr="00FC4221">
        <w:rPr>
          <w:rFonts w:ascii="Arial Narrow" w:hAnsi="Arial Narrow" w:cs="Arial"/>
          <w:sz w:val="22"/>
        </w:rPr>
        <w:t xml:space="preserve">Zmluvné strany súhlasia so zverejnením Dohody a Vykonávacej zmluvy v Centrálnom registri zmlúv, ktorý vedie Úrad vlády SR. </w:t>
      </w:r>
    </w:p>
    <w:p w14:paraId="31540DAD" w14:textId="77777777"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09D702E" w14:textId="77777777"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lastRenderedPageBreak/>
        <w:t>Zmluvné strany sa dohodli, že Poskytovateľ nie je oprávnený jednostranne započítať akúkoľvek svoju pohľadávku voči pohľadávkam Objednávateľa.</w:t>
      </w:r>
    </w:p>
    <w:p w14:paraId="32E54F62" w14:textId="77777777"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t>Ak ktorékoľvek z ustanovení Dohody alebo Vykonávacej zmluvy bude považované za nezákonné, neplatné alebo nevykonateľné (celkom alebo z časti) podľa akejkoľvek právnej normy, pravidla alebo na inom základe, také ustanovenie (alebo jeho časť) nebude v rozsahu, ktorý je neplatný tvoriť časť tejto Dohody alebo Vykonávacej zmluvy, avšak zákonnosť, platnosť a vykonateľnosť zvyšných ustanovení Dohody alebo Vykonávacej zmluvy zostane nedotknutá.</w:t>
      </w:r>
    </w:p>
    <w:p w14:paraId="22231EB3" w14:textId="77777777" w:rsidR="00852092" w:rsidRPr="00FC4221" w:rsidRDefault="00852092" w:rsidP="009170D0">
      <w:pPr>
        <w:numPr>
          <w:ilvl w:val="0"/>
          <w:numId w:val="8"/>
        </w:numPr>
        <w:spacing w:before="120" w:after="120" w:line="240" w:lineRule="auto"/>
        <w:ind w:left="714" w:hanging="357"/>
        <w:jc w:val="both"/>
        <w:rPr>
          <w:rFonts w:ascii="Arial Narrow" w:hAnsi="Arial Narrow" w:cs="Arial"/>
          <w:sz w:val="22"/>
        </w:rPr>
      </w:pPr>
      <w:r w:rsidRPr="00FC4221">
        <w:rPr>
          <w:rFonts w:ascii="Arial Narrow" w:hAnsi="Arial Narrow" w:cs="Arial"/>
          <w:sz w:val="22"/>
        </w:rPr>
        <w:t>Dohoda má nasledujúce prílohy, ktoré tvoria jej neoddeliteľnú súčasť:</w:t>
      </w:r>
    </w:p>
    <w:p w14:paraId="385D6B91" w14:textId="77777777" w:rsidR="00852092" w:rsidRPr="00C14B10" w:rsidRDefault="00852092" w:rsidP="00DD6BDF">
      <w:pPr>
        <w:numPr>
          <w:ilvl w:val="2"/>
          <w:numId w:val="14"/>
        </w:numPr>
        <w:spacing w:before="60" w:after="80" w:line="240" w:lineRule="auto"/>
        <w:ind w:left="1417"/>
        <w:jc w:val="both"/>
        <w:rPr>
          <w:rFonts w:ascii="Arial Narrow" w:hAnsi="Arial Narrow" w:cs="Arial"/>
          <w:sz w:val="22"/>
        </w:rPr>
      </w:pPr>
      <w:r w:rsidRPr="00C14B10">
        <w:rPr>
          <w:rFonts w:ascii="Arial Narrow" w:hAnsi="Arial Narrow" w:cs="Arial"/>
          <w:sz w:val="22"/>
        </w:rPr>
        <w:t>Príloh</w:t>
      </w:r>
      <w:r w:rsidR="004215BB" w:rsidRPr="00C14B10">
        <w:rPr>
          <w:rFonts w:ascii="Arial Narrow" w:hAnsi="Arial Narrow" w:cs="Arial"/>
          <w:sz w:val="22"/>
        </w:rPr>
        <w:t>a</w:t>
      </w:r>
      <w:r w:rsidRPr="00C14B10">
        <w:rPr>
          <w:rFonts w:ascii="Arial Narrow" w:hAnsi="Arial Narrow" w:cs="Arial"/>
          <w:sz w:val="22"/>
        </w:rPr>
        <w:t xml:space="preserve"> č. 1. </w:t>
      </w:r>
      <w:r w:rsidR="004215BB" w:rsidRPr="00C14B10">
        <w:rPr>
          <w:rFonts w:ascii="Arial Narrow" w:hAnsi="Arial Narrow" w:cs="Arial"/>
          <w:sz w:val="22"/>
        </w:rPr>
        <w:tab/>
        <w:t>Opis predmetu zákazky, technické požiadavky</w:t>
      </w:r>
      <w:r w:rsidRPr="00C14B10">
        <w:rPr>
          <w:rFonts w:ascii="Arial Narrow" w:hAnsi="Arial Narrow" w:cs="Arial"/>
          <w:sz w:val="22"/>
        </w:rPr>
        <w:t xml:space="preserve"> </w:t>
      </w:r>
    </w:p>
    <w:p w14:paraId="2718CF7D" w14:textId="5D9B30A6" w:rsidR="00852092" w:rsidRPr="00C14B10" w:rsidRDefault="00852092" w:rsidP="00DD6BDF">
      <w:pPr>
        <w:numPr>
          <w:ilvl w:val="2"/>
          <w:numId w:val="14"/>
        </w:numPr>
        <w:spacing w:before="60" w:after="80" w:line="240" w:lineRule="auto"/>
        <w:ind w:left="1417"/>
        <w:jc w:val="both"/>
        <w:rPr>
          <w:rFonts w:ascii="Arial Narrow" w:hAnsi="Arial Narrow" w:cs="Arial"/>
          <w:sz w:val="22"/>
        </w:rPr>
      </w:pPr>
      <w:r w:rsidRPr="00C14B10">
        <w:rPr>
          <w:rFonts w:ascii="Arial Narrow" w:hAnsi="Arial Narrow" w:cs="Arial"/>
          <w:sz w:val="22"/>
        </w:rPr>
        <w:t xml:space="preserve">Príloha č. </w:t>
      </w:r>
      <w:r w:rsidR="00F45140" w:rsidRPr="00C14B10">
        <w:rPr>
          <w:rFonts w:ascii="Arial Narrow" w:hAnsi="Arial Narrow" w:cs="Arial"/>
          <w:sz w:val="22"/>
        </w:rPr>
        <w:t>2</w:t>
      </w:r>
      <w:r w:rsidRPr="00C14B10">
        <w:rPr>
          <w:rFonts w:ascii="Arial Narrow" w:hAnsi="Arial Narrow" w:cs="Arial"/>
          <w:sz w:val="22"/>
        </w:rPr>
        <w:t xml:space="preserve">: </w:t>
      </w:r>
      <w:r w:rsidRPr="00C14B10">
        <w:rPr>
          <w:rFonts w:ascii="Arial Narrow" w:hAnsi="Arial Narrow" w:cs="Arial"/>
          <w:sz w:val="22"/>
        </w:rPr>
        <w:tab/>
      </w:r>
      <w:r w:rsidR="003A320B" w:rsidRPr="00C14B10">
        <w:rPr>
          <w:rFonts w:ascii="Arial Narrow" w:hAnsi="Arial Narrow" w:cs="Arial"/>
          <w:sz w:val="22"/>
        </w:rPr>
        <w:t>Štruktúrovaný rozpočet ceny</w:t>
      </w:r>
    </w:p>
    <w:p w14:paraId="7DDCC7A5" w14:textId="25A63BAE" w:rsidR="00852092" w:rsidRPr="004215BB" w:rsidRDefault="00852092" w:rsidP="00DD6BDF">
      <w:pPr>
        <w:numPr>
          <w:ilvl w:val="2"/>
          <w:numId w:val="14"/>
        </w:numPr>
        <w:spacing w:before="60" w:after="80" w:line="240" w:lineRule="auto"/>
        <w:ind w:left="1417"/>
        <w:jc w:val="both"/>
        <w:rPr>
          <w:rFonts w:ascii="Arial Narrow" w:hAnsi="Arial Narrow" w:cs="Arial"/>
          <w:sz w:val="22"/>
        </w:rPr>
      </w:pPr>
      <w:r w:rsidRPr="00C14B10">
        <w:rPr>
          <w:rFonts w:ascii="Arial Narrow" w:hAnsi="Arial Narrow" w:cs="Arial Narrow"/>
          <w:sz w:val="22"/>
        </w:rPr>
        <w:t>Príloha č.</w:t>
      </w:r>
      <w:r w:rsidRPr="00CC400A">
        <w:rPr>
          <w:rFonts w:ascii="Arial Narrow" w:hAnsi="Arial Narrow" w:cs="Arial Narrow"/>
          <w:sz w:val="22"/>
        </w:rPr>
        <w:t xml:space="preserve"> </w:t>
      </w:r>
      <w:r w:rsidR="00F45140">
        <w:rPr>
          <w:rFonts w:ascii="Arial Narrow" w:hAnsi="Arial Narrow" w:cs="Arial Narrow"/>
          <w:sz w:val="22"/>
        </w:rPr>
        <w:t>3</w:t>
      </w:r>
      <w:r w:rsidRPr="00CC400A">
        <w:rPr>
          <w:rFonts w:ascii="Arial Narrow" w:hAnsi="Arial Narrow" w:cs="Arial Narrow"/>
          <w:sz w:val="22"/>
        </w:rPr>
        <w:t>:</w:t>
      </w:r>
      <w:r w:rsidRPr="00CC400A">
        <w:rPr>
          <w:rFonts w:ascii="Arial Narrow" w:hAnsi="Arial Narrow" w:cs="Arial Narrow"/>
          <w:sz w:val="22"/>
        </w:rPr>
        <w:tab/>
      </w:r>
      <w:r w:rsidRPr="00CC400A">
        <w:rPr>
          <w:rFonts w:ascii="Arial Narrow" w:hAnsi="Arial Narrow"/>
          <w:sz w:val="22"/>
        </w:rPr>
        <w:t>Zoznam subdodávateľov</w:t>
      </w:r>
    </w:p>
    <w:p w14:paraId="19E411F6" w14:textId="754C40D9" w:rsidR="004215BB" w:rsidRPr="00AF0378" w:rsidRDefault="004215BB" w:rsidP="00DD6BDF">
      <w:pPr>
        <w:numPr>
          <w:ilvl w:val="2"/>
          <w:numId w:val="14"/>
        </w:numPr>
        <w:spacing w:before="60" w:after="240" w:line="240" w:lineRule="auto"/>
        <w:ind w:left="1417"/>
        <w:jc w:val="both"/>
        <w:rPr>
          <w:rFonts w:ascii="Arial Narrow" w:hAnsi="Arial Narrow" w:cs="Arial"/>
          <w:sz w:val="22"/>
        </w:rPr>
      </w:pPr>
      <w:r>
        <w:rPr>
          <w:rFonts w:ascii="Arial Narrow" w:hAnsi="Arial Narrow"/>
          <w:sz w:val="22"/>
        </w:rPr>
        <w:t xml:space="preserve">Príloha č. </w:t>
      </w:r>
      <w:r w:rsidR="00F45140">
        <w:rPr>
          <w:rFonts w:ascii="Arial Narrow" w:hAnsi="Arial Narrow"/>
          <w:sz w:val="22"/>
        </w:rPr>
        <w:t>4</w:t>
      </w:r>
      <w:r>
        <w:rPr>
          <w:rFonts w:ascii="Arial Narrow" w:hAnsi="Arial Narrow"/>
          <w:sz w:val="22"/>
        </w:rPr>
        <w:t>:</w:t>
      </w:r>
      <w:r>
        <w:rPr>
          <w:rFonts w:ascii="Arial Narrow" w:hAnsi="Arial Narrow"/>
          <w:sz w:val="22"/>
        </w:rPr>
        <w:tab/>
      </w:r>
      <w:r w:rsidRPr="004215BB">
        <w:rPr>
          <w:rFonts w:ascii="Arial Narrow" w:hAnsi="Arial Narrow"/>
          <w:sz w:val="22"/>
        </w:rPr>
        <w:t>Návrh vykonávacej zmluvy</w:t>
      </w:r>
    </w:p>
    <w:p w14:paraId="5D91B826" w14:textId="79AF97AD" w:rsidR="00852092" w:rsidRDefault="00852092" w:rsidP="009170D0">
      <w:pPr>
        <w:numPr>
          <w:ilvl w:val="0"/>
          <w:numId w:val="8"/>
        </w:numPr>
        <w:spacing w:line="264" w:lineRule="auto"/>
        <w:ind w:left="714" w:hanging="357"/>
        <w:jc w:val="both"/>
        <w:rPr>
          <w:rFonts w:ascii="Arial Narrow" w:hAnsi="Arial Narrow" w:cs="Arial"/>
          <w:sz w:val="22"/>
        </w:rPr>
      </w:pPr>
      <w:r w:rsidRPr="00FC4221">
        <w:rPr>
          <w:rFonts w:ascii="Arial Narrow" w:hAnsi="Arial Narrow" w:cs="Arial"/>
          <w:sz w:val="22"/>
        </w:rPr>
        <w:t>Zmluvné strany sa dohodli, že pohľadávky vyplývajúce z tejto Dohody a/alebo Vykonávacej zmluvy môžu byť postúpené na tretie osoby len s predchádzajúcim písomným súhlasom dlžníka.</w:t>
      </w:r>
    </w:p>
    <w:p w14:paraId="3F679646" w14:textId="77777777" w:rsidR="009170D0" w:rsidRDefault="009170D0" w:rsidP="009170D0">
      <w:pPr>
        <w:numPr>
          <w:ilvl w:val="0"/>
          <w:numId w:val="8"/>
        </w:numPr>
        <w:spacing w:line="264" w:lineRule="auto"/>
        <w:jc w:val="both"/>
        <w:rPr>
          <w:rFonts w:ascii="Arial Narrow" w:hAnsi="Arial Narrow" w:cs="Arial"/>
          <w:sz w:val="22"/>
        </w:rPr>
      </w:pPr>
      <w:r w:rsidRPr="009170D0">
        <w:rPr>
          <w:rFonts w:ascii="Arial Narrow" w:hAnsi="Arial Narrow" w:cs="Arial"/>
          <w:sz w:val="22"/>
        </w:rPr>
        <w:t>Zmeny a doplnky tejto Dohody je možné robiť len písomne vo forme očíslovaných dodatkov, ktoré sa po podpísaní obidvomi Zmluvnými stranami stávajú jej neoddeliteľnou súčasťou.</w:t>
      </w:r>
    </w:p>
    <w:p w14:paraId="05ABA3C8" w14:textId="3D934D53" w:rsidR="00852092" w:rsidRPr="009170D0" w:rsidRDefault="007340AA" w:rsidP="009170D0">
      <w:pPr>
        <w:numPr>
          <w:ilvl w:val="0"/>
          <w:numId w:val="8"/>
        </w:numPr>
        <w:spacing w:line="264" w:lineRule="auto"/>
        <w:jc w:val="both"/>
        <w:rPr>
          <w:rFonts w:ascii="Arial Narrow" w:hAnsi="Arial Narrow" w:cs="Arial"/>
          <w:sz w:val="22"/>
        </w:rPr>
      </w:pPr>
      <w:r w:rsidRPr="009170D0">
        <w:rPr>
          <w:rFonts w:ascii="Arial Narrow" w:hAnsi="Arial Narrow"/>
          <w:sz w:val="22"/>
        </w:rPr>
        <w:t>Práva a povinnosti Zmluvných strán, pokiaľ táto Dohoda neupravuje inak, sa riadia ustanoveniami Obchodného zákonníka a ostatnými všeobecnými záväznými právnymi predpismi platnými na území Slovenskej republiky.</w:t>
      </w:r>
    </w:p>
    <w:p w14:paraId="24B6E169" w14:textId="77777777"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t>Obe strany sa dohodli, že prípadné spory vyplývajúce z plnenia tejto Dohody budú riešiť najprv dohodou alebo zmierom. Ak nepríde k dohode, bude vec riešiť vecne a miestne príslušný súd Slovenskej republiky.</w:t>
      </w:r>
    </w:p>
    <w:p w14:paraId="16F24400" w14:textId="77777777"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t>Zmluvné strany vyhlasujú, že vôľa prejavená v tejto Dohode je slobodná, vážna, bez  omylu  v osobe  alebo  predmete  zmluvy  a že túto Dohodu neuzavreli ani v tiesni ani za nápadne nevýhodných podmienok, čo potvrdzujú podpisom tejto Dohody.</w:t>
      </w:r>
    </w:p>
    <w:p w14:paraId="67277915" w14:textId="39593ED8" w:rsidR="00852092" w:rsidRPr="00FC4221" w:rsidRDefault="00852092" w:rsidP="00852092">
      <w:pPr>
        <w:numPr>
          <w:ilvl w:val="0"/>
          <w:numId w:val="8"/>
        </w:numPr>
        <w:spacing w:line="264" w:lineRule="auto"/>
        <w:jc w:val="both"/>
        <w:rPr>
          <w:rFonts w:ascii="Arial Narrow" w:hAnsi="Arial Narrow" w:cs="Arial"/>
          <w:sz w:val="22"/>
        </w:rPr>
      </w:pPr>
      <w:r w:rsidRPr="00FC4221">
        <w:rPr>
          <w:rFonts w:ascii="Arial Narrow" w:hAnsi="Arial Narrow" w:cs="Arial"/>
          <w:sz w:val="22"/>
        </w:rPr>
        <w:t>Táto Dohoda je vyhotovená v</w:t>
      </w:r>
      <w:r w:rsidR="007340AA">
        <w:rPr>
          <w:rFonts w:ascii="Arial Narrow" w:hAnsi="Arial Narrow" w:cs="Arial"/>
          <w:sz w:val="22"/>
        </w:rPr>
        <w:t> </w:t>
      </w:r>
      <w:r w:rsidRPr="00FC4221">
        <w:rPr>
          <w:rFonts w:ascii="Arial Narrow" w:hAnsi="Arial Narrow" w:cs="Arial"/>
          <w:sz w:val="22"/>
        </w:rPr>
        <w:t>piatich</w:t>
      </w:r>
      <w:r w:rsidR="007340AA">
        <w:rPr>
          <w:rFonts w:ascii="Arial Narrow" w:hAnsi="Arial Narrow" w:cs="Arial"/>
          <w:sz w:val="22"/>
        </w:rPr>
        <w:t xml:space="preserve">(5) </w:t>
      </w:r>
      <w:r w:rsidRPr="00FC4221">
        <w:rPr>
          <w:rFonts w:ascii="Arial Narrow" w:hAnsi="Arial Narrow" w:cs="Arial"/>
          <w:sz w:val="22"/>
        </w:rPr>
        <w:t xml:space="preserve"> rovnopisoch</w:t>
      </w:r>
      <w:r w:rsidR="007340AA">
        <w:rPr>
          <w:rFonts w:ascii="Arial Narrow" w:hAnsi="Arial Narrow" w:cs="Arial"/>
          <w:sz w:val="22"/>
        </w:rPr>
        <w:t xml:space="preserve"> s platnosťou originálu </w:t>
      </w:r>
      <w:r w:rsidRPr="00FC4221">
        <w:rPr>
          <w:rFonts w:ascii="Arial Narrow" w:hAnsi="Arial Narrow" w:cs="Arial"/>
          <w:sz w:val="22"/>
        </w:rPr>
        <w:t xml:space="preserve"> v slovenskom jazyku. Dve </w:t>
      </w:r>
      <w:r w:rsidR="007340AA">
        <w:rPr>
          <w:rFonts w:ascii="Arial Narrow" w:hAnsi="Arial Narrow" w:cs="Arial"/>
          <w:sz w:val="22"/>
        </w:rPr>
        <w:t xml:space="preserve">(2) </w:t>
      </w:r>
      <w:r w:rsidRPr="00FC4221">
        <w:rPr>
          <w:rFonts w:ascii="Arial Narrow" w:hAnsi="Arial Narrow" w:cs="Arial"/>
          <w:sz w:val="22"/>
        </w:rPr>
        <w:t>vyhotovenia Dohody dostane Poskytovateľ a</w:t>
      </w:r>
      <w:r w:rsidR="007340AA">
        <w:rPr>
          <w:rFonts w:ascii="Arial Narrow" w:hAnsi="Arial Narrow" w:cs="Arial"/>
          <w:sz w:val="22"/>
        </w:rPr>
        <w:t> </w:t>
      </w:r>
      <w:r w:rsidRPr="00FC4221">
        <w:rPr>
          <w:rFonts w:ascii="Arial Narrow" w:hAnsi="Arial Narrow" w:cs="Arial"/>
          <w:sz w:val="22"/>
        </w:rPr>
        <w:t>tri</w:t>
      </w:r>
      <w:r w:rsidR="007340AA">
        <w:rPr>
          <w:rFonts w:ascii="Arial Narrow" w:hAnsi="Arial Narrow" w:cs="Arial"/>
          <w:sz w:val="22"/>
        </w:rPr>
        <w:t xml:space="preserve">(3) </w:t>
      </w:r>
      <w:r w:rsidRPr="00FC4221">
        <w:rPr>
          <w:rFonts w:ascii="Arial Narrow" w:hAnsi="Arial Narrow" w:cs="Arial"/>
          <w:sz w:val="22"/>
        </w:rPr>
        <w:t xml:space="preserve"> vyhotovenia dostane Objednávateľ.</w:t>
      </w:r>
    </w:p>
    <w:p w14:paraId="2D7A6C49" w14:textId="2E847916" w:rsidR="00A10D91" w:rsidRPr="00A10D91" w:rsidRDefault="00852092" w:rsidP="00AF0378">
      <w:pPr>
        <w:numPr>
          <w:ilvl w:val="0"/>
          <w:numId w:val="8"/>
        </w:numPr>
        <w:spacing w:after="360" w:line="264" w:lineRule="auto"/>
        <w:ind w:left="714" w:hanging="357"/>
        <w:jc w:val="both"/>
        <w:rPr>
          <w:rFonts w:ascii="Arial Narrow" w:hAnsi="Arial Narrow" w:cs="Arial"/>
          <w:sz w:val="22"/>
        </w:rPr>
      </w:pPr>
      <w:r w:rsidRPr="00FC4221">
        <w:rPr>
          <w:rFonts w:ascii="Arial Narrow" w:hAnsi="Arial Narrow" w:cs="Arial"/>
          <w:sz w:val="22"/>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zverejní Objednávateľ.</w:t>
      </w:r>
    </w:p>
    <w:p w14:paraId="130F5A63" w14:textId="77777777" w:rsidR="00A10D91" w:rsidRDefault="00A10D91" w:rsidP="00AF0378">
      <w:pPr>
        <w:rPr>
          <w:rFonts w:ascii="Arial Narrow" w:hAnsi="Arial Narrow"/>
          <w:sz w:val="22"/>
        </w:rPr>
      </w:pPr>
    </w:p>
    <w:p w14:paraId="119FC3F7" w14:textId="6F6F11EB" w:rsidR="00AF0378" w:rsidRDefault="00AF0378" w:rsidP="00AF0378">
      <w:pPr>
        <w:rPr>
          <w:rFonts w:ascii="Arial Narrow" w:hAnsi="Arial Narrow"/>
          <w:sz w:val="22"/>
        </w:rPr>
      </w:pPr>
      <w:r w:rsidRPr="00F27B9F">
        <w:rPr>
          <w:rFonts w:ascii="Arial Narrow" w:hAnsi="Arial Narrow"/>
          <w:sz w:val="22"/>
        </w:rPr>
        <w:t xml:space="preserve">V Bratislave dňa ...........................                                                     V ......................... dňa </w:t>
      </w:r>
    </w:p>
    <w:p w14:paraId="686B8E54" w14:textId="77777777" w:rsidR="00A33525" w:rsidRPr="00F27B9F" w:rsidRDefault="00A33525" w:rsidP="00AF0378">
      <w:pPr>
        <w:rPr>
          <w:rFonts w:ascii="Arial Narrow" w:hAnsi="Arial Narrow"/>
          <w:sz w:val="22"/>
        </w:rPr>
      </w:pPr>
    </w:p>
    <w:p w14:paraId="29D2BAA4" w14:textId="7D72AA07" w:rsidR="004215BB" w:rsidRPr="003B381B" w:rsidRDefault="00AF0378" w:rsidP="00AF0378">
      <w:pPr>
        <w:rPr>
          <w:rFonts w:ascii="Arial Narrow" w:hAnsi="Arial Narrow"/>
          <w:sz w:val="22"/>
        </w:rPr>
      </w:pPr>
      <w:r w:rsidRPr="003B381B">
        <w:rPr>
          <w:rFonts w:ascii="Arial Narrow" w:hAnsi="Arial Narrow"/>
          <w:sz w:val="22"/>
        </w:rPr>
        <w:t xml:space="preserve">Za </w:t>
      </w:r>
      <w:r w:rsidR="00A10D91">
        <w:rPr>
          <w:rFonts w:ascii="Arial Narrow" w:hAnsi="Arial Narrow"/>
          <w:sz w:val="22"/>
        </w:rPr>
        <w:t xml:space="preserve"> </w:t>
      </w:r>
      <w:r w:rsidR="00A3624D">
        <w:rPr>
          <w:rFonts w:ascii="Arial Narrow" w:hAnsi="Arial Narrow"/>
          <w:sz w:val="22"/>
        </w:rPr>
        <w:t>O</w:t>
      </w:r>
      <w:r w:rsidR="00A33525">
        <w:rPr>
          <w:rFonts w:ascii="Arial Narrow" w:hAnsi="Arial Narrow"/>
          <w:sz w:val="22"/>
        </w:rPr>
        <w:t>bjednávateľa</w:t>
      </w:r>
      <w:r w:rsidRPr="003B381B">
        <w:rPr>
          <w:rFonts w:ascii="Arial Narrow" w:hAnsi="Arial Narrow"/>
          <w:sz w:val="22"/>
        </w:rPr>
        <w:t xml:space="preserve">:                                                                              Za </w:t>
      </w:r>
      <w:r w:rsidR="00A10D91">
        <w:rPr>
          <w:rFonts w:ascii="Arial Narrow" w:hAnsi="Arial Narrow"/>
          <w:sz w:val="22"/>
        </w:rPr>
        <w:t xml:space="preserve"> </w:t>
      </w:r>
      <w:r w:rsidR="00A3624D">
        <w:rPr>
          <w:rFonts w:ascii="Arial Narrow" w:hAnsi="Arial Narrow"/>
          <w:sz w:val="22"/>
        </w:rPr>
        <w:t>Poskytovateľa</w:t>
      </w:r>
      <w:r w:rsidRPr="003B381B">
        <w:rPr>
          <w:rFonts w:ascii="Arial Narrow" w:hAnsi="Arial Narrow"/>
          <w:sz w:val="22"/>
        </w:rPr>
        <w:t>:</w:t>
      </w:r>
    </w:p>
    <w:p w14:paraId="144EFEF8" w14:textId="77777777" w:rsidR="00AF0378" w:rsidRPr="003B381B" w:rsidRDefault="00AF0378" w:rsidP="00AF0378">
      <w:pPr>
        <w:spacing w:after="120"/>
        <w:rPr>
          <w:rFonts w:ascii="Arial Narrow" w:hAnsi="Arial Narrow"/>
          <w:sz w:val="22"/>
        </w:rPr>
      </w:pPr>
      <w:r w:rsidRPr="003B381B">
        <w:rPr>
          <w:rFonts w:ascii="Arial Narrow" w:hAnsi="Arial Narrow"/>
          <w:sz w:val="22"/>
        </w:rPr>
        <w:t>––––––––––––––––––––                                                                   –––––––––––––––––––––</w:t>
      </w:r>
    </w:p>
    <w:p w14:paraId="1D52B920" w14:textId="77777777" w:rsidR="00441D55" w:rsidRDefault="00AF0378" w:rsidP="00441D55">
      <w:pPr>
        <w:spacing w:after="0"/>
        <w:rPr>
          <w:rFonts w:ascii="Arial Narrow" w:hAnsi="Arial Narrow"/>
          <w:sz w:val="22"/>
        </w:rPr>
      </w:pPr>
      <w:r>
        <w:rPr>
          <w:rFonts w:ascii="Arial Narrow" w:hAnsi="Arial Narrow"/>
          <w:sz w:val="22"/>
        </w:rPr>
        <w:t xml:space="preserve">   </w:t>
      </w:r>
      <w:r w:rsidR="00441D55" w:rsidRPr="0065469F">
        <w:rPr>
          <w:rFonts w:ascii="Arial Narrow" w:hAnsi="Arial Narrow"/>
          <w:sz w:val="22"/>
        </w:rPr>
        <w:t xml:space="preserve">Mgr. Tomáš </w:t>
      </w:r>
      <w:proofErr w:type="spellStart"/>
      <w:r w:rsidR="00441D55" w:rsidRPr="0065469F">
        <w:rPr>
          <w:rFonts w:ascii="Arial Narrow" w:hAnsi="Arial Narrow"/>
          <w:sz w:val="22"/>
        </w:rPr>
        <w:t>Oparty</w:t>
      </w:r>
      <w:proofErr w:type="spellEnd"/>
    </w:p>
    <w:p w14:paraId="2C9B9B8B" w14:textId="0994D55F" w:rsidR="00AF0378" w:rsidRDefault="00441D55" w:rsidP="00441D55">
      <w:pPr>
        <w:spacing w:after="0"/>
        <w:rPr>
          <w:rFonts w:ascii="Arial Narrow" w:hAnsi="Arial Narrow"/>
          <w:sz w:val="22"/>
        </w:rPr>
      </w:pPr>
      <w:r w:rsidRPr="003B381B">
        <w:rPr>
          <w:rFonts w:ascii="Arial Narrow" w:hAnsi="Arial Narrow"/>
          <w:sz w:val="22"/>
        </w:rPr>
        <w:t>štátny tajomník MV SR</w:t>
      </w:r>
    </w:p>
    <w:p w14:paraId="4812CEBE" w14:textId="1CCA1449" w:rsidR="00441D55" w:rsidRPr="00A33525" w:rsidRDefault="00852092" w:rsidP="00A33525">
      <w:pPr>
        <w:rPr>
          <w:rFonts w:ascii="Arial Narrow" w:hAnsi="Arial Narrow" w:cs="Arial Narrow"/>
          <w:szCs w:val="20"/>
        </w:rPr>
      </w:pPr>
      <w:r w:rsidRPr="00A33525">
        <w:rPr>
          <w:rFonts w:ascii="Arial Narrow" w:hAnsi="Arial Narrow" w:cs="Arial"/>
          <w:b/>
          <w:smallCaps/>
          <w:sz w:val="22"/>
        </w:rPr>
        <w:tab/>
        <w:t xml:space="preserve"> </w:t>
      </w:r>
      <w:r w:rsidR="00A33525" w:rsidRPr="00A33525">
        <w:rPr>
          <w:rFonts w:ascii="Arial Narrow" w:hAnsi="Arial Narrow" w:cs="Arial"/>
          <w:b/>
          <w:smallCaps/>
          <w:sz w:val="22"/>
        </w:rPr>
        <w:tab/>
        <w:t xml:space="preserve">        </w:t>
      </w:r>
    </w:p>
    <w:p w14:paraId="3E7337B7" w14:textId="40C82A34" w:rsidR="00852092" w:rsidRPr="003A320B" w:rsidRDefault="00441D55" w:rsidP="00852092">
      <w:pPr>
        <w:pStyle w:val="Odsekzoznamu"/>
        <w:ind w:left="384"/>
        <w:jc w:val="center"/>
        <w:rPr>
          <w:rFonts w:ascii="Arial Narrow" w:hAnsi="Arial Narrow" w:cs="Arial Narrow"/>
          <w:b/>
          <w:bCs/>
          <w:smallCaps/>
          <w:sz w:val="18"/>
          <w:szCs w:val="18"/>
        </w:rPr>
      </w:pPr>
      <w:r>
        <w:rPr>
          <w:rFonts w:ascii="Arial Narrow" w:hAnsi="Arial Narrow" w:cs="Arial"/>
          <w:b/>
          <w:smallCaps/>
          <w:sz w:val="22"/>
          <w:szCs w:val="22"/>
        </w:rPr>
        <w:lastRenderedPageBreak/>
        <w:tab/>
      </w:r>
      <w:r>
        <w:rPr>
          <w:rFonts w:ascii="Arial Narrow" w:hAnsi="Arial Narrow" w:cs="Arial"/>
          <w:b/>
          <w:smallCaps/>
          <w:sz w:val="22"/>
          <w:szCs w:val="22"/>
        </w:rPr>
        <w:tab/>
      </w:r>
      <w:r>
        <w:rPr>
          <w:rFonts w:ascii="Arial Narrow" w:hAnsi="Arial Narrow" w:cs="Arial"/>
          <w:b/>
          <w:smallCaps/>
          <w:sz w:val="22"/>
          <w:szCs w:val="22"/>
        </w:rPr>
        <w:tab/>
      </w:r>
      <w:r>
        <w:rPr>
          <w:rFonts w:ascii="Arial Narrow" w:hAnsi="Arial Narrow" w:cs="Arial"/>
          <w:b/>
          <w:smallCaps/>
          <w:sz w:val="22"/>
          <w:szCs w:val="22"/>
        </w:rPr>
        <w:tab/>
      </w:r>
      <w:r>
        <w:rPr>
          <w:rFonts w:ascii="Arial Narrow" w:hAnsi="Arial Narrow" w:cs="Arial"/>
          <w:b/>
          <w:smallCaps/>
          <w:sz w:val="22"/>
          <w:szCs w:val="22"/>
        </w:rPr>
        <w:tab/>
      </w:r>
      <w:r>
        <w:rPr>
          <w:rFonts w:ascii="Arial Narrow" w:hAnsi="Arial Narrow" w:cs="Arial"/>
          <w:b/>
          <w:smallCaps/>
          <w:sz w:val="22"/>
          <w:szCs w:val="22"/>
        </w:rPr>
        <w:tab/>
      </w:r>
      <w:r w:rsidR="00852092" w:rsidRPr="003A320B">
        <w:rPr>
          <w:rFonts w:ascii="Arial Narrow" w:hAnsi="Arial Narrow" w:cs="Arial Narrow"/>
          <w:sz w:val="18"/>
          <w:szCs w:val="18"/>
        </w:rPr>
        <w:t xml:space="preserve">Príloha č. </w:t>
      </w:r>
      <w:r w:rsidR="00C14B10">
        <w:rPr>
          <w:rFonts w:ascii="Arial Narrow" w:hAnsi="Arial Narrow" w:cs="Arial Narrow"/>
          <w:sz w:val="18"/>
          <w:szCs w:val="18"/>
        </w:rPr>
        <w:t>3</w:t>
      </w:r>
      <w:r w:rsidR="00852092" w:rsidRPr="003A320B">
        <w:rPr>
          <w:rFonts w:ascii="Arial Narrow" w:hAnsi="Arial Narrow" w:cs="Arial Narrow"/>
          <w:sz w:val="18"/>
          <w:szCs w:val="18"/>
        </w:rPr>
        <w:t xml:space="preserve"> k Rámcovej dohode </w:t>
      </w:r>
    </w:p>
    <w:p w14:paraId="652D48A9" w14:textId="77777777" w:rsidR="00852092" w:rsidRPr="00CC400A" w:rsidRDefault="00852092" w:rsidP="00852092">
      <w:pPr>
        <w:jc w:val="center"/>
        <w:rPr>
          <w:rFonts w:ascii="Arial Narrow" w:hAnsi="Arial Narrow"/>
        </w:rPr>
      </w:pPr>
      <w:r w:rsidRPr="003A320B">
        <w:rPr>
          <w:rFonts w:ascii="Arial Narrow" w:hAnsi="Arial Narrow"/>
          <w:b/>
          <w:sz w:val="18"/>
          <w:szCs w:val="18"/>
        </w:rPr>
        <w:tab/>
      </w:r>
      <w:r w:rsidRPr="003A320B">
        <w:rPr>
          <w:rFonts w:ascii="Arial Narrow" w:hAnsi="Arial Narrow"/>
          <w:b/>
          <w:sz w:val="18"/>
          <w:szCs w:val="18"/>
        </w:rPr>
        <w:tab/>
      </w:r>
      <w:r w:rsidRPr="003A320B">
        <w:rPr>
          <w:rFonts w:ascii="Arial Narrow" w:hAnsi="Arial Narrow"/>
          <w:b/>
          <w:sz w:val="18"/>
          <w:szCs w:val="18"/>
        </w:rPr>
        <w:tab/>
      </w:r>
      <w:r w:rsidRPr="003A320B">
        <w:rPr>
          <w:rFonts w:ascii="Arial Narrow" w:hAnsi="Arial Narrow"/>
          <w:b/>
          <w:sz w:val="18"/>
          <w:szCs w:val="18"/>
        </w:rPr>
        <w:tab/>
      </w:r>
      <w:r w:rsidR="00A85DD2" w:rsidRPr="003A320B">
        <w:rPr>
          <w:rFonts w:ascii="Arial Narrow" w:hAnsi="Arial Narrow"/>
          <w:b/>
          <w:sz w:val="18"/>
          <w:szCs w:val="18"/>
        </w:rPr>
        <w:tab/>
      </w:r>
      <w:r w:rsidR="00A85DD2" w:rsidRPr="003A320B">
        <w:rPr>
          <w:rFonts w:ascii="Arial Narrow" w:hAnsi="Arial Narrow"/>
          <w:b/>
          <w:sz w:val="18"/>
          <w:szCs w:val="18"/>
        </w:rPr>
        <w:tab/>
      </w:r>
      <w:r w:rsidR="003A320B">
        <w:rPr>
          <w:rFonts w:ascii="Arial Narrow" w:hAnsi="Arial Narrow"/>
          <w:b/>
          <w:sz w:val="18"/>
          <w:szCs w:val="18"/>
        </w:rPr>
        <w:tab/>
      </w:r>
      <w:r w:rsidR="003A320B">
        <w:rPr>
          <w:rFonts w:ascii="Arial Narrow" w:hAnsi="Arial Narrow"/>
          <w:b/>
          <w:sz w:val="18"/>
          <w:szCs w:val="18"/>
        </w:rPr>
        <w:tab/>
      </w:r>
      <w:r w:rsidR="00F45140">
        <w:rPr>
          <w:rFonts w:ascii="Arial Narrow" w:hAnsi="Arial Narrow"/>
          <w:b/>
          <w:sz w:val="18"/>
          <w:szCs w:val="18"/>
        </w:rPr>
        <w:t xml:space="preserve">     </w:t>
      </w:r>
      <w:r w:rsidRPr="003A320B">
        <w:rPr>
          <w:rFonts w:ascii="Arial Narrow" w:hAnsi="Arial Narrow"/>
          <w:sz w:val="18"/>
          <w:szCs w:val="18"/>
        </w:rPr>
        <w:t>Zoznam subdodávateľov</w:t>
      </w:r>
    </w:p>
    <w:p w14:paraId="15496BCA" w14:textId="77777777" w:rsidR="00852092" w:rsidRDefault="00852092" w:rsidP="00852092">
      <w:pPr>
        <w:rPr>
          <w:rFonts w:ascii="Arial Narrow" w:hAnsi="Arial Narrow"/>
        </w:rPr>
      </w:pPr>
    </w:p>
    <w:p w14:paraId="3CB8E98B" w14:textId="77777777" w:rsidR="003A320B" w:rsidRDefault="003A320B" w:rsidP="00852092">
      <w:pPr>
        <w:rPr>
          <w:rFonts w:ascii="Arial Narrow" w:hAnsi="Arial Narrow"/>
        </w:rPr>
      </w:pPr>
    </w:p>
    <w:p w14:paraId="1CE44613" w14:textId="77777777" w:rsidR="00852092" w:rsidRDefault="00852092" w:rsidP="00AF0378">
      <w:pPr>
        <w:jc w:val="center"/>
        <w:rPr>
          <w:rFonts w:ascii="Arial Narrow" w:hAnsi="Arial Narrow"/>
          <w:b/>
          <w:sz w:val="28"/>
          <w:szCs w:val="28"/>
        </w:rPr>
      </w:pPr>
      <w:r w:rsidRPr="00AF0378">
        <w:rPr>
          <w:rFonts w:ascii="Arial Narrow" w:hAnsi="Arial Narrow"/>
          <w:b/>
          <w:sz w:val="28"/>
          <w:szCs w:val="28"/>
        </w:rPr>
        <w:t>Zoznam subdodávateľov</w:t>
      </w:r>
    </w:p>
    <w:p w14:paraId="7C6112CD" w14:textId="77777777" w:rsidR="00AF0378" w:rsidRPr="00AF0378" w:rsidRDefault="00AF0378" w:rsidP="00AF0378">
      <w:pPr>
        <w:jc w:val="center"/>
        <w:rPr>
          <w:rFonts w:ascii="Arial Narrow" w:hAnsi="Arial Narrow"/>
          <w:b/>
          <w:sz w:val="28"/>
          <w:szCs w:val="28"/>
        </w:rPr>
      </w:pPr>
    </w:p>
    <w:p w14:paraId="331B42C0" w14:textId="77777777" w:rsidR="00852092" w:rsidRPr="00542B83" w:rsidRDefault="00852092" w:rsidP="00852092">
      <w:pPr>
        <w:rPr>
          <w:rFonts w:ascii="Arial Narrow" w:hAnsi="Arial Narrow"/>
          <w:b/>
        </w:rPr>
      </w:pPr>
      <w:r w:rsidRPr="00542B83">
        <w:rPr>
          <w:rFonts w:ascii="Arial Narrow" w:hAnsi="Arial Narrow"/>
          <w:b/>
        </w:rPr>
        <w:t xml:space="preserve">Identifikácia </w:t>
      </w:r>
      <w:r>
        <w:rPr>
          <w:rFonts w:ascii="Arial Narrow" w:hAnsi="Arial Narrow"/>
          <w:b/>
        </w:rPr>
        <w:t>Poskytovateľa</w:t>
      </w:r>
    </w:p>
    <w:p w14:paraId="37DC9864" w14:textId="77777777" w:rsidR="00852092" w:rsidRPr="00542B83" w:rsidRDefault="00852092" w:rsidP="00852092">
      <w:pPr>
        <w:rPr>
          <w:rFonts w:ascii="Arial Narrow" w:hAnsi="Arial Narrow"/>
        </w:rPr>
      </w:pPr>
      <w:r w:rsidRPr="00542B83">
        <w:rPr>
          <w:rFonts w:ascii="Arial Narrow" w:hAnsi="Arial Narrow"/>
        </w:rPr>
        <w:t>Obchodné meno:</w:t>
      </w:r>
    </w:p>
    <w:p w14:paraId="24CF0999" w14:textId="77777777" w:rsidR="00852092" w:rsidRPr="00542B83" w:rsidRDefault="00852092" w:rsidP="00852092">
      <w:pPr>
        <w:rPr>
          <w:rFonts w:ascii="Arial Narrow" w:hAnsi="Arial Narrow"/>
        </w:rPr>
      </w:pPr>
      <w:r w:rsidRPr="00542B83">
        <w:rPr>
          <w:rFonts w:ascii="Arial Narrow" w:hAnsi="Arial Narrow"/>
        </w:rPr>
        <w:t>Sídlo:</w:t>
      </w:r>
    </w:p>
    <w:p w14:paraId="35B0012F" w14:textId="77777777" w:rsidR="00852092" w:rsidRPr="00542B83" w:rsidRDefault="00852092" w:rsidP="00852092">
      <w:pPr>
        <w:rPr>
          <w:rFonts w:ascii="Arial Narrow" w:hAnsi="Arial Narrow"/>
        </w:rPr>
      </w:pPr>
      <w:r w:rsidRPr="00542B83">
        <w:rPr>
          <w:rFonts w:ascii="Arial Narrow" w:hAnsi="Arial Narrow"/>
        </w:rPr>
        <w:t>IČO:</w:t>
      </w:r>
    </w:p>
    <w:p w14:paraId="3C2A304E" w14:textId="77777777" w:rsidR="00852092" w:rsidRPr="00542B83" w:rsidRDefault="00852092" w:rsidP="00852092">
      <w:pPr>
        <w:rPr>
          <w:rFonts w:ascii="Arial Narrow" w:hAnsi="Arial Narrow"/>
        </w:rPr>
      </w:pPr>
    </w:p>
    <w:p w14:paraId="398BFE12" w14:textId="77777777" w:rsidR="00852092" w:rsidRDefault="00852092" w:rsidP="00852092">
      <w:pPr>
        <w:rPr>
          <w:rFonts w:ascii="Arial Narrow" w:hAnsi="Arial Narrow"/>
        </w:rPr>
      </w:pPr>
      <w:r>
        <w:rPr>
          <w:rFonts w:ascii="Arial Narrow" w:hAnsi="Arial Narrow"/>
        </w:rPr>
        <w:t>Poskytovateľ</w:t>
      </w:r>
      <w:r w:rsidRPr="00542B83">
        <w:rPr>
          <w:rFonts w:ascii="Arial Narrow" w:hAnsi="Arial Narrow"/>
        </w:rPr>
        <w:t xml:space="preserve"> má v úmysle zadať plnenie, ktoré je predmetom Rámcovej dohody</w:t>
      </w:r>
      <w:r>
        <w:rPr>
          <w:rFonts w:ascii="Arial Narrow" w:hAnsi="Arial Narrow"/>
        </w:rPr>
        <w:t>,</w:t>
      </w:r>
      <w:r w:rsidRPr="00542B83">
        <w:rPr>
          <w:rFonts w:ascii="Arial Narrow" w:hAnsi="Arial Narrow"/>
        </w:rPr>
        <w:t xml:space="preserve"> nasledovným subdodávateľom</w:t>
      </w:r>
    </w:p>
    <w:p w14:paraId="4A9EDB4B" w14:textId="77777777" w:rsidR="00852092" w:rsidRPr="00542B83" w:rsidRDefault="00852092" w:rsidP="00852092">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852092" w:rsidRPr="00542B83" w14:paraId="5B5B0EAC" w14:textId="77777777" w:rsidTr="0037720E">
        <w:tc>
          <w:tcPr>
            <w:tcW w:w="1838" w:type="dxa"/>
          </w:tcPr>
          <w:p w14:paraId="4B4FB585" w14:textId="77777777" w:rsidR="00852092" w:rsidRPr="00542B83" w:rsidRDefault="00852092" w:rsidP="0037720E">
            <w:pPr>
              <w:rPr>
                <w:rFonts w:ascii="Arial Narrow" w:hAnsi="Arial Narrow"/>
                <w:b/>
              </w:rPr>
            </w:pPr>
            <w:r w:rsidRPr="00542B83">
              <w:rPr>
                <w:rFonts w:ascii="Arial Narrow" w:hAnsi="Arial Narrow"/>
                <w:b/>
              </w:rPr>
              <w:t>Obchodné meno</w:t>
            </w:r>
          </w:p>
        </w:tc>
        <w:tc>
          <w:tcPr>
            <w:tcW w:w="2552" w:type="dxa"/>
          </w:tcPr>
          <w:p w14:paraId="4BF39106" w14:textId="77777777" w:rsidR="00852092" w:rsidRPr="00542B83" w:rsidRDefault="00852092" w:rsidP="0037720E">
            <w:pPr>
              <w:rPr>
                <w:rFonts w:ascii="Arial Narrow" w:hAnsi="Arial Narrow"/>
                <w:b/>
              </w:rPr>
            </w:pPr>
            <w:r w:rsidRPr="00542B83">
              <w:rPr>
                <w:rFonts w:ascii="Arial Narrow" w:hAnsi="Arial Narrow"/>
                <w:b/>
              </w:rPr>
              <w:t>Sídlo/ miesto podnikania</w:t>
            </w:r>
          </w:p>
        </w:tc>
        <w:tc>
          <w:tcPr>
            <w:tcW w:w="1134" w:type="dxa"/>
          </w:tcPr>
          <w:p w14:paraId="5A0F679F" w14:textId="77777777" w:rsidR="00852092" w:rsidRPr="00542B83" w:rsidRDefault="00852092" w:rsidP="0037720E">
            <w:pPr>
              <w:rPr>
                <w:rFonts w:ascii="Arial Narrow" w:hAnsi="Arial Narrow"/>
                <w:b/>
              </w:rPr>
            </w:pPr>
            <w:r w:rsidRPr="00542B83">
              <w:rPr>
                <w:rFonts w:ascii="Arial Narrow" w:hAnsi="Arial Narrow"/>
                <w:b/>
              </w:rPr>
              <w:t>IČO</w:t>
            </w:r>
          </w:p>
        </w:tc>
        <w:tc>
          <w:tcPr>
            <w:tcW w:w="3538" w:type="dxa"/>
          </w:tcPr>
          <w:p w14:paraId="1C0733CD" w14:textId="77777777" w:rsidR="00852092" w:rsidRPr="00542B83" w:rsidRDefault="00852092" w:rsidP="0037720E">
            <w:pPr>
              <w:rPr>
                <w:rFonts w:ascii="Arial Narrow" w:hAnsi="Arial Narrow"/>
                <w:b/>
              </w:rPr>
            </w:pPr>
            <w:r w:rsidRPr="00542B83">
              <w:rPr>
                <w:rFonts w:ascii="Arial Narrow" w:hAnsi="Arial Narrow"/>
                <w:b/>
              </w:rPr>
              <w:t>Meno, priezvisko, dátum narodenia, adresa pobytu osoby oprávnenej konať za subdodávateľa</w:t>
            </w:r>
          </w:p>
        </w:tc>
      </w:tr>
      <w:tr w:rsidR="00852092" w:rsidRPr="00542B83" w14:paraId="32F0075B" w14:textId="77777777" w:rsidTr="0037720E">
        <w:tc>
          <w:tcPr>
            <w:tcW w:w="1838" w:type="dxa"/>
          </w:tcPr>
          <w:p w14:paraId="4F4EB619" w14:textId="77777777" w:rsidR="00852092" w:rsidRPr="00542B83" w:rsidRDefault="00852092" w:rsidP="0037720E">
            <w:pPr>
              <w:rPr>
                <w:rFonts w:ascii="Arial Narrow" w:hAnsi="Arial Narrow"/>
              </w:rPr>
            </w:pPr>
          </w:p>
        </w:tc>
        <w:tc>
          <w:tcPr>
            <w:tcW w:w="2552" w:type="dxa"/>
          </w:tcPr>
          <w:p w14:paraId="19ACC037" w14:textId="77777777" w:rsidR="00852092" w:rsidRPr="00542B83" w:rsidRDefault="00852092" w:rsidP="0037720E">
            <w:pPr>
              <w:rPr>
                <w:rFonts w:ascii="Arial Narrow" w:hAnsi="Arial Narrow"/>
              </w:rPr>
            </w:pPr>
          </w:p>
        </w:tc>
        <w:tc>
          <w:tcPr>
            <w:tcW w:w="1134" w:type="dxa"/>
          </w:tcPr>
          <w:p w14:paraId="1356BD5F" w14:textId="77777777" w:rsidR="00852092" w:rsidRPr="00542B83" w:rsidRDefault="00852092" w:rsidP="0037720E">
            <w:pPr>
              <w:rPr>
                <w:rFonts w:ascii="Arial Narrow" w:hAnsi="Arial Narrow"/>
              </w:rPr>
            </w:pPr>
          </w:p>
        </w:tc>
        <w:tc>
          <w:tcPr>
            <w:tcW w:w="3538" w:type="dxa"/>
          </w:tcPr>
          <w:p w14:paraId="01ABB29E" w14:textId="77777777" w:rsidR="00852092" w:rsidRPr="00542B83" w:rsidRDefault="00852092" w:rsidP="0037720E">
            <w:pPr>
              <w:rPr>
                <w:rFonts w:ascii="Arial Narrow" w:hAnsi="Arial Narrow"/>
              </w:rPr>
            </w:pPr>
          </w:p>
        </w:tc>
      </w:tr>
      <w:tr w:rsidR="00852092" w:rsidRPr="00542B83" w14:paraId="3B906C07" w14:textId="77777777" w:rsidTr="0037720E">
        <w:tc>
          <w:tcPr>
            <w:tcW w:w="1838" w:type="dxa"/>
          </w:tcPr>
          <w:p w14:paraId="3D56EB21" w14:textId="77777777" w:rsidR="00852092" w:rsidRPr="00542B83" w:rsidRDefault="00852092" w:rsidP="0037720E">
            <w:pPr>
              <w:rPr>
                <w:rFonts w:ascii="Arial Narrow" w:hAnsi="Arial Narrow"/>
              </w:rPr>
            </w:pPr>
          </w:p>
        </w:tc>
        <w:tc>
          <w:tcPr>
            <w:tcW w:w="2552" w:type="dxa"/>
          </w:tcPr>
          <w:p w14:paraId="4A871CE4" w14:textId="77777777" w:rsidR="00852092" w:rsidRPr="00542B83" w:rsidRDefault="00852092" w:rsidP="0037720E">
            <w:pPr>
              <w:rPr>
                <w:rFonts w:ascii="Arial Narrow" w:hAnsi="Arial Narrow"/>
              </w:rPr>
            </w:pPr>
          </w:p>
        </w:tc>
        <w:tc>
          <w:tcPr>
            <w:tcW w:w="1134" w:type="dxa"/>
          </w:tcPr>
          <w:p w14:paraId="3C6C30BE" w14:textId="77777777" w:rsidR="00852092" w:rsidRPr="00542B83" w:rsidRDefault="00852092" w:rsidP="0037720E">
            <w:pPr>
              <w:rPr>
                <w:rFonts w:ascii="Arial Narrow" w:hAnsi="Arial Narrow"/>
              </w:rPr>
            </w:pPr>
          </w:p>
        </w:tc>
        <w:tc>
          <w:tcPr>
            <w:tcW w:w="3538" w:type="dxa"/>
          </w:tcPr>
          <w:p w14:paraId="1D96C1AB" w14:textId="77777777" w:rsidR="00852092" w:rsidRPr="00542B83" w:rsidRDefault="00852092" w:rsidP="0037720E">
            <w:pPr>
              <w:rPr>
                <w:rFonts w:ascii="Arial Narrow" w:hAnsi="Arial Narrow"/>
              </w:rPr>
            </w:pPr>
          </w:p>
        </w:tc>
      </w:tr>
      <w:tr w:rsidR="00852092" w:rsidRPr="00542B83" w14:paraId="35677D3A" w14:textId="77777777" w:rsidTr="0037720E">
        <w:tc>
          <w:tcPr>
            <w:tcW w:w="1838" w:type="dxa"/>
          </w:tcPr>
          <w:p w14:paraId="2E8D1725" w14:textId="77777777" w:rsidR="00852092" w:rsidRPr="00542B83" w:rsidRDefault="00852092" w:rsidP="0037720E">
            <w:pPr>
              <w:rPr>
                <w:rFonts w:ascii="Arial Narrow" w:hAnsi="Arial Narrow"/>
              </w:rPr>
            </w:pPr>
          </w:p>
        </w:tc>
        <w:tc>
          <w:tcPr>
            <w:tcW w:w="2552" w:type="dxa"/>
          </w:tcPr>
          <w:p w14:paraId="75BDAEAB" w14:textId="77777777" w:rsidR="00852092" w:rsidRPr="00542B83" w:rsidRDefault="00852092" w:rsidP="0037720E">
            <w:pPr>
              <w:rPr>
                <w:rFonts w:ascii="Arial Narrow" w:hAnsi="Arial Narrow"/>
              </w:rPr>
            </w:pPr>
          </w:p>
        </w:tc>
        <w:tc>
          <w:tcPr>
            <w:tcW w:w="1134" w:type="dxa"/>
          </w:tcPr>
          <w:p w14:paraId="08E2DA39" w14:textId="77777777" w:rsidR="00852092" w:rsidRPr="00542B83" w:rsidRDefault="00852092" w:rsidP="0037720E">
            <w:pPr>
              <w:rPr>
                <w:rFonts w:ascii="Arial Narrow" w:hAnsi="Arial Narrow"/>
              </w:rPr>
            </w:pPr>
          </w:p>
        </w:tc>
        <w:tc>
          <w:tcPr>
            <w:tcW w:w="3538" w:type="dxa"/>
          </w:tcPr>
          <w:p w14:paraId="01DA792E" w14:textId="77777777" w:rsidR="00852092" w:rsidRPr="00542B83" w:rsidRDefault="00852092" w:rsidP="0037720E">
            <w:pPr>
              <w:rPr>
                <w:rFonts w:ascii="Arial Narrow" w:hAnsi="Arial Narrow"/>
              </w:rPr>
            </w:pPr>
          </w:p>
        </w:tc>
      </w:tr>
    </w:tbl>
    <w:p w14:paraId="5E3BF7A8" w14:textId="77777777" w:rsidR="00852092" w:rsidRDefault="00852092" w:rsidP="00852092">
      <w:pPr>
        <w:rPr>
          <w:rFonts w:ascii="Arial Narrow" w:hAnsi="Arial Narrow"/>
        </w:rPr>
      </w:pPr>
    </w:p>
    <w:p w14:paraId="3D98D3DB" w14:textId="77777777" w:rsidR="00852092" w:rsidRPr="00542B83" w:rsidRDefault="00852092" w:rsidP="00852092">
      <w:pPr>
        <w:rPr>
          <w:rFonts w:ascii="Arial Narrow" w:hAnsi="Arial Narrow"/>
        </w:rPr>
      </w:pPr>
    </w:p>
    <w:p w14:paraId="2B043AA6" w14:textId="77777777" w:rsidR="00852092" w:rsidRPr="00542B83" w:rsidRDefault="00852092" w:rsidP="00852092">
      <w:pPr>
        <w:rPr>
          <w:rFonts w:ascii="Arial Narrow" w:hAnsi="Arial Narrow"/>
        </w:rPr>
      </w:pPr>
    </w:p>
    <w:p w14:paraId="5C4AADB9" w14:textId="77777777" w:rsidR="00852092" w:rsidRDefault="00852092" w:rsidP="00852092">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14:paraId="37F76D9F" w14:textId="77777777" w:rsidR="00852092" w:rsidRPr="00542B83" w:rsidRDefault="00852092" w:rsidP="00852092">
      <w:pPr>
        <w:rPr>
          <w:rFonts w:ascii="Arial Narrow" w:hAnsi="Arial Narrow"/>
        </w:rPr>
      </w:pPr>
    </w:p>
    <w:p w14:paraId="2A353751" w14:textId="77777777" w:rsidR="00852092" w:rsidRPr="00542B83" w:rsidRDefault="00852092" w:rsidP="00852092">
      <w:pPr>
        <w:rPr>
          <w:rFonts w:ascii="Arial Narrow" w:hAnsi="Arial Narrow"/>
        </w:rPr>
      </w:pPr>
      <w:r w:rsidRPr="00542B83">
        <w:rPr>
          <w:rFonts w:ascii="Arial Narrow" w:hAnsi="Arial Narrow"/>
        </w:rPr>
        <w:t>____________________________</w:t>
      </w:r>
    </w:p>
    <w:p w14:paraId="5697EE00" w14:textId="77777777" w:rsidR="00852092" w:rsidRPr="00542B83" w:rsidRDefault="00852092" w:rsidP="00852092">
      <w:pPr>
        <w:rPr>
          <w:rFonts w:ascii="Arial Narrow" w:hAnsi="Arial Narrow"/>
          <w:i/>
        </w:rPr>
      </w:pPr>
      <w:r w:rsidRPr="00542B83">
        <w:rPr>
          <w:rFonts w:ascii="Arial Narrow" w:hAnsi="Arial Narrow"/>
          <w:i/>
          <w:highlight w:val="yellow"/>
        </w:rPr>
        <w:t xml:space="preserve">Identifikácia a podpis osoby oprávnenej konať za </w:t>
      </w:r>
      <w:r>
        <w:rPr>
          <w:rFonts w:ascii="Arial Narrow" w:hAnsi="Arial Narrow"/>
          <w:i/>
        </w:rPr>
        <w:t>Poskytovateľa</w:t>
      </w:r>
    </w:p>
    <w:p w14:paraId="4D4F4926" w14:textId="20C2BB73" w:rsidR="00852092" w:rsidRDefault="00852092" w:rsidP="00C14B10">
      <w:pPr>
        <w:rPr>
          <w:rFonts w:ascii="Arial Narrow" w:hAnsi="Arial Narrow"/>
          <w:sz w:val="22"/>
        </w:rPr>
      </w:pPr>
    </w:p>
    <w:p w14:paraId="75B618A8" w14:textId="77777777" w:rsidR="00A85DD2" w:rsidRDefault="00A85DD2" w:rsidP="00852092">
      <w:pPr>
        <w:jc w:val="right"/>
        <w:rPr>
          <w:rFonts w:ascii="Arial Narrow" w:hAnsi="Arial Narrow"/>
          <w:sz w:val="22"/>
        </w:rPr>
      </w:pPr>
    </w:p>
    <w:p w14:paraId="1208CBD2" w14:textId="77777777" w:rsidR="00C14B10" w:rsidRDefault="00B33D75" w:rsidP="00B33D75">
      <w:pPr>
        <w:pStyle w:val="Odsekzoznamu"/>
        <w:ind w:left="384"/>
        <w:jc w:val="center"/>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14:paraId="24A04FE7" w14:textId="77777777" w:rsidR="00C14B10" w:rsidRDefault="00C14B10" w:rsidP="00B33D75">
      <w:pPr>
        <w:pStyle w:val="Odsekzoznamu"/>
        <w:ind w:left="384"/>
        <w:jc w:val="center"/>
        <w:rPr>
          <w:rFonts w:ascii="Arial Narrow" w:hAnsi="Arial Narrow" w:cs="Arial Narrow"/>
        </w:rPr>
      </w:pPr>
    </w:p>
    <w:p w14:paraId="118005F7" w14:textId="77777777" w:rsidR="00C14B10" w:rsidRDefault="00C14B10" w:rsidP="00B33D75">
      <w:pPr>
        <w:pStyle w:val="Odsekzoznamu"/>
        <w:ind w:left="384"/>
        <w:jc w:val="center"/>
        <w:rPr>
          <w:rFonts w:ascii="Arial Narrow" w:hAnsi="Arial Narrow" w:cs="Arial Narrow"/>
        </w:rPr>
      </w:pPr>
    </w:p>
    <w:p w14:paraId="21429D94" w14:textId="3F834F8D" w:rsidR="00FE039E" w:rsidRPr="00A33525" w:rsidRDefault="00FE039E" w:rsidP="00A33525">
      <w:pPr>
        <w:rPr>
          <w:rFonts w:ascii="Arial Narrow" w:hAnsi="Arial Narrow" w:cs="Arial Narrow"/>
        </w:rPr>
      </w:pPr>
    </w:p>
    <w:p w14:paraId="2E5A3CF0" w14:textId="77777777" w:rsidR="00A10D91" w:rsidRDefault="00FE039E" w:rsidP="00B33D75">
      <w:pPr>
        <w:pStyle w:val="Odsekzoznamu"/>
        <w:ind w:left="384"/>
        <w:jc w:val="center"/>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14:paraId="7E882EA8" w14:textId="77777777" w:rsidR="00A10D91" w:rsidRDefault="00A10D91" w:rsidP="00B33D75">
      <w:pPr>
        <w:pStyle w:val="Odsekzoznamu"/>
        <w:ind w:left="384"/>
        <w:jc w:val="center"/>
        <w:rPr>
          <w:rFonts w:ascii="Arial Narrow" w:hAnsi="Arial Narrow" w:cs="Arial Narrow"/>
        </w:rPr>
      </w:pPr>
    </w:p>
    <w:p w14:paraId="65DCEDC6" w14:textId="7FA5326E" w:rsidR="00B33D75" w:rsidRPr="003A320B" w:rsidRDefault="00A10D91" w:rsidP="00B33D75">
      <w:pPr>
        <w:pStyle w:val="Odsekzoznamu"/>
        <w:ind w:left="384"/>
        <w:jc w:val="center"/>
        <w:rPr>
          <w:rFonts w:ascii="Arial Narrow" w:hAnsi="Arial Narrow" w:cs="Arial Narrow"/>
          <w:b/>
          <w:bCs/>
          <w:smallCaps/>
          <w:sz w:val="18"/>
          <w:szCs w:val="18"/>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B33D75" w:rsidRPr="003A320B">
        <w:rPr>
          <w:rFonts w:ascii="Arial Narrow" w:hAnsi="Arial Narrow" w:cs="Arial Narrow"/>
          <w:sz w:val="18"/>
          <w:szCs w:val="18"/>
        </w:rPr>
        <w:t xml:space="preserve">Príloha č. </w:t>
      </w:r>
      <w:r w:rsidR="00C14B10">
        <w:rPr>
          <w:rFonts w:ascii="Arial Narrow" w:hAnsi="Arial Narrow" w:cs="Arial Narrow"/>
          <w:sz w:val="18"/>
          <w:szCs w:val="18"/>
        </w:rPr>
        <w:t>4</w:t>
      </w:r>
      <w:r w:rsidR="00B33D75" w:rsidRPr="003A320B">
        <w:rPr>
          <w:rFonts w:ascii="Arial Narrow" w:hAnsi="Arial Narrow" w:cs="Arial Narrow"/>
          <w:sz w:val="18"/>
          <w:szCs w:val="18"/>
        </w:rPr>
        <w:t xml:space="preserve"> k Rámcovej dohode </w:t>
      </w:r>
    </w:p>
    <w:p w14:paraId="679AB1CC" w14:textId="77777777" w:rsidR="00B33D75" w:rsidRPr="003A320B" w:rsidRDefault="00AF0378" w:rsidP="003A320B">
      <w:pPr>
        <w:ind w:left="4956" w:firstLine="708"/>
        <w:jc w:val="center"/>
        <w:rPr>
          <w:rFonts w:ascii="Arial Narrow" w:hAnsi="Arial Narrow"/>
          <w:sz w:val="18"/>
          <w:szCs w:val="18"/>
        </w:rPr>
      </w:pPr>
      <w:r w:rsidRPr="003A320B">
        <w:rPr>
          <w:rFonts w:ascii="Arial Narrow" w:hAnsi="Arial Narrow"/>
          <w:b/>
          <w:sz w:val="18"/>
          <w:szCs w:val="18"/>
        </w:rPr>
        <w:t xml:space="preserve">       </w:t>
      </w:r>
      <w:r w:rsidR="003A320B">
        <w:rPr>
          <w:rFonts w:ascii="Arial Narrow" w:hAnsi="Arial Narrow"/>
          <w:b/>
          <w:sz w:val="18"/>
          <w:szCs w:val="18"/>
        </w:rPr>
        <w:t xml:space="preserve"> </w:t>
      </w:r>
      <w:r w:rsidR="00B33D75" w:rsidRPr="003A320B">
        <w:rPr>
          <w:rFonts w:ascii="Arial Narrow" w:hAnsi="Arial Narrow"/>
          <w:sz w:val="18"/>
          <w:szCs w:val="18"/>
        </w:rPr>
        <w:t xml:space="preserve">Návrh vykonávacej zmluvy </w:t>
      </w:r>
    </w:p>
    <w:p w14:paraId="0D4AB6C8" w14:textId="00BA2D14" w:rsidR="00B33D75" w:rsidRDefault="00B33D75" w:rsidP="00A33525">
      <w:pPr>
        <w:tabs>
          <w:tab w:val="center" w:pos="4536"/>
        </w:tabs>
        <w:spacing w:before="100" w:after="100" w:line="288" w:lineRule="auto"/>
        <w:rPr>
          <w:rFonts w:ascii="Arial Narrow" w:hAnsi="Arial Narrow" w:cs="Arial"/>
          <w:b/>
        </w:rPr>
      </w:pPr>
    </w:p>
    <w:p w14:paraId="0652D0F4" w14:textId="77777777" w:rsidR="00B33D75" w:rsidRPr="006E3A7F" w:rsidRDefault="00B33D75" w:rsidP="00B33D75">
      <w:pPr>
        <w:tabs>
          <w:tab w:val="center" w:pos="4536"/>
        </w:tabs>
        <w:spacing w:before="100" w:after="100" w:line="288" w:lineRule="auto"/>
        <w:jc w:val="center"/>
        <w:rPr>
          <w:rFonts w:ascii="Arial Narrow" w:hAnsi="Arial Narrow" w:cs="Arial"/>
          <w:b/>
        </w:rPr>
      </w:pPr>
      <w:r w:rsidRPr="006E3A7F">
        <w:rPr>
          <w:rFonts w:ascii="Arial Narrow" w:hAnsi="Arial Narrow" w:cs="Arial"/>
          <w:b/>
        </w:rPr>
        <w:t>VYKONÁVACIA ZMLUVA</w:t>
      </w:r>
    </w:p>
    <w:p w14:paraId="3226E042" w14:textId="77777777" w:rsidR="00B33D75" w:rsidRPr="00F135FE" w:rsidRDefault="00B33D75" w:rsidP="00B33D75">
      <w:pPr>
        <w:tabs>
          <w:tab w:val="center" w:pos="4536"/>
        </w:tabs>
        <w:spacing w:before="100" w:after="100" w:line="288" w:lineRule="auto"/>
        <w:jc w:val="center"/>
        <w:rPr>
          <w:rFonts w:ascii="Arial Narrow" w:hAnsi="Arial Narrow" w:cs="Arial"/>
          <w:b/>
          <w:sz w:val="22"/>
        </w:rPr>
      </w:pPr>
      <w:r w:rsidRPr="00F135FE">
        <w:rPr>
          <w:rFonts w:ascii="Arial Narrow" w:hAnsi="Arial Narrow" w:cs="Arial"/>
          <w:b/>
          <w:sz w:val="22"/>
        </w:rPr>
        <w:t>k</w:t>
      </w:r>
    </w:p>
    <w:p w14:paraId="1875FF9F" w14:textId="77777777" w:rsidR="00B33D75" w:rsidRPr="00F135FE" w:rsidRDefault="00B33D75" w:rsidP="00B33D75">
      <w:pPr>
        <w:tabs>
          <w:tab w:val="center" w:pos="4536"/>
        </w:tabs>
        <w:spacing w:before="100" w:after="100" w:line="288" w:lineRule="auto"/>
        <w:jc w:val="center"/>
        <w:rPr>
          <w:rFonts w:ascii="Arial Narrow" w:hAnsi="Arial Narrow" w:cs="Arial"/>
          <w:b/>
          <w:sz w:val="22"/>
        </w:rPr>
      </w:pPr>
      <w:r w:rsidRPr="00F135FE">
        <w:rPr>
          <w:rFonts w:ascii="Arial Narrow" w:hAnsi="Arial Narrow" w:cs="Arial"/>
          <w:b/>
          <w:sz w:val="22"/>
        </w:rPr>
        <w:t>Rámcovej dohode o poskytovaní služieb</w:t>
      </w:r>
    </w:p>
    <w:p w14:paraId="01DC40B8" w14:textId="77777777" w:rsidR="00B33D75" w:rsidRPr="00F135FE" w:rsidRDefault="00B33D75" w:rsidP="00B33D75">
      <w:pPr>
        <w:pStyle w:val="Pta"/>
        <w:spacing w:line="288" w:lineRule="auto"/>
        <w:jc w:val="center"/>
        <w:outlineLvl w:val="0"/>
        <w:rPr>
          <w:rFonts w:ascii="Arial Narrow" w:hAnsi="Arial Narrow" w:cs="Arial"/>
          <w:bCs/>
          <w:spacing w:val="20"/>
        </w:rPr>
      </w:pPr>
    </w:p>
    <w:p w14:paraId="5183A566" w14:textId="77777777" w:rsidR="00D23B7C" w:rsidRDefault="00B33D75" w:rsidP="00D23B7C">
      <w:pPr>
        <w:ind w:right="458"/>
        <w:jc w:val="center"/>
        <w:rPr>
          <w:rFonts w:ascii="Arial Narrow" w:hAnsi="Arial Narrow"/>
          <w:sz w:val="22"/>
        </w:rPr>
      </w:pPr>
      <w:r w:rsidRPr="00F135FE">
        <w:rPr>
          <w:rFonts w:ascii="Arial Narrow" w:hAnsi="Arial Narrow" w:cs="Arial"/>
          <w:sz w:val="22"/>
        </w:rPr>
        <w:t>uzatvorená podľa § 269 ods. 2 zákona č. 513/1991 Zb. Obchodný zákonník v znení neskorších predpisov (ďalej len „</w:t>
      </w:r>
      <w:r w:rsidRPr="00F135FE">
        <w:rPr>
          <w:rFonts w:ascii="Arial Narrow" w:hAnsi="Arial Narrow" w:cs="Arial"/>
          <w:b/>
          <w:sz w:val="22"/>
        </w:rPr>
        <w:t>Obchodný zákonník</w:t>
      </w:r>
      <w:r w:rsidRPr="00F135FE">
        <w:rPr>
          <w:rFonts w:ascii="Arial Narrow" w:hAnsi="Arial Narrow" w:cs="Arial"/>
          <w:sz w:val="22"/>
        </w:rPr>
        <w:t xml:space="preserve">“) </w:t>
      </w:r>
      <w:r w:rsidR="00D23B7C" w:rsidRPr="00A74F1B">
        <w:rPr>
          <w:rFonts w:ascii="Arial Narrow" w:hAnsi="Arial Narrow"/>
          <w:sz w:val="22"/>
        </w:rPr>
        <w:t xml:space="preserve">a zákona č. 343/2015 Z .z. o verejnom obstarávaní a o zmene a doplnení niektorých zákonov v znení </w:t>
      </w:r>
      <w:r w:rsidR="00D23B7C">
        <w:rPr>
          <w:rFonts w:ascii="Arial Narrow" w:hAnsi="Arial Narrow"/>
          <w:sz w:val="22"/>
        </w:rPr>
        <w:t>neskorších predpisov (</w:t>
      </w:r>
      <w:r w:rsidR="00D23B7C" w:rsidRPr="00A74F1B">
        <w:rPr>
          <w:rFonts w:ascii="Arial Narrow" w:hAnsi="Arial Narrow"/>
          <w:sz w:val="22"/>
        </w:rPr>
        <w:t>ďalej len „zákon č. 343/2015 Z.</w:t>
      </w:r>
      <w:r w:rsidR="00D23B7C">
        <w:rPr>
          <w:rFonts w:ascii="Arial Narrow" w:hAnsi="Arial Narrow"/>
          <w:sz w:val="22"/>
        </w:rPr>
        <w:t xml:space="preserve"> </w:t>
      </w:r>
      <w:r w:rsidR="00D23B7C" w:rsidRPr="00A74F1B">
        <w:rPr>
          <w:rFonts w:ascii="Arial Narrow" w:hAnsi="Arial Narrow"/>
          <w:sz w:val="22"/>
        </w:rPr>
        <w:t>z.</w:t>
      </w:r>
      <w:r w:rsidR="00D23B7C">
        <w:rPr>
          <w:rFonts w:ascii="Arial Narrow" w:hAnsi="Arial Narrow"/>
          <w:sz w:val="22"/>
        </w:rPr>
        <w:t>“</w:t>
      </w:r>
      <w:r w:rsidR="00D23B7C" w:rsidRPr="00A74F1B">
        <w:rPr>
          <w:rFonts w:ascii="Arial Narrow" w:hAnsi="Arial Narrow"/>
          <w:sz w:val="22"/>
        </w:rPr>
        <w:t>)</w:t>
      </w:r>
    </w:p>
    <w:p w14:paraId="79AB9108" w14:textId="77777777" w:rsidR="00B33D75" w:rsidRPr="00F135FE" w:rsidRDefault="00B33D75" w:rsidP="00B33D75">
      <w:pPr>
        <w:spacing w:line="288" w:lineRule="auto"/>
        <w:jc w:val="center"/>
        <w:rPr>
          <w:rFonts w:ascii="Arial Narrow" w:hAnsi="Arial Narrow" w:cs="Arial"/>
          <w:sz w:val="22"/>
        </w:rPr>
      </w:pPr>
      <w:r w:rsidRPr="00F135FE">
        <w:rPr>
          <w:rFonts w:ascii="Arial Narrow" w:hAnsi="Arial Narrow" w:cs="Arial"/>
          <w:sz w:val="22"/>
        </w:rPr>
        <w:t>medzi</w:t>
      </w:r>
    </w:p>
    <w:p w14:paraId="45E7D6F8" w14:textId="77777777" w:rsidR="00B33D75" w:rsidRDefault="00B33D75" w:rsidP="00B33D75">
      <w:pPr>
        <w:spacing w:line="288" w:lineRule="auto"/>
        <w:jc w:val="center"/>
        <w:rPr>
          <w:rFonts w:ascii="Arial Narrow" w:hAnsi="Arial Narrow" w:cs="Arial"/>
          <w:sz w:val="22"/>
        </w:rPr>
      </w:pPr>
      <w:r w:rsidRPr="00F135FE">
        <w:rPr>
          <w:rFonts w:ascii="Arial Narrow" w:hAnsi="Arial Narrow" w:cs="Arial"/>
          <w:sz w:val="22"/>
        </w:rPr>
        <w:t>(ďalej len „</w:t>
      </w:r>
      <w:r w:rsidRPr="00F135FE">
        <w:rPr>
          <w:rFonts w:ascii="Arial Narrow" w:hAnsi="Arial Narrow" w:cs="Arial"/>
          <w:b/>
          <w:sz w:val="22"/>
        </w:rPr>
        <w:t>Vykonávacia zmluva</w:t>
      </w:r>
      <w:r w:rsidRPr="00F135FE">
        <w:rPr>
          <w:rFonts w:ascii="Arial Narrow" w:hAnsi="Arial Narrow" w:cs="Arial"/>
          <w:sz w:val="22"/>
        </w:rPr>
        <w:t>“)</w:t>
      </w:r>
    </w:p>
    <w:p w14:paraId="6A2ECA9F" w14:textId="77777777" w:rsidR="00B33D75" w:rsidRDefault="00B33D75" w:rsidP="00B33D75">
      <w:pPr>
        <w:spacing w:line="288" w:lineRule="auto"/>
        <w:jc w:val="center"/>
        <w:rPr>
          <w:rFonts w:ascii="Arial Narrow" w:hAnsi="Arial Narrow" w:cs="Arial"/>
          <w:sz w:val="22"/>
        </w:rPr>
      </w:pPr>
    </w:p>
    <w:p w14:paraId="2020307F" w14:textId="77777777" w:rsidR="00B33D75" w:rsidRPr="00F135FE" w:rsidRDefault="00B33D75" w:rsidP="00B33D75">
      <w:pPr>
        <w:rPr>
          <w:rFonts w:ascii="Arial Narrow" w:hAnsi="Arial Narrow" w:cs="Arial"/>
          <w:sz w:val="22"/>
        </w:rPr>
      </w:pPr>
      <w:r w:rsidRPr="00F135FE">
        <w:rPr>
          <w:rFonts w:ascii="Arial Narrow" w:hAnsi="Arial Narrow" w:cs="Arial"/>
          <w:sz w:val="22"/>
        </w:rPr>
        <w:t>Objednávateľ:</w:t>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Slovenská republika, zastúpená Ministerstvom vnútra Slovenskej republiky</w:t>
      </w:r>
    </w:p>
    <w:p w14:paraId="0DF13FD9" w14:textId="77777777" w:rsidR="00B33D75" w:rsidRPr="00F135FE" w:rsidRDefault="00B33D75" w:rsidP="00B33D75">
      <w:pPr>
        <w:rPr>
          <w:rFonts w:ascii="Arial Narrow" w:hAnsi="Arial Narrow" w:cs="Arial"/>
          <w:sz w:val="22"/>
        </w:rPr>
      </w:pPr>
      <w:r w:rsidRPr="00F135FE">
        <w:rPr>
          <w:rFonts w:ascii="Arial Narrow" w:hAnsi="Arial Narrow" w:cs="Arial"/>
          <w:sz w:val="22"/>
        </w:rPr>
        <w:t>Sídlo:</w:t>
      </w:r>
      <w:r w:rsidRPr="00F135FE">
        <w:rPr>
          <w:rFonts w:ascii="Arial Narrow" w:hAnsi="Arial Narrow" w:cs="Arial"/>
          <w:sz w:val="22"/>
        </w:rPr>
        <w:tab/>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Pribinova 2, 812 72 Bratislava – Staré Mesto</w:t>
      </w:r>
    </w:p>
    <w:p w14:paraId="7B2B14C9" w14:textId="77777777" w:rsidR="00B33D75" w:rsidRPr="00F135FE" w:rsidRDefault="00B33D75" w:rsidP="00B33D75">
      <w:pPr>
        <w:rPr>
          <w:rFonts w:ascii="Arial Narrow" w:hAnsi="Arial Narrow" w:cs="Arial"/>
          <w:sz w:val="22"/>
        </w:rPr>
      </w:pPr>
      <w:r w:rsidRPr="00F135FE">
        <w:rPr>
          <w:rFonts w:ascii="Arial Narrow" w:hAnsi="Arial Narrow" w:cs="Arial"/>
          <w:sz w:val="22"/>
        </w:rPr>
        <w:t>Bankové spojenie:</w:t>
      </w:r>
      <w:r w:rsidRPr="00F135FE">
        <w:rPr>
          <w:rFonts w:ascii="Arial Narrow" w:hAnsi="Arial Narrow" w:cs="Arial"/>
          <w:sz w:val="22"/>
        </w:rPr>
        <w:tab/>
        <w:t>Štátna pokladnica, č. účtu 7000001400/8180</w:t>
      </w:r>
    </w:p>
    <w:p w14:paraId="3EC9629F" w14:textId="77777777" w:rsidR="00B33D75" w:rsidRPr="00F135FE" w:rsidRDefault="00B33D75" w:rsidP="00B33D75">
      <w:pPr>
        <w:rPr>
          <w:rFonts w:ascii="Arial Narrow" w:hAnsi="Arial Narrow" w:cs="Arial"/>
          <w:sz w:val="22"/>
        </w:rPr>
      </w:pPr>
      <w:r w:rsidRPr="00F135FE">
        <w:rPr>
          <w:rFonts w:ascii="Arial Narrow" w:hAnsi="Arial Narrow" w:cs="Arial"/>
          <w:sz w:val="22"/>
        </w:rPr>
        <w:t>IČO</w:t>
      </w:r>
      <w:r w:rsidRPr="00F135FE">
        <w:rPr>
          <w:rFonts w:ascii="Arial Narrow" w:hAnsi="Arial Narrow" w:cs="Arial"/>
          <w:sz w:val="22"/>
        </w:rPr>
        <w:tab/>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00151866</w:t>
      </w:r>
    </w:p>
    <w:p w14:paraId="4ED9547D" w14:textId="77777777" w:rsidR="00B33D75" w:rsidRPr="00F135FE" w:rsidRDefault="00B33D75" w:rsidP="00B33D75">
      <w:pPr>
        <w:rPr>
          <w:rFonts w:ascii="Arial Narrow" w:hAnsi="Arial Narrow" w:cs="Arial"/>
          <w:sz w:val="22"/>
        </w:rPr>
      </w:pPr>
      <w:r w:rsidRPr="00F135FE">
        <w:rPr>
          <w:rFonts w:ascii="Arial Narrow" w:hAnsi="Arial Narrow" w:cs="Arial"/>
          <w:sz w:val="22"/>
        </w:rPr>
        <w:t>Zastúpený:</w:t>
      </w:r>
      <w:r w:rsidRPr="00F135FE">
        <w:rPr>
          <w:rFonts w:ascii="Arial Narrow" w:hAnsi="Arial Narrow" w:cs="Arial"/>
          <w:sz w:val="22"/>
        </w:rPr>
        <w:tab/>
      </w:r>
      <w:r>
        <w:rPr>
          <w:rFonts w:ascii="Arial Narrow" w:hAnsi="Arial Narrow" w:cs="Arial"/>
          <w:sz w:val="22"/>
        </w:rPr>
        <w:tab/>
        <w:t>............................</w:t>
      </w:r>
    </w:p>
    <w:p w14:paraId="028B1A61" w14:textId="77777777" w:rsidR="00B33D75" w:rsidRPr="00F135FE" w:rsidRDefault="00B33D75" w:rsidP="00B33D75">
      <w:pPr>
        <w:pStyle w:val="Nadpis30"/>
        <w:keepNext/>
        <w:keepLines/>
        <w:shd w:val="clear" w:color="auto" w:fill="auto"/>
        <w:spacing w:before="0" w:line="240" w:lineRule="auto"/>
        <w:ind w:firstLine="0"/>
        <w:rPr>
          <w:b w:val="0"/>
          <w:bCs w:val="0"/>
        </w:rPr>
      </w:pPr>
      <w:r w:rsidRPr="00F135FE">
        <w:rPr>
          <w:b w:val="0"/>
          <w:bCs w:val="0"/>
        </w:rPr>
        <w:t>IBAN:</w:t>
      </w:r>
      <w:r w:rsidRPr="00F135FE">
        <w:rPr>
          <w:b w:val="0"/>
          <w:bCs w:val="0"/>
        </w:rPr>
        <w:tab/>
      </w:r>
      <w:r w:rsidRPr="00F135FE">
        <w:rPr>
          <w:b w:val="0"/>
          <w:bCs w:val="0"/>
        </w:rPr>
        <w:tab/>
      </w:r>
    </w:p>
    <w:p w14:paraId="2D7F9BFC" w14:textId="77777777" w:rsidR="00B33D75" w:rsidRPr="00F135FE" w:rsidRDefault="00B33D75" w:rsidP="00B33D75">
      <w:pPr>
        <w:pStyle w:val="Odsekzoznamu"/>
        <w:spacing w:line="264" w:lineRule="auto"/>
        <w:ind w:left="0"/>
        <w:jc w:val="both"/>
        <w:rPr>
          <w:rFonts w:ascii="Arial Narrow" w:hAnsi="Arial Narrow" w:cs="Arial"/>
          <w:sz w:val="22"/>
          <w:szCs w:val="22"/>
        </w:rPr>
      </w:pPr>
      <w:r w:rsidRPr="00F135FE">
        <w:rPr>
          <w:rFonts w:ascii="Arial Narrow" w:hAnsi="Arial Narrow"/>
          <w:sz w:val="22"/>
          <w:szCs w:val="22"/>
        </w:rPr>
        <w:t>SWIFT:</w:t>
      </w:r>
      <w:r w:rsidRPr="00F135FE">
        <w:rPr>
          <w:rFonts w:ascii="Arial Narrow" w:hAnsi="Arial Narrow"/>
          <w:sz w:val="22"/>
          <w:szCs w:val="22"/>
        </w:rPr>
        <w:tab/>
      </w:r>
    </w:p>
    <w:p w14:paraId="138FD47D" w14:textId="77777777" w:rsidR="00B33D75" w:rsidRPr="00F135FE" w:rsidRDefault="00B33D75" w:rsidP="00B33D75">
      <w:pPr>
        <w:spacing w:line="288" w:lineRule="auto"/>
        <w:jc w:val="both"/>
        <w:rPr>
          <w:rFonts w:ascii="Arial Narrow" w:hAnsi="Arial Narrow" w:cs="Arial"/>
          <w:sz w:val="22"/>
        </w:rPr>
      </w:pPr>
      <w:r w:rsidRPr="00F135FE">
        <w:rPr>
          <w:rFonts w:ascii="Arial Narrow" w:hAnsi="Arial Narrow" w:cs="Arial"/>
          <w:sz w:val="22"/>
        </w:rPr>
        <w:t>(ďalej len „</w:t>
      </w:r>
      <w:r w:rsidRPr="00F135FE">
        <w:rPr>
          <w:rFonts w:ascii="Arial Narrow" w:hAnsi="Arial Narrow" w:cs="Arial"/>
          <w:b/>
          <w:sz w:val="22"/>
        </w:rPr>
        <w:t>Objednávateľ</w:t>
      </w:r>
      <w:r w:rsidRPr="00F135FE">
        <w:rPr>
          <w:rFonts w:ascii="Arial Narrow" w:hAnsi="Arial Narrow" w:cs="Arial"/>
          <w:sz w:val="22"/>
        </w:rPr>
        <w:t>“)</w:t>
      </w:r>
    </w:p>
    <w:p w14:paraId="0FD783E6" w14:textId="77777777" w:rsidR="00B33D75" w:rsidRPr="00F135FE" w:rsidRDefault="00B33D75" w:rsidP="00B33D75">
      <w:pPr>
        <w:spacing w:line="288" w:lineRule="auto"/>
        <w:jc w:val="both"/>
        <w:rPr>
          <w:rFonts w:ascii="Arial Narrow" w:hAnsi="Arial Narrow" w:cs="Arial"/>
          <w:sz w:val="22"/>
        </w:rPr>
      </w:pPr>
    </w:p>
    <w:p w14:paraId="59EBC2C7" w14:textId="77777777" w:rsidR="00B33D75" w:rsidRPr="00F135FE" w:rsidRDefault="00B33D75" w:rsidP="00B33D75">
      <w:pPr>
        <w:spacing w:line="288" w:lineRule="auto"/>
        <w:jc w:val="both"/>
        <w:rPr>
          <w:rFonts w:ascii="Arial Narrow" w:hAnsi="Arial Narrow" w:cs="Arial"/>
          <w:sz w:val="22"/>
        </w:rPr>
      </w:pPr>
      <w:r w:rsidRPr="00F135FE">
        <w:rPr>
          <w:rFonts w:ascii="Arial Narrow" w:hAnsi="Arial Narrow" w:cs="Arial"/>
          <w:sz w:val="22"/>
        </w:rPr>
        <w:t xml:space="preserve">Poskytovateľ </w:t>
      </w:r>
      <w:r>
        <w:rPr>
          <w:rFonts w:ascii="Arial Narrow" w:hAnsi="Arial Narrow" w:cs="Arial"/>
          <w:sz w:val="22"/>
        </w:rPr>
        <w:tab/>
      </w:r>
      <w:r>
        <w:rPr>
          <w:rFonts w:ascii="Arial Narrow" w:hAnsi="Arial Narrow" w:cs="Arial"/>
          <w:sz w:val="22"/>
        </w:rPr>
        <w:tab/>
        <w:t>..............................................................</w:t>
      </w:r>
    </w:p>
    <w:p w14:paraId="449C3D49" w14:textId="77777777" w:rsidR="00B33D75" w:rsidRPr="00F135FE" w:rsidRDefault="00B33D75" w:rsidP="00B33D75">
      <w:pPr>
        <w:spacing w:line="288" w:lineRule="auto"/>
        <w:jc w:val="both"/>
        <w:rPr>
          <w:rFonts w:ascii="Arial Narrow" w:hAnsi="Arial Narrow" w:cs="Arial"/>
          <w:sz w:val="22"/>
        </w:rPr>
      </w:pPr>
      <w:r w:rsidRPr="00F135FE">
        <w:rPr>
          <w:rFonts w:ascii="Arial Narrow" w:hAnsi="Arial Narrow" w:cs="Arial"/>
          <w:sz w:val="22"/>
        </w:rPr>
        <w:t>so sídlom</w:t>
      </w:r>
      <w:r>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 ...................</w:t>
      </w:r>
    </w:p>
    <w:p w14:paraId="38E7F010" w14:textId="77777777" w:rsidR="00B33D75" w:rsidRPr="00F135FE" w:rsidRDefault="00B33D75" w:rsidP="00B33D75">
      <w:pPr>
        <w:spacing w:line="288" w:lineRule="auto"/>
        <w:jc w:val="both"/>
        <w:rPr>
          <w:rFonts w:ascii="Arial Narrow" w:hAnsi="Arial Narrow" w:cs="Arial"/>
          <w:sz w:val="22"/>
        </w:rPr>
      </w:pPr>
      <w:r w:rsidRPr="00F135FE">
        <w:rPr>
          <w:rFonts w:ascii="Arial Narrow" w:hAnsi="Arial Narrow" w:cs="Arial"/>
          <w:sz w:val="22"/>
        </w:rPr>
        <w:t xml:space="preserve">IČO: </w:t>
      </w:r>
      <w:r>
        <w:rPr>
          <w:rFonts w:ascii="Arial Narrow" w:hAnsi="Arial Narrow" w:cs="Arial"/>
          <w:sz w:val="22"/>
        </w:rPr>
        <w:tab/>
      </w:r>
      <w:r>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 </w:t>
      </w:r>
    </w:p>
    <w:p w14:paraId="34F167C9" w14:textId="77777777" w:rsidR="00B33D75" w:rsidRPr="00F135FE" w:rsidRDefault="00B33D75" w:rsidP="00B33D75">
      <w:pPr>
        <w:spacing w:line="288" w:lineRule="auto"/>
        <w:jc w:val="both"/>
        <w:rPr>
          <w:rFonts w:ascii="Arial Narrow" w:hAnsi="Arial Narrow" w:cs="Arial"/>
          <w:sz w:val="22"/>
        </w:rPr>
      </w:pPr>
      <w:r w:rsidRPr="00F135FE">
        <w:rPr>
          <w:rFonts w:ascii="Arial Narrow" w:hAnsi="Arial Narrow" w:cs="Arial"/>
          <w:sz w:val="22"/>
        </w:rPr>
        <w:t>Zapísaný</w:t>
      </w:r>
      <w:r>
        <w:rPr>
          <w:rFonts w:ascii="Arial Narrow" w:hAnsi="Arial Narrow" w:cs="Arial"/>
          <w:sz w:val="22"/>
        </w:rPr>
        <w:tab/>
      </w:r>
      <w:r>
        <w:rPr>
          <w:rFonts w:ascii="Arial Narrow" w:hAnsi="Arial Narrow" w:cs="Arial"/>
          <w:sz w:val="22"/>
        </w:rPr>
        <w:tab/>
      </w:r>
      <w:r w:rsidRPr="00F135FE">
        <w:rPr>
          <w:rFonts w:ascii="Arial Narrow" w:hAnsi="Arial Narrow" w:cs="Arial"/>
          <w:sz w:val="22"/>
        </w:rPr>
        <w:t>.....................</w:t>
      </w:r>
    </w:p>
    <w:p w14:paraId="2C2758EC" w14:textId="77777777" w:rsidR="00B33D75" w:rsidRPr="00F135FE" w:rsidRDefault="00B33D75" w:rsidP="00B33D75">
      <w:pPr>
        <w:spacing w:line="288" w:lineRule="auto"/>
        <w:jc w:val="both"/>
        <w:rPr>
          <w:rFonts w:ascii="Arial Narrow" w:hAnsi="Arial Narrow" w:cs="Arial"/>
          <w:sz w:val="22"/>
        </w:rPr>
      </w:pPr>
      <w:r w:rsidRPr="00F135FE">
        <w:rPr>
          <w:rFonts w:ascii="Arial Narrow" w:hAnsi="Arial Narrow" w:cs="Arial"/>
          <w:sz w:val="22"/>
        </w:rPr>
        <w:t xml:space="preserve">v mene ktorého koná </w:t>
      </w:r>
      <w:r>
        <w:rPr>
          <w:rFonts w:ascii="Arial Narrow" w:hAnsi="Arial Narrow" w:cs="Arial"/>
          <w:sz w:val="22"/>
        </w:rPr>
        <w:tab/>
      </w:r>
      <w:r w:rsidRPr="00F135FE">
        <w:rPr>
          <w:rFonts w:ascii="Arial Narrow" w:hAnsi="Arial Narrow" w:cs="Arial"/>
          <w:sz w:val="22"/>
        </w:rPr>
        <w:t>....</w:t>
      </w:r>
    </w:p>
    <w:p w14:paraId="7C8B1379" w14:textId="77777777" w:rsidR="00B33D75" w:rsidRPr="00F135FE" w:rsidRDefault="00B33D75" w:rsidP="00B33D75">
      <w:pPr>
        <w:pStyle w:val="Nadpis30"/>
        <w:keepNext/>
        <w:keepLines/>
        <w:shd w:val="clear" w:color="auto" w:fill="auto"/>
        <w:spacing w:before="0" w:line="240" w:lineRule="auto"/>
        <w:ind w:firstLine="0"/>
        <w:rPr>
          <w:b w:val="0"/>
          <w:bCs w:val="0"/>
        </w:rPr>
      </w:pPr>
      <w:r w:rsidRPr="00F135FE">
        <w:rPr>
          <w:b w:val="0"/>
          <w:bCs w:val="0"/>
        </w:rPr>
        <w:t>IBAN:</w:t>
      </w:r>
      <w:r w:rsidRPr="00F135FE">
        <w:rPr>
          <w:b w:val="0"/>
          <w:bCs w:val="0"/>
        </w:rPr>
        <w:tab/>
      </w:r>
      <w:r w:rsidRPr="00F135FE">
        <w:rPr>
          <w:b w:val="0"/>
          <w:bCs w:val="0"/>
        </w:rPr>
        <w:tab/>
      </w:r>
    </w:p>
    <w:p w14:paraId="7E76FC91" w14:textId="77777777" w:rsidR="00B33D75" w:rsidRPr="00F135FE" w:rsidRDefault="00B33D75" w:rsidP="00B33D75">
      <w:pPr>
        <w:pStyle w:val="Odsekzoznamu"/>
        <w:spacing w:line="264" w:lineRule="auto"/>
        <w:ind w:left="0"/>
        <w:jc w:val="both"/>
        <w:rPr>
          <w:rFonts w:ascii="Arial Narrow" w:hAnsi="Arial Narrow" w:cs="Arial"/>
          <w:sz w:val="22"/>
          <w:szCs w:val="22"/>
        </w:rPr>
      </w:pPr>
      <w:r w:rsidRPr="00F135FE">
        <w:rPr>
          <w:rFonts w:ascii="Arial Narrow" w:hAnsi="Arial Narrow"/>
          <w:sz w:val="22"/>
          <w:szCs w:val="22"/>
        </w:rPr>
        <w:t>SWIFT:</w:t>
      </w:r>
      <w:r w:rsidRPr="00F135FE">
        <w:rPr>
          <w:rFonts w:ascii="Arial Narrow" w:hAnsi="Arial Narrow"/>
          <w:sz w:val="22"/>
          <w:szCs w:val="22"/>
        </w:rPr>
        <w:tab/>
      </w:r>
    </w:p>
    <w:p w14:paraId="35C4515E" w14:textId="77777777" w:rsidR="00B33D75" w:rsidRPr="00F135FE" w:rsidRDefault="00B33D75" w:rsidP="00B33D75">
      <w:pPr>
        <w:spacing w:line="288" w:lineRule="auto"/>
        <w:jc w:val="both"/>
        <w:rPr>
          <w:rStyle w:val="platne1"/>
          <w:rFonts w:ascii="Arial Narrow" w:hAnsi="Arial Narrow" w:cs="Arial"/>
          <w:b/>
          <w:sz w:val="22"/>
        </w:rPr>
      </w:pPr>
      <w:r w:rsidRPr="00F135FE">
        <w:rPr>
          <w:rFonts w:ascii="Arial Narrow" w:hAnsi="Arial Narrow" w:cs="Arial"/>
          <w:sz w:val="22"/>
        </w:rPr>
        <w:t>(ďalej len „</w:t>
      </w:r>
      <w:r w:rsidRPr="00F135FE">
        <w:rPr>
          <w:rFonts w:ascii="Arial Narrow" w:hAnsi="Arial Narrow" w:cs="Arial"/>
          <w:b/>
          <w:sz w:val="22"/>
        </w:rPr>
        <w:t>Poskytovateľ</w:t>
      </w:r>
      <w:r w:rsidRPr="00F135FE">
        <w:rPr>
          <w:rFonts w:ascii="Arial Narrow" w:hAnsi="Arial Narrow" w:cs="Arial"/>
          <w:sz w:val="22"/>
        </w:rPr>
        <w:t>“)</w:t>
      </w:r>
    </w:p>
    <w:p w14:paraId="47726561" w14:textId="77777777" w:rsidR="00B33D75" w:rsidRDefault="00B33D75" w:rsidP="00B33D75">
      <w:pPr>
        <w:spacing w:line="288" w:lineRule="auto"/>
        <w:jc w:val="center"/>
        <w:rPr>
          <w:rFonts w:ascii="Arial Narrow" w:hAnsi="Arial Narrow" w:cs="Arial"/>
          <w:sz w:val="22"/>
        </w:rPr>
      </w:pPr>
    </w:p>
    <w:p w14:paraId="0AA8191A" w14:textId="77777777" w:rsidR="00B33D75" w:rsidRPr="00F135FE" w:rsidRDefault="00B33D75" w:rsidP="00B33D75">
      <w:pPr>
        <w:spacing w:line="288" w:lineRule="auto"/>
        <w:jc w:val="center"/>
        <w:rPr>
          <w:rFonts w:ascii="Arial Narrow" w:hAnsi="Arial Narrow" w:cs="Arial"/>
          <w:sz w:val="22"/>
        </w:rPr>
      </w:pPr>
      <w:r w:rsidRPr="00F135FE">
        <w:rPr>
          <w:rFonts w:ascii="Arial Narrow" w:hAnsi="Arial Narrow" w:cs="Arial"/>
          <w:sz w:val="22"/>
        </w:rPr>
        <w:t>(Poskytovateľ a Objednávateľ ďalej spoločne len ako „</w:t>
      </w:r>
      <w:r w:rsidRPr="00F135FE">
        <w:rPr>
          <w:rFonts w:ascii="Arial Narrow" w:hAnsi="Arial Narrow" w:cs="Arial"/>
          <w:b/>
          <w:sz w:val="22"/>
        </w:rPr>
        <w:t>Zmluvné strany</w:t>
      </w:r>
      <w:r w:rsidRPr="00F135FE">
        <w:rPr>
          <w:rFonts w:ascii="Arial Narrow" w:hAnsi="Arial Narrow" w:cs="Arial"/>
          <w:sz w:val="22"/>
        </w:rPr>
        <w:t>“)</w:t>
      </w:r>
    </w:p>
    <w:p w14:paraId="6DD7AC45" w14:textId="77777777" w:rsidR="00B33D75" w:rsidRPr="00F135FE" w:rsidRDefault="00B33D75" w:rsidP="00B33D75">
      <w:pPr>
        <w:tabs>
          <w:tab w:val="right" w:pos="8789"/>
        </w:tabs>
        <w:spacing w:before="100" w:after="100" w:line="288" w:lineRule="auto"/>
        <w:jc w:val="center"/>
        <w:rPr>
          <w:rFonts w:ascii="Arial Narrow" w:hAnsi="Arial Narrow" w:cs="Arial"/>
          <w:b/>
          <w:sz w:val="22"/>
        </w:rPr>
      </w:pPr>
      <w:r w:rsidRPr="00F135FE">
        <w:rPr>
          <w:rFonts w:ascii="Arial Narrow" w:hAnsi="Arial Narrow" w:cs="Arial"/>
          <w:sz w:val="22"/>
        </w:rPr>
        <w:br w:type="page"/>
      </w:r>
      <w:r w:rsidRPr="00F135FE">
        <w:rPr>
          <w:rFonts w:ascii="Arial Narrow" w:hAnsi="Arial Narrow" w:cs="Arial"/>
          <w:b/>
          <w:sz w:val="22"/>
        </w:rPr>
        <w:lastRenderedPageBreak/>
        <w:t>PREAMBULA</w:t>
      </w:r>
    </w:p>
    <w:p w14:paraId="05F8CB41" w14:textId="3E698BFF" w:rsidR="00B33D75" w:rsidRPr="008972B2" w:rsidRDefault="00B33D75" w:rsidP="00A33525">
      <w:pPr>
        <w:pStyle w:val="Zkladntext3"/>
        <w:ind w:left="705" w:hanging="705"/>
        <w:rPr>
          <w:rFonts w:ascii="Arial Narrow" w:hAnsi="Arial Narrow" w:cs="Arial"/>
          <w:sz w:val="22"/>
          <w:szCs w:val="22"/>
        </w:rPr>
      </w:pPr>
      <w:r w:rsidRPr="00F135FE">
        <w:rPr>
          <w:rFonts w:ascii="Arial Narrow" w:hAnsi="Arial Narrow" w:cs="Arial"/>
          <w:sz w:val="22"/>
        </w:rPr>
        <w:t>(A)</w:t>
      </w:r>
      <w:r w:rsidRPr="00F135FE">
        <w:rPr>
          <w:rFonts w:ascii="Arial Narrow" w:hAnsi="Arial Narrow" w:cs="Arial"/>
          <w:sz w:val="22"/>
        </w:rPr>
        <w:tab/>
      </w:r>
      <w:r w:rsidR="00A33525">
        <w:rPr>
          <w:rFonts w:ascii="Arial Narrow" w:hAnsi="Arial Narrow" w:cs="Arial"/>
          <w:sz w:val="22"/>
        </w:rPr>
        <w:tab/>
      </w:r>
      <w:r w:rsidRPr="00F135FE">
        <w:rPr>
          <w:rFonts w:ascii="Arial Narrow" w:hAnsi="Arial Narrow" w:cs="Arial"/>
          <w:sz w:val="22"/>
        </w:rPr>
        <w:t xml:space="preserve">Objednávateľ postupom verejnej súťaže, v súlade s príslušnými ustanoveniami zákona č. </w:t>
      </w:r>
      <w:r>
        <w:rPr>
          <w:rFonts w:ascii="Arial Narrow" w:hAnsi="Arial Narrow" w:cs="Arial"/>
          <w:sz w:val="22"/>
        </w:rPr>
        <w:t>343</w:t>
      </w:r>
      <w:r w:rsidRPr="00FA6599">
        <w:rPr>
          <w:rFonts w:ascii="Arial Narrow" w:hAnsi="Arial Narrow" w:cs="Arial"/>
          <w:sz w:val="22"/>
          <w:szCs w:val="22"/>
        </w:rPr>
        <w:t>/20</w:t>
      </w:r>
      <w:r>
        <w:rPr>
          <w:rFonts w:ascii="Arial Narrow" w:hAnsi="Arial Narrow" w:cs="Arial"/>
          <w:sz w:val="22"/>
          <w:szCs w:val="22"/>
        </w:rPr>
        <w:t xml:space="preserve">15 Z. z. </w:t>
      </w:r>
      <w:r>
        <w:rPr>
          <w:rFonts w:ascii="Arial Narrow" w:hAnsi="Arial Narrow" w:cs="Arial"/>
          <w:sz w:val="22"/>
          <w:szCs w:val="22"/>
        </w:rPr>
        <w:tab/>
      </w:r>
      <w:r w:rsidRPr="00FA6599">
        <w:rPr>
          <w:rFonts w:ascii="Arial Narrow" w:hAnsi="Arial Narrow" w:cs="Arial"/>
          <w:sz w:val="22"/>
          <w:szCs w:val="22"/>
        </w:rPr>
        <w:t>o verejnom obstarávaní a o zmene a doplnení niektorých zákonov v</w:t>
      </w:r>
      <w:r>
        <w:rPr>
          <w:rFonts w:ascii="Arial Narrow" w:hAnsi="Arial Narrow" w:cs="Arial"/>
          <w:sz w:val="22"/>
          <w:szCs w:val="22"/>
        </w:rPr>
        <w:t> </w:t>
      </w:r>
      <w:r w:rsidRPr="00FA6599">
        <w:rPr>
          <w:rFonts w:ascii="Arial Narrow" w:hAnsi="Arial Narrow" w:cs="Arial"/>
          <w:sz w:val="22"/>
          <w:szCs w:val="22"/>
        </w:rPr>
        <w:t>znení</w:t>
      </w:r>
      <w:r>
        <w:rPr>
          <w:rFonts w:ascii="Arial Narrow" w:hAnsi="Arial Narrow" w:cs="Arial"/>
          <w:sz w:val="22"/>
          <w:szCs w:val="22"/>
        </w:rPr>
        <w:t xml:space="preserve"> neskorších predpisov </w:t>
      </w:r>
      <w:r w:rsidRPr="00F135FE">
        <w:rPr>
          <w:rFonts w:ascii="Arial Narrow" w:hAnsi="Arial Narrow" w:cs="Arial"/>
          <w:sz w:val="22"/>
        </w:rPr>
        <w:t xml:space="preserve">(ďalej </w:t>
      </w:r>
      <w:r>
        <w:rPr>
          <w:rFonts w:ascii="Arial Narrow" w:hAnsi="Arial Narrow" w:cs="Arial"/>
          <w:sz w:val="22"/>
        </w:rPr>
        <w:tab/>
      </w:r>
      <w:r w:rsidRPr="00F135FE">
        <w:rPr>
          <w:rFonts w:ascii="Arial Narrow" w:hAnsi="Arial Narrow" w:cs="Arial"/>
          <w:sz w:val="22"/>
        </w:rPr>
        <w:t>len „</w:t>
      </w:r>
      <w:r w:rsidR="00D23B7C">
        <w:rPr>
          <w:rFonts w:ascii="Arial Narrow" w:hAnsi="Arial Narrow" w:cs="Arial"/>
          <w:sz w:val="22"/>
        </w:rPr>
        <w:t xml:space="preserve"> zákon č. 343/2015 </w:t>
      </w:r>
      <w:proofErr w:type="spellStart"/>
      <w:r w:rsidR="00D23B7C">
        <w:rPr>
          <w:rFonts w:ascii="Arial Narrow" w:hAnsi="Arial Narrow" w:cs="Arial"/>
          <w:sz w:val="22"/>
        </w:rPr>
        <w:t>Z.z</w:t>
      </w:r>
      <w:proofErr w:type="spellEnd"/>
      <w:r w:rsidR="00D23B7C">
        <w:rPr>
          <w:rFonts w:ascii="Arial Narrow" w:hAnsi="Arial Narrow" w:cs="Arial"/>
          <w:sz w:val="22"/>
        </w:rPr>
        <w:t>.</w:t>
      </w:r>
      <w:r w:rsidRPr="00F135FE">
        <w:rPr>
          <w:rFonts w:ascii="Arial Narrow" w:hAnsi="Arial Narrow" w:cs="Arial"/>
          <w:sz w:val="22"/>
        </w:rPr>
        <w:t xml:space="preserve">“), zrealizoval výber Poskytovateľa Služieb v oblasti Zabezpečenia technickej asistencie pri voľbách na území Slovenskej republiky, ktoré potrebuje Objednávateľ. </w:t>
      </w:r>
    </w:p>
    <w:p w14:paraId="349A3D94" w14:textId="77777777" w:rsidR="00B33D75" w:rsidRPr="00F135FE" w:rsidRDefault="00B33D75" w:rsidP="00B33D75">
      <w:pPr>
        <w:spacing w:before="100" w:after="100" w:line="288" w:lineRule="auto"/>
        <w:ind w:left="426" w:hanging="426"/>
        <w:jc w:val="both"/>
        <w:rPr>
          <w:rFonts w:ascii="Arial Narrow" w:hAnsi="Arial Narrow" w:cs="Arial"/>
          <w:sz w:val="22"/>
        </w:rPr>
      </w:pPr>
      <w:r w:rsidRPr="00F135FE">
        <w:rPr>
          <w:rFonts w:ascii="Arial Narrow" w:hAnsi="Arial Narrow" w:cs="Arial"/>
          <w:sz w:val="22"/>
        </w:rPr>
        <w:t>(B)</w:t>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Poskytovateľ sa ako uchádzač zúčastnil Verejného obstarávania realizovaného Objednávateľom formou </w:t>
      </w:r>
      <w:r>
        <w:rPr>
          <w:rFonts w:ascii="Arial Narrow" w:hAnsi="Arial Narrow" w:cs="Arial"/>
          <w:sz w:val="22"/>
        </w:rPr>
        <w:tab/>
      </w:r>
      <w:r w:rsidRPr="00F135FE">
        <w:rPr>
          <w:rFonts w:ascii="Arial Narrow" w:hAnsi="Arial Narrow" w:cs="Arial"/>
          <w:sz w:val="22"/>
        </w:rPr>
        <w:t xml:space="preserve">verejnej súťaže. Na základe jeho ponuky bol Poskytovateľ označený za úspešného uchádzača a </w:t>
      </w:r>
      <w:r>
        <w:rPr>
          <w:rFonts w:ascii="Arial Narrow" w:hAnsi="Arial Narrow" w:cs="Arial"/>
          <w:sz w:val="22"/>
        </w:rPr>
        <w:tab/>
      </w:r>
      <w:r w:rsidRPr="00F135FE">
        <w:rPr>
          <w:rFonts w:ascii="Arial Narrow" w:hAnsi="Arial Narrow" w:cs="Arial"/>
          <w:sz w:val="22"/>
        </w:rPr>
        <w:t xml:space="preserve">Objednávateľ s ním uzatvoril dňa .................... Rámcovú dohodu o poskytovaní Služieb (ďalej len </w:t>
      </w:r>
      <w:r>
        <w:rPr>
          <w:rFonts w:ascii="Arial Narrow" w:hAnsi="Arial Narrow" w:cs="Arial"/>
          <w:sz w:val="22"/>
        </w:rPr>
        <w:tab/>
      </w:r>
      <w:r w:rsidRPr="00F135FE">
        <w:rPr>
          <w:rFonts w:ascii="Arial Narrow" w:hAnsi="Arial Narrow" w:cs="Arial"/>
          <w:sz w:val="22"/>
        </w:rPr>
        <w:t>„</w:t>
      </w:r>
      <w:r w:rsidRPr="00F135FE">
        <w:rPr>
          <w:rFonts w:ascii="Arial Narrow" w:hAnsi="Arial Narrow" w:cs="Arial"/>
          <w:b/>
          <w:sz w:val="22"/>
        </w:rPr>
        <w:t>Dohoda</w:t>
      </w:r>
      <w:r w:rsidRPr="00F135FE">
        <w:rPr>
          <w:rFonts w:ascii="Arial Narrow" w:hAnsi="Arial Narrow" w:cs="Arial"/>
          <w:sz w:val="22"/>
        </w:rPr>
        <w:t xml:space="preserve">“). </w:t>
      </w:r>
    </w:p>
    <w:p w14:paraId="1C391CC0" w14:textId="77777777" w:rsidR="00B33D75" w:rsidRPr="00F135FE" w:rsidRDefault="00B33D75" w:rsidP="00B33D75">
      <w:pPr>
        <w:spacing w:before="100" w:after="100" w:line="288" w:lineRule="auto"/>
        <w:ind w:left="426" w:hanging="426"/>
        <w:jc w:val="both"/>
        <w:rPr>
          <w:rFonts w:ascii="Arial Narrow" w:hAnsi="Arial Narrow" w:cs="Arial"/>
          <w:sz w:val="22"/>
        </w:rPr>
      </w:pPr>
      <w:r w:rsidRPr="00F135FE">
        <w:rPr>
          <w:rFonts w:ascii="Arial Narrow" w:hAnsi="Arial Narrow" w:cs="Arial"/>
          <w:sz w:val="22"/>
        </w:rPr>
        <w:t>(C)</w:t>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Na základe Dohody je Poskytovateľ povinný určeným spôsobom uzatvoriť Vykonávaciu zmluvu s </w:t>
      </w:r>
      <w:r>
        <w:rPr>
          <w:rFonts w:ascii="Arial Narrow" w:hAnsi="Arial Narrow" w:cs="Arial"/>
          <w:sz w:val="22"/>
        </w:rPr>
        <w:tab/>
      </w:r>
      <w:r w:rsidRPr="00F135FE">
        <w:rPr>
          <w:rFonts w:ascii="Arial Narrow" w:hAnsi="Arial Narrow" w:cs="Arial"/>
          <w:sz w:val="22"/>
        </w:rPr>
        <w:t xml:space="preserve">Objednávateľom a v súlade s ňou v stanovenom rozsahu poskytnúť Objednávateľovi Služby definované </w:t>
      </w:r>
      <w:r>
        <w:rPr>
          <w:rFonts w:ascii="Arial Narrow" w:hAnsi="Arial Narrow" w:cs="Arial"/>
          <w:sz w:val="22"/>
        </w:rPr>
        <w:tab/>
      </w:r>
      <w:r w:rsidRPr="00F135FE">
        <w:rPr>
          <w:rFonts w:ascii="Arial Narrow" w:hAnsi="Arial Narrow" w:cs="Arial"/>
          <w:sz w:val="22"/>
        </w:rPr>
        <w:t xml:space="preserve">v OPZ, resp. vlastným návrhom plnenia Poskytovateľa predloženým v rámci Verejného obstarávania </w:t>
      </w:r>
      <w:r>
        <w:rPr>
          <w:rFonts w:ascii="Arial Narrow" w:hAnsi="Arial Narrow" w:cs="Arial"/>
          <w:sz w:val="22"/>
        </w:rPr>
        <w:tab/>
      </w:r>
      <w:r w:rsidRPr="00F135FE">
        <w:rPr>
          <w:rFonts w:ascii="Arial Narrow" w:hAnsi="Arial Narrow" w:cs="Arial"/>
          <w:sz w:val="22"/>
        </w:rPr>
        <w:t>a Špecifikácii plnenia.</w:t>
      </w:r>
    </w:p>
    <w:p w14:paraId="5610BE40" w14:textId="3FFBE5AB" w:rsidR="00B33D75" w:rsidRPr="00F135FE" w:rsidRDefault="00B33D75" w:rsidP="00B33D75">
      <w:pPr>
        <w:spacing w:before="100" w:after="100" w:line="288" w:lineRule="auto"/>
        <w:ind w:left="426" w:hanging="426"/>
        <w:jc w:val="both"/>
        <w:rPr>
          <w:rFonts w:ascii="Arial Narrow" w:hAnsi="Arial Narrow" w:cs="Arial"/>
          <w:sz w:val="22"/>
        </w:rPr>
      </w:pPr>
      <w:r w:rsidRPr="00F135FE">
        <w:rPr>
          <w:rFonts w:ascii="Arial Narrow" w:hAnsi="Arial Narrow" w:cs="Arial"/>
          <w:sz w:val="22"/>
        </w:rPr>
        <w:t>(D)</w:t>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V súlade s vyššie uvedeným má Objednávateľ záujem, aby mu boli v rozsahu stanovenom touto </w:t>
      </w:r>
      <w:r>
        <w:rPr>
          <w:rFonts w:ascii="Arial Narrow" w:hAnsi="Arial Narrow" w:cs="Arial"/>
          <w:sz w:val="22"/>
        </w:rPr>
        <w:tab/>
      </w:r>
      <w:r w:rsidRPr="00F135FE">
        <w:rPr>
          <w:rFonts w:ascii="Arial Narrow" w:hAnsi="Arial Narrow" w:cs="Arial"/>
          <w:sz w:val="22"/>
        </w:rPr>
        <w:t xml:space="preserve">Vykonávacou zmluvou zo strany Poskytovateľa poskytované Služby vo veci definovanej v tejto </w:t>
      </w:r>
      <w:r>
        <w:rPr>
          <w:rFonts w:ascii="Arial Narrow" w:hAnsi="Arial Narrow" w:cs="Arial"/>
          <w:sz w:val="22"/>
        </w:rPr>
        <w:tab/>
      </w:r>
      <w:r w:rsidRPr="00F135FE">
        <w:rPr>
          <w:rFonts w:ascii="Arial Narrow" w:hAnsi="Arial Narrow" w:cs="Arial"/>
          <w:sz w:val="22"/>
        </w:rPr>
        <w:t xml:space="preserve">Vykonávacej zmluve. Na základe tohto záujmu a v súlade s príslušnými ustanoveniami </w:t>
      </w:r>
      <w:r w:rsidR="00D23B7C">
        <w:rPr>
          <w:rFonts w:ascii="Arial Narrow" w:hAnsi="Arial Narrow" w:cs="Arial"/>
          <w:sz w:val="22"/>
        </w:rPr>
        <w:t xml:space="preserve">zákona č. 343/2015 </w:t>
      </w:r>
      <w:r w:rsidRPr="00F135FE">
        <w:rPr>
          <w:rFonts w:ascii="Arial Narrow" w:hAnsi="Arial Narrow" w:cs="Arial"/>
          <w:sz w:val="22"/>
        </w:rPr>
        <w:t xml:space="preserve">, </w:t>
      </w:r>
      <w:r>
        <w:rPr>
          <w:rFonts w:ascii="Arial Narrow" w:hAnsi="Arial Narrow" w:cs="Arial"/>
          <w:sz w:val="22"/>
        </w:rPr>
        <w:tab/>
      </w:r>
      <w:r w:rsidRPr="00F135FE">
        <w:rPr>
          <w:rFonts w:ascii="Arial Narrow" w:hAnsi="Arial Narrow" w:cs="Arial"/>
          <w:sz w:val="22"/>
        </w:rPr>
        <w:t xml:space="preserve">Objednávateľ riadne vyzval Poskytovateľa na uzatvorenie tejto Vykonávacej zmluvy a Poskytovateľ jej </w:t>
      </w:r>
      <w:r>
        <w:rPr>
          <w:rFonts w:ascii="Arial Narrow" w:hAnsi="Arial Narrow" w:cs="Arial"/>
          <w:sz w:val="22"/>
        </w:rPr>
        <w:tab/>
      </w:r>
      <w:r w:rsidRPr="00F135FE">
        <w:rPr>
          <w:rFonts w:ascii="Arial Narrow" w:hAnsi="Arial Narrow" w:cs="Arial"/>
          <w:sz w:val="22"/>
        </w:rPr>
        <w:t>uzatvorením splnil svoju povinnosť v zmysle Dohody.</w:t>
      </w:r>
    </w:p>
    <w:p w14:paraId="5B5F888C" w14:textId="77777777" w:rsidR="00B33D75" w:rsidRPr="00F135FE" w:rsidRDefault="00B33D75" w:rsidP="00B33D75">
      <w:pPr>
        <w:spacing w:before="100" w:after="100" w:line="288" w:lineRule="auto"/>
        <w:ind w:left="426" w:hanging="426"/>
        <w:jc w:val="both"/>
        <w:rPr>
          <w:rFonts w:ascii="Arial Narrow" w:hAnsi="Arial Narrow" w:cs="Arial"/>
          <w:sz w:val="22"/>
        </w:rPr>
      </w:pPr>
    </w:p>
    <w:p w14:paraId="7B0640E4" w14:textId="77777777" w:rsidR="00B33D75" w:rsidRPr="00F135FE" w:rsidRDefault="00B33D75" w:rsidP="00B33D75">
      <w:pPr>
        <w:tabs>
          <w:tab w:val="right" w:pos="2977"/>
        </w:tabs>
        <w:spacing w:before="100" w:after="100" w:line="288" w:lineRule="auto"/>
        <w:jc w:val="center"/>
        <w:rPr>
          <w:rFonts w:ascii="Arial Narrow" w:hAnsi="Arial Narrow" w:cs="Arial"/>
          <w:b/>
          <w:sz w:val="22"/>
        </w:rPr>
      </w:pPr>
      <w:r w:rsidRPr="00F135FE">
        <w:rPr>
          <w:rFonts w:ascii="Arial Narrow" w:hAnsi="Arial Narrow" w:cs="Arial"/>
          <w:b/>
          <w:sz w:val="22"/>
        </w:rPr>
        <w:t>ČLÁNOK 1   DEFINOVANÉ POJMY</w:t>
      </w:r>
    </w:p>
    <w:p w14:paraId="39F46975"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1.1</w:t>
      </w:r>
      <w:r w:rsidRPr="00F135FE">
        <w:rPr>
          <w:rFonts w:ascii="Arial Narrow" w:hAnsi="Arial Narrow" w:cs="Arial"/>
          <w:sz w:val="22"/>
        </w:rPr>
        <w:tab/>
        <w:t>Ak nie je uvedené inak, majú pojmy používané v tejto Vykonávacej zmluve význam, tak ako je tento definovaný v Dohode.</w:t>
      </w:r>
    </w:p>
    <w:p w14:paraId="707E8671"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1.2</w:t>
      </w:r>
      <w:r w:rsidRPr="00F135FE">
        <w:rPr>
          <w:rFonts w:ascii="Arial Narrow" w:hAnsi="Arial Narrow" w:cs="Arial"/>
          <w:sz w:val="22"/>
        </w:rPr>
        <w:tab/>
        <w:t>Okrem pojmov definovaných v súlade s bodom 1.1 tejto Vykonávacej zmluvy v Dohode majú pojmy používané v tejto Vykonávacej zmluve s veľkým začiatočným písmenom, nasledovný význam:</w:t>
      </w:r>
    </w:p>
    <w:p w14:paraId="40F88E31" w14:textId="114A1906" w:rsidR="00B33D75" w:rsidRPr="00F135FE" w:rsidRDefault="00B33D75" w:rsidP="00B33D75">
      <w:pPr>
        <w:spacing w:before="100" w:after="100" w:line="288" w:lineRule="auto"/>
        <w:ind w:left="1134" w:hanging="567"/>
        <w:jc w:val="both"/>
        <w:rPr>
          <w:rFonts w:ascii="Arial Narrow" w:hAnsi="Arial Narrow" w:cs="Arial"/>
          <w:b/>
          <w:sz w:val="22"/>
        </w:rPr>
      </w:pPr>
      <w:r w:rsidRPr="00F135FE">
        <w:rPr>
          <w:rFonts w:ascii="Arial Narrow" w:hAnsi="Arial Narrow" w:cs="Arial"/>
          <w:sz w:val="22"/>
        </w:rPr>
        <w:t>1.2.1</w:t>
      </w:r>
      <w:r w:rsidRPr="00F135FE">
        <w:rPr>
          <w:rFonts w:ascii="Arial Narrow" w:hAnsi="Arial Narrow" w:cs="Arial"/>
          <w:sz w:val="22"/>
        </w:rPr>
        <w:tab/>
      </w:r>
      <w:r w:rsidRPr="00F135FE">
        <w:rPr>
          <w:rFonts w:ascii="Arial Narrow" w:hAnsi="Arial Narrow" w:cs="Arial"/>
          <w:b/>
          <w:sz w:val="22"/>
        </w:rPr>
        <w:t>Špecifikácia plnenia</w:t>
      </w:r>
      <w:r w:rsidRPr="00F135FE">
        <w:rPr>
          <w:rFonts w:ascii="Arial Narrow" w:hAnsi="Arial Narrow" w:cs="Arial"/>
          <w:sz w:val="22"/>
        </w:rPr>
        <w:t xml:space="preserve"> – špecifikácia obsahu, rozsahu a časových aspektov požad</w:t>
      </w:r>
      <w:r w:rsidR="00C14B10">
        <w:rPr>
          <w:rFonts w:ascii="Arial Narrow" w:hAnsi="Arial Narrow" w:cs="Arial"/>
          <w:sz w:val="22"/>
        </w:rPr>
        <w:t xml:space="preserve">ovaných Služieb v súlade s OPZ </w:t>
      </w:r>
      <w:r w:rsidRPr="00F135FE">
        <w:rPr>
          <w:rFonts w:ascii="Arial Narrow" w:hAnsi="Arial Narrow" w:cs="Arial"/>
          <w:sz w:val="22"/>
        </w:rPr>
        <w:t>a potrebami Objednávateľa.</w:t>
      </w:r>
      <w:r w:rsidRPr="00F135FE">
        <w:rPr>
          <w:rFonts w:ascii="Arial Narrow" w:hAnsi="Arial Narrow" w:cs="Arial"/>
          <w:b/>
          <w:sz w:val="22"/>
        </w:rPr>
        <w:t xml:space="preserve"> </w:t>
      </w:r>
      <w:r w:rsidRPr="00F135FE">
        <w:rPr>
          <w:rFonts w:ascii="Arial Narrow" w:hAnsi="Arial Narrow" w:cs="Arial"/>
          <w:sz w:val="22"/>
        </w:rPr>
        <w:t>Špecifikácia plnenia</w:t>
      </w:r>
      <w:r w:rsidRPr="00F135FE" w:rsidDel="00E458DC">
        <w:rPr>
          <w:rFonts w:ascii="Arial Narrow" w:hAnsi="Arial Narrow" w:cs="Arial"/>
          <w:sz w:val="22"/>
        </w:rPr>
        <w:t xml:space="preserve"> </w:t>
      </w:r>
      <w:r w:rsidRPr="00F135FE">
        <w:rPr>
          <w:rFonts w:ascii="Arial Narrow" w:hAnsi="Arial Narrow" w:cs="Arial"/>
          <w:sz w:val="22"/>
        </w:rPr>
        <w:t>je Prílohou č. 1 tejto Vykonávacej zmluvy,</w:t>
      </w:r>
    </w:p>
    <w:p w14:paraId="1A73D26F" w14:textId="4146960A" w:rsidR="00B33D75" w:rsidRPr="00F135FE" w:rsidRDefault="00B33D75" w:rsidP="00B33D75">
      <w:pPr>
        <w:spacing w:before="100" w:after="100" w:line="288" w:lineRule="auto"/>
        <w:ind w:left="1134" w:hanging="567"/>
        <w:jc w:val="both"/>
        <w:rPr>
          <w:rFonts w:ascii="Arial Narrow" w:hAnsi="Arial Narrow" w:cs="Arial"/>
          <w:sz w:val="22"/>
        </w:rPr>
      </w:pPr>
      <w:r w:rsidRPr="00F135FE">
        <w:rPr>
          <w:rFonts w:ascii="Arial Narrow" w:hAnsi="Arial Narrow" w:cs="Arial"/>
          <w:sz w:val="22"/>
        </w:rPr>
        <w:t>1.2.2</w:t>
      </w:r>
      <w:r w:rsidRPr="00F135FE">
        <w:rPr>
          <w:rFonts w:ascii="Arial Narrow" w:hAnsi="Arial Narrow" w:cs="Arial"/>
          <w:sz w:val="22"/>
        </w:rPr>
        <w:tab/>
      </w:r>
      <w:r w:rsidRPr="00F135FE">
        <w:rPr>
          <w:rFonts w:ascii="Arial Narrow" w:hAnsi="Arial Narrow" w:cs="Arial"/>
          <w:b/>
          <w:sz w:val="22"/>
        </w:rPr>
        <w:t>Osoba zodpovedná za preberanie plnenia predmetu Vykonávacej zmluvy</w:t>
      </w:r>
      <w:r w:rsidRPr="00F135FE">
        <w:rPr>
          <w:rFonts w:ascii="Arial Narrow" w:hAnsi="Arial Narrow" w:cs="Arial"/>
          <w:sz w:val="22"/>
        </w:rPr>
        <w:t xml:space="preserve"> – je fyzická osoba, ktorá je na strane Objednávateľa zodpovedná za správnu odbornú a vecnú implementáciu plnenia Vykonávacej zmluvy v súlade s touto Vykonávacou Zmluvou, Dohodou, OPZ a Špecifikáciou plnenia.</w:t>
      </w:r>
    </w:p>
    <w:p w14:paraId="685C9DA0" w14:textId="77777777" w:rsidR="00B33D75" w:rsidRPr="00F135FE" w:rsidRDefault="00B33D75" w:rsidP="00B33D75">
      <w:pPr>
        <w:spacing w:before="100" w:after="100" w:line="288" w:lineRule="auto"/>
        <w:ind w:left="1134"/>
        <w:jc w:val="both"/>
        <w:rPr>
          <w:rFonts w:ascii="Arial Narrow" w:hAnsi="Arial Narrow" w:cs="Arial"/>
          <w:sz w:val="22"/>
        </w:rPr>
      </w:pPr>
    </w:p>
    <w:p w14:paraId="4417F0E5" w14:textId="77777777" w:rsidR="00B33D75" w:rsidRPr="00F135FE" w:rsidRDefault="00B33D75" w:rsidP="00B33D75">
      <w:pPr>
        <w:tabs>
          <w:tab w:val="right" w:pos="2552"/>
        </w:tabs>
        <w:spacing w:before="100" w:after="100" w:line="288" w:lineRule="auto"/>
        <w:jc w:val="center"/>
        <w:rPr>
          <w:rFonts w:ascii="Arial Narrow" w:hAnsi="Arial Narrow" w:cs="Arial"/>
          <w:b/>
          <w:sz w:val="22"/>
        </w:rPr>
      </w:pPr>
      <w:r w:rsidRPr="00F135FE">
        <w:rPr>
          <w:rFonts w:ascii="Arial Narrow" w:hAnsi="Arial Narrow" w:cs="Arial"/>
          <w:b/>
          <w:sz w:val="22"/>
        </w:rPr>
        <w:t>ČLÁNOK 2.   ÚČEL ZMLUVY</w:t>
      </w:r>
    </w:p>
    <w:p w14:paraId="65815F00"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2.1</w:t>
      </w:r>
      <w:r w:rsidRPr="00F135FE">
        <w:rPr>
          <w:rFonts w:ascii="Arial Narrow" w:hAnsi="Arial Narrow" w:cs="Arial"/>
          <w:sz w:val="22"/>
        </w:rPr>
        <w:tab/>
        <w:t xml:space="preserve">Základným účelom tejto Vykonávacej zmluvy v súlade s Dohodou  a jej prílohami a Špecifikáciou plnenia je komplexné zabezpečenie služieb technickej asistencie pri voľbách </w:t>
      </w:r>
      <w:r w:rsidRPr="00F135FE">
        <w:rPr>
          <w:rFonts w:ascii="Arial Narrow" w:hAnsi="Arial Narrow" w:cs="Arial"/>
          <w:sz w:val="22"/>
          <w:highlight w:val="yellow"/>
        </w:rPr>
        <w:t>[•]</w:t>
      </w:r>
      <w:r w:rsidRPr="00F135FE">
        <w:rPr>
          <w:rFonts w:ascii="Arial Narrow" w:hAnsi="Arial Narrow" w:cs="Arial"/>
          <w:sz w:val="22"/>
        </w:rPr>
        <w:t>(</w:t>
      </w:r>
      <w:r w:rsidRPr="00F135FE">
        <w:rPr>
          <w:rFonts w:ascii="Arial Narrow" w:hAnsi="Arial Narrow" w:cs="Arial"/>
          <w:i/>
          <w:sz w:val="22"/>
        </w:rPr>
        <w:t>doplní Objednávateľ</w:t>
      </w:r>
      <w:r w:rsidRPr="00F135FE">
        <w:rPr>
          <w:rFonts w:ascii="Arial Narrow" w:hAnsi="Arial Narrow" w:cs="Arial"/>
          <w:sz w:val="22"/>
        </w:rPr>
        <w:t>).</w:t>
      </w:r>
    </w:p>
    <w:p w14:paraId="2F266CBA" w14:textId="77777777" w:rsidR="00B33D75" w:rsidRPr="00F135FE" w:rsidRDefault="00B33D75" w:rsidP="00B33D75">
      <w:pPr>
        <w:spacing w:before="100" w:after="100" w:line="288" w:lineRule="auto"/>
        <w:ind w:left="567" w:hanging="567"/>
        <w:jc w:val="both"/>
        <w:rPr>
          <w:rFonts w:ascii="Arial Narrow" w:hAnsi="Arial Narrow" w:cs="Arial"/>
          <w:sz w:val="22"/>
        </w:rPr>
      </w:pPr>
    </w:p>
    <w:p w14:paraId="7025DA5C" w14:textId="77777777" w:rsidR="00B33D75" w:rsidRPr="00F135FE" w:rsidRDefault="00B33D75" w:rsidP="00B33D75">
      <w:pPr>
        <w:tabs>
          <w:tab w:val="right" w:pos="2977"/>
        </w:tabs>
        <w:spacing w:before="100" w:after="100" w:line="288" w:lineRule="auto"/>
        <w:jc w:val="center"/>
        <w:rPr>
          <w:rFonts w:ascii="Arial Narrow" w:hAnsi="Arial Narrow" w:cs="Arial"/>
          <w:b/>
          <w:sz w:val="22"/>
        </w:rPr>
      </w:pPr>
      <w:r w:rsidRPr="00F135FE">
        <w:rPr>
          <w:rFonts w:ascii="Arial Narrow" w:hAnsi="Arial Narrow" w:cs="Arial"/>
          <w:b/>
          <w:sz w:val="22"/>
        </w:rPr>
        <w:t>ČLÁNOK 3.   PREDMET ZMLUVY</w:t>
      </w:r>
    </w:p>
    <w:p w14:paraId="7736DD80"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3.1</w:t>
      </w:r>
      <w:r w:rsidRPr="00F135FE">
        <w:rPr>
          <w:rFonts w:ascii="Arial Narrow" w:hAnsi="Arial Narrow" w:cs="Arial"/>
          <w:sz w:val="22"/>
        </w:rPr>
        <w:tab/>
        <w:t>Predmetom tejto Vykonávacej zmluvy je úprava práv a povinností Zmluvných strán pri poskytovaní Služieb definovaných Objednávateľom v Špecifikácii plnenia.</w:t>
      </w:r>
    </w:p>
    <w:p w14:paraId="0EDC6EDD" w14:textId="77777777" w:rsidR="00B33D75" w:rsidRPr="00F135FE" w:rsidRDefault="00B33D75" w:rsidP="003A320B">
      <w:pPr>
        <w:spacing w:before="100" w:after="100" w:line="288" w:lineRule="auto"/>
        <w:jc w:val="both"/>
        <w:rPr>
          <w:rFonts w:ascii="Arial Narrow" w:hAnsi="Arial Narrow" w:cs="Arial"/>
          <w:sz w:val="22"/>
        </w:rPr>
      </w:pPr>
    </w:p>
    <w:p w14:paraId="5778B158" w14:textId="77777777" w:rsidR="00C14B10" w:rsidRDefault="00C14B10" w:rsidP="00B33D75">
      <w:pPr>
        <w:tabs>
          <w:tab w:val="right" w:pos="2835"/>
        </w:tabs>
        <w:spacing w:before="100" w:after="100" w:line="288" w:lineRule="auto"/>
        <w:jc w:val="center"/>
        <w:rPr>
          <w:rFonts w:ascii="Arial Narrow" w:hAnsi="Arial Narrow" w:cs="Arial"/>
          <w:b/>
          <w:sz w:val="22"/>
        </w:rPr>
      </w:pPr>
    </w:p>
    <w:p w14:paraId="3995D566" w14:textId="4BF6D5E6" w:rsidR="00B33D75" w:rsidRPr="00F135FE" w:rsidRDefault="00B33D75" w:rsidP="00B33D75">
      <w:pPr>
        <w:tabs>
          <w:tab w:val="right" w:pos="2835"/>
        </w:tabs>
        <w:spacing w:before="100" w:after="100" w:line="288" w:lineRule="auto"/>
        <w:jc w:val="center"/>
        <w:rPr>
          <w:rFonts w:ascii="Arial Narrow" w:hAnsi="Arial Narrow" w:cs="Arial"/>
          <w:b/>
          <w:sz w:val="22"/>
        </w:rPr>
      </w:pPr>
      <w:r w:rsidRPr="00F135FE">
        <w:rPr>
          <w:rFonts w:ascii="Arial Narrow" w:hAnsi="Arial Narrow" w:cs="Arial"/>
          <w:b/>
          <w:sz w:val="22"/>
        </w:rPr>
        <w:lastRenderedPageBreak/>
        <w:t>ČLÁNOK 4.   PLNENIE ZMLUVY</w:t>
      </w:r>
    </w:p>
    <w:p w14:paraId="44287DF9"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4.1</w:t>
      </w:r>
      <w:r w:rsidRPr="00F135FE">
        <w:rPr>
          <w:rFonts w:ascii="Arial Narrow" w:hAnsi="Arial Narrow" w:cs="Arial"/>
          <w:sz w:val="22"/>
        </w:rPr>
        <w:tab/>
        <w:t xml:space="preserve">Poskytovateľ sa zaväzuje za podmienok stanovených v tejto Vykonávacej zmluve a Dohode poskytovať pre Objednávateľa Služby a Objednávateľ sa zaväzuje prevziať objednané a riadne a včas poskytnuté Služby a uhradiť za </w:t>
      </w:r>
      <w:proofErr w:type="spellStart"/>
      <w:r w:rsidRPr="00F135FE">
        <w:rPr>
          <w:rFonts w:ascii="Arial Narrow" w:hAnsi="Arial Narrow" w:cs="Arial"/>
          <w:sz w:val="22"/>
        </w:rPr>
        <w:t>ne</w:t>
      </w:r>
      <w:proofErr w:type="spellEnd"/>
      <w:r w:rsidRPr="00F135FE">
        <w:rPr>
          <w:rFonts w:ascii="Arial Narrow" w:hAnsi="Arial Narrow" w:cs="Arial"/>
          <w:sz w:val="22"/>
        </w:rPr>
        <w:t xml:space="preserve"> odplatu dohodnutú podľa článku 7 tejto Vykonávacej zmluvy.</w:t>
      </w:r>
    </w:p>
    <w:p w14:paraId="6075A414"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4.2</w:t>
      </w:r>
      <w:r w:rsidRPr="00F135FE">
        <w:rPr>
          <w:rFonts w:ascii="Arial Narrow" w:hAnsi="Arial Narrow" w:cs="Arial"/>
          <w:sz w:val="22"/>
        </w:rPr>
        <w:tab/>
      </w:r>
      <w:r w:rsidRPr="00F135FE">
        <w:rPr>
          <w:rFonts w:ascii="Arial Narrow" w:hAnsi="Arial Narrow" w:cs="Arial"/>
          <w:sz w:val="22"/>
          <w:lang w:eastAsia="de-DE"/>
        </w:rPr>
        <w:t xml:space="preserve">Poskytovateľ je oprávnený vystaviť faktúru po poskytnutí Služieb. </w:t>
      </w:r>
      <w:r w:rsidRPr="00F135FE">
        <w:rPr>
          <w:rFonts w:ascii="Arial Narrow" w:hAnsi="Arial Narrow" w:cs="Arial"/>
          <w:sz w:val="22"/>
        </w:rPr>
        <w:t xml:space="preserve">Súčasťou faktúry pre Objednávateľa je podrobný rozpis poskytnutých Služieb v členení zodpovedajúcom dohodnutým cenám podľa Prílohy č. 2 tejto Vykonávacej zmluvy. </w:t>
      </w:r>
    </w:p>
    <w:p w14:paraId="1C247F51"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4.3</w:t>
      </w:r>
      <w:r w:rsidRPr="00F135FE">
        <w:rPr>
          <w:rFonts w:ascii="Arial Narrow" w:hAnsi="Arial Narrow" w:cs="Arial"/>
          <w:sz w:val="22"/>
        </w:rPr>
        <w:tab/>
        <w:t>Zmluvné strany si bezprostredne po uzavretí tejto Vykonávacej zmluvy odsúhlasia zásady vzájomnej spolupráce, ako aj spôsob výmeny informácií potrebných pre poskytovanie Služieb Poskytovateľom.</w:t>
      </w:r>
    </w:p>
    <w:p w14:paraId="3F34F70E" w14:textId="77777777" w:rsidR="00B33D75" w:rsidRPr="00F135FE" w:rsidRDefault="00B33D75" w:rsidP="00B33D75">
      <w:pPr>
        <w:spacing w:before="100" w:after="100" w:line="288" w:lineRule="auto"/>
        <w:ind w:left="567" w:hanging="567"/>
        <w:jc w:val="both"/>
        <w:rPr>
          <w:rFonts w:ascii="Arial Narrow" w:hAnsi="Arial Narrow" w:cs="Arial"/>
          <w:sz w:val="22"/>
        </w:rPr>
      </w:pPr>
    </w:p>
    <w:p w14:paraId="6DF6A980" w14:textId="77777777" w:rsidR="00B33D75" w:rsidRPr="00F135FE" w:rsidRDefault="00B33D75" w:rsidP="00B33D75">
      <w:pPr>
        <w:tabs>
          <w:tab w:val="right" w:pos="4253"/>
        </w:tabs>
        <w:spacing w:before="100" w:after="100" w:line="288" w:lineRule="auto"/>
        <w:jc w:val="center"/>
        <w:rPr>
          <w:rFonts w:ascii="Arial Narrow" w:hAnsi="Arial Narrow" w:cs="Arial"/>
          <w:b/>
          <w:sz w:val="22"/>
        </w:rPr>
      </w:pPr>
      <w:r w:rsidRPr="00F135FE">
        <w:rPr>
          <w:rFonts w:ascii="Arial Narrow" w:hAnsi="Arial Narrow" w:cs="Arial"/>
          <w:b/>
          <w:sz w:val="22"/>
        </w:rPr>
        <w:t>ČLÁNOK 5.   ČAS A MIESTO PLNENIA ZMLUVY</w:t>
      </w:r>
    </w:p>
    <w:p w14:paraId="2AD19667"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5.1</w:t>
      </w:r>
      <w:r w:rsidRPr="00F135FE">
        <w:rPr>
          <w:rFonts w:ascii="Arial Narrow" w:hAnsi="Arial Narrow" w:cs="Arial"/>
          <w:sz w:val="22"/>
        </w:rPr>
        <w:tab/>
        <w:t xml:space="preserve">Poskytovateľ sa zaväzuje poskytovať Služby v súlade s časovým harmonogramom uvedeným v Špecifikácii plnenia. </w:t>
      </w:r>
    </w:p>
    <w:p w14:paraId="4583AD7B"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5.2</w:t>
      </w:r>
      <w:r w:rsidRPr="00F135FE">
        <w:rPr>
          <w:rFonts w:ascii="Arial Narrow" w:hAnsi="Arial Narrow" w:cs="Arial"/>
          <w:sz w:val="22"/>
        </w:rPr>
        <w:tab/>
        <w:t>Miesto poskytovania Služieb je definované v Špecifikácii.</w:t>
      </w:r>
    </w:p>
    <w:p w14:paraId="67A32D22" w14:textId="77777777" w:rsidR="00B33D75" w:rsidRPr="00F135FE" w:rsidRDefault="00B33D75" w:rsidP="00B33D75">
      <w:pPr>
        <w:spacing w:before="100" w:after="100" w:line="288" w:lineRule="auto"/>
        <w:ind w:left="567" w:hanging="567"/>
        <w:jc w:val="both"/>
        <w:rPr>
          <w:rFonts w:ascii="Arial Narrow" w:hAnsi="Arial Narrow" w:cs="Arial"/>
          <w:sz w:val="22"/>
        </w:rPr>
      </w:pPr>
    </w:p>
    <w:p w14:paraId="7A076F4E" w14:textId="77777777" w:rsidR="00B33D75" w:rsidRPr="00F135FE" w:rsidRDefault="00B33D75" w:rsidP="00B33D75">
      <w:pPr>
        <w:tabs>
          <w:tab w:val="right" w:pos="5103"/>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ČLÁNOK 6.   PRÁVA A POVINNOSTI ZMLUVNÝCH STRÁN</w:t>
      </w:r>
    </w:p>
    <w:p w14:paraId="0A45EA24"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6.1</w:t>
      </w:r>
      <w:r w:rsidRPr="00F135FE">
        <w:rPr>
          <w:rFonts w:ascii="Arial Narrow" w:hAnsi="Arial Narrow" w:cs="Arial"/>
          <w:sz w:val="22"/>
        </w:rPr>
        <w:tab/>
        <w:t>Všetky plnenia je Poskytovateľ povinný realizovať v prospech Objednávateľa riadne a včas a v súlade s ustanoveniami tejto Vykonávacej zmluvy a Dohody.</w:t>
      </w:r>
    </w:p>
    <w:p w14:paraId="373422A6"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6.2</w:t>
      </w:r>
      <w:r w:rsidRPr="00F135FE">
        <w:rPr>
          <w:rFonts w:ascii="Arial Narrow" w:hAnsi="Arial Narrow" w:cs="Arial"/>
          <w:sz w:val="22"/>
        </w:rPr>
        <w:tab/>
        <w:t>Objednávateľ vymenuje Osobu zodpovednú za preberanie plnenia predmetu Vykonávacej zmluvy, ktorá za Objednávateľa riadi poskytovanie/preberanie Služieb podľa tejto Vykonávacej zmluvy ako i kontrolu realizácie ich plnenia.</w:t>
      </w:r>
    </w:p>
    <w:p w14:paraId="6621FD4A"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6.3</w:t>
      </w:r>
      <w:r w:rsidRPr="00F135FE">
        <w:rPr>
          <w:rFonts w:ascii="Arial Narrow" w:hAnsi="Arial Narrow" w:cs="Arial"/>
          <w:sz w:val="22"/>
        </w:rPr>
        <w:tab/>
        <w:t>Na vyžiadanie sa Poskytovateľ zaväzuje v primeranej lehote poskytnúť Objednávateľovi všetky informácie a podklady za účelom kontroly realizácie plnenia tejto Vykonávacej zmluvy. S informáciami a podkladmi označenými Objednávateľom ako obchodné tajomstvo, bude Poskytovateľ zaobchádzať ako s dôvernými informáciami.</w:t>
      </w:r>
    </w:p>
    <w:p w14:paraId="40FEE88F" w14:textId="316B9E37" w:rsidR="00B33D75" w:rsidRPr="00F135FE" w:rsidRDefault="00B33D75" w:rsidP="003A320B">
      <w:pPr>
        <w:spacing w:before="100" w:after="100" w:line="288" w:lineRule="auto"/>
        <w:ind w:left="567" w:hanging="567"/>
        <w:jc w:val="both"/>
        <w:rPr>
          <w:rFonts w:ascii="Arial Narrow" w:hAnsi="Arial Narrow" w:cs="Arial"/>
          <w:sz w:val="22"/>
        </w:rPr>
      </w:pPr>
      <w:r w:rsidRPr="00F135FE">
        <w:rPr>
          <w:rFonts w:ascii="Arial Narrow" w:hAnsi="Arial Narrow" w:cs="Arial"/>
          <w:sz w:val="22"/>
        </w:rPr>
        <w:t>6.</w:t>
      </w:r>
      <w:r w:rsidR="00F2216A">
        <w:rPr>
          <w:rFonts w:ascii="Arial Narrow" w:hAnsi="Arial Narrow" w:cs="Arial"/>
          <w:sz w:val="22"/>
        </w:rPr>
        <w:t>4</w:t>
      </w:r>
      <w:r w:rsidRPr="00F135FE">
        <w:rPr>
          <w:rFonts w:ascii="Arial Narrow" w:hAnsi="Arial Narrow" w:cs="Arial"/>
          <w:sz w:val="22"/>
        </w:rPr>
        <w:tab/>
        <w:t>Ak nie je v tejto Vykonávacej zmluve uvedené inak, sú pre Zmluvné strany záväzné práva a povinnosti podľa Dohody.</w:t>
      </w:r>
    </w:p>
    <w:p w14:paraId="0E2C8647" w14:textId="77777777" w:rsidR="00B33D75" w:rsidRPr="00F135FE" w:rsidRDefault="00B33D75" w:rsidP="00B33D75">
      <w:pPr>
        <w:tabs>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ČLÁNOK 7.   ODPLATA</w:t>
      </w:r>
    </w:p>
    <w:p w14:paraId="5D27FA7A"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7.1</w:t>
      </w:r>
      <w:r w:rsidRPr="00F135FE">
        <w:rPr>
          <w:rFonts w:ascii="Arial Narrow" w:hAnsi="Arial Narrow" w:cs="Arial"/>
          <w:sz w:val="22"/>
        </w:rPr>
        <w:tab/>
        <w:t xml:space="preserve">Za riadne a včas poskytnuté Služby v Súlade s touto Vykonávacou zmluvou zaplatí Objednávateľ Poskytovateľovi Odplatu definovanú v Prílohe č. 2. </w:t>
      </w:r>
      <w:r w:rsidRPr="00F135FE">
        <w:rPr>
          <w:rFonts w:ascii="Arial Narrow" w:hAnsi="Arial Narrow" w:cs="Arial"/>
          <w:sz w:val="22"/>
        </w:rPr>
        <w:tab/>
      </w:r>
    </w:p>
    <w:p w14:paraId="61C10C5C" w14:textId="77777777" w:rsidR="00B33D75" w:rsidRPr="00F135FE" w:rsidRDefault="00B33D75" w:rsidP="00AF0378">
      <w:pPr>
        <w:tabs>
          <w:tab w:val="right" w:pos="8789"/>
        </w:tabs>
        <w:spacing w:before="100" w:after="100" w:line="288" w:lineRule="auto"/>
        <w:rPr>
          <w:rFonts w:ascii="Arial Narrow" w:hAnsi="Arial Narrow" w:cs="Arial"/>
          <w:b/>
          <w:sz w:val="22"/>
        </w:rPr>
      </w:pPr>
    </w:p>
    <w:p w14:paraId="460410CB" w14:textId="77777777" w:rsidR="00B33D75" w:rsidRPr="00F135FE" w:rsidRDefault="00B33D75" w:rsidP="00B33D75">
      <w:pPr>
        <w:tabs>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ČLÁNOK 8.   TRVANIE A UKONČENIE ZMLUVY</w:t>
      </w:r>
    </w:p>
    <w:p w14:paraId="250520C0"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8.1</w:t>
      </w:r>
      <w:r w:rsidRPr="00F135FE">
        <w:rPr>
          <w:rFonts w:ascii="Arial Narrow" w:hAnsi="Arial Narrow" w:cs="Arial"/>
          <w:sz w:val="22"/>
        </w:rPr>
        <w:tab/>
        <w:t>Táto Vykonávacia zmluva sa uzatvára na dobu realizácie Služieb podľa Špecifikácie.</w:t>
      </w:r>
    </w:p>
    <w:p w14:paraId="50C639E5" w14:textId="77777777" w:rsidR="00B33D75" w:rsidRPr="00F135FE" w:rsidRDefault="00B33D75" w:rsidP="00B33D75">
      <w:pPr>
        <w:spacing w:before="100" w:after="100" w:line="288" w:lineRule="auto"/>
        <w:ind w:left="567" w:hanging="567"/>
        <w:jc w:val="both"/>
        <w:rPr>
          <w:rFonts w:ascii="Arial Narrow" w:hAnsi="Arial Narrow" w:cs="Arial"/>
          <w:sz w:val="22"/>
        </w:rPr>
      </w:pPr>
      <w:r w:rsidRPr="00F135FE">
        <w:rPr>
          <w:rFonts w:ascii="Arial Narrow" w:hAnsi="Arial Narrow" w:cs="Arial"/>
          <w:sz w:val="22"/>
        </w:rPr>
        <w:t>8.2</w:t>
      </w:r>
      <w:r w:rsidRPr="00F135FE">
        <w:rPr>
          <w:rFonts w:ascii="Arial Narrow" w:hAnsi="Arial Narrow" w:cs="Arial"/>
          <w:sz w:val="22"/>
        </w:rPr>
        <w:tab/>
        <w:t>Na ukončenie tejto Vykonávacej zmluvy sa primerane použijú ustanovenia článku 9 Dohody.</w:t>
      </w:r>
    </w:p>
    <w:p w14:paraId="5FA7DF5B" w14:textId="77777777" w:rsidR="00B33D75" w:rsidRPr="00F135FE" w:rsidRDefault="00B33D75" w:rsidP="00B33D75">
      <w:pPr>
        <w:spacing w:before="100" w:after="100" w:line="288" w:lineRule="auto"/>
        <w:jc w:val="both"/>
        <w:rPr>
          <w:rFonts w:ascii="Arial Narrow" w:hAnsi="Arial Narrow" w:cs="Arial"/>
          <w:sz w:val="22"/>
        </w:rPr>
      </w:pPr>
    </w:p>
    <w:p w14:paraId="463085BE" w14:textId="77777777" w:rsidR="00B33D75" w:rsidRPr="00F135FE" w:rsidRDefault="00B33D75" w:rsidP="00B33D75">
      <w:pPr>
        <w:tabs>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ČLÁNOK 9.   ZÁVEREČNÉ USTANOVENIA</w:t>
      </w:r>
    </w:p>
    <w:p w14:paraId="4E87A223" w14:textId="77777777" w:rsidR="00B33D75" w:rsidRPr="00F135FE" w:rsidRDefault="00B33D75" w:rsidP="00B33D75">
      <w:pPr>
        <w:numPr>
          <w:ilvl w:val="0"/>
          <w:numId w:val="20"/>
        </w:numPr>
        <w:spacing w:before="100" w:after="100" w:line="288" w:lineRule="auto"/>
        <w:ind w:hanging="720"/>
        <w:jc w:val="both"/>
        <w:rPr>
          <w:rFonts w:ascii="Arial Narrow" w:hAnsi="Arial Narrow" w:cs="Arial"/>
          <w:sz w:val="22"/>
        </w:rPr>
      </w:pPr>
      <w:r w:rsidRPr="00F135FE">
        <w:rPr>
          <w:rFonts w:ascii="Arial Narrow" w:hAnsi="Arial Narrow" w:cs="Arial"/>
          <w:sz w:val="22"/>
        </w:rPr>
        <w:t>Neoddeliteľnou súčasťou tejto Vykonávacej zmluvy sú Príloha č. 1 – Špecifikácia plnení, Príloha č. 2 – Odplata.</w:t>
      </w:r>
    </w:p>
    <w:p w14:paraId="446409EE" w14:textId="20C53E31" w:rsidR="00B33D75" w:rsidRPr="00F135FE" w:rsidRDefault="00B33D75" w:rsidP="00B33D75">
      <w:pPr>
        <w:numPr>
          <w:ilvl w:val="0"/>
          <w:numId w:val="20"/>
        </w:numPr>
        <w:spacing w:before="100" w:after="100" w:line="288" w:lineRule="auto"/>
        <w:ind w:hanging="720"/>
        <w:jc w:val="both"/>
        <w:rPr>
          <w:rFonts w:ascii="Arial Narrow" w:hAnsi="Arial Narrow" w:cs="Arial"/>
          <w:sz w:val="22"/>
        </w:rPr>
      </w:pPr>
      <w:r w:rsidRPr="00F135FE">
        <w:rPr>
          <w:rFonts w:ascii="Arial Narrow" w:hAnsi="Arial Narrow" w:cs="Arial"/>
          <w:sz w:val="22"/>
        </w:rPr>
        <w:t xml:space="preserve">Ak sa niektoré z ustanovení tejto Vykonávacej zmluvy stane nevynútiteľným alebo neplatným podľa </w:t>
      </w:r>
      <w:r w:rsidR="00D23B7C">
        <w:rPr>
          <w:rFonts w:ascii="Arial Narrow" w:hAnsi="Arial Narrow" w:cs="Arial"/>
          <w:sz w:val="22"/>
        </w:rPr>
        <w:t>všeobecne záväzných platných právnych predpisov platných na území SR</w:t>
      </w:r>
      <w:r w:rsidRPr="00F135FE">
        <w:rPr>
          <w:rFonts w:ascii="Arial Narrow" w:hAnsi="Arial Narrow" w:cs="Arial"/>
          <w:sz w:val="22"/>
        </w:rPr>
        <w:t xml:space="preserve">, bude toto ustanovenie neúčinné len do tej </w:t>
      </w:r>
      <w:r w:rsidRPr="00F135FE">
        <w:rPr>
          <w:rFonts w:ascii="Arial Narrow" w:hAnsi="Arial Narrow" w:cs="Arial"/>
          <w:sz w:val="22"/>
        </w:rPr>
        <w:lastRenderedPageBreak/>
        <w:t>miery, do akej je nevynútiteľné či neplatné. Ďalšie ustanovenia tejto Vykonávacej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14:paraId="4CDDDAE8" w14:textId="082C10E1" w:rsidR="00B33D75" w:rsidRPr="00F135FE" w:rsidRDefault="00B33D75" w:rsidP="00B33D75">
      <w:pPr>
        <w:numPr>
          <w:ilvl w:val="0"/>
          <w:numId w:val="20"/>
        </w:numPr>
        <w:spacing w:before="100" w:after="100" w:line="288" w:lineRule="auto"/>
        <w:ind w:hanging="720"/>
        <w:jc w:val="both"/>
        <w:rPr>
          <w:rFonts w:ascii="Arial Narrow" w:hAnsi="Arial Narrow" w:cs="Arial"/>
          <w:sz w:val="22"/>
        </w:rPr>
      </w:pPr>
      <w:r w:rsidRPr="00F135FE">
        <w:rPr>
          <w:rFonts w:ascii="Arial Narrow" w:hAnsi="Arial Narrow" w:cs="Arial"/>
          <w:sz w:val="22"/>
        </w:rPr>
        <w:t xml:space="preserve">Táto Vykonávacia zmluva je vyhotovená v piatich </w:t>
      </w:r>
      <w:r w:rsidR="00D23B7C">
        <w:rPr>
          <w:rFonts w:ascii="Arial Narrow" w:hAnsi="Arial Narrow" w:cs="Arial"/>
          <w:sz w:val="22"/>
        </w:rPr>
        <w:t xml:space="preserve">(5) </w:t>
      </w:r>
      <w:r w:rsidRPr="00F135FE">
        <w:rPr>
          <w:rFonts w:ascii="Arial Narrow" w:hAnsi="Arial Narrow" w:cs="Arial"/>
          <w:sz w:val="22"/>
        </w:rPr>
        <w:t xml:space="preserve">rovnopisoch </w:t>
      </w:r>
      <w:r w:rsidR="00D23B7C">
        <w:rPr>
          <w:rFonts w:ascii="Arial Narrow" w:hAnsi="Arial Narrow" w:cs="Arial"/>
          <w:sz w:val="22"/>
        </w:rPr>
        <w:t>s platnosť</w:t>
      </w:r>
      <w:r w:rsidR="006F6C01">
        <w:rPr>
          <w:rFonts w:ascii="Arial Narrow" w:hAnsi="Arial Narrow" w:cs="Arial"/>
          <w:sz w:val="22"/>
        </w:rPr>
        <w:t>o</w:t>
      </w:r>
      <w:r w:rsidR="00D23B7C">
        <w:rPr>
          <w:rFonts w:ascii="Arial Narrow" w:hAnsi="Arial Narrow" w:cs="Arial"/>
          <w:sz w:val="22"/>
        </w:rPr>
        <w:t xml:space="preserve">u originálu </w:t>
      </w:r>
      <w:r w:rsidRPr="00F135FE">
        <w:rPr>
          <w:rFonts w:ascii="Arial Narrow" w:hAnsi="Arial Narrow" w:cs="Arial"/>
          <w:sz w:val="22"/>
        </w:rPr>
        <w:t>v slovenskom jazyku</w:t>
      </w:r>
      <w:r w:rsidR="00D23B7C">
        <w:rPr>
          <w:rFonts w:ascii="Arial Narrow" w:hAnsi="Arial Narrow" w:cs="Arial"/>
          <w:sz w:val="22"/>
        </w:rPr>
        <w:t>.</w:t>
      </w:r>
      <w:r w:rsidRPr="00F135FE">
        <w:rPr>
          <w:rFonts w:ascii="Arial Narrow" w:hAnsi="Arial Narrow" w:cs="Arial"/>
          <w:sz w:val="22"/>
        </w:rPr>
        <w:t xml:space="preserve">  Dve </w:t>
      </w:r>
      <w:r w:rsidR="00D23B7C">
        <w:rPr>
          <w:rFonts w:ascii="Arial Narrow" w:hAnsi="Arial Narrow" w:cs="Arial"/>
          <w:sz w:val="22"/>
        </w:rPr>
        <w:t xml:space="preserve">(2) </w:t>
      </w:r>
      <w:r w:rsidRPr="00F135FE">
        <w:rPr>
          <w:rFonts w:ascii="Arial Narrow" w:hAnsi="Arial Narrow" w:cs="Arial"/>
          <w:sz w:val="22"/>
        </w:rPr>
        <w:t xml:space="preserve">vyhotovenia Vykonávacej zmluvy dostane Poskytovateľ a tri </w:t>
      </w:r>
      <w:r w:rsidR="00D23B7C">
        <w:rPr>
          <w:rFonts w:ascii="Arial Narrow" w:hAnsi="Arial Narrow" w:cs="Arial"/>
          <w:sz w:val="22"/>
        </w:rPr>
        <w:t xml:space="preserve">(3) </w:t>
      </w:r>
      <w:r w:rsidRPr="00F135FE">
        <w:rPr>
          <w:rFonts w:ascii="Arial Narrow" w:hAnsi="Arial Narrow" w:cs="Arial"/>
          <w:sz w:val="22"/>
        </w:rPr>
        <w:t>vyhotovenia dostane Objednávateľ.</w:t>
      </w:r>
    </w:p>
    <w:p w14:paraId="7623E240" w14:textId="77777777" w:rsidR="00B33D75" w:rsidRPr="00F135FE" w:rsidRDefault="00B33D75" w:rsidP="00B33D75">
      <w:pPr>
        <w:numPr>
          <w:ilvl w:val="0"/>
          <w:numId w:val="20"/>
        </w:numPr>
        <w:spacing w:before="100" w:after="100" w:line="288" w:lineRule="auto"/>
        <w:ind w:hanging="720"/>
        <w:jc w:val="both"/>
        <w:rPr>
          <w:rFonts w:ascii="Arial Narrow" w:hAnsi="Arial Narrow" w:cs="Arial"/>
          <w:sz w:val="22"/>
        </w:rPr>
      </w:pPr>
      <w:r w:rsidRPr="00F135FE">
        <w:rPr>
          <w:rFonts w:ascii="Arial Narrow" w:hAnsi="Arial Narrow" w:cs="Arial"/>
          <w:sz w:val="22"/>
        </w:rPr>
        <w:t>Žiadna zo Zmluvných strán nie je oprávnená postúpiť túto Vykonávaciu zmluvu ako celok alebo akúkoľvek jej časť bez predchádzajúceho písomného súhlasu druhej Zmluvnej strany.</w:t>
      </w:r>
    </w:p>
    <w:p w14:paraId="59ABA7A3" w14:textId="77777777" w:rsidR="00B33D75" w:rsidRPr="00F135FE" w:rsidRDefault="00B33D75" w:rsidP="00B33D75">
      <w:pPr>
        <w:numPr>
          <w:ilvl w:val="0"/>
          <w:numId w:val="20"/>
        </w:numPr>
        <w:spacing w:before="100" w:after="100" w:line="288" w:lineRule="auto"/>
        <w:ind w:hanging="720"/>
        <w:jc w:val="both"/>
        <w:rPr>
          <w:rFonts w:ascii="Arial Narrow" w:hAnsi="Arial Narrow" w:cs="Arial"/>
          <w:sz w:val="22"/>
        </w:rPr>
      </w:pPr>
      <w:r w:rsidRPr="00F135FE">
        <w:rPr>
          <w:rFonts w:ascii="Arial Narrow" w:hAnsi="Arial Narrow" w:cs="Arial"/>
          <w:sz w:val="22"/>
        </w:rPr>
        <w:t>Zmluvné strany vyhlasujú, že sú oprávnené s predmetom Vykonávacej zmluvy nakladať, zmluvné prejavy sú im dostatočne zrozumiteľné a určité, ich zmluvná voľnosť nie je ničím obmedzená a právny úkon je urobený v predpísanej forme, na znak čoho túto Vykonávaciu zmluvu podpísali.</w:t>
      </w:r>
    </w:p>
    <w:p w14:paraId="294AF1C2" w14:textId="77777777" w:rsidR="00B33D75" w:rsidRPr="00F135FE" w:rsidRDefault="00B33D75" w:rsidP="00B33D75">
      <w:pPr>
        <w:numPr>
          <w:ilvl w:val="0"/>
          <w:numId w:val="20"/>
        </w:numPr>
        <w:spacing w:before="100" w:after="100" w:line="288" w:lineRule="auto"/>
        <w:ind w:hanging="720"/>
        <w:jc w:val="both"/>
        <w:rPr>
          <w:rFonts w:ascii="Arial Narrow" w:hAnsi="Arial Narrow" w:cs="Arial"/>
          <w:sz w:val="22"/>
        </w:rPr>
      </w:pPr>
      <w:r w:rsidRPr="00F135FE">
        <w:rPr>
          <w:rFonts w:ascii="Arial Narrow" w:hAnsi="Arial Narrow" w:cs="Arial"/>
          <w:sz w:val="22"/>
        </w:rPr>
        <w:t>Táto Vykonávacia zmluva nadobúda platnosť dňom jej podpísania oboma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Vykonávaciu zmluvu zverejní Objednávateľ.</w:t>
      </w:r>
    </w:p>
    <w:p w14:paraId="3B295547" w14:textId="77777777" w:rsidR="00B33D75" w:rsidRPr="00F135FE" w:rsidRDefault="00B33D75" w:rsidP="00B33D75">
      <w:pPr>
        <w:numPr>
          <w:ilvl w:val="0"/>
          <w:numId w:val="20"/>
        </w:numPr>
        <w:spacing w:before="100" w:after="100" w:line="288" w:lineRule="auto"/>
        <w:ind w:hanging="720"/>
        <w:jc w:val="both"/>
        <w:rPr>
          <w:rFonts w:ascii="Arial Narrow" w:hAnsi="Arial Narrow" w:cs="Arial"/>
          <w:sz w:val="22"/>
        </w:rPr>
      </w:pPr>
      <w:r w:rsidRPr="00F135FE">
        <w:rPr>
          <w:rFonts w:ascii="Arial Narrow" w:hAnsi="Arial Narrow" w:cs="Arial"/>
          <w:sz w:val="22"/>
        </w:rPr>
        <w:t>V prípade odlišného znenia ustanovení Dohody, ktorá je prílohou č. 2 tejto Vykonávacej zmluvy a tejto Vykonávacej zmluvy, majú prednosť ustanovenia tejto Vykonávacej zmluvy.</w:t>
      </w:r>
    </w:p>
    <w:p w14:paraId="3BB9484E" w14:textId="77777777" w:rsidR="00B33D75" w:rsidRDefault="00B33D75" w:rsidP="00B33D75">
      <w:pPr>
        <w:spacing w:before="100" w:after="100" w:line="288" w:lineRule="auto"/>
        <w:ind w:left="567" w:hanging="567"/>
        <w:jc w:val="both"/>
        <w:rPr>
          <w:rFonts w:ascii="Arial Narrow" w:hAnsi="Arial Narrow" w:cs="Arial"/>
          <w:sz w:val="22"/>
        </w:rPr>
      </w:pPr>
    </w:p>
    <w:p w14:paraId="4E17A510" w14:textId="77777777" w:rsidR="003A320B" w:rsidRDefault="003A320B" w:rsidP="00B33D75">
      <w:pPr>
        <w:spacing w:before="100" w:after="100" w:line="288" w:lineRule="auto"/>
        <w:ind w:left="567" w:hanging="567"/>
        <w:jc w:val="both"/>
        <w:rPr>
          <w:rFonts w:ascii="Arial Narrow" w:hAnsi="Arial Narrow" w:cs="Arial"/>
          <w:sz w:val="22"/>
        </w:rPr>
      </w:pPr>
    </w:p>
    <w:p w14:paraId="7C2430A6" w14:textId="77777777" w:rsidR="00AF0378" w:rsidRPr="00F135FE" w:rsidRDefault="00AF0378" w:rsidP="00B33D75">
      <w:pPr>
        <w:spacing w:before="100" w:after="100" w:line="288" w:lineRule="auto"/>
        <w:ind w:left="567" w:hanging="567"/>
        <w:jc w:val="both"/>
        <w:rPr>
          <w:rFonts w:ascii="Arial Narrow" w:hAnsi="Arial Narrow" w:cs="Arial"/>
          <w:sz w:val="22"/>
        </w:rPr>
      </w:pPr>
    </w:p>
    <w:p w14:paraId="136B4858" w14:textId="77777777" w:rsidR="00B33D75" w:rsidRPr="00F135FE" w:rsidRDefault="00B33D75" w:rsidP="00B33D75">
      <w:pPr>
        <w:spacing w:before="100" w:after="100" w:line="288" w:lineRule="auto"/>
        <w:rPr>
          <w:rFonts w:ascii="Arial Narrow" w:hAnsi="Arial Narrow" w:cs="Arial"/>
          <w:sz w:val="22"/>
        </w:rPr>
      </w:pPr>
      <w:r w:rsidRPr="00F135FE">
        <w:rPr>
          <w:rFonts w:ascii="Arial Narrow" w:hAnsi="Arial Narrow" w:cs="Arial"/>
          <w:sz w:val="22"/>
        </w:rPr>
        <w:t>V ........................., dňa .........................</w:t>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t>V ........................., dňa .................</w:t>
      </w:r>
    </w:p>
    <w:p w14:paraId="15C30B26" w14:textId="77777777" w:rsidR="00B33D75" w:rsidRDefault="00B33D75" w:rsidP="00B33D75">
      <w:pPr>
        <w:spacing w:before="100" w:after="100" w:line="288" w:lineRule="auto"/>
        <w:rPr>
          <w:rFonts w:ascii="Arial Narrow" w:hAnsi="Arial Narrow" w:cs="Arial"/>
          <w:sz w:val="22"/>
        </w:rPr>
      </w:pPr>
    </w:p>
    <w:p w14:paraId="768F669A" w14:textId="77777777" w:rsidR="00AF0378" w:rsidRPr="00F135FE" w:rsidRDefault="00AF0378" w:rsidP="00B33D75">
      <w:pPr>
        <w:spacing w:before="100" w:after="100" w:line="288" w:lineRule="auto"/>
        <w:rPr>
          <w:rFonts w:ascii="Arial Narrow" w:hAnsi="Arial Narrow" w:cs="Arial"/>
          <w:sz w:val="22"/>
        </w:rPr>
      </w:pPr>
    </w:p>
    <w:p w14:paraId="76600BD1" w14:textId="77777777" w:rsidR="00B33D75" w:rsidRPr="00F135FE" w:rsidRDefault="00B33D75" w:rsidP="00B33D75">
      <w:pPr>
        <w:spacing w:before="100" w:after="100" w:line="288" w:lineRule="auto"/>
        <w:rPr>
          <w:rFonts w:ascii="Arial Narrow" w:hAnsi="Arial Narrow" w:cs="Arial"/>
          <w:sz w:val="22"/>
        </w:rPr>
      </w:pPr>
      <w:r w:rsidRPr="00F135FE">
        <w:rPr>
          <w:rFonts w:ascii="Arial Narrow" w:hAnsi="Arial Narrow" w:cs="Arial"/>
          <w:sz w:val="22"/>
        </w:rPr>
        <w:t>V mene Objednávateľa</w:t>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00AF0378">
        <w:rPr>
          <w:rFonts w:ascii="Arial Narrow" w:hAnsi="Arial Narrow" w:cs="Arial"/>
          <w:sz w:val="22"/>
        </w:rPr>
        <w:tab/>
      </w:r>
      <w:r w:rsidRPr="00F135FE">
        <w:rPr>
          <w:rFonts w:ascii="Arial Narrow" w:hAnsi="Arial Narrow" w:cs="Arial"/>
          <w:sz w:val="22"/>
        </w:rPr>
        <w:t>V mene Poskytovateľa</w:t>
      </w:r>
    </w:p>
    <w:p w14:paraId="5DB24417" w14:textId="77777777" w:rsidR="00B33D75" w:rsidRPr="00F135FE" w:rsidRDefault="00B33D75" w:rsidP="00B33D75">
      <w:pPr>
        <w:spacing w:before="100" w:after="100" w:line="288" w:lineRule="auto"/>
        <w:rPr>
          <w:rFonts w:ascii="Arial Narrow" w:hAnsi="Arial Narrow" w:cs="Arial"/>
          <w:sz w:val="22"/>
        </w:rPr>
      </w:pPr>
      <w:r w:rsidRPr="00F135FE">
        <w:rPr>
          <w:rFonts w:ascii="Arial Narrow" w:hAnsi="Arial Narrow" w:cs="Arial"/>
          <w:sz w:val="22"/>
        </w:rPr>
        <w:t xml:space="preserve"> </w:t>
      </w:r>
      <w:r w:rsidRPr="00F135FE">
        <w:rPr>
          <w:rFonts w:ascii="Arial Narrow" w:hAnsi="Arial Narrow" w:cs="Arial"/>
          <w:sz w:val="22"/>
          <w:highlight w:val="yellow"/>
        </w:rPr>
        <w:t>[názov]</w:t>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00AF0378">
        <w:rPr>
          <w:rFonts w:ascii="Arial Narrow" w:hAnsi="Arial Narrow" w:cs="Arial"/>
          <w:sz w:val="22"/>
        </w:rPr>
        <w:tab/>
      </w:r>
      <w:r w:rsidRPr="00F135FE">
        <w:rPr>
          <w:rFonts w:ascii="Arial Narrow" w:hAnsi="Arial Narrow" w:cs="Arial"/>
          <w:sz w:val="22"/>
        </w:rPr>
        <w:t>[obchodné meno, názov]</w:t>
      </w:r>
    </w:p>
    <w:p w14:paraId="1AEB073E" w14:textId="77777777" w:rsidR="00B33D75" w:rsidRPr="00F135FE" w:rsidRDefault="00B33D75" w:rsidP="00B33D75">
      <w:pPr>
        <w:spacing w:before="100" w:after="100" w:line="288" w:lineRule="auto"/>
        <w:rPr>
          <w:rFonts w:ascii="Arial Narrow" w:hAnsi="Arial Narrow" w:cs="Arial"/>
          <w:sz w:val="22"/>
        </w:rPr>
      </w:pPr>
      <w:r w:rsidRPr="00F135FE">
        <w:rPr>
          <w:rFonts w:ascii="Arial Narrow" w:hAnsi="Arial Narrow" w:cs="Arial"/>
          <w:sz w:val="22"/>
          <w:highlight w:val="yellow"/>
        </w:rPr>
        <w:t>[meno, funkcia]</w:t>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t>[meno, funkcia]</w:t>
      </w:r>
    </w:p>
    <w:p w14:paraId="458183AE" w14:textId="77777777" w:rsidR="00AF0378" w:rsidRDefault="00B33D75" w:rsidP="00B33D75">
      <w:pPr>
        <w:widowControl w:val="0"/>
        <w:autoSpaceDE w:val="0"/>
        <w:autoSpaceDN w:val="0"/>
        <w:adjustRightInd w:val="0"/>
        <w:jc w:val="both"/>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14:paraId="14A57FDB" w14:textId="77777777" w:rsidR="00852092" w:rsidRDefault="00852092" w:rsidP="00852092">
      <w:pPr>
        <w:jc w:val="right"/>
        <w:rPr>
          <w:rFonts w:ascii="Arial Narrow" w:hAnsi="Arial Narrow"/>
          <w:sz w:val="22"/>
        </w:rPr>
      </w:pPr>
    </w:p>
    <w:p w14:paraId="2C26BFA3" w14:textId="77777777" w:rsidR="00993A74" w:rsidRDefault="00993A74">
      <w:bookmarkStart w:id="2" w:name="_GoBack"/>
      <w:bookmarkEnd w:id="2"/>
    </w:p>
    <w:sectPr w:rsidR="00993A74" w:rsidSect="00A10D91">
      <w:pgSz w:w="11906" w:h="16838"/>
      <w:pgMar w:top="1304" w:right="1247" w:bottom="130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16E"/>
    <w:multiLevelType w:val="multilevel"/>
    <w:tmpl w:val="075A4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2.%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E26E5B"/>
    <w:multiLevelType w:val="multilevel"/>
    <w:tmpl w:val="824E499C"/>
    <w:lvl w:ilvl="0">
      <w:start w:val="1"/>
      <w:numFmt w:val="decimal"/>
      <w:lvlText w:val="%1."/>
      <w:lvlJc w:val="left"/>
      <w:pPr>
        <w:ind w:left="405" w:hanging="405"/>
      </w:pPr>
      <w:rPr>
        <w:rFonts w:ascii="Arial Narrow" w:eastAsia="Calibri" w:hAnsi="Arial Narrow" w:cs="Arial Narrow"/>
        <w:sz w:val="22"/>
      </w:rPr>
    </w:lvl>
    <w:lvl w:ilvl="1">
      <w:start w:val="1"/>
      <w:numFmt w:val="decimal"/>
      <w:lvlText w:val="9.5.%2."/>
      <w:lvlJc w:val="left"/>
      <w:pPr>
        <w:ind w:left="405" w:hanging="405"/>
      </w:pPr>
      <w:rPr>
        <w:rFonts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15:restartNumberingAfterBreak="0">
    <w:nsid w:val="06A17161"/>
    <w:multiLevelType w:val="multilevel"/>
    <w:tmpl w:val="A69C323E"/>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59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B418CD"/>
    <w:multiLevelType w:val="hybridMultilevel"/>
    <w:tmpl w:val="41C6B1A4"/>
    <w:lvl w:ilvl="0" w:tplc="CAF83748">
      <w:start w:val="1"/>
      <w:numFmt w:val="decimal"/>
      <w:lvlText w:val="10.%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E36890"/>
    <w:multiLevelType w:val="multilevel"/>
    <w:tmpl w:val="48C62B44"/>
    <w:lvl w:ilvl="0">
      <w:start w:val="1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CB104B"/>
    <w:multiLevelType w:val="multilevel"/>
    <w:tmpl w:val="77E0692A"/>
    <w:lvl w:ilvl="0">
      <w:start w:val="1"/>
      <w:numFmt w:val="decimal"/>
      <w:lvlText w:val="%1."/>
      <w:lvlJc w:val="left"/>
      <w:pPr>
        <w:ind w:left="360" w:hanging="360"/>
      </w:pPr>
    </w:lvl>
    <w:lvl w:ilvl="1">
      <w:start w:val="1"/>
      <w:numFmt w:val="decimal"/>
      <w:lvlText w:val="1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2F5C2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B43DA"/>
    <w:multiLevelType w:val="multilevel"/>
    <w:tmpl w:val="36B086DC"/>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970EFF"/>
    <w:multiLevelType w:val="multilevel"/>
    <w:tmpl w:val="D92E74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5B343B6"/>
    <w:multiLevelType w:val="hybridMultilevel"/>
    <w:tmpl w:val="D8CA447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F2F309B"/>
    <w:multiLevelType w:val="multilevel"/>
    <w:tmpl w:val="C660DEDA"/>
    <w:lvl w:ilvl="0">
      <w:start w:val="9"/>
      <w:numFmt w:val="decimal"/>
      <w:lvlText w:val="%1."/>
      <w:lvlJc w:val="left"/>
      <w:pPr>
        <w:ind w:left="360" w:hanging="360"/>
      </w:pPr>
      <w:rPr>
        <w:rFonts w:cs="Arial Narrow" w:hint="default"/>
      </w:rPr>
    </w:lvl>
    <w:lvl w:ilvl="1">
      <w:start w:val="8"/>
      <w:numFmt w:val="decimal"/>
      <w:lvlText w:val="%1.%2."/>
      <w:lvlJc w:val="left"/>
      <w:pPr>
        <w:ind w:left="927"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11" w15:restartNumberingAfterBreak="0">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7E568AE"/>
    <w:multiLevelType w:val="multilevel"/>
    <w:tmpl w:val="706C548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C07EFE"/>
    <w:multiLevelType w:val="hybridMultilevel"/>
    <w:tmpl w:val="12328A12"/>
    <w:lvl w:ilvl="0" w:tplc="5BA65BB8">
      <w:start w:val="1"/>
      <w:numFmt w:val="decimal"/>
      <w:lvlText w:val="%1."/>
      <w:lvlJc w:val="left"/>
      <w:pPr>
        <w:ind w:left="2345" w:hanging="360"/>
      </w:pPr>
      <w:rPr>
        <w:rFonts w:ascii="Arial Narrow" w:eastAsia="Calibri" w:hAnsi="Arial Narrow" w:cs="Arial"/>
      </w:rPr>
    </w:lvl>
    <w:lvl w:ilvl="1" w:tplc="041B0019">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5"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1B5725"/>
    <w:multiLevelType w:val="multilevel"/>
    <w:tmpl w:val="F820A1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3090A64"/>
    <w:multiLevelType w:val="multilevel"/>
    <w:tmpl w:val="B6F69244"/>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4446E2"/>
    <w:multiLevelType w:val="hybridMultilevel"/>
    <w:tmpl w:val="06EA7AC6"/>
    <w:lvl w:ilvl="0" w:tplc="A03A76F8">
      <w:start w:val="1"/>
      <w:numFmt w:val="lowerRoman"/>
      <w:lvlText w:val="%1)"/>
      <w:lvlJc w:val="left"/>
      <w:pPr>
        <w:ind w:left="2291" w:hanging="360"/>
      </w:pPr>
      <w:rPr>
        <w:rFonts w:ascii="Arial Narrow" w:eastAsia="Calibri" w:hAnsi="Arial Narrow"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D974A9"/>
    <w:multiLevelType w:val="multilevel"/>
    <w:tmpl w:val="E18E86C2"/>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7B49E4"/>
    <w:multiLevelType w:val="multilevel"/>
    <w:tmpl w:val="FE2C72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7F76E4"/>
    <w:multiLevelType w:val="multilevel"/>
    <w:tmpl w:val="668C684A"/>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CC387D"/>
    <w:multiLevelType w:val="hybridMultilevel"/>
    <w:tmpl w:val="19A05764"/>
    <w:lvl w:ilvl="0" w:tplc="F014DA60">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535DD9"/>
    <w:multiLevelType w:val="multilevel"/>
    <w:tmpl w:val="2E62C454"/>
    <w:lvl w:ilvl="0">
      <w:start w:val="6"/>
      <w:numFmt w:val="decimal"/>
      <w:lvlText w:val="%1"/>
      <w:lvlJc w:val="left"/>
      <w:pPr>
        <w:ind w:left="360" w:hanging="360"/>
      </w:pPr>
      <w:rPr>
        <w:rFonts w:hint="default"/>
      </w:rPr>
    </w:lvl>
    <w:lvl w:ilvl="1">
      <w:start w:val="6"/>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FFE1084"/>
    <w:multiLevelType w:val="multilevel"/>
    <w:tmpl w:val="720C9A6C"/>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8"/>
  </w:num>
  <w:num w:numId="4">
    <w:abstractNumId w:val="11"/>
  </w:num>
  <w:num w:numId="5">
    <w:abstractNumId w:val="15"/>
  </w:num>
  <w:num w:numId="6">
    <w:abstractNumId w:val="18"/>
  </w:num>
  <w:num w:numId="7">
    <w:abstractNumId w:val="17"/>
  </w:num>
  <w:num w:numId="8">
    <w:abstractNumId w:val="3"/>
  </w:num>
  <w:num w:numId="9">
    <w:abstractNumId w:val="16"/>
  </w:num>
  <w:num w:numId="10">
    <w:abstractNumId w:val="6"/>
  </w:num>
  <w:num w:numId="11">
    <w:abstractNumId w:val="23"/>
  </w:num>
  <w:num w:numId="12">
    <w:abstractNumId w:val="27"/>
  </w:num>
  <w:num w:numId="13">
    <w:abstractNumId w:val="19"/>
  </w:num>
  <w:num w:numId="14">
    <w:abstractNumId w:val="2"/>
  </w:num>
  <w:num w:numId="15">
    <w:abstractNumId w:val="14"/>
  </w:num>
  <w:num w:numId="16">
    <w:abstractNumId w:val="20"/>
  </w:num>
  <w:num w:numId="17">
    <w:abstractNumId w:val="25"/>
  </w:num>
  <w:num w:numId="18">
    <w:abstractNumId w:val="9"/>
  </w:num>
  <w:num w:numId="19">
    <w:abstractNumId w:val="1"/>
  </w:num>
  <w:num w:numId="20">
    <w:abstractNumId w:val="24"/>
  </w:num>
  <w:num w:numId="21">
    <w:abstractNumId w:val="7"/>
  </w:num>
  <w:num w:numId="22">
    <w:abstractNumId w:val="7"/>
    <w:lvlOverride w:ilvl="1">
      <w:lvl w:ilvl="1">
        <w:start w:val="1"/>
        <w:numFmt w:val="decimal"/>
        <w:lvlText w:val="%1.%2."/>
        <w:lvlJc w:val="left"/>
        <w:pPr>
          <w:ind w:left="435" w:hanging="435"/>
        </w:pPr>
        <w:rPr>
          <w:rFonts w:hint="default"/>
          <w:b w:val="0"/>
        </w:rPr>
      </w:lvl>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2"/>
  </w:num>
  <w:num w:numId="27">
    <w:abstractNumId w:val="10"/>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92"/>
    <w:rsid w:val="0002196C"/>
    <w:rsid w:val="00053234"/>
    <w:rsid w:val="00063F55"/>
    <w:rsid w:val="00072B1D"/>
    <w:rsid w:val="000C0F11"/>
    <w:rsid w:val="000E19A8"/>
    <w:rsid w:val="000F2644"/>
    <w:rsid w:val="00106129"/>
    <w:rsid w:val="00114E67"/>
    <w:rsid w:val="001A10AF"/>
    <w:rsid w:val="002041B9"/>
    <w:rsid w:val="00231B61"/>
    <w:rsid w:val="00246E2B"/>
    <w:rsid w:val="00254C7F"/>
    <w:rsid w:val="002A139D"/>
    <w:rsid w:val="002B0B6C"/>
    <w:rsid w:val="00304432"/>
    <w:rsid w:val="003A320B"/>
    <w:rsid w:val="004215BB"/>
    <w:rsid w:val="00441D55"/>
    <w:rsid w:val="004E73D6"/>
    <w:rsid w:val="005347FD"/>
    <w:rsid w:val="00551533"/>
    <w:rsid w:val="005872D7"/>
    <w:rsid w:val="005C0B4B"/>
    <w:rsid w:val="005C13DC"/>
    <w:rsid w:val="005D0590"/>
    <w:rsid w:val="00673C26"/>
    <w:rsid w:val="006A594A"/>
    <w:rsid w:val="006F6C01"/>
    <w:rsid w:val="007340AA"/>
    <w:rsid w:val="007D14AF"/>
    <w:rsid w:val="00852092"/>
    <w:rsid w:val="0085392D"/>
    <w:rsid w:val="0088547F"/>
    <w:rsid w:val="009170D0"/>
    <w:rsid w:val="00993A74"/>
    <w:rsid w:val="009F7544"/>
    <w:rsid w:val="00A10D91"/>
    <w:rsid w:val="00A137E5"/>
    <w:rsid w:val="00A20FE5"/>
    <w:rsid w:val="00A21E45"/>
    <w:rsid w:val="00A33525"/>
    <w:rsid w:val="00A3624D"/>
    <w:rsid w:val="00A85DD2"/>
    <w:rsid w:val="00A925F0"/>
    <w:rsid w:val="00AC5C2C"/>
    <w:rsid w:val="00AF0378"/>
    <w:rsid w:val="00B0005D"/>
    <w:rsid w:val="00B07114"/>
    <w:rsid w:val="00B33D75"/>
    <w:rsid w:val="00BC2F19"/>
    <w:rsid w:val="00BE6A5E"/>
    <w:rsid w:val="00BF209B"/>
    <w:rsid w:val="00C12847"/>
    <w:rsid w:val="00C14B10"/>
    <w:rsid w:val="00C57870"/>
    <w:rsid w:val="00D1613B"/>
    <w:rsid w:val="00D23B7C"/>
    <w:rsid w:val="00D6100F"/>
    <w:rsid w:val="00D61366"/>
    <w:rsid w:val="00D71F0D"/>
    <w:rsid w:val="00D848E5"/>
    <w:rsid w:val="00DC13F1"/>
    <w:rsid w:val="00DD6BDF"/>
    <w:rsid w:val="00E77086"/>
    <w:rsid w:val="00F2216A"/>
    <w:rsid w:val="00F45140"/>
    <w:rsid w:val="00F640EC"/>
    <w:rsid w:val="00FE03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971B"/>
  <w15:chartTrackingRefBased/>
  <w15:docId w15:val="{4D2BD3BD-4A11-486E-ABB8-310DF440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2092"/>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52092"/>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852092"/>
    <w:pPr>
      <w:spacing w:after="120"/>
    </w:pPr>
  </w:style>
  <w:style w:type="character" w:customStyle="1" w:styleId="ZkladntextChar">
    <w:name w:val="Základný text Char"/>
    <w:basedOn w:val="Predvolenpsmoodseku"/>
    <w:link w:val="Zkladntext"/>
    <w:rsid w:val="00852092"/>
    <w:rPr>
      <w:rFonts w:ascii="Times New Roman" w:eastAsia="Calibri" w:hAnsi="Times New Roman" w:cs="Times New Roman"/>
      <w:sz w:val="20"/>
    </w:rPr>
  </w:style>
  <w:style w:type="paragraph" w:styleId="Odsekzoznamu">
    <w:name w:val="List Paragraph"/>
    <w:aliases w:val="Bullet Number,lp1,lp11,List Paragraph11,Bullet 1,Use Case List Paragraph,List Paragraph1"/>
    <w:basedOn w:val="Normlny"/>
    <w:link w:val="OdsekzoznamuChar"/>
    <w:uiPriority w:val="34"/>
    <w:qFormat/>
    <w:rsid w:val="00852092"/>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
    <w:link w:val="Odsekzoznamu"/>
    <w:uiPriority w:val="34"/>
    <w:locked/>
    <w:rsid w:val="00852092"/>
    <w:rPr>
      <w:rFonts w:ascii="Arial" w:eastAsia="Times New Roman" w:hAnsi="Arial" w:cs="Times New Roman"/>
      <w:sz w:val="20"/>
      <w:szCs w:val="20"/>
      <w:lang w:eastAsia="cs-CZ"/>
    </w:rPr>
  </w:style>
  <w:style w:type="paragraph" w:customStyle="1" w:styleId="Bezriadkovania1">
    <w:name w:val="Bez riadkovania1"/>
    <w:uiPriority w:val="99"/>
    <w:rsid w:val="00852092"/>
    <w:pPr>
      <w:spacing w:after="0" w:line="240" w:lineRule="auto"/>
    </w:pPr>
    <w:rPr>
      <w:rFonts w:ascii="Arial" w:eastAsia="Times New Roman" w:hAnsi="Arial" w:cs="Arial"/>
      <w:lang w:eastAsia="sk-SK"/>
    </w:rPr>
  </w:style>
  <w:style w:type="paragraph" w:customStyle="1" w:styleId="Level2">
    <w:name w:val="Level 2"/>
    <w:basedOn w:val="Normlny"/>
    <w:uiPriority w:val="99"/>
    <w:rsid w:val="00852092"/>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852092"/>
    <w:pPr>
      <w:tabs>
        <w:tab w:val="num" w:pos="360"/>
        <w:tab w:val="num" w:pos="1361"/>
      </w:tabs>
      <w:spacing w:after="140" w:line="288" w:lineRule="auto"/>
      <w:ind w:left="1361" w:hanging="681"/>
      <w:jc w:val="both"/>
    </w:pPr>
    <w:rPr>
      <w:rFonts w:ascii="Arial" w:eastAsia="Times New Roman" w:hAnsi="Arial" w:cs="Arial"/>
      <w:kern w:val="20"/>
      <w:szCs w:val="20"/>
    </w:rPr>
  </w:style>
  <w:style w:type="character" w:customStyle="1" w:styleId="Nadpis3">
    <w:name w:val="Nadpis #3_"/>
    <w:link w:val="Nadpis30"/>
    <w:uiPriority w:val="99"/>
    <w:locked/>
    <w:rsid w:val="00852092"/>
    <w:rPr>
      <w:rFonts w:ascii="Arial Narrow" w:hAnsi="Arial Narrow" w:cs="Arial Narrow"/>
      <w:b/>
      <w:bCs/>
      <w:shd w:val="clear" w:color="auto" w:fill="FFFFFF"/>
    </w:rPr>
  </w:style>
  <w:style w:type="paragraph" w:customStyle="1" w:styleId="Nadpis30">
    <w:name w:val="Nadpis #3"/>
    <w:basedOn w:val="Normlny"/>
    <w:link w:val="Nadpis3"/>
    <w:uiPriority w:val="99"/>
    <w:rsid w:val="00852092"/>
    <w:pPr>
      <w:widowControl w:val="0"/>
      <w:shd w:val="clear" w:color="auto" w:fill="FFFFFF"/>
      <w:spacing w:before="240" w:after="0" w:line="254" w:lineRule="exact"/>
      <w:ind w:hanging="600"/>
      <w:jc w:val="both"/>
      <w:outlineLvl w:val="2"/>
    </w:pPr>
    <w:rPr>
      <w:rFonts w:ascii="Arial Narrow" w:eastAsiaTheme="minorHAnsi" w:hAnsi="Arial Narrow" w:cs="Arial Narrow"/>
      <w:b/>
      <w:bCs/>
      <w:sz w:val="22"/>
      <w:shd w:val="clear" w:color="auto" w:fill="FFFFFF"/>
    </w:rPr>
  </w:style>
  <w:style w:type="paragraph" w:styleId="Pta">
    <w:name w:val="footer"/>
    <w:basedOn w:val="Normlny"/>
    <w:link w:val="PtaChar"/>
    <w:uiPriority w:val="99"/>
    <w:unhideWhenUsed/>
    <w:rsid w:val="00B33D75"/>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B33D75"/>
    <w:rPr>
      <w:rFonts w:ascii="Calibri" w:eastAsia="Calibri" w:hAnsi="Calibri" w:cs="Times New Roman"/>
      <w:lang w:val="x-none"/>
    </w:rPr>
  </w:style>
  <w:style w:type="paragraph" w:styleId="Zkladntext3">
    <w:name w:val="Body Text 3"/>
    <w:basedOn w:val="Normlny"/>
    <w:link w:val="Zkladntext3Char"/>
    <w:unhideWhenUsed/>
    <w:rsid w:val="00B33D75"/>
    <w:pPr>
      <w:spacing w:after="120"/>
    </w:pPr>
    <w:rPr>
      <w:sz w:val="16"/>
      <w:szCs w:val="16"/>
    </w:rPr>
  </w:style>
  <w:style w:type="character" w:customStyle="1" w:styleId="Zkladntext3Char">
    <w:name w:val="Základný text 3 Char"/>
    <w:basedOn w:val="Predvolenpsmoodseku"/>
    <w:link w:val="Zkladntext3"/>
    <w:rsid w:val="00B33D75"/>
    <w:rPr>
      <w:rFonts w:ascii="Times New Roman" w:eastAsia="Calibri" w:hAnsi="Times New Roman" w:cs="Times New Roman"/>
      <w:sz w:val="16"/>
      <w:szCs w:val="16"/>
    </w:rPr>
  </w:style>
  <w:style w:type="character" w:customStyle="1" w:styleId="platne1">
    <w:name w:val="platne1"/>
    <w:rsid w:val="00B33D75"/>
  </w:style>
  <w:style w:type="numbering" w:customStyle="1" w:styleId="tl22">
    <w:name w:val="Štýl22"/>
    <w:rsid w:val="0088547F"/>
    <w:pPr>
      <w:numPr>
        <w:numId w:val="21"/>
      </w:numPr>
    </w:pPr>
  </w:style>
  <w:style w:type="paragraph" w:customStyle="1" w:styleId="CTL">
    <w:name w:val="CTL"/>
    <w:basedOn w:val="Normlny"/>
    <w:rsid w:val="00A137E5"/>
    <w:pPr>
      <w:widowControl w:val="0"/>
      <w:numPr>
        <w:numId w:val="23"/>
      </w:numPr>
      <w:autoSpaceDE w:val="0"/>
      <w:autoSpaceDN w:val="0"/>
      <w:adjustRightInd w:val="0"/>
      <w:spacing w:after="120" w:line="240" w:lineRule="auto"/>
      <w:jc w:val="both"/>
    </w:pPr>
    <w:rPr>
      <w:rFonts w:eastAsia="Times New Roman"/>
      <w:sz w:val="24"/>
      <w:szCs w:val="20"/>
    </w:rPr>
  </w:style>
  <w:style w:type="paragraph" w:styleId="Textbubliny">
    <w:name w:val="Balloon Text"/>
    <w:basedOn w:val="Normlny"/>
    <w:link w:val="TextbublinyChar"/>
    <w:uiPriority w:val="99"/>
    <w:semiHidden/>
    <w:unhideWhenUsed/>
    <w:rsid w:val="00F640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0EC"/>
    <w:rPr>
      <w:rFonts w:ascii="Segoe UI" w:eastAsia="Calibri" w:hAnsi="Segoe UI" w:cs="Segoe UI"/>
      <w:sz w:val="18"/>
      <w:szCs w:val="18"/>
    </w:rPr>
  </w:style>
  <w:style w:type="character" w:styleId="Odkaznakomentr">
    <w:name w:val="annotation reference"/>
    <w:basedOn w:val="Predvolenpsmoodseku"/>
    <w:uiPriority w:val="99"/>
    <w:semiHidden/>
    <w:unhideWhenUsed/>
    <w:rsid w:val="00114E67"/>
    <w:rPr>
      <w:sz w:val="16"/>
      <w:szCs w:val="16"/>
    </w:rPr>
  </w:style>
  <w:style w:type="paragraph" w:styleId="Textkomentra">
    <w:name w:val="annotation text"/>
    <w:basedOn w:val="Normlny"/>
    <w:link w:val="TextkomentraChar"/>
    <w:uiPriority w:val="99"/>
    <w:semiHidden/>
    <w:unhideWhenUsed/>
    <w:rsid w:val="00114E67"/>
    <w:pPr>
      <w:spacing w:line="240" w:lineRule="auto"/>
    </w:pPr>
    <w:rPr>
      <w:szCs w:val="20"/>
    </w:rPr>
  </w:style>
  <w:style w:type="character" w:customStyle="1" w:styleId="TextkomentraChar">
    <w:name w:val="Text komentára Char"/>
    <w:basedOn w:val="Predvolenpsmoodseku"/>
    <w:link w:val="Textkomentra"/>
    <w:uiPriority w:val="99"/>
    <w:semiHidden/>
    <w:rsid w:val="00114E67"/>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14E67"/>
    <w:rPr>
      <w:b/>
      <w:bCs/>
    </w:rPr>
  </w:style>
  <w:style w:type="character" w:customStyle="1" w:styleId="PredmetkomentraChar">
    <w:name w:val="Predmet komentára Char"/>
    <w:basedOn w:val="TextkomentraChar"/>
    <w:link w:val="Predmetkomentra"/>
    <w:uiPriority w:val="99"/>
    <w:semiHidden/>
    <w:rsid w:val="00114E6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5731</Words>
  <Characters>32668</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Kačic</dc:creator>
  <cp:keywords/>
  <dc:description/>
  <cp:lastModifiedBy>Miroslav Škvarka</cp:lastModifiedBy>
  <cp:revision>2</cp:revision>
  <cp:lastPrinted>2023-03-01T05:25:00Z</cp:lastPrinted>
  <dcterms:created xsi:type="dcterms:W3CDTF">2023-03-03T12:31:00Z</dcterms:created>
  <dcterms:modified xsi:type="dcterms:W3CDTF">2023-03-03T12:31:00Z</dcterms:modified>
</cp:coreProperties>
</file>