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ED5F3" w14:textId="110CA864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A85E41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4A8AF7A5" w14:textId="2054E50D" w:rsidR="00E1435D" w:rsidRPr="005F0FF9" w:rsidRDefault="00885108" w:rsidP="00E1435D">
      <w:pPr>
        <w:rPr>
          <w:rFonts w:ascii="Franklin Gothic Book" w:hAnsi="Franklin Gothic Book" w:cstheme="minorHAnsi"/>
          <w:b/>
          <w:bCs/>
          <w:sz w:val="20"/>
          <w:szCs w:val="20"/>
        </w:rPr>
      </w:pPr>
      <w:r>
        <w:rPr>
          <w:rFonts w:ascii="Franklin Gothic Book" w:hAnsi="Franklin Gothic Book" w:cs="Calibri"/>
          <w:sz w:val="20"/>
        </w:rPr>
        <w:t xml:space="preserve">Predmetom zákazky </w:t>
      </w:r>
      <w:r w:rsidR="00560ACD">
        <w:rPr>
          <w:rFonts w:ascii="Franklin Gothic Book" w:hAnsi="Franklin Gothic Book" w:cs="Calibri"/>
          <w:sz w:val="20"/>
        </w:rPr>
        <w:t xml:space="preserve">je </w:t>
      </w:r>
      <w:r w:rsidR="00992DF4">
        <w:rPr>
          <w:rFonts w:ascii="Franklin Gothic Book" w:hAnsi="Franklin Gothic Book" w:cs="Calibri"/>
          <w:sz w:val="20"/>
        </w:rPr>
        <w:t>dodanie tovaru</w:t>
      </w:r>
      <w:r>
        <w:rPr>
          <w:rFonts w:ascii="Franklin Gothic Book" w:hAnsi="Franklin Gothic Book" w:cs="Calibri"/>
          <w:sz w:val="20"/>
        </w:rPr>
        <w:t xml:space="preserve"> </w:t>
      </w:r>
      <w:bookmarkStart w:id="0" w:name="_Hlk95981162"/>
      <w:r w:rsidR="00992DF4">
        <w:rPr>
          <w:rFonts w:ascii="Franklin Gothic Book" w:hAnsi="Franklin Gothic Book" w:cs="Calibri"/>
          <w:sz w:val="20"/>
        </w:rPr>
        <w:t xml:space="preserve">k zákazke </w:t>
      </w:r>
      <w:r w:rsidR="00E1435D" w:rsidRPr="00E1435D">
        <w:rPr>
          <w:rFonts w:ascii="Franklin Gothic Book" w:hAnsi="Franklin Gothic Book" w:cs="Calibri"/>
          <w:b/>
          <w:bCs/>
          <w:sz w:val="20"/>
        </w:rPr>
        <w:t>„</w:t>
      </w:r>
      <w:bookmarkEnd w:id="0"/>
      <w:r w:rsidR="00D3364B" w:rsidRPr="00D3364B">
        <w:rPr>
          <w:rFonts w:ascii="Franklin Gothic Book" w:hAnsi="Franklin Gothic Book" w:cs="Calibri"/>
          <w:b/>
          <w:bCs/>
          <w:color w:val="000000" w:themeColor="text1"/>
          <w:sz w:val="20"/>
          <w:szCs w:val="20"/>
        </w:rPr>
        <w:t>Zariadenie na plošné rozhadzovanie priemyselného hnojiva a močoviny</w:t>
      </w:r>
      <w:r w:rsidR="00E1435D" w:rsidRPr="005F0FF9">
        <w:rPr>
          <w:rFonts w:ascii="Franklin Gothic Book" w:hAnsi="Franklin Gothic Book" w:cs="Times New Roman"/>
          <w:b/>
          <w:bCs/>
          <w:sz w:val="20"/>
          <w:szCs w:val="20"/>
        </w:rPr>
        <w:t>“</w:t>
      </w:r>
    </w:p>
    <w:p w14:paraId="1F94CB58" w14:textId="504B5F0A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2A49BCBF" w14:textId="241A490D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 w:rsidR="00594182">
        <w:rPr>
          <w:rFonts w:ascii="Franklin Gothic Book" w:hAnsi="Franklin Gothic Book" w:cs="Calibri"/>
          <w:sz w:val="20"/>
        </w:rPr>
        <w:t xml:space="preserve"> </w:t>
      </w:r>
      <w:r w:rsidR="00594182">
        <w:rPr>
          <w:rFonts w:ascii="Franklin Gothic Book" w:hAnsi="Franklin Gothic Book" w:cs="Calibri"/>
          <w:sz w:val="20"/>
        </w:rPr>
        <w:tab/>
      </w:r>
      <w:r w:rsidR="00594182">
        <w:rPr>
          <w:rFonts w:ascii="Franklin Gothic Book" w:hAnsi="Franklin Gothic Book" w:cs="Calibri"/>
          <w:sz w:val="20"/>
        </w:rPr>
        <w:tab/>
      </w:r>
      <w:r w:rsidR="00594182" w:rsidRPr="00594182">
        <w:rPr>
          <w:rFonts w:ascii="Franklin Gothic Book" w:hAnsi="Franklin Gothic Book"/>
          <w:sz w:val="20"/>
        </w:rPr>
        <w:t>.</w:t>
      </w:r>
    </w:p>
    <w:p w14:paraId="69DAB3B1" w14:textId="77777777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62C7202" w14:textId="77777777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1E6EFF" w14:textId="471FA56E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 w:rsidRPr="00594182">
        <w:rPr>
          <w:rFonts w:ascii="Franklin Gothic Book" w:hAnsi="Franklin Gothic Book" w:cs="Calibri"/>
          <w:sz w:val="20"/>
        </w:rPr>
        <w:t>Adresa alebo sídlo uchádzača:</w:t>
      </w:r>
      <w:r w:rsidRPr="00594182">
        <w:rPr>
          <w:rFonts w:ascii="Franklin Gothic Book" w:hAnsi="Franklin Gothic Book" w:cs="Calibri"/>
          <w:sz w:val="20"/>
        </w:rPr>
        <w:tab/>
      </w:r>
      <w:r w:rsidRPr="00594182">
        <w:rPr>
          <w:rFonts w:ascii="Franklin Gothic Book" w:hAnsi="Franklin Gothic Book" w:cs="Calibri"/>
          <w:sz w:val="20"/>
        </w:rPr>
        <w:tab/>
      </w:r>
      <w:r w:rsidR="00594182">
        <w:rPr>
          <w:rFonts w:ascii="Franklin Gothic Book" w:hAnsi="Franklin Gothic Book" w:cs="Calibri"/>
          <w:sz w:val="20"/>
        </w:rPr>
        <w:tab/>
      </w:r>
    </w:p>
    <w:p w14:paraId="1495164A" w14:textId="77777777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684CCDB" w14:textId="77777777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FB3BB56" w14:textId="643B0445" w:rsidR="00885108" w:rsidRPr="00594182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 w:rsidRPr="00594182">
        <w:rPr>
          <w:rFonts w:ascii="Franklin Gothic Book" w:hAnsi="Franklin Gothic Book" w:cs="Calibri"/>
          <w:sz w:val="20"/>
        </w:rPr>
        <w:t xml:space="preserve">IČO/Sídlo: </w:t>
      </w:r>
      <w:r w:rsidRPr="00594182">
        <w:rPr>
          <w:rFonts w:ascii="Franklin Gothic Book" w:hAnsi="Franklin Gothic Book" w:cs="Calibri"/>
          <w:sz w:val="20"/>
        </w:rPr>
        <w:tab/>
      </w:r>
      <w:r w:rsidRPr="00594182">
        <w:rPr>
          <w:rFonts w:ascii="Franklin Gothic Book" w:hAnsi="Franklin Gothic Book" w:cs="Calibri"/>
          <w:sz w:val="20"/>
        </w:rPr>
        <w:tab/>
      </w:r>
      <w:r w:rsidRPr="00594182">
        <w:rPr>
          <w:rFonts w:ascii="Franklin Gothic Book" w:hAnsi="Franklin Gothic Book" w:cs="Calibri"/>
          <w:sz w:val="20"/>
        </w:rPr>
        <w:tab/>
      </w:r>
      <w:r w:rsidRPr="00594182">
        <w:rPr>
          <w:rFonts w:ascii="Franklin Gothic Book" w:hAnsi="Franklin Gothic Book" w:cs="Calibri"/>
          <w:sz w:val="20"/>
        </w:rPr>
        <w:tab/>
      </w:r>
      <w:r w:rsidR="00594182">
        <w:rPr>
          <w:rFonts w:ascii="Franklin Gothic Book" w:hAnsi="Franklin Gothic Book" w:cs="Calibri"/>
          <w:sz w:val="20"/>
        </w:rPr>
        <w:tab/>
      </w:r>
    </w:p>
    <w:p w14:paraId="4D269A8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D03D19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68B5FF2" w14:textId="56C10F8F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594182">
        <w:rPr>
          <w:rFonts w:ascii="Franklin Gothic Book" w:hAnsi="Franklin Gothic Book" w:cs="Calibri"/>
          <w:sz w:val="20"/>
        </w:rPr>
        <w:tab/>
      </w:r>
    </w:p>
    <w:p w14:paraId="5BECB09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23E62A6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E83C174" w14:textId="477EBD8F" w:rsidR="000F6792" w:rsidRDefault="00885108" w:rsidP="006D14F1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0F6792">
        <w:rPr>
          <w:rFonts w:ascii="Franklin Gothic Book" w:hAnsi="Franklin Gothic Book" w:cs="Calibri"/>
          <w:sz w:val="20"/>
        </w:rPr>
        <w:tab/>
      </w:r>
    </w:p>
    <w:p w14:paraId="1EE915F0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6EFB5686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078CD332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B3357AE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3BB7719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eastAsia="sk-SK"/>
              </w:rPr>
              <w:t>ponúknutá hodnota</w:t>
            </w:r>
          </w:p>
        </w:tc>
      </w:tr>
      <w:tr w:rsidR="00885108" w14:paraId="348B399D" w14:textId="77777777" w:rsidTr="00852D27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EE0E2" w14:textId="2F269E2C" w:rsidR="00885108" w:rsidRDefault="00422EF5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422EF5">
              <w:rPr>
                <w:rFonts w:ascii="Franklin Gothic Book" w:hAnsi="Franklin Gothic Book" w:cs="Calibri"/>
                <w:color w:val="000000" w:themeColor="text1"/>
                <w:sz w:val="20"/>
                <w:szCs w:val="20"/>
              </w:rPr>
              <w:t>Rozmetadlo priemyselných hnojív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44560F06" w14:textId="4EDB52BD" w:rsidR="00885108" w:rsidRDefault="006D14F1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>.......................</w:t>
            </w:r>
            <w:r w:rsidR="00885108">
              <w:rPr>
                <w:rFonts w:ascii="Franklin Gothic Book" w:hAnsi="Franklin Gothic Book" w:cs="Calibri"/>
                <w:b/>
                <w:bCs/>
                <w:sz w:val="20"/>
                <w:szCs w:val="20"/>
                <w:lang w:eastAsia="sk-SK"/>
              </w:rPr>
              <w:t xml:space="preserve"> EUR</w:t>
            </w:r>
          </w:p>
        </w:tc>
      </w:tr>
    </w:tbl>
    <w:p w14:paraId="5C2E0D1B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  <w:r>
        <w:rPr>
          <w:rFonts w:ascii="Franklin Gothic Book" w:hAnsi="Franklin Gothic Book" w:cs="Calibri"/>
          <w:b/>
          <w:bCs/>
          <w:sz w:val="20"/>
          <w:szCs w:val="20"/>
        </w:rPr>
        <w:t>Pozn. u platcu DPH je rozhodujúca cena s DPH, u neplatcu je rozhodujúca konečná cena.</w:t>
      </w:r>
    </w:p>
    <w:p w14:paraId="6DB9B32D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081BB48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29EA014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13EDC67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339A21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AFD590D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244E10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61E67FF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62C78F6D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  <w:t>Podpis a pečiatka uchádzača</w:t>
      </w:r>
    </w:p>
    <w:p w14:paraId="1CD635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60E2329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60BC3C46" w14:textId="77777777" w:rsidR="009C5E5B" w:rsidRPr="00885108" w:rsidRDefault="009C5E5B" w:rsidP="00885108"/>
    <w:sectPr w:rsidR="009C5E5B" w:rsidRPr="00885108" w:rsidSect="002679F1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C71CD" w14:textId="77777777" w:rsidR="00C84837" w:rsidRDefault="00C84837" w:rsidP="00F6676E">
      <w:pPr>
        <w:spacing w:after="0" w:line="240" w:lineRule="auto"/>
      </w:pPr>
      <w:r>
        <w:separator/>
      </w:r>
    </w:p>
  </w:endnote>
  <w:endnote w:type="continuationSeparator" w:id="0">
    <w:p w14:paraId="4AF03685" w14:textId="77777777" w:rsidR="00C84837" w:rsidRDefault="00C84837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2E772" w14:textId="77777777" w:rsidR="00C84837" w:rsidRDefault="00C84837" w:rsidP="00F6676E">
      <w:pPr>
        <w:spacing w:after="0" w:line="240" w:lineRule="auto"/>
      </w:pPr>
      <w:r>
        <w:separator/>
      </w:r>
    </w:p>
  </w:footnote>
  <w:footnote w:type="continuationSeparator" w:id="0">
    <w:p w14:paraId="60FAE484" w14:textId="77777777" w:rsidR="00C84837" w:rsidRDefault="00C84837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E6"/>
    <w:rsid w:val="00083FF2"/>
    <w:rsid w:val="00096714"/>
    <w:rsid w:val="000D124B"/>
    <w:rsid w:val="000F6792"/>
    <w:rsid w:val="0011103A"/>
    <w:rsid w:val="00150D41"/>
    <w:rsid w:val="00165A71"/>
    <w:rsid w:val="001B0EEF"/>
    <w:rsid w:val="001E172E"/>
    <w:rsid w:val="00214AF7"/>
    <w:rsid w:val="002254B2"/>
    <w:rsid w:val="002679F1"/>
    <w:rsid w:val="0027492B"/>
    <w:rsid w:val="002B578E"/>
    <w:rsid w:val="002C1897"/>
    <w:rsid w:val="002D1C9C"/>
    <w:rsid w:val="002E75C2"/>
    <w:rsid w:val="003766A5"/>
    <w:rsid w:val="003870BD"/>
    <w:rsid w:val="003F7085"/>
    <w:rsid w:val="00422EF5"/>
    <w:rsid w:val="00433DF8"/>
    <w:rsid w:val="00491E46"/>
    <w:rsid w:val="004C7E15"/>
    <w:rsid w:val="004F3AA6"/>
    <w:rsid w:val="00531881"/>
    <w:rsid w:val="00536DCD"/>
    <w:rsid w:val="00547129"/>
    <w:rsid w:val="00560ACD"/>
    <w:rsid w:val="00594182"/>
    <w:rsid w:val="005A0AD7"/>
    <w:rsid w:val="005A28E2"/>
    <w:rsid w:val="005F0FF9"/>
    <w:rsid w:val="00650415"/>
    <w:rsid w:val="006D14F1"/>
    <w:rsid w:val="006D7F82"/>
    <w:rsid w:val="007238F6"/>
    <w:rsid w:val="00767109"/>
    <w:rsid w:val="00783B0B"/>
    <w:rsid w:val="007C4190"/>
    <w:rsid w:val="007C6717"/>
    <w:rsid w:val="007F50C1"/>
    <w:rsid w:val="00831B5F"/>
    <w:rsid w:val="00833F1B"/>
    <w:rsid w:val="00850B51"/>
    <w:rsid w:val="00852651"/>
    <w:rsid w:val="00852D27"/>
    <w:rsid w:val="00871091"/>
    <w:rsid w:val="00885108"/>
    <w:rsid w:val="0089781C"/>
    <w:rsid w:val="008A5712"/>
    <w:rsid w:val="008C0F58"/>
    <w:rsid w:val="00921AE3"/>
    <w:rsid w:val="00982E24"/>
    <w:rsid w:val="00992DF4"/>
    <w:rsid w:val="009B1668"/>
    <w:rsid w:val="009B36FB"/>
    <w:rsid w:val="009C5E5B"/>
    <w:rsid w:val="00A13886"/>
    <w:rsid w:val="00A208FF"/>
    <w:rsid w:val="00A57F02"/>
    <w:rsid w:val="00A822E6"/>
    <w:rsid w:val="00A83343"/>
    <w:rsid w:val="00A85E41"/>
    <w:rsid w:val="00AB03BD"/>
    <w:rsid w:val="00B06DB1"/>
    <w:rsid w:val="00B519B7"/>
    <w:rsid w:val="00B75158"/>
    <w:rsid w:val="00B7545F"/>
    <w:rsid w:val="00BB3C8B"/>
    <w:rsid w:val="00BC7A58"/>
    <w:rsid w:val="00C3587B"/>
    <w:rsid w:val="00C44A29"/>
    <w:rsid w:val="00C73C1B"/>
    <w:rsid w:val="00C778C4"/>
    <w:rsid w:val="00C84837"/>
    <w:rsid w:val="00D07CCF"/>
    <w:rsid w:val="00D26E01"/>
    <w:rsid w:val="00D3364B"/>
    <w:rsid w:val="00D5187D"/>
    <w:rsid w:val="00D65F30"/>
    <w:rsid w:val="00DB58BD"/>
    <w:rsid w:val="00DF5C65"/>
    <w:rsid w:val="00DF7985"/>
    <w:rsid w:val="00E134E4"/>
    <w:rsid w:val="00E1435D"/>
    <w:rsid w:val="00E4125F"/>
    <w:rsid w:val="00E44976"/>
    <w:rsid w:val="00E602C4"/>
    <w:rsid w:val="00EE00B7"/>
    <w:rsid w:val="00F049CF"/>
    <w:rsid w:val="00F0504F"/>
    <w:rsid w:val="00F42A08"/>
    <w:rsid w:val="00F6676E"/>
    <w:rsid w:val="00F74FC4"/>
    <w:rsid w:val="00F84916"/>
    <w:rsid w:val="00F964A3"/>
    <w:rsid w:val="00FB06E6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1ED3"/>
  <w15:docId w15:val="{CF2AE980-7427-4909-B421-9D2799CD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  <w:style w:type="paragraph" w:styleId="Textbubliny">
    <w:name w:val="Balloon Text"/>
    <w:basedOn w:val="Normlny"/>
    <w:link w:val="TextbublinyChar"/>
    <w:uiPriority w:val="99"/>
    <w:semiHidden/>
    <w:unhideWhenUsed/>
    <w:rsid w:val="0026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79F1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0F6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Mikušinec</dc:creator>
  <cp:lastModifiedBy>NR.LL</cp:lastModifiedBy>
  <cp:revision>12</cp:revision>
  <dcterms:created xsi:type="dcterms:W3CDTF">2022-03-25T10:22:00Z</dcterms:created>
  <dcterms:modified xsi:type="dcterms:W3CDTF">2022-09-12T12:58:00Z</dcterms:modified>
</cp:coreProperties>
</file>