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121A" w14:textId="78FD90C7" w:rsidR="0040629E" w:rsidRDefault="0040629E">
      <w:r>
        <w:t>Príloha č. 2</w:t>
      </w:r>
    </w:p>
    <w:p w14:paraId="7A3D121B" w14:textId="77777777" w:rsidR="00D44146" w:rsidRDefault="00D44146" w:rsidP="00D44146">
      <w:pPr>
        <w:tabs>
          <w:tab w:val="num" w:pos="2836"/>
        </w:tabs>
        <w:spacing w:before="60" w:after="0" w:line="240" w:lineRule="auto"/>
        <w:ind w:left="709" w:hanging="709"/>
        <w:contextualSpacing/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14:paraId="7A3D121C" w14:textId="40B0F177" w:rsidR="00C30C18" w:rsidRPr="007B153A" w:rsidRDefault="003F0667" w:rsidP="001A0BC6">
      <w:pPr>
        <w:tabs>
          <w:tab w:val="num" w:pos="2836"/>
        </w:tabs>
        <w:spacing w:before="60" w:after="0" w:line="240" w:lineRule="auto"/>
        <w:ind w:left="709" w:hanging="709"/>
        <w:contextualSpacing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Návrh na plnenie kritéria</w:t>
      </w:r>
      <w:r w:rsidR="001572A1">
        <w:rPr>
          <w:rFonts w:ascii="Calibri" w:eastAsia="Calibri" w:hAnsi="Calibri" w:cs="Times New Roman"/>
          <w:b/>
          <w:sz w:val="28"/>
          <w:szCs w:val="28"/>
        </w:rPr>
        <w:t xml:space="preserve"> – Cenová ponuka</w:t>
      </w:r>
    </w:p>
    <w:p w14:paraId="2AF7C852" w14:textId="77777777" w:rsidR="00D36B73" w:rsidRPr="00D36B73" w:rsidRDefault="00D36B73" w:rsidP="00D36B73">
      <w:pPr>
        <w:pStyle w:val="Nadpis1"/>
        <w:rPr>
          <w:sz w:val="24"/>
          <w:szCs w:val="24"/>
        </w:rPr>
      </w:pPr>
      <w:r w:rsidRPr="00D36B73">
        <w:rPr>
          <w:sz w:val="24"/>
          <w:szCs w:val="24"/>
        </w:rPr>
        <w:t>Opravy, obnova a zriadenie zvislého, vodorovného a dočasného dopravného značenia a dopravných zariadení na miestnych a účelových cestách vo vlastníctve a správe Mesta Trnava.</w:t>
      </w:r>
    </w:p>
    <w:p w14:paraId="7A3D1221" w14:textId="77F38CA4" w:rsidR="00731523" w:rsidRDefault="00731523" w:rsidP="00C30C18">
      <w:pPr>
        <w:tabs>
          <w:tab w:val="num" w:pos="2836"/>
        </w:tabs>
        <w:spacing w:before="60" w:after="0" w:line="240" w:lineRule="auto"/>
        <w:ind w:left="709" w:hanging="709"/>
        <w:contextualSpacing/>
        <w:jc w:val="both"/>
      </w:pPr>
    </w:p>
    <w:p w14:paraId="55676C55" w14:textId="64F3CD3B" w:rsidR="00833D30" w:rsidRDefault="00833D30" w:rsidP="00833D30">
      <w:pPr>
        <w:tabs>
          <w:tab w:val="num" w:pos="2836"/>
        </w:tabs>
        <w:spacing w:before="60" w:after="0" w:line="240" w:lineRule="auto"/>
        <w:contextualSpacing/>
        <w:jc w:val="both"/>
      </w:pPr>
    </w:p>
    <w:p w14:paraId="3F25D1CE" w14:textId="77777777" w:rsidR="00833D30" w:rsidRDefault="00833D30" w:rsidP="00C30C18">
      <w:p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</w:p>
    <w:p w14:paraId="7A3D1222" w14:textId="77777777" w:rsidR="00C30C18" w:rsidRDefault="00C30C18" w:rsidP="00C30C18">
      <w:p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  <w:r>
        <w:rPr>
          <w:rFonts w:ascii="Calibri" w:eastAsia="Calibri" w:hAnsi="Calibri" w:cs="Times New Roman"/>
          <w:u w:val="single"/>
        </w:rPr>
        <w:t>Identifikačné údaje uchádzača</w:t>
      </w:r>
    </w:p>
    <w:p w14:paraId="7A3D1223" w14:textId="77777777" w:rsidR="00C30C18" w:rsidRDefault="00C30C18" w:rsidP="00C30C18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7A3D1224" w14:textId="77777777" w:rsidR="00C30C18" w:rsidRDefault="00C30C18" w:rsidP="00C30C18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Obchodné meno: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</w:p>
    <w:p w14:paraId="477AD81C" w14:textId="77777777" w:rsidR="00833D30" w:rsidRDefault="00C30C18" w:rsidP="00C30C18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Sídlo:</w:t>
      </w:r>
    </w:p>
    <w:p w14:paraId="7A3D1225" w14:textId="0B93B26D" w:rsidR="00C30C18" w:rsidRDefault="00833D30" w:rsidP="00C30C18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IČO:</w:t>
      </w:r>
      <w:r w:rsidR="00C30C18">
        <w:rPr>
          <w:rFonts w:ascii="Calibri" w:eastAsia="Times New Roman" w:hAnsi="Calibri" w:cs="Calibri"/>
          <w:lang w:eastAsia="sk-SK"/>
        </w:rPr>
        <w:tab/>
      </w:r>
      <w:r w:rsidR="00C30C18">
        <w:rPr>
          <w:rFonts w:ascii="Calibri" w:eastAsia="Times New Roman" w:hAnsi="Calibri" w:cs="Calibri"/>
          <w:lang w:eastAsia="sk-SK"/>
        </w:rPr>
        <w:tab/>
      </w:r>
      <w:r w:rsidR="00C30C18">
        <w:rPr>
          <w:rFonts w:ascii="Calibri" w:eastAsia="Times New Roman" w:hAnsi="Calibri" w:cs="Calibri"/>
          <w:lang w:eastAsia="sk-SK"/>
        </w:rPr>
        <w:tab/>
      </w:r>
    </w:p>
    <w:p w14:paraId="7A3D1226" w14:textId="77777777" w:rsidR="00C30C18" w:rsidRDefault="00C30C18" w:rsidP="00C30C18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Zastúpený: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</w:p>
    <w:p w14:paraId="7A3D1227" w14:textId="77777777" w:rsidR="00C30C18" w:rsidRDefault="00C30C18" w:rsidP="00C30C18">
      <w:pPr>
        <w:tabs>
          <w:tab w:val="left" w:pos="0"/>
          <w:tab w:val="left" w:pos="2127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Kontaktná osoba:</w:t>
      </w:r>
      <w:r>
        <w:rPr>
          <w:rFonts w:ascii="Calibri" w:eastAsia="Times New Roman" w:hAnsi="Calibri" w:cs="Calibri"/>
          <w:lang w:eastAsia="sk-SK"/>
        </w:rPr>
        <w:tab/>
      </w:r>
    </w:p>
    <w:p w14:paraId="7A3D1228" w14:textId="39E5BB43" w:rsidR="0040629E" w:rsidRDefault="00C30C18" w:rsidP="00C30C18">
      <w:pPr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Kontaktné údaje:</w:t>
      </w:r>
    </w:p>
    <w:p w14:paraId="3D4DD4AE" w14:textId="77777777" w:rsidR="00092027" w:rsidRDefault="00092027" w:rsidP="00C30C18">
      <w:pPr>
        <w:rPr>
          <w:rFonts w:ascii="Calibri" w:eastAsia="Times New Roman" w:hAnsi="Calibri" w:cs="Calibri"/>
          <w:lang w:eastAsia="sk-SK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877"/>
        <w:gridCol w:w="4428"/>
      </w:tblGrid>
      <w:tr w:rsidR="00D36B73" w:rsidRPr="00386096" w14:paraId="68BEF6D5" w14:textId="77777777" w:rsidTr="00176579">
        <w:trPr>
          <w:trHeight w:val="83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2381" w14:textId="77777777" w:rsidR="00D36B73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jc w:val="center"/>
              <w:rPr>
                <w:rFonts w:ascii="Arial" w:hAnsi="Arial" w:cs="Arial"/>
                <w:b/>
              </w:rPr>
            </w:pPr>
          </w:p>
          <w:p w14:paraId="3D4DE3B9" w14:textId="5FE27D4B" w:rsidR="00176579" w:rsidRPr="00386096" w:rsidRDefault="00176579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0519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2027">
              <w:rPr>
                <w:rFonts w:ascii="Arial" w:hAnsi="Arial" w:cs="Arial"/>
                <w:b/>
                <w:sz w:val="20"/>
                <w:szCs w:val="20"/>
              </w:rPr>
              <w:t>Objekt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8890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2027">
              <w:rPr>
                <w:rFonts w:ascii="Arial" w:hAnsi="Arial" w:cs="Arial"/>
                <w:b/>
                <w:sz w:val="20"/>
                <w:szCs w:val="20"/>
              </w:rPr>
              <w:t>Cena bez DPH</w:t>
            </w:r>
          </w:p>
          <w:p w14:paraId="45E9FF83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2027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  <w:tr w:rsidR="00D36B73" w:rsidRPr="00F552B5" w14:paraId="176FCCBB" w14:textId="77777777" w:rsidTr="00176579">
        <w:trPr>
          <w:trHeight w:val="65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7672" w14:textId="4C2384B8" w:rsidR="00D36B73" w:rsidRDefault="00176579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8B4440" w14:textId="77777777" w:rsidR="00D36B73" w:rsidRDefault="00D36B73" w:rsidP="00FA4034">
            <w:pPr>
              <w:widowControl w:val="0"/>
              <w:tabs>
                <w:tab w:val="left" w:pos="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right="3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Vodorovné dopravné značenie </w:t>
            </w:r>
          </w:p>
          <w:p w14:paraId="4752BC3F" w14:textId="62EA1096" w:rsidR="00D36B73" w:rsidRPr="00D36B73" w:rsidRDefault="00D36B73" w:rsidP="00FA4034">
            <w:pPr>
              <w:widowControl w:val="0"/>
              <w:tabs>
                <w:tab w:val="left" w:pos="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right="32"/>
              <w:rPr>
                <w:rFonts w:ascii="Arial" w:hAnsi="Arial" w:cs="Arial"/>
                <w:bCs/>
                <w:sz w:val="20"/>
                <w:szCs w:val="20"/>
              </w:rPr>
            </w:pPr>
            <w:r w:rsidRPr="00D36B73">
              <w:rPr>
                <w:rFonts w:ascii="Arial" w:hAnsi="Arial" w:cs="Arial"/>
                <w:bCs/>
                <w:sz w:val="20"/>
                <w:szCs w:val="20"/>
              </w:rPr>
              <w:t>sumár jednotkových cien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0C85A4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B73" w:rsidRPr="00F552B5" w14:paraId="6B8CC4E5" w14:textId="77777777" w:rsidTr="00176579">
        <w:trPr>
          <w:trHeight w:val="68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FEE1" w14:textId="09A752D3" w:rsidR="00D36B73" w:rsidRDefault="00176579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518E4A" w14:textId="77777777" w:rsidR="00D36B73" w:rsidRDefault="00D36B73" w:rsidP="00FA4034">
            <w:pPr>
              <w:widowControl w:val="0"/>
              <w:tabs>
                <w:tab w:val="left" w:pos="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right="3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Zvislé dopravné značenie</w:t>
            </w:r>
          </w:p>
          <w:p w14:paraId="6053E776" w14:textId="0E1136C0" w:rsidR="00D36B73" w:rsidRDefault="00D36B73" w:rsidP="00FA4034">
            <w:pPr>
              <w:widowControl w:val="0"/>
              <w:tabs>
                <w:tab w:val="left" w:pos="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right="32"/>
              <w:rPr>
                <w:rFonts w:ascii="Arial" w:hAnsi="Arial" w:cs="Arial"/>
                <w:b/>
                <w:sz w:val="20"/>
                <w:szCs w:val="20"/>
              </w:rPr>
            </w:pPr>
            <w:r w:rsidRPr="00D36B73">
              <w:rPr>
                <w:rFonts w:ascii="Arial" w:hAnsi="Arial" w:cs="Arial"/>
                <w:bCs/>
                <w:sz w:val="20"/>
                <w:szCs w:val="20"/>
              </w:rPr>
              <w:t>sumár jednotkových cien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E37F06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B73" w:rsidRPr="00F552B5" w14:paraId="15F13566" w14:textId="77777777" w:rsidTr="00176579">
        <w:trPr>
          <w:trHeight w:val="84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3A3A" w14:textId="370DE7D8" w:rsidR="00D36B73" w:rsidRPr="00F552B5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96654F" w14:textId="39A1C3DE" w:rsidR="00D36B73" w:rsidRPr="00092027" w:rsidRDefault="00D36B73" w:rsidP="00FA4034">
            <w:pPr>
              <w:widowControl w:val="0"/>
              <w:tabs>
                <w:tab w:val="left" w:pos="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right="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 jednotkových cien spolu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B98847" w14:textId="77777777" w:rsidR="00D36B73" w:rsidRPr="00092027" w:rsidRDefault="00D36B73" w:rsidP="00FA4034">
            <w:pPr>
              <w:widowControl w:val="0"/>
              <w:tabs>
                <w:tab w:val="left" w:pos="709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ind w:left="709" w:right="32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8A74C" w14:textId="77777777" w:rsidR="00324A3D" w:rsidRDefault="00324A3D" w:rsidP="00C30C18"/>
    <w:p w14:paraId="38B29899" w14:textId="1F102E06" w:rsidR="003802C6" w:rsidRDefault="003802C6" w:rsidP="003802C6">
      <w:pPr>
        <w:pStyle w:val="Nadpis1"/>
        <w:ind w:left="0"/>
        <w:jc w:val="both"/>
        <w:rPr>
          <w:b w:val="0"/>
          <w:bCs w:val="0"/>
        </w:rPr>
      </w:pPr>
    </w:p>
    <w:p w14:paraId="0A5427B6" w14:textId="59843261" w:rsidR="003802C6" w:rsidRDefault="003802C6" w:rsidP="003802C6">
      <w:pPr>
        <w:pStyle w:val="Nadpis1"/>
        <w:ind w:left="0"/>
        <w:jc w:val="both"/>
        <w:rPr>
          <w:b w:val="0"/>
          <w:bCs w:val="0"/>
        </w:rPr>
      </w:pPr>
    </w:p>
    <w:p w14:paraId="3F8D9518" w14:textId="77777777" w:rsidR="003802C6" w:rsidRDefault="003802C6" w:rsidP="003802C6">
      <w:pPr>
        <w:pStyle w:val="Nadpis1"/>
        <w:ind w:left="0"/>
        <w:jc w:val="both"/>
        <w:rPr>
          <w:b w:val="0"/>
          <w:bCs w:val="0"/>
        </w:rPr>
      </w:pPr>
    </w:p>
    <w:p w14:paraId="0594FECD" w14:textId="18451A46" w:rsidR="002D358A" w:rsidRDefault="002D358A"/>
    <w:p w14:paraId="64AFBD9F" w14:textId="3DFB8CEA" w:rsidR="00C7598B" w:rsidRDefault="00C7598B"/>
    <w:p w14:paraId="7659BE3A" w14:textId="77777777" w:rsidR="00C7598B" w:rsidRDefault="00C7598B"/>
    <w:p w14:paraId="7A3D12A8" w14:textId="6E26E1C2" w:rsidR="00D8145D" w:rsidRDefault="002D358A">
      <w:r>
        <w:t>V</w:t>
      </w:r>
      <w:r w:rsidR="00D8145D">
        <w:t>..............................., dňa ...............................</w:t>
      </w:r>
    </w:p>
    <w:p w14:paraId="7A3D12A9" w14:textId="77777777" w:rsidR="0040629E" w:rsidRDefault="0040629E" w:rsidP="00C059D3">
      <w:pPr>
        <w:jc w:val="right"/>
      </w:pPr>
    </w:p>
    <w:p w14:paraId="7A3D12AB" w14:textId="77777777" w:rsidR="007C4BE2" w:rsidRDefault="007C4BE2" w:rsidP="00C059D3">
      <w:pPr>
        <w:jc w:val="right"/>
      </w:pPr>
    </w:p>
    <w:p w14:paraId="7A3D12AC" w14:textId="77777777" w:rsidR="0040629E" w:rsidRDefault="0040629E" w:rsidP="00C059D3">
      <w:pPr>
        <w:jc w:val="right"/>
      </w:pPr>
      <w:r>
        <w:t>..................................................</w:t>
      </w:r>
      <w:r w:rsidR="00C059D3">
        <w:t>............</w:t>
      </w:r>
    </w:p>
    <w:p w14:paraId="7A3D12AD" w14:textId="77777777" w:rsidR="0040629E" w:rsidRDefault="008147A7" w:rsidP="00D8145D">
      <w:pPr>
        <w:jc w:val="right"/>
      </w:pPr>
      <w:r>
        <w:t>(podpis konajúcej osoby za uchádzača v súlade so zápisom v OR SR</w:t>
      </w:r>
      <w:r w:rsidRPr="00DE3529">
        <w:t xml:space="preserve"> </w:t>
      </w:r>
      <w:r>
        <w:t>alebo v inej relevantnej evidencii)</w:t>
      </w:r>
    </w:p>
    <w:p w14:paraId="7A3D1332" w14:textId="63EE9874" w:rsidR="00C059D3" w:rsidRDefault="00C059D3" w:rsidP="00833D30">
      <w:pPr>
        <w:pStyle w:val="Bezriadkovania"/>
      </w:pPr>
    </w:p>
    <w:sectPr w:rsidR="00C059D3" w:rsidSect="00176579">
      <w:footerReference w:type="default" r:id="rId7"/>
      <w:pgSz w:w="11906" w:h="16838"/>
      <w:pgMar w:top="1440" w:right="1080" w:bottom="1440" w:left="156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0F8E" w14:textId="77777777" w:rsidR="00E6650E" w:rsidRDefault="00E6650E" w:rsidP="00763552">
      <w:pPr>
        <w:spacing w:after="0" w:line="240" w:lineRule="auto"/>
      </w:pPr>
      <w:r>
        <w:separator/>
      </w:r>
    </w:p>
  </w:endnote>
  <w:endnote w:type="continuationSeparator" w:id="0">
    <w:p w14:paraId="16F0D466" w14:textId="77777777" w:rsidR="00E6650E" w:rsidRDefault="00E6650E" w:rsidP="0076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516236"/>
      <w:docPartObj>
        <w:docPartGallery w:val="Page Numbers (Bottom of Page)"/>
        <w:docPartUnique/>
      </w:docPartObj>
    </w:sdtPr>
    <w:sdtContent>
      <w:p w14:paraId="7A3D1337" w14:textId="77777777" w:rsidR="00763552" w:rsidRDefault="0076355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D1338" w14:textId="77777777" w:rsidR="00763552" w:rsidRDefault="007635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5D854" w14:textId="77777777" w:rsidR="00E6650E" w:rsidRDefault="00E6650E" w:rsidP="00763552">
      <w:pPr>
        <w:spacing w:after="0" w:line="240" w:lineRule="auto"/>
      </w:pPr>
      <w:r>
        <w:separator/>
      </w:r>
    </w:p>
  </w:footnote>
  <w:footnote w:type="continuationSeparator" w:id="0">
    <w:p w14:paraId="1C5D19F6" w14:textId="77777777" w:rsidR="00E6650E" w:rsidRDefault="00E6650E" w:rsidP="00763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8786A"/>
    <w:multiLevelType w:val="hybridMultilevel"/>
    <w:tmpl w:val="EE1E9F5A"/>
    <w:lvl w:ilvl="0" w:tplc="34AAA98C">
      <w:start w:val="26"/>
      <w:numFmt w:val="bullet"/>
      <w:lvlText w:val="-"/>
      <w:lvlJc w:val="left"/>
      <w:pPr>
        <w:ind w:left="51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num w:numId="1" w16cid:durableId="53739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00AD1"/>
    <w:rsid w:val="00002EFC"/>
    <w:rsid w:val="00014E51"/>
    <w:rsid w:val="00032D82"/>
    <w:rsid w:val="00041DDE"/>
    <w:rsid w:val="00080583"/>
    <w:rsid w:val="00081913"/>
    <w:rsid w:val="00092027"/>
    <w:rsid w:val="000931FE"/>
    <w:rsid w:val="000C544F"/>
    <w:rsid w:val="000D7CD2"/>
    <w:rsid w:val="000F4555"/>
    <w:rsid w:val="000F5D9C"/>
    <w:rsid w:val="0010335D"/>
    <w:rsid w:val="00110B94"/>
    <w:rsid w:val="00152B4B"/>
    <w:rsid w:val="001572A1"/>
    <w:rsid w:val="00174A1C"/>
    <w:rsid w:val="00176579"/>
    <w:rsid w:val="00181E0E"/>
    <w:rsid w:val="001825E6"/>
    <w:rsid w:val="00197827"/>
    <w:rsid w:val="001A0BC6"/>
    <w:rsid w:val="001A3ECE"/>
    <w:rsid w:val="001B2C1C"/>
    <w:rsid w:val="001D38FC"/>
    <w:rsid w:val="001E1BB6"/>
    <w:rsid w:val="002217F4"/>
    <w:rsid w:val="00221FFC"/>
    <w:rsid w:val="00233A8F"/>
    <w:rsid w:val="0023666A"/>
    <w:rsid w:val="00265243"/>
    <w:rsid w:val="00277360"/>
    <w:rsid w:val="002A0F79"/>
    <w:rsid w:val="002D358A"/>
    <w:rsid w:val="00324A3D"/>
    <w:rsid w:val="00362371"/>
    <w:rsid w:val="003752B9"/>
    <w:rsid w:val="003802C6"/>
    <w:rsid w:val="00385FA0"/>
    <w:rsid w:val="003A1316"/>
    <w:rsid w:val="003B1CF8"/>
    <w:rsid w:val="003C5FED"/>
    <w:rsid w:val="003C68D6"/>
    <w:rsid w:val="003F0667"/>
    <w:rsid w:val="0040629E"/>
    <w:rsid w:val="004235F0"/>
    <w:rsid w:val="0042754C"/>
    <w:rsid w:val="00447403"/>
    <w:rsid w:val="004565E8"/>
    <w:rsid w:val="004657A7"/>
    <w:rsid w:val="00486763"/>
    <w:rsid w:val="004A613F"/>
    <w:rsid w:val="004B352D"/>
    <w:rsid w:val="004C419C"/>
    <w:rsid w:val="00511652"/>
    <w:rsid w:val="00513A3B"/>
    <w:rsid w:val="005148EB"/>
    <w:rsid w:val="0052333A"/>
    <w:rsid w:val="00537761"/>
    <w:rsid w:val="005544E7"/>
    <w:rsid w:val="00567963"/>
    <w:rsid w:val="00567E54"/>
    <w:rsid w:val="00586ABA"/>
    <w:rsid w:val="005F5FAA"/>
    <w:rsid w:val="00615787"/>
    <w:rsid w:val="006303A5"/>
    <w:rsid w:val="006472FE"/>
    <w:rsid w:val="00656CAF"/>
    <w:rsid w:val="00672960"/>
    <w:rsid w:val="006862C1"/>
    <w:rsid w:val="0068676B"/>
    <w:rsid w:val="00694E61"/>
    <w:rsid w:val="006C2ED8"/>
    <w:rsid w:val="006D31F3"/>
    <w:rsid w:val="006E5097"/>
    <w:rsid w:val="006E7113"/>
    <w:rsid w:val="006F06CF"/>
    <w:rsid w:val="006F0E1F"/>
    <w:rsid w:val="00704FE6"/>
    <w:rsid w:val="00706CA9"/>
    <w:rsid w:val="00731523"/>
    <w:rsid w:val="00735522"/>
    <w:rsid w:val="00763552"/>
    <w:rsid w:val="00780058"/>
    <w:rsid w:val="00790EFF"/>
    <w:rsid w:val="00792849"/>
    <w:rsid w:val="007B153A"/>
    <w:rsid w:val="007B2870"/>
    <w:rsid w:val="007B6CE3"/>
    <w:rsid w:val="007C4BE2"/>
    <w:rsid w:val="008147A7"/>
    <w:rsid w:val="00820F72"/>
    <w:rsid w:val="00831F21"/>
    <w:rsid w:val="00833D30"/>
    <w:rsid w:val="008515A6"/>
    <w:rsid w:val="00853A15"/>
    <w:rsid w:val="008722E3"/>
    <w:rsid w:val="00890B07"/>
    <w:rsid w:val="008A5094"/>
    <w:rsid w:val="008A7E37"/>
    <w:rsid w:val="008B0A7C"/>
    <w:rsid w:val="008C55B7"/>
    <w:rsid w:val="008D07C4"/>
    <w:rsid w:val="008D1EF1"/>
    <w:rsid w:val="008E7489"/>
    <w:rsid w:val="008F0318"/>
    <w:rsid w:val="00963794"/>
    <w:rsid w:val="00982F5A"/>
    <w:rsid w:val="009A1B0F"/>
    <w:rsid w:val="009B1A74"/>
    <w:rsid w:val="009D1908"/>
    <w:rsid w:val="00A17B0A"/>
    <w:rsid w:val="00A2179A"/>
    <w:rsid w:val="00A41916"/>
    <w:rsid w:val="00A479A7"/>
    <w:rsid w:val="00A54F98"/>
    <w:rsid w:val="00AA1500"/>
    <w:rsid w:val="00AA786C"/>
    <w:rsid w:val="00AB2AA1"/>
    <w:rsid w:val="00AE0225"/>
    <w:rsid w:val="00B42E36"/>
    <w:rsid w:val="00B758D1"/>
    <w:rsid w:val="00B95D64"/>
    <w:rsid w:val="00C000C3"/>
    <w:rsid w:val="00C059D3"/>
    <w:rsid w:val="00C30C18"/>
    <w:rsid w:val="00C366CC"/>
    <w:rsid w:val="00C56D2B"/>
    <w:rsid w:val="00C627B8"/>
    <w:rsid w:val="00C7598B"/>
    <w:rsid w:val="00C93BAD"/>
    <w:rsid w:val="00CA1B24"/>
    <w:rsid w:val="00CA7FF9"/>
    <w:rsid w:val="00CB2E3F"/>
    <w:rsid w:val="00CC0123"/>
    <w:rsid w:val="00D10E76"/>
    <w:rsid w:val="00D35A1B"/>
    <w:rsid w:val="00D36B73"/>
    <w:rsid w:val="00D44146"/>
    <w:rsid w:val="00D736CE"/>
    <w:rsid w:val="00D8145D"/>
    <w:rsid w:val="00D84AB7"/>
    <w:rsid w:val="00DB1DF5"/>
    <w:rsid w:val="00DC42B4"/>
    <w:rsid w:val="00DD23AC"/>
    <w:rsid w:val="00DE3529"/>
    <w:rsid w:val="00DF4DD6"/>
    <w:rsid w:val="00E02464"/>
    <w:rsid w:val="00E028BA"/>
    <w:rsid w:val="00E4705D"/>
    <w:rsid w:val="00E56448"/>
    <w:rsid w:val="00E6650E"/>
    <w:rsid w:val="00E77691"/>
    <w:rsid w:val="00E969E7"/>
    <w:rsid w:val="00EA3E49"/>
    <w:rsid w:val="00EB5899"/>
    <w:rsid w:val="00EC1961"/>
    <w:rsid w:val="00EC3DF0"/>
    <w:rsid w:val="00EF671A"/>
    <w:rsid w:val="00F268F4"/>
    <w:rsid w:val="00F3206D"/>
    <w:rsid w:val="00F42B45"/>
    <w:rsid w:val="00F44FDF"/>
    <w:rsid w:val="00F56A85"/>
    <w:rsid w:val="00F57DB0"/>
    <w:rsid w:val="00F909AC"/>
    <w:rsid w:val="00FC73E9"/>
    <w:rsid w:val="00FD0F94"/>
    <w:rsid w:val="00FF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121A"/>
  <w15:chartTrackingRefBased/>
  <w15:docId w15:val="{08B09042-713C-46DB-8BBE-B3883743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aliases w:val="h1,H1"/>
    <w:basedOn w:val="Normlny"/>
    <w:link w:val="Nadpis1Char"/>
    <w:uiPriority w:val="9"/>
    <w:qFormat/>
    <w:rsid w:val="009A1B0F"/>
    <w:pPr>
      <w:widowControl w:val="0"/>
      <w:autoSpaceDE w:val="0"/>
      <w:autoSpaceDN w:val="0"/>
      <w:spacing w:after="0" w:line="240" w:lineRule="auto"/>
      <w:ind w:left="156"/>
      <w:outlineLvl w:val="0"/>
    </w:pPr>
    <w:rPr>
      <w:rFonts w:ascii="Calibri" w:eastAsia="Calibri" w:hAnsi="Calibri" w:cs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rsid w:val="0073152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731523"/>
    <w:rPr>
      <w:rFonts w:ascii="Arial" w:eastAsia="Times New Roman" w:hAnsi="Arial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8A5094"/>
    <w:pPr>
      <w:spacing w:after="0" w:line="240" w:lineRule="auto"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A479A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479A7"/>
  </w:style>
  <w:style w:type="paragraph" w:styleId="Hlavika">
    <w:name w:val="header"/>
    <w:basedOn w:val="Normlny"/>
    <w:link w:val="HlavikaChar"/>
    <w:uiPriority w:val="99"/>
    <w:unhideWhenUsed/>
    <w:rsid w:val="00763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3552"/>
  </w:style>
  <w:style w:type="paragraph" w:styleId="Pta">
    <w:name w:val="footer"/>
    <w:basedOn w:val="Normlny"/>
    <w:link w:val="PtaChar"/>
    <w:uiPriority w:val="99"/>
    <w:unhideWhenUsed/>
    <w:rsid w:val="00763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3552"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9A1B0F"/>
    <w:rPr>
      <w:rFonts w:ascii="Calibri" w:eastAsia="Calibri" w:hAnsi="Calibri" w:cs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1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1F21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redvolenpsmoodseku"/>
    <w:rsid w:val="001572A1"/>
  </w:style>
  <w:style w:type="character" w:customStyle="1" w:styleId="eop">
    <w:name w:val="eop"/>
    <w:basedOn w:val="Predvolenpsmoodseku"/>
    <w:rsid w:val="0015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Ščepková Kristína</dc:creator>
  <cp:keywords/>
  <dc:description/>
  <cp:lastModifiedBy>Ing. Miroslav Lalík</cp:lastModifiedBy>
  <cp:revision>17</cp:revision>
  <dcterms:created xsi:type="dcterms:W3CDTF">2021-11-29T11:29:00Z</dcterms:created>
  <dcterms:modified xsi:type="dcterms:W3CDTF">2023-01-10T08:40:00Z</dcterms:modified>
</cp:coreProperties>
</file>