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10" w:rsidRPr="006B7FBF" w:rsidRDefault="00AC5A10" w:rsidP="00AC5A10">
      <w:pPr>
        <w:jc w:val="right"/>
        <w:rPr>
          <w:b/>
        </w:rPr>
      </w:pPr>
      <w:r w:rsidRPr="006B7FBF">
        <w:rPr>
          <w:b/>
        </w:rPr>
        <w:t xml:space="preserve">Príloha č. </w:t>
      </w:r>
      <w:r>
        <w:rPr>
          <w:b/>
        </w:rPr>
        <w:t>2</w:t>
      </w:r>
      <w:r w:rsidRPr="006B7FBF">
        <w:rPr>
          <w:b/>
        </w:rPr>
        <w:t xml:space="preserve"> Výzvy na predkladanie ponúk</w:t>
      </w:r>
    </w:p>
    <w:p w:rsidR="00AC5A10" w:rsidRPr="006B7FBF" w:rsidRDefault="00AC5A10" w:rsidP="00AC5A10">
      <w:pPr>
        <w:jc w:val="both"/>
        <w:rPr>
          <w:b/>
        </w:rPr>
      </w:pPr>
    </w:p>
    <w:p w:rsidR="00AC5A10" w:rsidRDefault="00AC5A10" w:rsidP="00AC5A10">
      <w:pPr>
        <w:jc w:val="both"/>
        <w:rPr>
          <w:rFonts w:ascii="Calibri" w:hAnsi="Calibri"/>
          <w:b/>
        </w:rPr>
      </w:pPr>
      <w:r w:rsidRPr="006B7FBF">
        <w:rPr>
          <w:b/>
        </w:rPr>
        <w:t>Minimálna technická špecifikácia predm</w:t>
      </w:r>
      <w:r>
        <w:rPr>
          <w:b/>
        </w:rPr>
        <w:t xml:space="preserve">etu zákazky: </w:t>
      </w:r>
      <w:r w:rsidRPr="007F10BA">
        <w:rPr>
          <w:rFonts w:ascii="Calibri" w:hAnsi="Calibri"/>
        </w:rPr>
        <w:t>Papierové utierky, toaletný papier</w:t>
      </w:r>
    </w:p>
    <w:p w:rsidR="00AC5A10" w:rsidRPr="006B7FBF" w:rsidRDefault="00AC5A10" w:rsidP="00AC5A10">
      <w:pPr>
        <w:jc w:val="both"/>
      </w:pPr>
    </w:p>
    <w:p w:rsidR="00AC5A10" w:rsidRPr="006B7FBF" w:rsidRDefault="00AC5A10" w:rsidP="00AC5A10">
      <w:pPr>
        <w:jc w:val="both"/>
        <w:rPr>
          <w:b/>
          <w:i/>
        </w:rPr>
      </w:pPr>
      <w:r w:rsidRPr="006B7FBF">
        <w:rPr>
          <w:b/>
          <w:i/>
        </w:rPr>
        <w:t xml:space="preserve">Minimálne </w:t>
      </w:r>
      <w:r>
        <w:rPr>
          <w:b/>
          <w:i/>
        </w:rPr>
        <w:t>technické</w:t>
      </w:r>
      <w:r w:rsidRPr="006B7FBF">
        <w:rPr>
          <w:b/>
          <w:i/>
        </w:rPr>
        <w:t xml:space="preserve"> parametre predmetu zákazky: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508"/>
      </w:tblGrid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B24C8F" w:rsidRDefault="00AC5A10" w:rsidP="00983F8E">
            <w:pPr>
              <w:jc w:val="center"/>
              <w:rPr>
                <w:b/>
              </w:rPr>
            </w:pPr>
            <w:r>
              <w:rPr>
                <w:b/>
              </w:rPr>
              <w:t>Požadovaný technický</w:t>
            </w:r>
            <w:r w:rsidRPr="00B24C8F">
              <w:rPr>
                <w:b/>
              </w:rPr>
              <w:t xml:space="preserve"> parameter / opis / požadovaná hodnota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jc w:val="center"/>
              <w:rPr>
                <w:b/>
              </w:rPr>
            </w:pPr>
            <w:r>
              <w:rPr>
                <w:b/>
              </w:rPr>
              <w:t>Vlastný návrh na plnenie predmetu zákazky</w:t>
            </w: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F10BA" w:rsidRDefault="00AC5A10" w:rsidP="00AC5A10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7F10BA">
              <w:rPr>
                <w:b/>
              </w:rPr>
              <w:t xml:space="preserve">Papierové utierky rolované v kotúči </w:t>
            </w:r>
            <w:r w:rsidRPr="007F10BA">
              <w:rPr>
                <w:b/>
                <w:lang w:val="en-US"/>
              </w:rPr>
              <w:t xml:space="preserve">s </w:t>
            </w:r>
            <w:proofErr w:type="spellStart"/>
            <w:r w:rsidRPr="007F10BA">
              <w:rPr>
                <w:b/>
              </w:rPr>
              <w:t>vytrhávacou</w:t>
            </w:r>
            <w:proofErr w:type="spellEnd"/>
            <w:r w:rsidRPr="007F10BA">
              <w:rPr>
                <w:b/>
              </w:rPr>
              <w:t xml:space="preserve"> dutinkou </w:t>
            </w:r>
            <w:r>
              <w:rPr>
                <w:b/>
              </w:rPr>
              <w:t xml:space="preserve">napr. </w:t>
            </w:r>
            <w:proofErr w:type="spellStart"/>
            <w:r w:rsidRPr="007F10BA">
              <w:rPr>
                <w:b/>
              </w:rPr>
              <w:t>Katrin</w:t>
            </w:r>
            <w:proofErr w:type="spellEnd"/>
            <w:r w:rsidRPr="007F10BA">
              <w:rPr>
                <w:b/>
              </w:rPr>
              <w:t xml:space="preserve"> Plus S2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341D98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341D98">
              <w:t>materiál 100% celulóza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počet vrstiev 2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dĺžka návinu min. 60 m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šírka 19-20 cm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dĺžka útržku cca 24 cm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hmotnosť papiera min. 18,5g/m</w:t>
            </w:r>
            <w:r w:rsidRPr="00341D98">
              <w:t>2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belosť min. 84</w:t>
            </w:r>
            <w:r w:rsidRPr="00341D98">
              <w:t>%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p</w:t>
            </w:r>
            <w:r w:rsidRPr="00706019">
              <w:t>redpokladané množstvo: 60</w:t>
            </w:r>
            <w:r>
              <w:t>.</w:t>
            </w:r>
            <w:r w:rsidRPr="00706019">
              <w:t>000 kotúčov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proofErr w:type="spellStart"/>
            <w:r>
              <w:t>množstevná</w:t>
            </w:r>
            <w:proofErr w:type="spellEnd"/>
            <w:r>
              <w:t xml:space="preserve"> jednotka: 1 kotúč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2C528E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 xml:space="preserve">cena za </w:t>
            </w:r>
            <w:r w:rsidRPr="00BA760E">
              <w:t>MJ v EUR</w:t>
            </w:r>
            <w:r>
              <w:t xml:space="preserve"> bez DPH: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341D98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1F0696">
              <w:t>cena za</w:t>
            </w:r>
            <w:r w:rsidRPr="00341D98">
              <w:t xml:space="preserve"> </w:t>
            </w:r>
            <w:r>
              <w:t>p</w:t>
            </w:r>
            <w:r w:rsidRPr="00706019">
              <w:t>redpokladané množstvo: 60</w:t>
            </w:r>
            <w:r>
              <w:t>.</w:t>
            </w:r>
            <w:r w:rsidRPr="00706019">
              <w:t>000 kotúčov</w:t>
            </w:r>
            <w:r>
              <w:t xml:space="preserve"> v EUR bez DPH</w:t>
            </w:r>
            <w:r w:rsidRPr="00701888">
              <w:t>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2C528E" w:rsidRDefault="00AC5A10" w:rsidP="00983F8E">
            <w:pPr>
              <w:ind w:left="360"/>
              <w:rPr>
                <w:b/>
              </w:rPr>
            </w:pP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2C528E" w:rsidRDefault="00AC5A10" w:rsidP="00AC5A10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528E">
              <w:rPr>
                <w:b/>
              </w:rPr>
              <w:t>Papierové utierky skladané ZZ biele, balenie 150 - 500 ks</w:t>
            </w:r>
            <w:r>
              <w:rPr>
                <w:b/>
              </w:rPr>
              <w:t xml:space="preserve">, </w:t>
            </w:r>
            <w:r w:rsidRPr="00BA760E">
              <w:rPr>
                <w:b/>
              </w:rPr>
              <w:t xml:space="preserve">napr. </w:t>
            </w:r>
            <w:proofErr w:type="spellStart"/>
            <w:r w:rsidRPr="00BA760E">
              <w:rPr>
                <w:b/>
              </w:rPr>
              <w:t>Katrin</w:t>
            </w:r>
            <w:proofErr w:type="spellEnd"/>
            <w:r w:rsidRPr="00BA760E">
              <w:rPr>
                <w:b/>
              </w:rPr>
              <w:t xml:space="preserve"> </w:t>
            </w:r>
            <w:proofErr w:type="spellStart"/>
            <w:r w:rsidRPr="00BA760E">
              <w:rPr>
                <w:b/>
              </w:rPr>
              <w:t>Classic</w:t>
            </w:r>
            <w:proofErr w:type="spellEnd"/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341D98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materiál 100% celulóza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počet vrstiev 2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 xml:space="preserve">šírka </w:t>
            </w:r>
            <w:r>
              <w:t>215–230 mm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dĺžka 230–250 mm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hmotnosť papiera min. 24g/ m</w:t>
            </w:r>
            <w:r w:rsidRPr="00341D98">
              <w:t>2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belosť min 84</w:t>
            </w:r>
            <w:r w:rsidRPr="00341D98">
              <w:t>%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p</w:t>
            </w:r>
            <w:r w:rsidRPr="00706019">
              <w:t>redpokladané množstvo: 1.125.000 ks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proofErr w:type="spellStart"/>
            <w:r>
              <w:t>množstevná</w:t>
            </w:r>
            <w:proofErr w:type="spellEnd"/>
            <w:r>
              <w:t xml:space="preserve"> jednotka: balenie – počet ks v balení (podľa možnosti dodávateľa)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 xml:space="preserve">cena za MJ </w:t>
            </w:r>
            <w:r w:rsidRPr="00BA760E">
              <w:t>v EUR</w:t>
            </w:r>
            <w:r>
              <w:t xml:space="preserve"> bez DPH: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1F0696">
              <w:t>cena za</w:t>
            </w:r>
            <w:r w:rsidRPr="00341D98">
              <w:t xml:space="preserve"> </w:t>
            </w:r>
            <w:r>
              <w:t>p</w:t>
            </w:r>
            <w:r w:rsidRPr="00706019">
              <w:t>redpokladané množstvo: 1.125.000 ks v</w:t>
            </w:r>
            <w:r>
              <w:t xml:space="preserve"> EUR bez DPH</w:t>
            </w:r>
            <w:r w:rsidRPr="00701888">
              <w:t>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1F0696" w:rsidRDefault="00AC5A10" w:rsidP="00983F8E">
            <w:pPr>
              <w:rPr>
                <w:b/>
              </w:rPr>
            </w:pP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1F0696" w:rsidRDefault="00AC5A10" w:rsidP="00AC5A10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1F0696">
              <w:rPr>
                <w:b/>
              </w:rPr>
              <w:t>Papierové utierky skladané ZZ zelené</w:t>
            </w:r>
            <w:r>
              <w:rPr>
                <w:b/>
              </w:rPr>
              <w:t>,</w:t>
            </w:r>
            <w:r w:rsidRPr="001F0696">
              <w:rPr>
                <w:b/>
              </w:rPr>
              <w:t xml:space="preserve"> balenie 150 - 500 ks</w:t>
            </w:r>
            <w:r>
              <w:rPr>
                <w:b/>
              </w:rPr>
              <w:t xml:space="preserve">, </w:t>
            </w:r>
            <w:r w:rsidRPr="00BA760E">
              <w:rPr>
                <w:b/>
              </w:rPr>
              <w:t xml:space="preserve">napr. </w:t>
            </w:r>
            <w:proofErr w:type="spellStart"/>
            <w:r w:rsidRPr="00BA760E">
              <w:rPr>
                <w:b/>
              </w:rPr>
              <w:t>Katrin</w:t>
            </w:r>
            <w:proofErr w:type="spellEnd"/>
            <w:r w:rsidRPr="00BA760E">
              <w:rPr>
                <w:b/>
              </w:rPr>
              <w:t xml:space="preserve"> </w:t>
            </w:r>
            <w:proofErr w:type="spellStart"/>
            <w:r w:rsidRPr="00BA760E">
              <w:rPr>
                <w:b/>
              </w:rPr>
              <w:t>Basic</w:t>
            </w:r>
            <w:proofErr w:type="spellEnd"/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materiál 100</w:t>
            </w:r>
            <w:r w:rsidRPr="00701888">
              <w:t>%</w:t>
            </w:r>
            <w:r w:rsidRPr="00706019">
              <w:t xml:space="preserve"> recyklovaný papier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bez zápachu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počet vrstiev 1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šírka 230–240 mm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dĺžka 230–250 mm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601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hmotnosť papiera min. 22g/m</w:t>
            </w:r>
            <w:r w:rsidRPr="00701888">
              <w:t>2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p</w:t>
            </w:r>
            <w:r w:rsidRPr="00706019">
              <w:t>redpokladané množstvo: 2.500.000 ks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proofErr w:type="spellStart"/>
            <w:r>
              <w:lastRenderedPageBreak/>
              <w:t>množstevná</w:t>
            </w:r>
            <w:proofErr w:type="spellEnd"/>
            <w:r>
              <w:t xml:space="preserve"> jednotka: balenie – počet ks v balení (podľa možnosti dodávateľa)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 xml:space="preserve">cena za MJ </w:t>
            </w:r>
            <w:r w:rsidRPr="00BA760E">
              <w:t>v EUR</w:t>
            </w:r>
            <w:r>
              <w:t xml:space="preserve"> bez DPH: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1888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1F0696">
              <w:t>cena za</w:t>
            </w:r>
            <w:r w:rsidRPr="00701888">
              <w:t xml:space="preserve"> </w:t>
            </w:r>
            <w:r>
              <w:t>p</w:t>
            </w:r>
            <w:r w:rsidRPr="00706019">
              <w:t>redpo</w:t>
            </w:r>
            <w:r>
              <w:t>kladané množstvo: 2.500.000 ks v EUR bez DPH</w:t>
            </w:r>
            <w:r w:rsidRPr="00701888">
              <w:t>: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983F8E"/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1F0696" w:rsidRDefault="00AC5A10" w:rsidP="00AC5A10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1F0696">
              <w:rPr>
                <w:b/>
              </w:rPr>
              <w:t>Papierové servítky skladané ZZ biele (do zásobníka), balenie 100 – 400 ks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1888">
              <w:t>materiál 100% celulóza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1888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počet vrstiev 2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701888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rozmery 160 -170 mm x 200 – 220 mm</w:t>
            </w:r>
          </w:p>
        </w:tc>
        <w:tc>
          <w:tcPr>
            <w:tcW w:w="1889" w:type="pct"/>
          </w:tcPr>
          <w:p w:rsidR="00AC5A10" w:rsidRPr="00850F3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p</w:t>
            </w:r>
            <w:r w:rsidRPr="00706019">
              <w:t>redpokladané množstvo: 420.000 ks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proofErr w:type="spellStart"/>
            <w:r>
              <w:t>množstevná</w:t>
            </w:r>
            <w:proofErr w:type="spellEnd"/>
            <w:r>
              <w:t xml:space="preserve"> jednotka: balenie – počet ks v balení (podľa možnosti dodávateľa)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0C3099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 xml:space="preserve">cena za MJ </w:t>
            </w:r>
            <w:r w:rsidRPr="00BA760E">
              <w:t>v EUR</w:t>
            </w:r>
            <w:r>
              <w:t xml:space="preserve"> bez DPH: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1F0696">
              <w:t>cena za</w:t>
            </w:r>
            <w:r w:rsidRPr="00701888">
              <w:t xml:space="preserve"> </w:t>
            </w:r>
            <w:r>
              <w:t>p</w:t>
            </w:r>
            <w:r w:rsidRPr="00706019">
              <w:t>red</w:t>
            </w:r>
            <w:r>
              <w:t>pokladané množstvo: 420.000 ks v EUR bez DPH</w:t>
            </w:r>
            <w:r w:rsidRPr="00701888">
              <w:rPr>
                <w:color w:val="FF0000"/>
              </w:rPr>
              <w:t>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1F0696" w:rsidRDefault="00AC5A10" w:rsidP="00983F8E">
            <w:pPr>
              <w:pStyle w:val="Odsekzoznamu"/>
              <w:ind w:left="792"/>
            </w:pP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DE06FA" w:rsidRDefault="00AC5A10" w:rsidP="00AC5A10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06FA">
              <w:rPr>
                <w:b/>
              </w:rPr>
              <w:t>Toaletný papier v kotúči – dvojvrstvový</w:t>
            </w:r>
            <w:r>
              <w:rPr>
                <w:b/>
              </w:rPr>
              <w:t xml:space="preserve"> napr. </w:t>
            </w:r>
            <w:r w:rsidRPr="00DE06FA">
              <w:rPr>
                <w:b/>
              </w:rPr>
              <w:t>JUMBO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DE06FA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materiál 100% celulóza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 xml:space="preserve">výška </w:t>
            </w:r>
            <w:r w:rsidRPr="00706019">
              <w:t>kotúča 9,5-10,5 cm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dĺžka n</w:t>
            </w:r>
            <w:r>
              <w:t>ávinu min. 200 m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predpokladané</w:t>
            </w:r>
            <w:r w:rsidRPr="00706019">
              <w:t xml:space="preserve"> množstvo: 2.100 kot</w:t>
            </w:r>
            <w:r>
              <w:t>účov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proofErr w:type="spellStart"/>
            <w:r>
              <w:t>množstevná</w:t>
            </w:r>
            <w:proofErr w:type="spellEnd"/>
            <w:r>
              <w:t xml:space="preserve"> jednotka: 1 kotúč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 xml:space="preserve">cena za </w:t>
            </w:r>
            <w:r w:rsidRPr="00BA760E">
              <w:t>MJ v EUR</w:t>
            </w:r>
            <w:r>
              <w:t xml:space="preserve"> bez DPH: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1F0696">
              <w:t>cena za</w:t>
            </w:r>
            <w:r w:rsidRPr="00701888">
              <w:t xml:space="preserve"> </w:t>
            </w:r>
            <w:r>
              <w:t>p</w:t>
            </w:r>
            <w:r w:rsidRPr="00706019">
              <w:t xml:space="preserve">redpokladané množstvo: </w:t>
            </w:r>
            <w:r>
              <w:t>2.100 kotúčov v EUR bez DPH</w:t>
            </w:r>
            <w:r w:rsidRPr="00701888">
              <w:rPr>
                <w:color w:val="FF0000"/>
              </w:rPr>
              <w:t>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983F8E"/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DE06FA" w:rsidRDefault="00AC5A10" w:rsidP="00AC5A10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06FA">
              <w:rPr>
                <w:b/>
              </w:rPr>
              <w:t>Toaletný papier v kotúči – dvojvrstvový napr. KATRIN BASIC 490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DE06FA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materiál recyklovaný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706019">
              <w:t>výška kotúča 9-</w:t>
            </w:r>
            <w:r>
              <w:t>11 cm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dĺžka návinu min. 68 m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>predpokladané</w:t>
            </w:r>
            <w:r w:rsidRPr="00706019">
              <w:t xml:space="preserve"> množstvo: </w:t>
            </w:r>
            <w:r>
              <w:t>17</w:t>
            </w:r>
            <w:r w:rsidRPr="00706019">
              <w:t>.</w:t>
            </w:r>
            <w:r>
              <w:t>5</w:t>
            </w:r>
            <w:r w:rsidRPr="00706019">
              <w:t>00 kot</w:t>
            </w:r>
            <w:r>
              <w:t>účov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proofErr w:type="spellStart"/>
            <w:r>
              <w:t>množstevná</w:t>
            </w:r>
            <w:proofErr w:type="spellEnd"/>
            <w:r>
              <w:t xml:space="preserve"> jednotka: 1 kotúč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>
              <w:t xml:space="preserve">cena za MJ </w:t>
            </w:r>
            <w:r w:rsidRPr="00BA760E">
              <w:t>v EUR</w:t>
            </w:r>
            <w:r>
              <w:t xml:space="preserve"> bez DPH: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993" w:hanging="633"/>
              <w:contextualSpacing/>
            </w:pPr>
            <w:r w:rsidRPr="001F0696">
              <w:t>cena za</w:t>
            </w:r>
            <w:r w:rsidRPr="00701888">
              <w:t xml:space="preserve"> </w:t>
            </w:r>
            <w:r>
              <w:t>p</w:t>
            </w:r>
            <w:r w:rsidRPr="00706019">
              <w:t xml:space="preserve">redpokladané množstvo: </w:t>
            </w:r>
            <w:r>
              <w:t>17.500 kotúčov v EUR bez DPH</w:t>
            </w:r>
            <w:r w:rsidRPr="007A1A82">
              <w:rPr>
                <w:color w:val="FF0000"/>
              </w:rPr>
              <w:t>: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2339E5" w:rsidRDefault="00AC5A10" w:rsidP="00983F8E">
            <w:pPr>
              <w:pStyle w:val="Odsekzoznamu"/>
              <w:ind w:left="360"/>
              <w:rPr>
                <w:b/>
              </w:rPr>
            </w:pP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2339E5" w:rsidRDefault="00AC5A10" w:rsidP="00AC5A10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2339E5">
              <w:rPr>
                <w:b/>
              </w:rPr>
              <w:t xml:space="preserve">Cena za celý predmet zákazky </w:t>
            </w:r>
            <w:r w:rsidRPr="00BA760E">
              <w:rPr>
                <w:b/>
              </w:rPr>
              <w:t>celkom v EUR</w:t>
            </w:r>
            <w:r>
              <w:rPr>
                <w:b/>
              </w:rPr>
              <w:t xml:space="preserve"> </w:t>
            </w:r>
            <w:r w:rsidRPr="002339E5">
              <w:rPr>
                <w:b/>
              </w:rPr>
              <w:t>bez DPH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Pr="00BA760E" w:rsidRDefault="00AC5A10" w:rsidP="00AC5A10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BA760E">
              <w:rPr>
                <w:b/>
              </w:rPr>
              <w:t>sadzba DPH v %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  <w:tr w:rsidR="00AC5A10" w:rsidRPr="00B24C8F" w:rsidTr="00983F8E">
        <w:trPr>
          <w:cantSplit/>
        </w:trPr>
        <w:tc>
          <w:tcPr>
            <w:tcW w:w="3111" w:type="pct"/>
            <w:vAlign w:val="center"/>
          </w:tcPr>
          <w:p w:rsidR="00AC5A10" w:rsidRDefault="00AC5A10" w:rsidP="00AC5A10">
            <w:pPr>
              <w:pStyle w:val="Odsekzoznamu"/>
              <w:numPr>
                <w:ilvl w:val="0"/>
                <w:numId w:val="2"/>
              </w:numPr>
            </w:pPr>
            <w:r w:rsidRPr="002339E5">
              <w:rPr>
                <w:b/>
              </w:rPr>
              <w:t xml:space="preserve">Cena za celý predmet zákazky </w:t>
            </w:r>
            <w:r w:rsidRPr="00BA760E">
              <w:rPr>
                <w:b/>
              </w:rPr>
              <w:t>celkom v EUR</w:t>
            </w:r>
            <w:r>
              <w:rPr>
                <w:b/>
              </w:rPr>
              <w:t xml:space="preserve"> s DPH</w:t>
            </w:r>
          </w:p>
        </w:tc>
        <w:tc>
          <w:tcPr>
            <w:tcW w:w="1889" w:type="pct"/>
          </w:tcPr>
          <w:p w:rsidR="00AC5A10" w:rsidRPr="00B24C8F" w:rsidRDefault="00AC5A10" w:rsidP="00983F8E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AC5A10" w:rsidRDefault="00AC5A10" w:rsidP="00AC5A10">
      <w:pPr>
        <w:jc w:val="both"/>
      </w:pPr>
    </w:p>
    <w:p w:rsidR="00AC5A10" w:rsidRDefault="00AC5A10" w:rsidP="00AC5A10">
      <w:bookmarkStart w:id="0" w:name="_GoBack"/>
      <w:bookmarkEnd w:id="0"/>
    </w:p>
    <w:sectPr w:rsidR="00AC5A10" w:rsidSect="00EE485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B" w:rsidRPr="009B4411" w:rsidRDefault="00AC5A10">
    <w:pPr>
      <w:pStyle w:val="Pta"/>
      <w:rPr>
        <w:rFonts w:ascii="Calibri" w:hAnsi="Calibri"/>
      </w:rPr>
    </w:pPr>
    <w:r w:rsidRPr="009B4411">
      <w:rPr>
        <w:rFonts w:ascii="Calibri" w:hAnsi="Calibri"/>
      </w:rPr>
      <w:t>F-45-00</w:t>
    </w:r>
    <w:r>
      <w:rPr>
        <w:rFonts w:ascii="Calibri" w:hAnsi="Calibri"/>
      </w:rPr>
      <w:t>2</w:t>
    </w:r>
    <w:r>
      <w:rPr>
        <w:rFonts w:ascii="Calibri" w:hAnsi="Calibri"/>
      </w:rPr>
      <w:t>a</w:t>
    </w:r>
    <w:r w:rsidRPr="009B4411">
      <w:rPr>
        <w:rFonts w:ascii="Calibri" w:hAnsi="Calibri"/>
      </w:rPr>
      <w:tab/>
    </w:r>
    <w:r w:rsidRPr="009B4411"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B" w:rsidRDefault="00AC5A10">
    <w:pPr>
      <w:pStyle w:val="Pta"/>
      <w:rPr>
        <w:sz w:val="28"/>
        <w:szCs w:val="28"/>
      </w:rPr>
    </w:pPr>
    <w:r>
      <w:rPr>
        <w:sz w:val="28"/>
        <w:szCs w:val="28"/>
      </w:rPr>
      <w:t>Revízia:</w:t>
    </w:r>
  </w:p>
  <w:p w:rsidR="00EA4DFB" w:rsidRPr="00454E4B" w:rsidRDefault="00AC5A10">
    <w:pPr>
      <w:pStyle w:val="Pta"/>
      <w:rPr>
        <w:sz w:val="28"/>
        <w:szCs w:val="28"/>
      </w:rPr>
    </w:pPr>
    <w:r>
      <w:rPr>
        <w:sz w:val="28"/>
        <w:szCs w:val="28"/>
      </w:rPr>
      <w:t>Dátum: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7"/>
      <w:gridCol w:w="6521"/>
      <w:gridCol w:w="2295"/>
    </w:tblGrid>
    <w:tr w:rsidR="00EA4DFB" w:rsidRPr="00EE4850" w:rsidTr="00B74ABA">
      <w:trPr>
        <w:trHeight w:val="510"/>
        <w:jc w:val="center"/>
      </w:trPr>
      <w:tc>
        <w:tcPr>
          <w:tcW w:w="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DFB" w:rsidRPr="00EE4850" w:rsidRDefault="00AC5A10" w:rsidP="00B74AB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</w:rPr>
          </w:pPr>
          <w:r w:rsidRPr="00EE4850">
            <w:rPr>
              <w:rFonts w:ascii="Calibri" w:hAnsi="Calibri"/>
              <w:noProof/>
              <w:lang w:eastAsia="sk-SK"/>
            </w:rPr>
            <w:drawing>
              <wp:inline distT="0" distB="0" distL="0" distR="0" wp14:anchorId="4D75778A" wp14:editId="2E77BBA1">
                <wp:extent cx="690880" cy="690880"/>
                <wp:effectExtent l="0" t="0" r="0" b="0"/>
                <wp:docPr id="1" name="Obrázok 2" descr="cr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cro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DFB" w:rsidRPr="00EE4850" w:rsidRDefault="00AC5A10" w:rsidP="00B74AB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caps/>
              <w:sz w:val="28"/>
              <w:szCs w:val="28"/>
            </w:rPr>
          </w:pPr>
          <w:r w:rsidRPr="00EE4850">
            <w:rPr>
              <w:rFonts w:ascii="Calibri" w:hAnsi="Calibri"/>
              <w:b/>
              <w:caps/>
              <w:sz w:val="28"/>
              <w:szCs w:val="28"/>
            </w:rPr>
            <w:t>Univerzitná nemocnica Martin</w:t>
          </w:r>
        </w:p>
      </w:tc>
      <w:tc>
        <w:tcPr>
          <w:tcW w:w="111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6F7" w:rsidRDefault="00AC5A10" w:rsidP="00AC56F7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SM-45 MP</w:t>
          </w:r>
        </w:p>
        <w:p w:rsidR="00EA4DFB" w:rsidRPr="00EE4850" w:rsidRDefault="00AC5A10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6F424B" w:rsidRDefault="00AC5A10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EA4DFB" w:rsidRPr="00EE4850" w:rsidRDefault="00AC5A10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 w:rsidRPr="00EE4850">
            <w:rPr>
              <w:rFonts w:ascii="Calibri" w:hAnsi="Calibri"/>
            </w:rPr>
            <w:t xml:space="preserve">Strana </w:t>
          </w:r>
          <w:r w:rsidRPr="00EE4850">
            <w:rPr>
              <w:rFonts w:ascii="Calibri" w:hAnsi="Calibri"/>
            </w:rPr>
            <w:fldChar w:fldCharType="begin"/>
          </w:r>
          <w:r w:rsidRPr="00EE4850">
            <w:rPr>
              <w:rFonts w:ascii="Calibri" w:hAnsi="Calibri"/>
            </w:rPr>
            <w:instrText xml:space="preserve"> PAGE  </w:instrText>
          </w:r>
          <w:r w:rsidRPr="00EE4850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EE4850">
            <w:rPr>
              <w:rFonts w:ascii="Calibri" w:hAnsi="Calibri"/>
              <w:noProof/>
            </w:rPr>
            <w:fldChar w:fldCharType="end"/>
          </w:r>
          <w:r w:rsidRPr="00EE4850">
            <w:rPr>
              <w:rFonts w:ascii="Calibri" w:hAnsi="Calibri"/>
            </w:rPr>
            <w:t>/</w:t>
          </w:r>
          <w:r w:rsidRPr="00EE4850">
            <w:rPr>
              <w:rFonts w:ascii="Calibri" w:hAnsi="Calibri"/>
            </w:rPr>
            <w:fldChar w:fldCharType="begin"/>
          </w:r>
          <w:r w:rsidRPr="00EE4850">
            <w:rPr>
              <w:rFonts w:ascii="Calibri" w:hAnsi="Calibri"/>
            </w:rPr>
            <w:instrText xml:space="preserve"> NUMPAGES </w:instrText>
          </w:r>
          <w:r w:rsidRPr="00EE4850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2</w:t>
          </w:r>
          <w:r w:rsidRPr="00EE4850">
            <w:rPr>
              <w:rFonts w:ascii="Calibri" w:hAnsi="Calibri"/>
              <w:noProof/>
            </w:rPr>
            <w:fldChar w:fldCharType="end"/>
          </w:r>
        </w:p>
      </w:tc>
    </w:tr>
    <w:tr w:rsidR="00EA4DFB" w:rsidRPr="00EE4850" w:rsidTr="00B74ABA">
      <w:trPr>
        <w:trHeight w:val="5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DFB" w:rsidRPr="00EE4850" w:rsidRDefault="00AC5A10" w:rsidP="00B74ABA">
          <w:pPr>
            <w:rPr>
              <w:rFonts w:ascii="Calibri" w:hAnsi="Calibri"/>
              <w:sz w:val="20"/>
            </w:rPr>
          </w:pPr>
        </w:p>
      </w:tc>
      <w:tc>
        <w:tcPr>
          <w:tcW w:w="3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DFB" w:rsidRPr="00EE4850" w:rsidRDefault="00AC5A10" w:rsidP="003E48D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EE4850">
            <w:rPr>
              <w:rFonts w:ascii="Calibri" w:hAnsi="Calibri"/>
              <w:b/>
            </w:rPr>
            <w:t>Výzva na pred</w:t>
          </w:r>
          <w:r w:rsidRPr="00EE4850">
            <w:rPr>
              <w:rFonts w:ascii="Calibri" w:hAnsi="Calibri"/>
              <w:b/>
            </w:rPr>
            <w:t xml:space="preserve">kladanie </w:t>
          </w:r>
          <w:r w:rsidRPr="00EE4850">
            <w:rPr>
              <w:rFonts w:ascii="Calibri" w:hAnsi="Calibri"/>
              <w:b/>
            </w:rPr>
            <w:t>ponúk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DFB" w:rsidRPr="00EE4850" w:rsidRDefault="00AC5A10" w:rsidP="00B74ABA">
          <w:pPr>
            <w:rPr>
              <w:rFonts w:ascii="Calibri" w:hAnsi="Calibri"/>
              <w:b/>
            </w:rPr>
          </w:pPr>
        </w:p>
      </w:tc>
    </w:tr>
  </w:tbl>
  <w:p w:rsidR="00EA4DFB" w:rsidRPr="00EE4850" w:rsidRDefault="00AC5A10">
    <w:pPr>
      <w:pStyle w:val="Hlavika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7"/>
      <w:gridCol w:w="5973"/>
      <w:gridCol w:w="2363"/>
    </w:tblGrid>
    <w:tr w:rsidR="00EA4DFB" w:rsidRPr="00902446">
      <w:trPr>
        <w:trHeight w:val="1721"/>
      </w:trPr>
      <w:tc>
        <w:tcPr>
          <w:tcW w:w="1657" w:type="dxa"/>
        </w:tcPr>
        <w:p w:rsidR="00EA4DFB" w:rsidRPr="00902446" w:rsidRDefault="00AC5A10" w:rsidP="00FB6EB2">
          <w:pPr>
            <w:pStyle w:val="Hlavika"/>
            <w:rPr>
              <w:snapToGrid w:val="0"/>
              <w:sz w:val="36"/>
            </w:rPr>
          </w:pPr>
          <w:r w:rsidRPr="00902446">
            <w:rPr>
              <w:snapToGrid w:val="0"/>
              <w:color w:val="0000FF"/>
            </w:rPr>
            <w:object w:dxaOrig="3828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31.5pt" o:ole="" fillcolor="window">
                <v:imagedata r:id="rId1" o:title=""/>
              </v:shape>
              <o:OLEObject Type="Embed" ProgID="PBrush" ShapeID="_x0000_i1025" DrawAspect="Content" ObjectID="_1736244938" r:id="rId2"/>
            </w:object>
          </w:r>
        </w:p>
        <w:p w:rsidR="00EA4DFB" w:rsidRPr="00902446" w:rsidRDefault="00AC5A10" w:rsidP="00FB6EB2">
          <w:pPr>
            <w:pStyle w:val="Hlavika"/>
            <w:rPr>
              <w:sz w:val="20"/>
            </w:rPr>
          </w:pPr>
        </w:p>
        <w:p w:rsidR="00EA4DFB" w:rsidRPr="00895368" w:rsidRDefault="00AC5A10" w:rsidP="00FB6EB2">
          <w:pPr>
            <w:pStyle w:val="Hlavika"/>
            <w:rPr>
              <w:sz w:val="20"/>
              <w:szCs w:val="20"/>
            </w:rPr>
          </w:pPr>
          <w:r w:rsidRPr="00895368">
            <w:rPr>
              <w:sz w:val="20"/>
              <w:szCs w:val="20"/>
            </w:rPr>
            <w:t>Martinská fakultná</w:t>
          </w:r>
        </w:p>
        <w:p w:rsidR="00EA4DFB" w:rsidRPr="00895368" w:rsidRDefault="00AC5A10" w:rsidP="00FB6EB2">
          <w:pPr>
            <w:pStyle w:val="Hlavika"/>
            <w:jc w:val="center"/>
            <w:rPr>
              <w:sz w:val="20"/>
              <w:szCs w:val="20"/>
            </w:rPr>
          </w:pPr>
          <w:r w:rsidRPr="00895368">
            <w:rPr>
              <w:sz w:val="20"/>
              <w:szCs w:val="20"/>
            </w:rPr>
            <w:t>nemocnica</w:t>
          </w:r>
        </w:p>
        <w:p w:rsidR="00EA4DFB" w:rsidRPr="00902446" w:rsidRDefault="00AC5A10" w:rsidP="00FB6EB2">
          <w:pPr>
            <w:pStyle w:val="Hlavika"/>
            <w:rPr>
              <w:sz w:val="20"/>
            </w:rPr>
          </w:pPr>
        </w:p>
      </w:tc>
      <w:tc>
        <w:tcPr>
          <w:tcW w:w="5973" w:type="dxa"/>
        </w:tcPr>
        <w:p w:rsidR="00EA4DFB" w:rsidRPr="00902446" w:rsidRDefault="00AC5A10" w:rsidP="00FB6EB2">
          <w:pPr>
            <w:pStyle w:val="Hlavika"/>
            <w:spacing w:before="120"/>
            <w:jc w:val="center"/>
            <w:rPr>
              <w:b/>
              <w:sz w:val="36"/>
            </w:rPr>
          </w:pPr>
          <w:r w:rsidRPr="00902446">
            <w:rPr>
              <w:b/>
              <w:sz w:val="36"/>
            </w:rPr>
            <w:t>SYSTÉM</w:t>
          </w:r>
        </w:p>
        <w:p w:rsidR="00EA4DFB" w:rsidRPr="00902446" w:rsidRDefault="00AC5A10" w:rsidP="00FB6EB2">
          <w:pPr>
            <w:pStyle w:val="Hlavika"/>
            <w:jc w:val="center"/>
            <w:rPr>
              <w:b/>
              <w:sz w:val="36"/>
            </w:rPr>
          </w:pPr>
          <w:r w:rsidRPr="00902446">
            <w:rPr>
              <w:b/>
              <w:sz w:val="36"/>
            </w:rPr>
            <w:t>MANAŽÉRSTVA KVALITY</w:t>
          </w:r>
        </w:p>
        <w:p w:rsidR="00EA4DFB" w:rsidRPr="00902446" w:rsidRDefault="00AC5A10" w:rsidP="00FB6EB2">
          <w:pPr>
            <w:pStyle w:val="Nadpis2"/>
            <w:rPr>
              <w:b w:val="0"/>
              <w:sz w:val="36"/>
            </w:rPr>
          </w:pPr>
        </w:p>
      </w:tc>
      <w:tc>
        <w:tcPr>
          <w:tcW w:w="2363" w:type="dxa"/>
        </w:tcPr>
        <w:p w:rsidR="00EA4DFB" w:rsidRPr="00895368" w:rsidRDefault="00AC5A10" w:rsidP="00FB6EB2">
          <w:pPr>
            <w:pStyle w:val="Hlavika"/>
          </w:pPr>
          <w:r>
            <w:t>PK01</w:t>
          </w:r>
        </w:p>
        <w:p w:rsidR="00EA4DFB" w:rsidRPr="00895368" w:rsidRDefault="00AC5A10" w:rsidP="00FB6EB2">
          <w:pPr>
            <w:pStyle w:val="Hlavika"/>
            <w:spacing w:before="120"/>
          </w:pPr>
          <w:r>
            <w:t xml:space="preserve">Počet kapitol: </w:t>
          </w:r>
          <w:proofErr w:type="spellStart"/>
          <w:r>
            <w:t>xx</w:t>
          </w:r>
          <w:proofErr w:type="spellEnd"/>
        </w:p>
        <w:p w:rsidR="00EA4DFB" w:rsidRPr="00895368" w:rsidRDefault="00AC5A10" w:rsidP="00FB6EB2">
          <w:pPr>
            <w:pStyle w:val="Hlavika"/>
            <w:spacing w:before="120"/>
            <w:rPr>
              <w:color w:val="FF0000"/>
            </w:rPr>
          </w:pPr>
          <w:r w:rsidRPr="00895368">
            <w:t xml:space="preserve">Vydanie:  </w:t>
          </w:r>
          <w:r w:rsidRPr="00895368">
            <w:rPr>
              <w:color w:val="FF0000"/>
            </w:rPr>
            <w:t>1.</w:t>
          </w:r>
          <w:r>
            <w:rPr>
              <w:color w:val="FF0000"/>
            </w:rPr>
            <w:t xml:space="preserve"> návrh</w:t>
          </w:r>
        </w:p>
        <w:p w:rsidR="00EA4DFB" w:rsidRPr="00902446" w:rsidRDefault="00AC5A10" w:rsidP="00FB6EB2">
          <w:pPr>
            <w:pStyle w:val="Hlavika"/>
            <w:spacing w:before="120"/>
            <w:rPr>
              <w:b/>
              <w:color w:val="FF0000"/>
            </w:rPr>
          </w:pPr>
          <w:r w:rsidRPr="00895368">
            <w:t xml:space="preserve">Výtlačok: </w:t>
          </w:r>
          <w:r>
            <w:rPr>
              <w:color w:val="FF0000"/>
            </w:rPr>
            <w:t>Originál</w:t>
          </w:r>
        </w:p>
      </w:tc>
    </w:tr>
  </w:tbl>
  <w:p w:rsidR="00EA4DFB" w:rsidRPr="00FB6EB2" w:rsidRDefault="00AC5A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2B4"/>
    <w:multiLevelType w:val="multilevel"/>
    <w:tmpl w:val="41188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AEE627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0"/>
    <w:rsid w:val="001F7D13"/>
    <w:rsid w:val="00A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AC5A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C5A1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AC5A10"/>
    <w:pPr>
      <w:keepNext/>
      <w:numPr>
        <w:ilvl w:val="3"/>
        <w:numId w:val="1"/>
      </w:numPr>
      <w:spacing w:before="120"/>
      <w:jc w:val="both"/>
      <w:outlineLvl w:val="3"/>
    </w:pPr>
    <w:rPr>
      <w:b/>
      <w:sz w:val="36"/>
    </w:rPr>
  </w:style>
  <w:style w:type="paragraph" w:styleId="Nadpis5">
    <w:name w:val="heading 5"/>
    <w:basedOn w:val="Normlny"/>
    <w:next w:val="Normlny"/>
    <w:link w:val="Nadpis5Char"/>
    <w:qFormat/>
    <w:rsid w:val="00AC5A10"/>
    <w:pPr>
      <w:keepNext/>
      <w:numPr>
        <w:ilvl w:val="4"/>
        <w:numId w:val="1"/>
      </w:numPr>
      <w:autoSpaceDE w:val="0"/>
      <w:autoSpaceDN w:val="0"/>
      <w:adjustRightInd w:val="0"/>
      <w:spacing w:before="12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AC5A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AC5A1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AC5A1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C5A1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AC5A1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AC5A10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AC5A1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AC5A1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AC5A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AC5A1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AC5A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C5A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C5A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5A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C5A10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5A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A1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AC5A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C5A1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AC5A10"/>
    <w:pPr>
      <w:keepNext/>
      <w:numPr>
        <w:ilvl w:val="3"/>
        <w:numId w:val="1"/>
      </w:numPr>
      <w:spacing w:before="120"/>
      <w:jc w:val="both"/>
      <w:outlineLvl w:val="3"/>
    </w:pPr>
    <w:rPr>
      <w:b/>
      <w:sz w:val="36"/>
    </w:rPr>
  </w:style>
  <w:style w:type="paragraph" w:styleId="Nadpis5">
    <w:name w:val="heading 5"/>
    <w:basedOn w:val="Normlny"/>
    <w:next w:val="Normlny"/>
    <w:link w:val="Nadpis5Char"/>
    <w:qFormat/>
    <w:rsid w:val="00AC5A10"/>
    <w:pPr>
      <w:keepNext/>
      <w:numPr>
        <w:ilvl w:val="4"/>
        <w:numId w:val="1"/>
      </w:numPr>
      <w:autoSpaceDE w:val="0"/>
      <w:autoSpaceDN w:val="0"/>
      <w:adjustRightInd w:val="0"/>
      <w:spacing w:before="12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AC5A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AC5A1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AC5A1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C5A1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AC5A1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AC5A10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AC5A1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AC5A1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AC5A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AC5A1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AC5A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C5A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C5A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5A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C5A10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5A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A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Danka</dc:creator>
  <cp:lastModifiedBy>Hudecová Danka</cp:lastModifiedBy>
  <cp:revision>1</cp:revision>
  <dcterms:created xsi:type="dcterms:W3CDTF">2023-01-26T12:28:00Z</dcterms:created>
  <dcterms:modified xsi:type="dcterms:W3CDTF">2023-01-26T12:29:00Z</dcterms:modified>
</cp:coreProperties>
</file>