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657" w14:textId="77777777" w:rsidR="006C4458" w:rsidRPr="0074383E" w:rsidRDefault="006C4458" w:rsidP="006C4458">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Default="00E5007A" w:rsidP="00E0718A">
      <w:pPr>
        <w:tabs>
          <w:tab w:val="left" w:pos="1230"/>
          <w:tab w:val="center" w:pos="4535"/>
        </w:tabs>
        <w:rPr>
          <w:rFonts w:ascii="Calibri" w:hAnsi="Calibri" w:cs="Calibri"/>
          <w:b/>
          <w:bCs/>
        </w:rPr>
      </w:pPr>
    </w:p>
    <w:p w14:paraId="5A4352C9" w14:textId="77777777" w:rsidR="00E5007A" w:rsidRPr="0063584C" w:rsidRDefault="00E5007A" w:rsidP="00E0718A">
      <w:pPr>
        <w:tabs>
          <w:tab w:val="left" w:pos="1230"/>
          <w:tab w:val="center" w:pos="4535"/>
        </w:tabs>
        <w:rPr>
          <w:rFonts w:ascii="Calibri" w:hAnsi="Calibri" w:cs="Calibri"/>
          <w:b/>
          <w:bCs/>
        </w:rPr>
      </w:pPr>
    </w:p>
    <w:p w14:paraId="63CBDD9B" w14:textId="6F9E97F9"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9540F1">
        <w:rPr>
          <w:rFonts w:ascii="Calibri" w:hAnsi="Calibri" w:cs="Calibri"/>
          <w:b/>
        </w:rPr>
        <w:t>poskytnutie služby</w:t>
      </w:r>
    </w:p>
    <w:p w14:paraId="1F01756D" w14:textId="77777777" w:rsidR="00E5007A" w:rsidRPr="0063584C" w:rsidRDefault="00E5007A" w:rsidP="00E5007A">
      <w:pPr>
        <w:pStyle w:val="Hlavika"/>
        <w:rPr>
          <w:rFonts w:ascii="Calibri" w:hAnsi="Calibri" w:cs="Calibri"/>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503820">
      <w:pP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10590B">
      <w:pPr>
        <w:jc w:val="right"/>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8225025" w14:textId="77777777" w:rsidR="008F4EEF" w:rsidRPr="00BC5E54" w:rsidRDefault="008F4EEF" w:rsidP="008F4EEF">
      <w:pPr>
        <w:jc w:val="center"/>
        <w:rPr>
          <w:rFonts w:asciiTheme="minorHAnsi" w:hAnsiTheme="minorHAnsi" w:cstheme="minorHAnsi"/>
          <w:b/>
          <w:bCs/>
          <w:sz w:val="28"/>
          <w:szCs w:val="28"/>
        </w:rPr>
      </w:pPr>
      <w:bookmarkStart w:id="0" w:name="_Hlk83808260"/>
      <w:r w:rsidRPr="00BC5E54">
        <w:rPr>
          <w:rFonts w:asciiTheme="minorHAnsi" w:hAnsiTheme="minorHAnsi" w:cstheme="minorHAnsi"/>
          <w:b/>
          <w:bCs/>
          <w:color w:val="242424"/>
          <w:sz w:val="28"/>
          <w:szCs w:val="28"/>
          <w:shd w:val="clear" w:color="auto" w:fill="FFFFFF"/>
        </w:rPr>
        <w:t>Dodávka tepla pre vykurovanie a prípravu teplej úžitkovej vody pre Divadlo Jozefa Gregora Tajovského vo Zvolene</w:t>
      </w:r>
    </w:p>
    <w:p w14:paraId="40314A8E" w14:textId="42AB7E8A" w:rsidR="00E5007A" w:rsidRPr="00A96472" w:rsidRDefault="00E5007A" w:rsidP="00A96472">
      <w:pPr>
        <w:jc w:val="center"/>
        <w:rPr>
          <w:rFonts w:asciiTheme="minorHAnsi" w:hAnsiTheme="minorHAnsi" w:cs="Arial"/>
          <w:b/>
          <w:sz w:val="28"/>
          <w:szCs w:val="28"/>
        </w:rPr>
      </w:pP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317E6C8" w14:textId="315E3BB7" w:rsidR="00E5007A" w:rsidRDefault="00E5007A" w:rsidP="007C4AFE">
      <w:pPr>
        <w:tabs>
          <w:tab w:val="left" w:pos="4820"/>
          <w:tab w:val="left" w:pos="5103"/>
        </w:tabs>
        <w:jc w:val="both"/>
        <w:rPr>
          <w:rFonts w:ascii="Calibri" w:hAnsi="Calibri" w:cs="Calibri"/>
          <w:sz w:val="20"/>
        </w:rPr>
      </w:pPr>
    </w:p>
    <w:p w14:paraId="0725ADD5" w14:textId="4B8A6965" w:rsidR="00503820" w:rsidRDefault="00503820" w:rsidP="007C4AFE">
      <w:pPr>
        <w:tabs>
          <w:tab w:val="left" w:pos="4820"/>
          <w:tab w:val="left" w:pos="5103"/>
        </w:tabs>
        <w:jc w:val="both"/>
        <w:rPr>
          <w:rFonts w:ascii="Calibri" w:hAnsi="Calibri" w:cs="Calibri"/>
          <w:sz w:val="20"/>
        </w:rPr>
      </w:pPr>
    </w:p>
    <w:p w14:paraId="3449493B" w14:textId="7A8B3944" w:rsidR="00503820" w:rsidRDefault="00503820" w:rsidP="007C4AFE">
      <w:pPr>
        <w:tabs>
          <w:tab w:val="left" w:pos="4820"/>
          <w:tab w:val="left" w:pos="5103"/>
        </w:tabs>
        <w:jc w:val="both"/>
        <w:rPr>
          <w:rFonts w:ascii="Calibri" w:hAnsi="Calibri" w:cs="Calibri"/>
          <w:sz w:val="20"/>
        </w:rPr>
      </w:pPr>
    </w:p>
    <w:p w14:paraId="04F042D3" w14:textId="77777777" w:rsidR="00503820" w:rsidRDefault="00503820"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2197C8E5" w14:textId="0D84FAE9" w:rsidR="00E5007A" w:rsidRDefault="00E5007A" w:rsidP="00E5007A">
      <w:pPr>
        <w:jc w:val="both"/>
        <w:rPr>
          <w:rFonts w:ascii="Calibri" w:hAnsi="Calibri" w:cs="Calibri"/>
          <w:sz w:val="20"/>
        </w:rPr>
      </w:pPr>
    </w:p>
    <w:p w14:paraId="419A6747" w14:textId="77777777" w:rsidR="00503820" w:rsidRDefault="00503820"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2316DA1F" w14:textId="77777777" w:rsidR="006C4458" w:rsidRDefault="006C4458" w:rsidP="00E5007A">
      <w:pPr>
        <w:rPr>
          <w:rFonts w:ascii="Calibri" w:hAnsi="Calibri" w:cs="Calibri"/>
          <w:sz w:val="20"/>
        </w:rPr>
      </w:pPr>
    </w:p>
    <w:p w14:paraId="19A215B5" w14:textId="77777777" w:rsidR="006C4458" w:rsidRDefault="006C4458" w:rsidP="00E5007A">
      <w:pPr>
        <w:rPr>
          <w:rFonts w:ascii="Calibri" w:hAnsi="Calibri" w:cs="Calibri"/>
          <w:sz w:val="20"/>
        </w:rPr>
      </w:pPr>
    </w:p>
    <w:p w14:paraId="5A126588" w14:textId="77777777" w:rsidR="006C4458" w:rsidRDefault="006C4458" w:rsidP="00E5007A">
      <w:pPr>
        <w:rPr>
          <w:rFonts w:ascii="Calibri" w:hAnsi="Calibri" w:cs="Calibri"/>
          <w:sz w:val="20"/>
        </w:rPr>
      </w:pPr>
    </w:p>
    <w:p w14:paraId="0D9976CD" w14:textId="77777777" w:rsidR="006C4458" w:rsidRDefault="006C4458" w:rsidP="00E5007A">
      <w:pPr>
        <w:rPr>
          <w:rFonts w:ascii="Calibri" w:hAnsi="Calibri" w:cs="Calibri"/>
          <w:sz w:val="20"/>
        </w:rPr>
      </w:pPr>
    </w:p>
    <w:p w14:paraId="7293DCFE" w14:textId="77777777" w:rsidR="006C4458" w:rsidRDefault="006C4458" w:rsidP="00E5007A">
      <w:pPr>
        <w:rPr>
          <w:rFonts w:ascii="Calibri" w:hAnsi="Calibri" w:cs="Calibri"/>
          <w:sz w:val="20"/>
        </w:rPr>
      </w:pPr>
    </w:p>
    <w:p w14:paraId="4674E75E" w14:textId="51F3D0D3" w:rsidR="00E5007A" w:rsidRDefault="00E5007A" w:rsidP="00925006">
      <w:pPr>
        <w:jc w:val="center"/>
        <w:rPr>
          <w:rFonts w:ascii="Calibri" w:hAnsi="Calibri" w:cs="Calibri"/>
          <w:sz w:val="20"/>
        </w:rPr>
        <w:sectPr w:rsidR="00E5007A" w:rsidSect="0010590B">
          <w:headerReference w:type="default" r:id="rId8"/>
          <w:footerReference w:type="default" r:id="rId9"/>
          <w:headerReference w:type="first" r:id="rId10"/>
          <w:footerReference w:type="first" r:id="rId11"/>
          <w:pgSz w:w="11906" w:h="16838"/>
          <w:pgMar w:top="1417" w:right="1133" w:bottom="1417" w:left="1417" w:header="708" w:footer="708" w:gutter="0"/>
          <w:cols w:space="708"/>
          <w:docGrid w:linePitch="360"/>
        </w:sectPr>
      </w:pPr>
      <w:r>
        <w:rPr>
          <w:rFonts w:ascii="Calibri" w:hAnsi="Calibri" w:cs="Calibri"/>
          <w:sz w:val="20"/>
        </w:rPr>
        <w:t>V</w:t>
      </w:r>
      <w:r w:rsidR="009540F1">
        <w:rPr>
          <w:rFonts w:ascii="Calibri" w:hAnsi="Calibri" w:cs="Calibri"/>
          <w:sz w:val="20"/>
        </w:rPr>
        <w:t>o Zvolene</w:t>
      </w:r>
      <w:r w:rsidRPr="008C382A">
        <w:rPr>
          <w:rFonts w:ascii="Calibri" w:hAnsi="Calibri" w:cs="Calibri"/>
          <w:sz w:val="20"/>
        </w:rPr>
        <w:t xml:space="preserve">, </w:t>
      </w:r>
      <w:r w:rsidR="008D4959" w:rsidRPr="00AC288C">
        <w:rPr>
          <w:rFonts w:ascii="Calibri" w:hAnsi="Calibri" w:cs="Calibri"/>
          <w:sz w:val="20"/>
        </w:rPr>
        <w:t>marec</w:t>
      </w:r>
      <w:r w:rsidR="008F4EEF" w:rsidRPr="00AC288C">
        <w:rPr>
          <w:rFonts w:ascii="Calibri" w:hAnsi="Calibri" w:cs="Calibri"/>
          <w:sz w:val="20"/>
        </w:rPr>
        <w:t xml:space="preserve"> 2023</w:t>
      </w:r>
    </w:p>
    <w:p w14:paraId="2636F3FE" w14:textId="77777777" w:rsidR="00033BC0" w:rsidRDefault="00033BC0" w:rsidP="00EB6BD9">
      <w:pPr>
        <w:tabs>
          <w:tab w:val="left" w:pos="870"/>
          <w:tab w:val="left" w:pos="2166"/>
        </w:tabs>
        <w:jc w:val="center"/>
        <w:rPr>
          <w:rFonts w:ascii="Calibri" w:hAnsi="Calibri" w:cs="Calibri"/>
          <w:b/>
          <w:bCs/>
          <w:iCs/>
        </w:rPr>
      </w:pPr>
      <w:bookmarkStart w:id="2"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3AAF65D4" w:rsidR="00E5007A" w:rsidRPr="0063584C" w:rsidRDefault="00E5007A" w:rsidP="00E5007A">
      <w:pPr>
        <w:rPr>
          <w:rFonts w:ascii="Calibri" w:hAnsi="Calibri"/>
          <w:b/>
          <w:sz w:val="20"/>
          <w:szCs w:val="20"/>
        </w:rPr>
      </w:pPr>
      <w:bookmarkStart w:id="3" w:name="_Hlk129247042"/>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DB260F0" w:rsidR="00E5007A" w:rsidRPr="0063584C" w:rsidRDefault="00E5007A" w:rsidP="00E5007A">
      <w:pPr>
        <w:ind w:left="284"/>
        <w:rPr>
          <w:rFonts w:ascii="Calibri" w:hAnsi="Calibri"/>
          <w:sz w:val="20"/>
          <w:szCs w:val="20"/>
        </w:rPr>
      </w:pPr>
      <w:r w:rsidRPr="003A336B">
        <w:rPr>
          <w:rFonts w:ascii="Calibri" w:hAnsi="Calibri"/>
          <w:bCs/>
          <w:sz w:val="20"/>
          <w:szCs w:val="20"/>
        </w:rPr>
        <w:t xml:space="preserve">4. MIESTO, TERMÍN </w:t>
      </w:r>
      <w:r w:rsidR="008F4EEF" w:rsidRPr="003A336B">
        <w:rPr>
          <w:rFonts w:ascii="Calibri" w:hAnsi="Calibri"/>
          <w:bCs/>
          <w:sz w:val="20"/>
          <w:szCs w:val="20"/>
        </w:rPr>
        <w:t>POSKYTNUTIA SLUŽBY</w:t>
      </w:r>
      <w:r w:rsidR="0044532E" w:rsidRPr="003A336B">
        <w:rPr>
          <w:rFonts w:ascii="Calibri" w:hAnsi="Calibri"/>
          <w:bCs/>
          <w:sz w:val="20"/>
          <w:szCs w:val="20"/>
        </w:rPr>
        <w:t xml:space="preserve"> </w:t>
      </w:r>
      <w:r w:rsidRPr="003A336B">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3D91E336" w:rsidR="00E5007A" w:rsidRDefault="00E5007A" w:rsidP="00E5007A">
      <w:pPr>
        <w:pStyle w:val="tl1"/>
        <w:ind w:left="284"/>
        <w:rPr>
          <w:rFonts w:ascii="Calibri" w:hAnsi="Calibri" w:cs="Times New Roman"/>
          <w:bCs/>
          <w:sz w:val="20"/>
          <w:szCs w:val="20"/>
        </w:rPr>
      </w:pPr>
      <w:r w:rsidRPr="003A336B">
        <w:rPr>
          <w:rFonts w:ascii="Calibri" w:hAnsi="Calibri" w:cs="Times New Roman"/>
          <w:bCs/>
          <w:sz w:val="20"/>
          <w:szCs w:val="20"/>
        </w:rPr>
        <w:t xml:space="preserve">10. OBHLIADKA MIESTA </w:t>
      </w:r>
      <w:r w:rsidR="008F4EEF" w:rsidRPr="003A336B">
        <w:rPr>
          <w:rFonts w:ascii="Calibri" w:hAnsi="Calibri" w:cs="Times New Roman"/>
          <w:bCs/>
          <w:sz w:val="20"/>
          <w:szCs w:val="20"/>
        </w:rPr>
        <w:t>POSKYTNUTIA SLUŽBY</w:t>
      </w:r>
      <w:r w:rsidRPr="003A336B">
        <w:rPr>
          <w:rFonts w:ascii="Calibri" w:hAnsi="Calibri" w:cs="Times New Roman"/>
          <w:bCs/>
          <w:sz w:val="20"/>
          <w:szCs w:val="20"/>
        </w:rPr>
        <w:t xml:space="preserve">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3A336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47B8732F" w14:textId="77777777" w:rsidR="009540F1" w:rsidRPr="003A336B" w:rsidRDefault="009540F1" w:rsidP="009540F1">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UZAVRETIE ZMLUVY O DODÁVKE A ODBERE TEPLA A NÁJOMNEJ ZMLUVY A POSKYTNUTIE SÚČINNOSTI </w:t>
      </w:r>
      <w:r w:rsidRPr="003A336B">
        <w:rPr>
          <w:rFonts w:ascii="Calibri" w:hAnsi="Calibri" w:cs="Calibri"/>
          <w:bCs/>
          <w:sz w:val="20"/>
          <w:szCs w:val="20"/>
        </w:rPr>
        <w:t xml:space="preserve">POTREBNEJ NA UZAVRETIE </w:t>
      </w:r>
      <w:r w:rsidRPr="003A336B">
        <w:rPr>
          <w:rFonts w:ascii="Calibri" w:hAnsi="Calibri" w:cs="Times New Roman"/>
          <w:bCs/>
          <w:sz w:val="20"/>
          <w:szCs w:val="20"/>
        </w:rPr>
        <w:t xml:space="preserve">ZMLUVY O DODÁVKE A ODBERE TEPLA A NÁJOMNEJ ZMLUVY </w:t>
      </w:r>
    </w:p>
    <w:p w14:paraId="7C17F490" w14:textId="77777777" w:rsidR="00E5007A" w:rsidRPr="003A336B" w:rsidRDefault="00E5007A" w:rsidP="00E5007A">
      <w:pPr>
        <w:pStyle w:val="Zkladntext"/>
        <w:ind w:left="284"/>
        <w:rPr>
          <w:rStyle w:val="Zvraznenie"/>
          <w:rFonts w:ascii="Calibri" w:hAnsi="Calibri"/>
          <w:b w:val="0"/>
          <w:i w:val="0"/>
          <w:iCs/>
          <w:sz w:val="20"/>
          <w:lang w:val="sk-SK" w:eastAsia="cs-CZ"/>
        </w:rPr>
      </w:pPr>
      <w:r w:rsidRPr="003A336B">
        <w:rPr>
          <w:rStyle w:val="Zvraznenie"/>
          <w:rFonts w:ascii="Calibri" w:hAnsi="Calibri"/>
          <w:b w:val="0"/>
          <w:i w:val="0"/>
          <w:iCs/>
          <w:sz w:val="20"/>
          <w:lang w:val="sk-SK" w:eastAsia="cs-CZ"/>
        </w:rPr>
        <w:t>23. ZÁVEREČNÉ USTANOVENIA</w:t>
      </w:r>
    </w:p>
    <w:p w14:paraId="3E0E275B" w14:textId="77777777" w:rsidR="00E5007A" w:rsidRPr="003A336B" w:rsidRDefault="00E5007A" w:rsidP="00E5007A">
      <w:pPr>
        <w:pStyle w:val="Zkladntext"/>
        <w:rPr>
          <w:rFonts w:ascii="Calibri" w:hAnsi="Calibri"/>
          <w:sz w:val="20"/>
          <w:lang w:val="sk-SK"/>
        </w:rPr>
      </w:pPr>
    </w:p>
    <w:p w14:paraId="4008AF64" w14:textId="75E258D8" w:rsidR="00E5007A" w:rsidRPr="003A336B" w:rsidRDefault="00E5007A" w:rsidP="00E5007A">
      <w:pPr>
        <w:pStyle w:val="Zkladntext"/>
        <w:rPr>
          <w:rFonts w:ascii="Calibri" w:hAnsi="Calibri"/>
          <w:sz w:val="20"/>
          <w:lang w:val="sk-SK"/>
        </w:rPr>
      </w:pPr>
      <w:r w:rsidRPr="003A336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3A336B">
        <w:rPr>
          <w:rFonts w:ascii="Calibri" w:hAnsi="Calibri"/>
          <w:b w:val="0"/>
          <w:sz w:val="20"/>
          <w:lang w:val="sk-SK"/>
        </w:rPr>
        <w:t xml:space="preserve">1. </w:t>
      </w:r>
      <w:r w:rsidR="00137532" w:rsidRPr="003A336B">
        <w:rPr>
          <w:rFonts w:ascii="Calibri" w:hAnsi="Calibri"/>
          <w:b w:val="0"/>
          <w:sz w:val="20"/>
          <w:lang w:val="sk-SK"/>
        </w:rPr>
        <w:t xml:space="preserve">ZÁKLADNÉ ÚDAJE CHARAKTERIZUJÚCE </w:t>
      </w:r>
      <w:r w:rsidRPr="003A336B">
        <w:rPr>
          <w:rFonts w:ascii="Calibri" w:hAnsi="Calibri"/>
          <w:b w:val="0"/>
          <w:sz w:val="20"/>
          <w:lang w:val="sk-SK"/>
        </w:rPr>
        <w:t>PREDMET ZÁKAZKY</w:t>
      </w:r>
    </w:p>
    <w:p w14:paraId="74C86770" w14:textId="5D6A64A3" w:rsidR="00EB6BD9"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DE5875E" w14:textId="77777777" w:rsidR="00E5007A" w:rsidRPr="00690D62" w:rsidRDefault="00E5007A" w:rsidP="00E5007A">
      <w:pPr>
        <w:pStyle w:val="Zkladntext"/>
        <w:rPr>
          <w:rFonts w:ascii="Calibri" w:hAnsi="Calibri"/>
          <w:sz w:val="20"/>
          <w:highlight w:val="yellow"/>
          <w:lang w:val="sk-SK"/>
        </w:rPr>
      </w:pPr>
    </w:p>
    <w:p w14:paraId="79870C5E" w14:textId="077746B7" w:rsidR="00E5007A" w:rsidRPr="00383772" w:rsidRDefault="00E5007A" w:rsidP="00E5007A">
      <w:pPr>
        <w:pStyle w:val="Zkladntext"/>
        <w:rPr>
          <w:rFonts w:ascii="Calibri" w:hAnsi="Calibri"/>
          <w:sz w:val="20"/>
          <w:lang w:val="sk-SK"/>
        </w:rPr>
      </w:pPr>
      <w:r w:rsidRPr="00383772">
        <w:rPr>
          <w:rFonts w:ascii="Calibri" w:hAnsi="Calibri"/>
          <w:sz w:val="20"/>
          <w:lang w:val="sk-SK"/>
        </w:rPr>
        <w:t>C. OBCHODNÉ PODMIENKY</w:t>
      </w:r>
    </w:p>
    <w:p w14:paraId="4CF26F94" w14:textId="05E091DB" w:rsidR="00E5007A" w:rsidRPr="00383772" w:rsidRDefault="00E5007A" w:rsidP="00E5007A">
      <w:pPr>
        <w:pStyle w:val="Zkladntext"/>
        <w:rPr>
          <w:rFonts w:ascii="Calibri" w:hAnsi="Calibri"/>
          <w:sz w:val="20"/>
          <w:lang w:val="sk-SK"/>
        </w:rPr>
      </w:pPr>
      <w:r w:rsidRPr="00383772">
        <w:rPr>
          <w:rFonts w:ascii="Calibri" w:hAnsi="Calibri"/>
          <w:sz w:val="20"/>
          <w:lang w:val="sk-SK"/>
        </w:rPr>
        <w:t>D. SPÔSOB URČENIA CENY</w:t>
      </w:r>
    </w:p>
    <w:p w14:paraId="0BAF5D4E" w14:textId="13483AF4" w:rsidR="00E5007A" w:rsidRPr="00383772" w:rsidRDefault="00E5007A" w:rsidP="00E5007A">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619B3953" w14:textId="550A658D" w:rsidR="00E5007A" w:rsidRPr="00383772" w:rsidRDefault="00E5007A" w:rsidP="00E5007A">
      <w:pPr>
        <w:pStyle w:val="Zkladntext"/>
        <w:rPr>
          <w:rFonts w:ascii="Calibri" w:hAnsi="Calibri"/>
          <w:sz w:val="20"/>
          <w:lang w:val="sk-SK"/>
        </w:rPr>
      </w:pPr>
      <w:r w:rsidRPr="00383772">
        <w:rPr>
          <w:rFonts w:ascii="Calibri" w:hAnsi="Calibri"/>
          <w:sz w:val="20"/>
          <w:lang w:val="sk-SK"/>
        </w:rPr>
        <w:t>F. PODMIENKY ÚČASTI UCHÁDZAČOV</w:t>
      </w:r>
    </w:p>
    <w:p w14:paraId="1AF303A4"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1. OSOBNÉ POSTAVENIE</w:t>
      </w:r>
    </w:p>
    <w:p w14:paraId="77DF5FED"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4F6FED8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13F8133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F05B6D1" w14:textId="77777777" w:rsidR="00E5007A" w:rsidRPr="00690D62" w:rsidRDefault="00E5007A" w:rsidP="00E5007A">
      <w:pPr>
        <w:pStyle w:val="Zkladntext"/>
        <w:rPr>
          <w:rFonts w:ascii="Calibri" w:hAnsi="Calibri"/>
          <w:sz w:val="20"/>
          <w:highlight w:val="yellow"/>
          <w:lang w:val="sk-SK"/>
        </w:rPr>
      </w:pPr>
    </w:p>
    <w:p w14:paraId="09432C3F" w14:textId="3FD78D86" w:rsidR="00E5007A" w:rsidRDefault="00E5007A" w:rsidP="00E5007A">
      <w:pPr>
        <w:pStyle w:val="Zkladntext"/>
        <w:rPr>
          <w:rFonts w:ascii="Calibri" w:hAnsi="Calibri"/>
          <w:sz w:val="20"/>
          <w:lang w:val="sk-SK"/>
        </w:rPr>
      </w:pPr>
      <w:r w:rsidRPr="00383772">
        <w:rPr>
          <w:rFonts w:ascii="Calibri" w:hAnsi="Calibri"/>
          <w:sz w:val="20"/>
          <w:lang w:val="sk-SK"/>
        </w:rPr>
        <w:t>G. NÁVRH UCHÁDZAČA NA PLNENIE KRITÉRI</w:t>
      </w:r>
      <w:r w:rsidR="0032309D" w:rsidRPr="00383772">
        <w:rPr>
          <w:rFonts w:ascii="Calibri" w:hAnsi="Calibri"/>
          <w:sz w:val="20"/>
          <w:lang w:val="sk-SK"/>
        </w:rPr>
        <w:t>Í</w:t>
      </w:r>
    </w:p>
    <w:p w14:paraId="4B5D2BA4" w14:textId="506003E0" w:rsidR="008963C8" w:rsidRDefault="008963C8" w:rsidP="00E5007A">
      <w:pPr>
        <w:pStyle w:val="Zkladntext"/>
        <w:rPr>
          <w:rFonts w:ascii="Calibri" w:hAnsi="Calibri"/>
          <w:sz w:val="20"/>
          <w:lang w:val="sk-SK"/>
        </w:rPr>
      </w:pPr>
    </w:p>
    <w:p w14:paraId="264D585B" w14:textId="2928BEC3" w:rsidR="00D55CD6" w:rsidRPr="00383772" w:rsidRDefault="008963C8" w:rsidP="00D55CD6">
      <w:pPr>
        <w:pStyle w:val="Zkladntext"/>
        <w:rPr>
          <w:rFonts w:ascii="Calibri" w:hAnsi="Calibri"/>
          <w:sz w:val="20"/>
          <w:lang w:val="sk-SK"/>
        </w:rPr>
      </w:pPr>
      <w:r>
        <w:rPr>
          <w:rFonts w:ascii="Calibri" w:hAnsi="Calibri"/>
          <w:sz w:val="20"/>
          <w:lang w:val="sk-SK"/>
        </w:rPr>
        <w:t>PRÍLOHY:</w:t>
      </w:r>
    </w:p>
    <w:p w14:paraId="5083BA83" w14:textId="3276F68C" w:rsidR="009540F1" w:rsidRDefault="009540F1" w:rsidP="009540F1">
      <w:pPr>
        <w:pStyle w:val="Zkladntext"/>
        <w:rPr>
          <w:rFonts w:ascii="Calibri" w:hAnsi="Calibri"/>
          <w:b w:val="0"/>
          <w:sz w:val="20"/>
          <w:lang w:val="sk-SK"/>
        </w:rPr>
      </w:pPr>
      <w:bookmarkStart w:id="4" w:name="_Hlk75379408"/>
      <w:r w:rsidRPr="00402D3E">
        <w:rPr>
          <w:rFonts w:ascii="Calibri" w:hAnsi="Calibri"/>
          <w:b w:val="0"/>
          <w:sz w:val="20"/>
          <w:lang w:val="sk-SK"/>
        </w:rPr>
        <w:t>Príloha č. 1</w:t>
      </w:r>
      <w:r w:rsidR="00704496">
        <w:rPr>
          <w:rFonts w:ascii="Calibri" w:hAnsi="Calibri"/>
          <w:b w:val="0"/>
          <w:sz w:val="20"/>
          <w:lang w:val="sk-SK"/>
        </w:rPr>
        <w:t xml:space="preserve"> k</w:t>
      </w:r>
      <w:r>
        <w:rPr>
          <w:rFonts w:ascii="Calibri" w:hAnsi="Calibri"/>
          <w:b w:val="0"/>
          <w:sz w:val="20"/>
          <w:lang w:val="sk-SK"/>
        </w:rPr>
        <w:t xml:space="preserve"> SP</w:t>
      </w:r>
      <w:r w:rsidRPr="00402D3E">
        <w:rPr>
          <w:rFonts w:ascii="Calibri" w:hAnsi="Calibri"/>
          <w:b w:val="0"/>
          <w:sz w:val="20"/>
          <w:lang w:val="sk-SK"/>
        </w:rPr>
        <w:t xml:space="preserve"> Návrh zmluvy</w:t>
      </w:r>
      <w:r>
        <w:rPr>
          <w:rFonts w:ascii="Calibri" w:hAnsi="Calibri"/>
          <w:b w:val="0"/>
          <w:sz w:val="20"/>
          <w:lang w:val="sk-SK"/>
        </w:rPr>
        <w:t xml:space="preserve"> o dodávke a odbere tepla</w:t>
      </w:r>
      <w:r w:rsidR="008401A9">
        <w:rPr>
          <w:rFonts w:ascii="Calibri" w:hAnsi="Calibri"/>
          <w:b w:val="0"/>
          <w:sz w:val="20"/>
          <w:lang w:val="sk-SK"/>
        </w:rPr>
        <w:t xml:space="preserve"> spolu so všetkými prílohami </w:t>
      </w:r>
    </w:p>
    <w:p w14:paraId="689715D2" w14:textId="7A467B90" w:rsidR="009540F1" w:rsidRPr="00E504BB" w:rsidRDefault="009540F1" w:rsidP="009540F1">
      <w:pPr>
        <w:pStyle w:val="Zkladntext"/>
        <w:rPr>
          <w:rFonts w:ascii="Calibri" w:hAnsi="Calibri"/>
          <w:b w:val="0"/>
          <w:sz w:val="20"/>
          <w:lang w:val="sk-SK"/>
        </w:rPr>
      </w:pPr>
      <w:r>
        <w:rPr>
          <w:rFonts w:ascii="Calibri" w:hAnsi="Calibri"/>
          <w:b w:val="0"/>
          <w:sz w:val="20"/>
          <w:lang w:val="sk-SK"/>
        </w:rPr>
        <w:t xml:space="preserve">Príloha č. 2 </w:t>
      </w:r>
      <w:r w:rsidR="00704496">
        <w:rPr>
          <w:rFonts w:ascii="Calibri" w:hAnsi="Calibri"/>
          <w:b w:val="0"/>
          <w:sz w:val="20"/>
          <w:lang w:val="sk-SK"/>
        </w:rPr>
        <w:t xml:space="preserve">k </w:t>
      </w:r>
      <w:r>
        <w:rPr>
          <w:rFonts w:ascii="Calibri" w:hAnsi="Calibri"/>
          <w:b w:val="0"/>
          <w:sz w:val="20"/>
          <w:lang w:val="sk-SK"/>
        </w:rPr>
        <w:t xml:space="preserve">SP </w:t>
      </w:r>
      <w:r w:rsidRPr="00E504BB">
        <w:rPr>
          <w:rFonts w:ascii="Calibri" w:hAnsi="Calibri"/>
          <w:b w:val="0"/>
          <w:sz w:val="20"/>
          <w:lang w:val="sk-SK"/>
        </w:rPr>
        <w:t xml:space="preserve">Návrh </w:t>
      </w:r>
      <w:r w:rsidR="008401A9">
        <w:rPr>
          <w:rFonts w:ascii="Calibri" w:hAnsi="Calibri"/>
          <w:b w:val="0"/>
          <w:sz w:val="20"/>
          <w:lang w:val="sk-SK"/>
        </w:rPr>
        <w:t xml:space="preserve">zmluvy o nájme c. </w:t>
      </w:r>
      <w:proofErr w:type="spellStart"/>
      <w:r w:rsidR="008401A9">
        <w:rPr>
          <w:rFonts w:ascii="Calibri" w:hAnsi="Calibri"/>
          <w:b w:val="0"/>
          <w:sz w:val="20"/>
          <w:lang w:val="sk-SK"/>
        </w:rPr>
        <w:t>ZNVd</w:t>
      </w:r>
      <w:proofErr w:type="spellEnd"/>
      <w:r w:rsidR="008401A9">
        <w:rPr>
          <w:rFonts w:ascii="Calibri" w:hAnsi="Calibri"/>
          <w:b w:val="0"/>
          <w:sz w:val="20"/>
          <w:lang w:val="sk-SK"/>
        </w:rPr>
        <w:t xml:space="preserve"> 1 2023 spolu so všetkými prílohami </w:t>
      </w:r>
    </w:p>
    <w:bookmarkEnd w:id="3"/>
    <w:p w14:paraId="262CE62C" w14:textId="4EBA33B2" w:rsidR="00503820" w:rsidRDefault="00503820" w:rsidP="001C4825">
      <w:pPr>
        <w:pStyle w:val="Zkladntext"/>
        <w:rPr>
          <w:rFonts w:ascii="Calibri" w:hAnsi="Calibri"/>
          <w:b w:val="0"/>
          <w:sz w:val="20"/>
          <w:lang w:val="sk-SK"/>
        </w:rPr>
        <w:sectPr w:rsidR="00503820" w:rsidSect="00C23024">
          <w:headerReference w:type="default" r:id="rId12"/>
          <w:footerReference w:type="first" r:id="rId13"/>
          <w:pgSz w:w="11906" w:h="16838" w:code="9"/>
          <w:pgMar w:top="1418" w:right="1134" w:bottom="1418" w:left="1021" w:header="709" w:footer="709" w:gutter="0"/>
          <w:cols w:space="708"/>
          <w:titlePg/>
          <w:docGrid w:linePitch="360"/>
        </w:sectPr>
      </w:pPr>
    </w:p>
    <w:bookmarkEnd w:id="2"/>
    <w:bookmarkEnd w:id="4"/>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3F66B0E8" w14:textId="77777777" w:rsidR="009540F1" w:rsidRDefault="009540F1" w:rsidP="009540F1">
      <w:pPr>
        <w:pStyle w:val="tl1"/>
        <w:numPr>
          <w:ilvl w:val="0"/>
          <w:numId w:val="8"/>
        </w:numPr>
        <w:tabs>
          <w:tab w:val="left" w:pos="567"/>
        </w:tabs>
        <w:ind w:left="567" w:hanging="567"/>
        <w:jc w:val="left"/>
        <w:rPr>
          <w:rFonts w:ascii="Calibri" w:hAnsi="Calibri" w:cs="Calibri"/>
          <w:b/>
          <w:bCs/>
          <w:sz w:val="20"/>
          <w:szCs w:val="20"/>
        </w:rPr>
      </w:pPr>
      <w:bookmarkStart w:id="5" w:name="_Hlk89787496"/>
      <w:r w:rsidRPr="0063584C">
        <w:rPr>
          <w:rFonts w:ascii="Calibri" w:hAnsi="Calibri" w:cs="Calibri"/>
          <w:b/>
          <w:bCs/>
          <w:sz w:val="20"/>
          <w:szCs w:val="20"/>
        </w:rPr>
        <w:t>IDENTIFIKÁCIA VEREJNÉHO  OBSTARÁVATEĽA</w:t>
      </w:r>
    </w:p>
    <w:p w14:paraId="619D86ED" w14:textId="77777777" w:rsidR="009540F1" w:rsidRDefault="009540F1" w:rsidP="009540F1">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34E1959" w14:textId="77777777" w:rsidR="009540F1" w:rsidRPr="000B0EA6" w:rsidRDefault="009540F1" w:rsidP="009540F1">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Divadlo Jozefa Gregora Tajovského  </w:t>
      </w:r>
    </w:p>
    <w:p w14:paraId="162F50B7" w14:textId="77777777" w:rsidR="009540F1" w:rsidRPr="000B0EA6" w:rsidRDefault="009540F1" w:rsidP="009540F1">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Divadelná 1727/3, 960 01 Zvolen</w:t>
      </w:r>
    </w:p>
    <w:p w14:paraId="303826D1" w14:textId="77777777" w:rsidR="009540F1" w:rsidRDefault="009540F1" w:rsidP="009540F1">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35989572</w:t>
      </w:r>
    </w:p>
    <w:p w14:paraId="7535EB73" w14:textId="77777777" w:rsidR="009540F1" w:rsidRDefault="009540F1" w:rsidP="009540F1">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0B0EA6">
        <w:rPr>
          <w:rStyle w:val="Hypertextovprepojenie"/>
          <w:rFonts w:asciiTheme="minorHAnsi" w:eastAsia="Bookman Old Style" w:hAnsiTheme="minorHAnsi" w:cstheme="minorHAnsi"/>
          <w:color w:val="auto"/>
          <w:sz w:val="20"/>
          <w:szCs w:val="20"/>
          <w:u w:val="none"/>
        </w:rPr>
        <w:t xml:space="preserve">Typ verejného </w:t>
      </w:r>
    </w:p>
    <w:p w14:paraId="30969E94" w14:textId="77777777" w:rsidR="009540F1" w:rsidRPr="00345362" w:rsidRDefault="009540F1" w:rsidP="009540F1">
      <w:pPr>
        <w:tabs>
          <w:tab w:val="left" w:pos="2127"/>
          <w:tab w:val="left" w:pos="2694"/>
        </w:tabs>
        <w:spacing w:line="264" w:lineRule="auto"/>
        <w:jc w:val="both"/>
        <w:rPr>
          <w:rFonts w:asciiTheme="minorHAnsi" w:eastAsia="Bookman Old Style" w:hAnsiTheme="minorHAnsi" w:cstheme="minorHAnsi"/>
          <w:sz w:val="20"/>
          <w:szCs w:val="20"/>
        </w:rPr>
      </w:pPr>
      <w:r w:rsidRPr="000B0EA6">
        <w:rPr>
          <w:rStyle w:val="Hypertextovprepojenie"/>
          <w:rFonts w:asciiTheme="minorHAnsi" w:eastAsia="Bookman Old Style" w:hAnsiTheme="minorHAnsi" w:cstheme="minorHAnsi"/>
          <w:color w:val="auto"/>
          <w:sz w:val="20"/>
          <w:szCs w:val="20"/>
          <w:u w:val="none"/>
        </w:rPr>
        <w:t>obstarávateľa:</w:t>
      </w:r>
      <w:r w:rsidRPr="000B0EA6">
        <w:rPr>
          <w:rStyle w:val="Hypertextovprepojenie"/>
          <w:rFonts w:asciiTheme="minorHAnsi" w:eastAsia="Bookman Old Style" w:hAnsiTheme="minorHAnsi" w:cstheme="minorHAnsi"/>
          <w:color w:val="auto"/>
          <w:sz w:val="20"/>
          <w:szCs w:val="20"/>
          <w:u w:val="none"/>
        </w:rPr>
        <w:tab/>
        <w:t xml:space="preserve">verejný obstarávateľ podľa ust.. § 7 ods. 1 písm. </w:t>
      </w:r>
      <w:r>
        <w:rPr>
          <w:rStyle w:val="Hypertextovprepojenie"/>
          <w:rFonts w:asciiTheme="minorHAnsi" w:eastAsia="Bookman Old Style" w:hAnsiTheme="minorHAnsi" w:cstheme="minorHAnsi"/>
          <w:color w:val="auto"/>
          <w:sz w:val="20"/>
          <w:szCs w:val="20"/>
          <w:u w:val="none"/>
        </w:rPr>
        <w:t>d</w:t>
      </w:r>
      <w:r w:rsidRPr="000B0EA6">
        <w:rPr>
          <w:rStyle w:val="Hypertextovprepojenie"/>
          <w:rFonts w:asciiTheme="minorHAnsi" w:eastAsia="Bookman Old Style" w:hAnsiTheme="minorHAnsi" w:cstheme="minorHAnsi"/>
          <w:color w:val="auto"/>
          <w:sz w:val="20"/>
          <w:szCs w:val="20"/>
          <w:u w:val="none"/>
        </w:rPr>
        <w:t>) ZVO</w:t>
      </w:r>
    </w:p>
    <w:p w14:paraId="1D4E5ABA" w14:textId="77777777" w:rsidR="009540F1" w:rsidRDefault="009540F1" w:rsidP="009540F1">
      <w:pPr>
        <w:pStyle w:val="tl1"/>
        <w:rPr>
          <w:rFonts w:ascii="Calibri" w:hAnsi="Calibri" w:cs="Calibri"/>
          <w:bCs/>
          <w:iCs/>
          <w:sz w:val="20"/>
          <w:szCs w:val="20"/>
        </w:rPr>
      </w:pPr>
      <w:bookmarkStart w:id="6" w:name="_Hlk97043248"/>
      <w:r>
        <w:rPr>
          <w:rFonts w:ascii="Calibri" w:hAnsi="Calibri" w:cs="Calibri"/>
          <w:bCs/>
          <w:iCs/>
          <w:sz w:val="20"/>
          <w:szCs w:val="20"/>
        </w:rPr>
        <w:t>Štatutárny orgán:</w:t>
      </w:r>
      <w:r>
        <w:rPr>
          <w:rFonts w:ascii="Calibri" w:hAnsi="Calibri" w:cs="Calibri"/>
          <w:bCs/>
          <w:iCs/>
          <w:sz w:val="20"/>
          <w:szCs w:val="20"/>
        </w:rPr>
        <w:tab/>
        <w:t xml:space="preserve">PhDr. Peter Kováč, </w:t>
      </w:r>
      <w:bookmarkEnd w:id="6"/>
      <w:r>
        <w:rPr>
          <w:rFonts w:ascii="Calibri" w:hAnsi="Calibri" w:cs="Calibri"/>
          <w:bCs/>
          <w:iCs/>
          <w:sz w:val="20"/>
          <w:szCs w:val="20"/>
        </w:rPr>
        <w:t xml:space="preserve">riaditeľ </w:t>
      </w:r>
    </w:p>
    <w:p w14:paraId="61FB4592" w14:textId="77777777" w:rsidR="009540F1" w:rsidRDefault="009540F1" w:rsidP="009540F1">
      <w:pPr>
        <w:pStyle w:val="tl1"/>
        <w:rPr>
          <w:rFonts w:ascii="Calibri" w:hAnsi="Calibri" w:cs="Calibri"/>
          <w:bCs/>
          <w:iCs/>
          <w:sz w:val="20"/>
          <w:szCs w:val="20"/>
        </w:rPr>
      </w:pPr>
      <w:r>
        <w:rPr>
          <w:rFonts w:ascii="Calibri" w:hAnsi="Calibri" w:cs="Calibri"/>
          <w:bCs/>
          <w:iCs/>
          <w:sz w:val="20"/>
          <w:szCs w:val="20"/>
        </w:rPr>
        <w:t>Kontaktná osoba v</w:t>
      </w:r>
    </w:p>
    <w:p w14:paraId="7FA8CE1F" w14:textId="5796294C" w:rsidR="009540F1" w:rsidRDefault="009540F1" w:rsidP="009540F1">
      <w:pPr>
        <w:pStyle w:val="tl1"/>
        <w:rPr>
          <w:rFonts w:ascii="Calibri" w:hAnsi="Calibri" w:cs="Calibri"/>
          <w:bCs/>
          <w:iCs/>
          <w:sz w:val="20"/>
          <w:szCs w:val="20"/>
        </w:rPr>
      </w:pPr>
      <w:r>
        <w:rPr>
          <w:rFonts w:ascii="Calibri" w:hAnsi="Calibri" w:cs="Calibri"/>
          <w:bCs/>
          <w:iCs/>
          <w:sz w:val="20"/>
          <w:szCs w:val="20"/>
        </w:rPr>
        <w:t>technických veciach:</w:t>
      </w:r>
      <w:r>
        <w:rPr>
          <w:rFonts w:ascii="Calibri" w:hAnsi="Calibri" w:cs="Calibri"/>
          <w:bCs/>
          <w:iCs/>
          <w:sz w:val="20"/>
          <w:szCs w:val="20"/>
        </w:rPr>
        <w:tab/>
      </w:r>
      <w:r w:rsidR="00C52E7E">
        <w:rPr>
          <w:rFonts w:ascii="Calibri" w:hAnsi="Calibri" w:cs="Calibri"/>
          <w:bCs/>
          <w:iCs/>
          <w:sz w:val="20"/>
          <w:szCs w:val="20"/>
        </w:rPr>
        <w:t xml:space="preserve">Peter </w:t>
      </w:r>
      <w:proofErr w:type="spellStart"/>
      <w:r w:rsidR="00C52E7E">
        <w:rPr>
          <w:rFonts w:ascii="Calibri" w:hAnsi="Calibri" w:cs="Calibri"/>
          <w:bCs/>
          <w:iCs/>
          <w:sz w:val="20"/>
          <w:szCs w:val="20"/>
        </w:rPr>
        <w:t>Ružinský</w:t>
      </w:r>
      <w:proofErr w:type="spellEnd"/>
      <w:r w:rsidR="00C52E7E">
        <w:rPr>
          <w:rFonts w:ascii="Calibri" w:hAnsi="Calibri" w:cs="Calibri"/>
          <w:bCs/>
          <w:iCs/>
          <w:sz w:val="20"/>
          <w:szCs w:val="20"/>
        </w:rPr>
        <w:t xml:space="preserve"> </w:t>
      </w:r>
      <w:r>
        <w:rPr>
          <w:rFonts w:ascii="Calibri" w:hAnsi="Calibri" w:cs="Calibri"/>
          <w:bCs/>
          <w:iCs/>
          <w:sz w:val="20"/>
          <w:szCs w:val="20"/>
        </w:rPr>
        <w:t xml:space="preserve"> – </w:t>
      </w:r>
      <w:r w:rsidR="00C52E7E">
        <w:rPr>
          <w:rFonts w:ascii="Calibri" w:hAnsi="Calibri" w:cs="Calibri"/>
          <w:bCs/>
          <w:iCs/>
          <w:sz w:val="20"/>
          <w:szCs w:val="20"/>
        </w:rPr>
        <w:t>vedúci oddelenia hospodárskej správy</w:t>
      </w:r>
    </w:p>
    <w:p w14:paraId="09F88489" w14:textId="6D6AAA56" w:rsidR="009540F1" w:rsidRDefault="009540F1" w:rsidP="009540F1">
      <w:pPr>
        <w:pStyle w:val="tl1"/>
        <w:rPr>
          <w:rFonts w:ascii="Calibri" w:hAnsi="Calibri" w:cs="Calibri"/>
          <w:bCs/>
          <w:iCs/>
          <w:sz w:val="20"/>
          <w:szCs w:val="20"/>
        </w:rPr>
      </w:pPr>
      <w:r>
        <w:rPr>
          <w:rFonts w:ascii="Calibri" w:hAnsi="Calibri" w:cs="Calibri"/>
          <w:bCs/>
          <w:iCs/>
          <w:sz w:val="20"/>
          <w:szCs w:val="20"/>
        </w:rPr>
        <w:t>E-mail:</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r>
      <w:hyperlink r:id="rId14" w:history="1">
        <w:r w:rsidR="00C52E7E" w:rsidRPr="00F41BB8">
          <w:rPr>
            <w:rStyle w:val="Hypertextovprepojenie"/>
            <w:rFonts w:ascii="Calibri" w:hAnsi="Calibri" w:cs="Calibri"/>
            <w:bCs/>
            <w:iCs/>
            <w:sz w:val="20"/>
            <w:szCs w:val="20"/>
          </w:rPr>
          <w:t>peter.ruzinsky@djgt.sk</w:t>
        </w:r>
      </w:hyperlink>
    </w:p>
    <w:p w14:paraId="1E012642" w14:textId="3136D4C7" w:rsidR="009540F1" w:rsidRDefault="009540F1" w:rsidP="009540F1">
      <w:pPr>
        <w:pStyle w:val="tl1"/>
        <w:rPr>
          <w:rFonts w:ascii="Calibri" w:hAnsi="Calibri" w:cs="Calibri"/>
          <w:bCs/>
          <w:iCs/>
          <w:sz w:val="20"/>
          <w:szCs w:val="20"/>
        </w:rPr>
      </w:pPr>
      <w:r>
        <w:rPr>
          <w:rFonts w:ascii="Calibri" w:hAnsi="Calibri" w:cs="Calibri"/>
          <w:bCs/>
          <w:iCs/>
          <w:sz w:val="20"/>
          <w:szCs w:val="20"/>
        </w:rPr>
        <w:t>Kontakt:</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t>+42145555120</w:t>
      </w:r>
      <w:r w:rsidR="00FD1976">
        <w:rPr>
          <w:rFonts w:ascii="Calibri" w:hAnsi="Calibri" w:cs="Calibri"/>
          <w:bCs/>
          <w:iCs/>
          <w:sz w:val="20"/>
          <w:szCs w:val="20"/>
        </w:rPr>
        <w:t>7, +421905645834</w:t>
      </w:r>
    </w:p>
    <w:p w14:paraId="2D256514" w14:textId="77777777" w:rsidR="009540F1" w:rsidRPr="00197392" w:rsidRDefault="009540F1" w:rsidP="009540F1">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0EA38576" w14:textId="77777777" w:rsidR="009540F1" w:rsidRPr="00705467" w:rsidRDefault="009540F1" w:rsidP="009540F1">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5" w:history="1">
        <w:r w:rsidRPr="009541A7">
          <w:rPr>
            <w:rStyle w:val="Hypertextovprepojenie"/>
            <w:rFonts w:asciiTheme="minorHAnsi" w:hAnsiTheme="minorHAnsi" w:cstheme="minorHAnsi"/>
            <w:sz w:val="20"/>
            <w:szCs w:val="20"/>
          </w:rPr>
          <w:t>https://www.uvo.gov.sk/vyhladavanie-profilov/detail/</w:t>
        </w:r>
        <w:r w:rsidRPr="00D514A5">
          <w:rPr>
            <w:rStyle w:val="Hypertextovprepojenie"/>
            <w:rFonts w:asciiTheme="minorHAnsi" w:hAnsiTheme="minorHAnsi" w:cstheme="minorHAnsi"/>
            <w:sz w:val="20"/>
            <w:szCs w:val="20"/>
          </w:rPr>
          <w:t>15444</w:t>
        </w:r>
      </w:hyperlink>
    </w:p>
    <w:p w14:paraId="3243C780" w14:textId="77777777" w:rsidR="009540F1" w:rsidRDefault="009540F1" w:rsidP="009540F1">
      <w:pPr>
        <w:tabs>
          <w:tab w:val="left" w:pos="2694"/>
        </w:tabs>
        <w:spacing w:line="264" w:lineRule="auto"/>
        <w:jc w:val="both"/>
        <w:rPr>
          <w:rFonts w:asciiTheme="minorHAnsi" w:hAnsiTheme="minorHAnsi" w:cstheme="minorHAnsi"/>
          <w:sz w:val="20"/>
          <w:szCs w:val="20"/>
        </w:rPr>
      </w:pPr>
    </w:p>
    <w:p w14:paraId="6D4945D9" w14:textId="77777777" w:rsidR="009540F1" w:rsidRDefault="009540F1" w:rsidP="009540F1">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2F09998F" w14:textId="77777777" w:rsidR="009540F1" w:rsidRPr="00BF7A08" w:rsidRDefault="009540F1" w:rsidP="009540F1">
      <w:pPr>
        <w:pStyle w:val="tl1"/>
        <w:tabs>
          <w:tab w:val="left" w:pos="709"/>
        </w:tabs>
        <w:rPr>
          <w:rFonts w:ascii="Calibri" w:hAnsi="Calibri" w:cs="Calibri"/>
          <w:bCs/>
          <w:iCs/>
          <w:sz w:val="20"/>
          <w:szCs w:val="20"/>
        </w:rPr>
      </w:pPr>
    </w:p>
    <w:p w14:paraId="1E54C304" w14:textId="77777777" w:rsidR="009540F1" w:rsidRPr="0063584C" w:rsidRDefault="009540F1" w:rsidP="009540F1">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34CA2F8B" w14:textId="77777777" w:rsidR="009540F1" w:rsidRPr="0063584C" w:rsidRDefault="009540F1" w:rsidP="009540F1">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4B8EBF16" w14:textId="77777777" w:rsidR="009540F1" w:rsidRPr="0063584C" w:rsidRDefault="009540F1" w:rsidP="009540F1">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3E4595CB" w14:textId="77777777" w:rsidR="009540F1" w:rsidRDefault="009540F1" w:rsidP="009540F1">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0E906EAE" w14:textId="77777777" w:rsidR="009540F1" w:rsidRPr="00C47A5B" w:rsidRDefault="009540F1" w:rsidP="009540F1">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Pr="000B0EA6">
        <w:rPr>
          <w:rFonts w:asciiTheme="minorHAnsi" w:hAnsiTheme="minorHAnsi" w:cstheme="minorHAnsi"/>
          <w:sz w:val="20"/>
          <w:szCs w:val="20"/>
        </w:rPr>
        <w:t>Beáta Fulnečková - odborná referentka pre verejné obstarávanie, BBSK</w:t>
      </w:r>
    </w:p>
    <w:p w14:paraId="55F2CC32" w14:textId="77777777" w:rsidR="009540F1" w:rsidRPr="000B0EA6" w:rsidRDefault="009540F1" w:rsidP="009540F1">
      <w:pPr>
        <w:tabs>
          <w:tab w:val="left" w:pos="2127"/>
        </w:tabs>
        <w:spacing w:line="264" w:lineRule="auto"/>
        <w:jc w:val="both"/>
        <w:rPr>
          <w:rStyle w:val="Hypertextovprepojenie"/>
          <w:rFonts w:asciiTheme="minorHAnsi" w:eastAsia="Bookman Old Style" w:hAnsiTheme="minorHAnsi" w:cstheme="minorHAnsi"/>
          <w:sz w:val="20"/>
          <w:szCs w:val="20"/>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6" w:history="1">
        <w:r w:rsidRPr="007D54C5">
          <w:rPr>
            <w:rStyle w:val="Hypertextovprepojenie"/>
            <w:rFonts w:asciiTheme="minorHAnsi" w:eastAsia="Bookman Old Style" w:hAnsiTheme="minorHAnsi" w:cstheme="minorHAnsi"/>
            <w:sz w:val="20"/>
            <w:szCs w:val="20"/>
          </w:rPr>
          <w:t>beata.fulneckova@bbsk.sk</w:t>
        </w:r>
      </w:hyperlink>
    </w:p>
    <w:p w14:paraId="5E9082D6" w14:textId="77777777" w:rsidR="009540F1" w:rsidRPr="000B0EA6" w:rsidRDefault="009540F1" w:rsidP="009540F1">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Pr="000B0EA6">
        <w:rPr>
          <w:rFonts w:asciiTheme="minorHAnsi" w:hAnsiTheme="minorHAnsi" w:cstheme="minorHAnsi"/>
          <w:sz w:val="20"/>
          <w:szCs w:val="20"/>
        </w:rPr>
        <w:t>600</w:t>
      </w:r>
    </w:p>
    <w:p w14:paraId="68F8426D" w14:textId="77777777" w:rsidR="009540F1" w:rsidRPr="00E91DC2" w:rsidRDefault="009540F1" w:rsidP="009540F1">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1CCAE3F5"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p>
    <w:p w14:paraId="33E77B31" w14:textId="2B408DA1" w:rsidR="009540F1" w:rsidRPr="004C2D38" w:rsidRDefault="009540F1" w:rsidP="009540F1">
      <w:pPr>
        <w:pStyle w:val="Odsekzoznamu"/>
        <w:numPr>
          <w:ilvl w:val="1"/>
          <w:numId w:val="19"/>
        </w:numPr>
        <w:tabs>
          <w:tab w:val="left" w:pos="567"/>
        </w:tabs>
        <w:ind w:left="0" w:firstLine="0"/>
        <w:jc w:val="both"/>
        <w:rPr>
          <w:rFonts w:asciiTheme="minorHAnsi" w:hAnsiTheme="minorHAnsi" w:cstheme="minorHAnsi"/>
          <w:sz w:val="22"/>
          <w:szCs w:val="22"/>
        </w:rPr>
      </w:pPr>
      <w:bookmarkStart w:id="7" w:name="_Hlk110548296"/>
      <w:bookmarkStart w:id="8" w:name="_Hlk89763732"/>
      <w:r w:rsidRPr="004C2D38">
        <w:rPr>
          <w:rFonts w:asciiTheme="minorHAnsi" w:hAnsiTheme="minorHAnsi" w:cstheme="minorHAnsi"/>
          <w:sz w:val="20"/>
          <w:szCs w:val="20"/>
        </w:rPr>
        <w:t xml:space="preserve">Predmetom zákazky je </w:t>
      </w:r>
      <w:r>
        <w:rPr>
          <w:rFonts w:asciiTheme="minorHAnsi" w:hAnsiTheme="minorHAnsi" w:cstheme="minorHAnsi"/>
          <w:sz w:val="20"/>
          <w:szCs w:val="20"/>
        </w:rPr>
        <w:t xml:space="preserve">poskytnutie služby, konkrétne ide o dodávku tepla pre vykurovanie a prípravu teplej úžitkovej vody (TÚV) pre organizáciu v zriaďovateľskej pôsobnosti Banskobystrického samosprávneho kraja. Dodávka tepla bude </w:t>
      </w:r>
      <w:r w:rsidR="00532DA2">
        <w:rPr>
          <w:rFonts w:asciiTheme="minorHAnsi" w:hAnsiTheme="minorHAnsi" w:cstheme="minorHAnsi"/>
          <w:sz w:val="20"/>
          <w:szCs w:val="20"/>
        </w:rPr>
        <w:t xml:space="preserve">konkrétne </w:t>
      </w:r>
      <w:r>
        <w:rPr>
          <w:rFonts w:asciiTheme="minorHAnsi" w:hAnsiTheme="minorHAnsi" w:cstheme="minorHAnsi"/>
          <w:sz w:val="20"/>
          <w:szCs w:val="20"/>
        </w:rPr>
        <w:t xml:space="preserve">pre objekty Divadlo Jozefa Gregora Tajovského, Divadelná 1727/3, Zvolen a budova Ubytovne zapísaných na LV 2796. </w:t>
      </w:r>
    </w:p>
    <w:bookmarkEnd w:id="7"/>
    <w:p w14:paraId="073C1F98" w14:textId="526DD626" w:rsidR="00E5007A" w:rsidRPr="009540F1" w:rsidRDefault="00E5007A" w:rsidP="009540F1">
      <w:pPr>
        <w:pStyle w:val="Odsekzoznamu"/>
        <w:tabs>
          <w:tab w:val="left" w:pos="567"/>
        </w:tabs>
        <w:ind w:left="0"/>
        <w:jc w:val="both"/>
        <w:rPr>
          <w:rFonts w:asciiTheme="minorHAnsi" w:hAnsiTheme="minorHAnsi"/>
          <w:sz w:val="20"/>
          <w:szCs w:val="20"/>
          <w:highlight w:val="yellow"/>
        </w:rPr>
      </w:pPr>
    </w:p>
    <w:bookmarkEnd w:id="8"/>
    <w:p w14:paraId="6B227928" w14:textId="19ADBB7F" w:rsidR="00E36021" w:rsidRPr="00A876BD" w:rsidRDefault="00E5007A" w:rsidP="00A65C28">
      <w:pPr>
        <w:pStyle w:val="Odsekzoznamu"/>
        <w:numPr>
          <w:ilvl w:val="1"/>
          <w:numId w:val="19"/>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E82E972" w14:textId="338CC0A4" w:rsidR="00E0718A" w:rsidRPr="003F19FF" w:rsidRDefault="00E5007A" w:rsidP="003F19FF">
      <w:pPr>
        <w:pStyle w:val="Odsekzoznamu"/>
        <w:numPr>
          <w:ilvl w:val="2"/>
          <w:numId w:val="19"/>
        </w:numPr>
        <w:tabs>
          <w:tab w:val="left" w:pos="567"/>
        </w:tabs>
        <w:ind w:left="0" w:firstLine="0"/>
        <w:rPr>
          <w:rFonts w:asciiTheme="minorHAnsi" w:hAnsiTheme="minorHAnsi" w:cstheme="minorHAnsi"/>
          <w:sz w:val="20"/>
          <w:szCs w:val="20"/>
        </w:rPr>
      </w:pPr>
      <w:r w:rsidRPr="00116313">
        <w:rPr>
          <w:rFonts w:asciiTheme="minorHAnsi" w:hAnsiTheme="minorHAnsi"/>
          <w:sz w:val="20"/>
          <w:szCs w:val="20"/>
        </w:rPr>
        <w:t>Hlavný predmet, hlavný slovník:</w:t>
      </w:r>
      <w:bookmarkStart w:id="9" w:name="_Hlk505268534"/>
      <w:r w:rsidRPr="00F3060D">
        <w:rPr>
          <w:rFonts w:asciiTheme="minorHAnsi" w:hAnsiTheme="minorHAnsi"/>
          <w:b/>
          <w:bCs/>
          <w:sz w:val="20"/>
          <w:szCs w:val="20"/>
        </w:rPr>
        <w:tab/>
      </w:r>
      <w:r w:rsidR="003F19FF" w:rsidRPr="000728EF">
        <w:rPr>
          <w:rFonts w:asciiTheme="minorHAnsi" w:hAnsiTheme="minorHAnsi" w:cstheme="minorHAnsi"/>
          <w:sz w:val="20"/>
          <w:szCs w:val="20"/>
        </w:rPr>
        <w:t>65400000-7 - Zásobovanie a rozvod iných druhov energie</w:t>
      </w:r>
    </w:p>
    <w:bookmarkEnd w:id="9"/>
    <w:p w14:paraId="39C08E95" w14:textId="77777777" w:rsidR="00BB1341" w:rsidRPr="00A876BD" w:rsidRDefault="00BB1341" w:rsidP="0069122F">
      <w:pPr>
        <w:pStyle w:val="Odsekzoznamu"/>
        <w:tabs>
          <w:tab w:val="left" w:pos="567"/>
        </w:tabs>
        <w:ind w:left="0"/>
        <w:rPr>
          <w:rFonts w:asciiTheme="minorHAnsi" w:hAnsiTheme="minorHAnsi" w:cstheme="minorHAnsi"/>
          <w:sz w:val="20"/>
          <w:szCs w:val="20"/>
        </w:rPr>
      </w:pPr>
    </w:p>
    <w:p w14:paraId="0DBA4B32" w14:textId="78D4D62D" w:rsidR="00BB1341" w:rsidRPr="00A876BD" w:rsidRDefault="00BB1341" w:rsidP="00A65C28">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739C5C06" w:rsidR="00BB1341" w:rsidRPr="00A876BD" w:rsidRDefault="00BB1341" w:rsidP="00A65C28">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w:t>
      </w:r>
      <w:r w:rsidR="004A5172">
        <w:rPr>
          <w:rFonts w:asciiTheme="minorHAnsi" w:hAnsiTheme="minorHAnsi" w:cstheme="minorHAnsi"/>
          <w:sz w:val="20"/>
          <w:szCs w:val="20"/>
        </w:rPr>
        <w:t>SP</w:t>
      </w:r>
      <w:r w:rsidRPr="00A876BD">
        <w:rPr>
          <w:rFonts w:asciiTheme="minorHAnsi" w:hAnsiTheme="minorHAnsi" w:cstheme="minorHAnsi"/>
          <w:sz w:val="20"/>
          <w:szCs w:val="20"/>
        </w:rPr>
        <w:t xml:space="preserve">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5F0E49BB" w:rsidR="00E5007A" w:rsidRPr="00A876BD" w:rsidRDefault="00E76D5C" w:rsidP="00A65C28">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8551B7">
        <w:rPr>
          <w:rFonts w:asciiTheme="minorHAnsi" w:hAnsiTheme="minorHAnsi"/>
          <w:b/>
          <w:bCs/>
          <w:sz w:val="20"/>
          <w:szCs w:val="20"/>
        </w:rPr>
        <w:t>602 928,00</w:t>
      </w:r>
      <w:r w:rsidR="003F19FF">
        <w:rPr>
          <w:rFonts w:asciiTheme="minorHAnsi" w:hAnsiTheme="minorHAnsi"/>
          <w:b/>
          <w:bCs/>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AD412CA" w:rsidR="004C3817" w:rsidRPr="00A876BD" w:rsidRDefault="004C3817" w:rsidP="00366DC9">
      <w:pPr>
        <w:pStyle w:val="Odsekzoznamu"/>
        <w:numPr>
          <w:ilvl w:val="1"/>
          <w:numId w:val="27"/>
        </w:numPr>
        <w:tabs>
          <w:tab w:val="left" w:pos="567"/>
        </w:tabs>
        <w:ind w:left="0" w:firstLine="0"/>
        <w:jc w:val="both"/>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1C77D3">
        <w:rPr>
          <w:rFonts w:asciiTheme="minorHAnsi" w:hAnsiTheme="minorHAnsi"/>
          <w:sz w:val="20"/>
          <w:szCs w:val="20"/>
        </w:rPr>
        <w:t>dodávateľa</w:t>
      </w:r>
      <w:r w:rsidR="00BB1341" w:rsidRPr="00A876BD">
        <w:rPr>
          <w:rFonts w:asciiTheme="minorHAnsi" w:hAnsiTheme="minorHAnsi"/>
          <w:sz w:val="20"/>
          <w:szCs w:val="20"/>
        </w:rPr>
        <w:t xml:space="preserve"> </w:t>
      </w:r>
      <w:r w:rsidRPr="00A876BD">
        <w:rPr>
          <w:rFonts w:asciiTheme="minorHAnsi" w:hAnsiTheme="minorHAnsi"/>
          <w:sz w:val="20"/>
          <w:szCs w:val="20"/>
        </w:rPr>
        <w:t>spojené s</w:t>
      </w:r>
      <w:r w:rsidR="003F19FF">
        <w:rPr>
          <w:rFonts w:asciiTheme="minorHAnsi" w:hAnsiTheme="minorHAnsi"/>
          <w:sz w:val="20"/>
          <w:szCs w:val="20"/>
        </w:rPr>
        <w:t> poskytnutím služby</w:t>
      </w:r>
      <w:r w:rsidRPr="00A876BD">
        <w:rPr>
          <w:rFonts w:asciiTheme="minorHAnsi" w:hAnsiTheme="minorHAnsi"/>
          <w:sz w:val="20"/>
          <w:szCs w:val="20"/>
        </w:rPr>
        <w:t xml:space="preserve"> (</w:t>
      </w:r>
      <w:r w:rsidR="003F19FF">
        <w:rPr>
          <w:rFonts w:ascii="Calibri" w:hAnsi="Calibri" w:cs="Calibri"/>
          <w:sz w:val="20"/>
          <w:szCs w:val="20"/>
          <w:lang w:eastAsia="sk-SK"/>
        </w:rPr>
        <w:t>dodávka tepla</w:t>
      </w:r>
      <w:r w:rsidR="00CF2EBE">
        <w:rPr>
          <w:rFonts w:ascii="Calibri" w:hAnsi="Calibri" w:cs="Calibri"/>
          <w:sz w:val="20"/>
          <w:szCs w:val="20"/>
          <w:lang w:eastAsia="sk-SK"/>
        </w:rPr>
        <w:t xml:space="preserve"> pre vykurovanie a prípravu teplej úžitkovej vody</w:t>
      </w:r>
      <w:r w:rsidRPr="00A876BD">
        <w:rPr>
          <w:rFonts w:asciiTheme="minorHAnsi" w:hAnsiTheme="minorHAnsi"/>
          <w:sz w:val="20"/>
          <w:szCs w:val="20"/>
        </w:rPr>
        <w:t xml:space="preserve">) v súlade s týmito </w:t>
      </w:r>
      <w:r w:rsidR="004A5172">
        <w:rPr>
          <w:rFonts w:asciiTheme="minorHAnsi" w:hAnsiTheme="minorHAnsi"/>
          <w:sz w:val="20"/>
          <w:szCs w:val="20"/>
        </w:rPr>
        <w:t>SP</w:t>
      </w:r>
      <w:r w:rsidRPr="00A876BD">
        <w:rPr>
          <w:rFonts w:asciiTheme="minorHAnsi" w:hAnsiTheme="minorHAnsi"/>
          <w:sz w:val="20"/>
          <w:szCs w:val="20"/>
        </w:rPr>
        <w:t xml:space="preserve"> a ich prílohami. </w:t>
      </w:r>
    </w:p>
    <w:p w14:paraId="4983B8DC" w14:textId="77777777" w:rsidR="00A92BA1" w:rsidRPr="00A92BA1" w:rsidRDefault="00A92BA1" w:rsidP="00A92BA1">
      <w:pPr>
        <w:rPr>
          <w:rFonts w:asciiTheme="minorHAnsi" w:hAnsiTheme="minorHAnsi"/>
          <w:sz w:val="20"/>
          <w:szCs w:val="20"/>
        </w:rPr>
      </w:pPr>
    </w:p>
    <w:p w14:paraId="4443A925" w14:textId="2E97FD34"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D28CAB3" w14:textId="5545A21D"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w:t>
      </w:r>
      <w:r w:rsidR="004A5172">
        <w:rPr>
          <w:rFonts w:ascii="Calibri" w:hAnsi="Calibri" w:cs="Calibri"/>
          <w:sz w:val="20"/>
          <w:szCs w:val="20"/>
        </w:rPr>
        <w:t>SP</w:t>
      </w:r>
      <w:r>
        <w:rPr>
          <w:rFonts w:ascii="Calibri" w:hAnsi="Calibri" w:cs="Calibri"/>
          <w:sz w:val="20"/>
          <w:szCs w:val="20"/>
        </w:rPr>
        <w:t xml:space="preserve">. </w:t>
      </w:r>
    </w:p>
    <w:p w14:paraId="6E841AF3" w14:textId="77777777" w:rsidR="004C3817" w:rsidRDefault="004C3817" w:rsidP="004C3817">
      <w:pPr>
        <w:pStyle w:val="tl1"/>
        <w:tabs>
          <w:tab w:val="left" w:pos="567"/>
        </w:tabs>
        <w:rPr>
          <w:rFonts w:ascii="Calibri" w:hAnsi="Calibri" w:cs="Calibri"/>
          <w:sz w:val="20"/>
          <w:szCs w:val="20"/>
        </w:rPr>
      </w:pPr>
    </w:p>
    <w:p w14:paraId="16FD894C" w14:textId="69E0E9B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0F0CCDDB" w14:textId="77777777" w:rsidR="00E37148" w:rsidRDefault="00E37148" w:rsidP="00E37148">
      <w:pPr>
        <w:pStyle w:val="Odsekzoznamu"/>
        <w:rPr>
          <w:rFonts w:ascii="Calibri" w:hAnsi="Calibri" w:cs="Calibri"/>
          <w:sz w:val="20"/>
          <w:szCs w:val="20"/>
        </w:rPr>
      </w:pPr>
    </w:p>
    <w:p w14:paraId="04EE66E8" w14:textId="02F09E8C" w:rsidR="00251347" w:rsidRPr="00E37148" w:rsidRDefault="00251347" w:rsidP="00E37148">
      <w:pPr>
        <w:pStyle w:val="tl1"/>
        <w:numPr>
          <w:ilvl w:val="1"/>
          <w:numId w:val="8"/>
        </w:numPr>
        <w:tabs>
          <w:tab w:val="left" w:pos="567"/>
        </w:tabs>
        <w:ind w:left="0" w:firstLine="0"/>
        <w:rPr>
          <w:rFonts w:ascii="Calibri" w:hAnsi="Calibri" w:cs="Calibri"/>
          <w:sz w:val="20"/>
          <w:szCs w:val="20"/>
        </w:rPr>
      </w:pPr>
      <w:r w:rsidRPr="00E37148">
        <w:rPr>
          <w:rFonts w:asciiTheme="minorHAnsi" w:hAnsiTheme="minorHAnsi"/>
          <w:sz w:val="20"/>
          <w:szCs w:val="20"/>
        </w:rPr>
        <w:t>Predmet</w:t>
      </w:r>
      <w:r w:rsidR="00B51201" w:rsidRPr="00E37148">
        <w:rPr>
          <w:rFonts w:asciiTheme="minorHAnsi" w:hAnsiTheme="minorHAnsi"/>
          <w:sz w:val="20"/>
          <w:szCs w:val="20"/>
        </w:rPr>
        <w:t>om</w:t>
      </w:r>
      <w:r w:rsidRPr="00E37148">
        <w:rPr>
          <w:rFonts w:asciiTheme="minorHAnsi" w:hAnsiTheme="minorHAnsi"/>
          <w:sz w:val="20"/>
          <w:szCs w:val="20"/>
        </w:rPr>
        <w:t xml:space="preserve"> zákazky</w:t>
      </w:r>
      <w:r w:rsidR="00B51201" w:rsidRPr="00E37148">
        <w:rPr>
          <w:rFonts w:asciiTheme="minorHAnsi" w:hAnsiTheme="minorHAnsi"/>
          <w:sz w:val="20"/>
          <w:szCs w:val="20"/>
        </w:rPr>
        <w:t xml:space="preserve"> </w:t>
      </w:r>
      <w:r w:rsidR="00B51201" w:rsidRPr="00E37148">
        <w:rPr>
          <w:rFonts w:asciiTheme="minorHAnsi" w:hAnsiTheme="minorHAnsi" w:cstheme="minorHAnsi"/>
          <w:sz w:val="20"/>
          <w:szCs w:val="20"/>
        </w:rPr>
        <w:t xml:space="preserve">je poskytnutie služby, konkrétne ide o dodávku tepla pre vykurovanie a prípravu teplej úžitkovej vody (TÚV) pre organizáciu v zriaďovateľskej pôsobnosti Banskobystrického samosprávneho kraja. Dodávka tepla bude </w:t>
      </w:r>
      <w:r w:rsidR="00532DA2" w:rsidRPr="00E37148">
        <w:rPr>
          <w:rFonts w:asciiTheme="minorHAnsi" w:hAnsiTheme="minorHAnsi" w:cstheme="minorHAnsi"/>
          <w:sz w:val="20"/>
          <w:szCs w:val="20"/>
        </w:rPr>
        <w:t xml:space="preserve">konkrétne </w:t>
      </w:r>
      <w:r w:rsidR="00B51201" w:rsidRPr="00E37148">
        <w:rPr>
          <w:rFonts w:asciiTheme="minorHAnsi" w:hAnsiTheme="minorHAnsi" w:cstheme="minorHAnsi"/>
          <w:sz w:val="20"/>
          <w:szCs w:val="20"/>
        </w:rPr>
        <w:t xml:space="preserve">pre objekty Divadlo Jozefa Gregora Tajovského, Divadelná 1727/3, Zvolen a budova Ubytovne zapísaných na LV 2796. </w:t>
      </w:r>
      <w:r w:rsidR="00B51201" w:rsidRPr="00E37148">
        <w:rPr>
          <w:rFonts w:asciiTheme="minorHAnsi" w:hAnsiTheme="minorHAnsi" w:cstheme="minorHAnsi"/>
          <w:sz w:val="22"/>
          <w:szCs w:val="22"/>
        </w:rPr>
        <w:t>P</w:t>
      </w:r>
      <w:r w:rsidRPr="00E37148">
        <w:rPr>
          <w:rFonts w:asciiTheme="minorHAnsi" w:hAnsiTheme="minorHAnsi"/>
          <w:sz w:val="20"/>
          <w:szCs w:val="20"/>
        </w:rPr>
        <w:t xml:space="preserve">ozostáva zo súboru </w:t>
      </w:r>
      <w:r w:rsidR="00B26720" w:rsidRPr="00E37148">
        <w:rPr>
          <w:rFonts w:asciiTheme="minorHAnsi" w:hAnsiTheme="minorHAnsi"/>
          <w:sz w:val="20"/>
          <w:szCs w:val="20"/>
        </w:rPr>
        <w:t>služieb</w:t>
      </w:r>
      <w:r w:rsidRPr="00E37148">
        <w:rPr>
          <w:rFonts w:asciiTheme="minorHAnsi" w:hAnsiTheme="minorHAnsi"/>
          <w:sz w:val="20"/>
          <w:szCs w:val="20"/>
        </w:rPr>
        <w:t xml:space="preserve">, ktoré medzi sebou súvisia, dopĺňajú sa, ovplyvňujú sa a vzájomne na seba nadväzujú. </w:t>
      </w:r>
      <w:r w:rsidR="006D17F7" w:rsidRPr="00E37148">
        <w:rPr>
          <w:rFonts w:asciiTheme="minorHAnsi" w:hAnsiTheme="minorHAnsi"/>
          <w:sz w:val="20"/>
          <w:szCs w:val="20"/>
        </w:rPr>
        <w:t xml:space="preserve">Dodávka tepla je realizovaná z jedného odberného miesta, ktorým </w:t>
      </w:r>
      <w:r w:rsidR="006D17F7" w:rsidRPr="00E37148">
        <w:rPr>
          <w:rFonts w:ascii="Calibri" w:hAnsi="Calibri" w:cs="Calibri"/>
          <w:bCs/>
          <w:sz w:val="20"/>
          <w:szCs w:val="20"/>
        </w:rPr>
        <w:t>je kompaktná odovzdávacia stanica tepla (ďalej len „</w:t>
      </w:r>
      <w:r w:rsidR="006D17F7" w:rsidRPr="00E37148">
        <w:rPr>
          <w:rFonts w:ascii="Calibri" w:hAnsi="Calibri" w:cs="Calibri"/>
          <w:b/>
          <w:sz w:val="20"/>
          <w:szCs w:val="20"/>
        </w:rPr>
        <w:t>KOST</w:t>
      </w:r>
      <w:r w:rsidR="006D17F7" w:rsidRPr="00E37148">
        <w:rPr>
          <w:rFonts w:ascii="Calibri" w:hAnsi="Calibri" w:cs="Calibri"/>
          <w:bCs/>
          <w:sz w:val="20"/>
          <w:szCs w:val="20"/>
        </w:rPr>
        <w:t xml:space="preserve">“). </w:t>
      </w:r>
      <w:r w:rsidR="00B51201" w:rsidRPr="00E37148">
        <w:rPr>
          <w:rFonts w:asciiTheme="minorHAnsi" w:hAnsiTheme="minorHAnsi"/>
          <w:sz w:val="20"/>
          <w:szCs w:val="20"/>
        </w:rPr>
        <w:t xml:space="preserve">Bližšie informácie týkajúce sa opisu predmetu zákazky sú uvedené v súťažných podkladoch, predovšetkým v </w:t>
      </w:r>
      <w:r w:rsidR="00B51201" w:rsidRPr="00E37148">
        <w:rPr>
          <w:rFonts w:asciiTheme="minorHAnsi" w:hAnsiTheme="minorHAnsi" w:cstheme="minorHAnsi"/>
          <w:b/>
          <w:bCs/>
          <w:sz w:val="20"/>
          <w:szCs w:val="20"/>
        </w:rPr>
        <w:t>časti B. Opis predmetu zákazky</w:t>
      </w:r>
      <w:r w:rsidR="00B51201" w:rsidRPr="00E37148">
        <w:rPr>
          <w:rFonts w:asciiTheme="minorHAnsi" w:hAnsiTheme="minorHAnsi" w:cstheme="minorHAnsi"/>
          <w:sz w:val="20"/>
          <w:szCs w:val="20"/>
        </w:rPr>
        <w:t xml:space="preserve"> týchto SP (ďalej aj „SP“) a v prílohách týchto SP. </w:t>
      </w:r>
    </w:p>
    <w:p w14:paraId="48EE8CCD" w14:textId="77777777" w:rsidR="00251347" w:rsidRPr="003F19FF" w:rsidRDefault="00251347" w:rsidP="00251347">
      <w:pPr>
        <w:pStyle w:val="Odsekzoznamu"/>
        <w:tabs>
          <w:tab w:val="left" w:pos="567"/>
        </w:tabs>
        <w:ind w:left="0"/>
        <w:jc w:val="both"/>
        <w:rPr>
          <w:rFonts w:asciiTheme="minorHAnsi" w:hAnsiTheme="minorHAnsi"/>
          <w:sz w:val="20"/>
          <w:szCs w:val="20"/>
          <w:highlight w:val="yellow"/>
        </w:rPr>
      </w:pPr>
    </w:p>
    <w:p w14:paraId="029C68FF" w14:textId="3232FCC8" w:rsidR="00251347" w:rsidRPr="00A823E8" w:rsidRDefault="00251347" w:rsidP="00251347">
      <w:pPr>
        <w:pStyle w:val="Odsekzoznamu"/>
        <w:tabs>
          <w:tab w:val="left" w:pos="567"/>
        </w:tabs>
        <w:ind w:left="0"/>
        <w:jc w:val="both"/>
        <w:rPr>
          <w:rFonts w:asciiTheme="minorHAnsi" w:hAnsiTheme="minorHAnsi"/>
          <w:sz w:val="20"/>
          <w:szCs w:val="20"/>
        </w:rPr>
      </w:pPr>
      <w:r w:rsidRPr="00A823E8">
        <w:rPr>
          <w:rFonts w:asciiTheme="minorHAnsi" w:hAnsiTheme="minorHAnsi"/>
          <w:sz w:val="20"/>
          <w:szCs w:val="20"/>
        </w:rPr>
        <w:t xml:space="preserve">Z uvedených dôvodov bude verejný obstarávateľ </w:t>
      </w:r>
      <w:r w:rsidR="00347A13" w:rsidRPr="00A823E8">
        <w:rPr>
          <w:rFonts w:asciiTheme="minorHAnsi" w:hAnsiTheme="minorHAnsi"/>
          <w:sz w:val="20"/>
          <w:szCs w:val="20"/>
        </w:rPr>
        <w:t xml:space="preserve">predmetnú </w:t>
      </w:r>
      <w:r w:rsidR="00532DA2" w:rsidRPr="00A823E8">
        <w:rPr>
          <w:rFonts w:asciiTheme="minorHAnsi" w:hAnsiTheme="minorHAnsi"/>
          <w:sz w:val="20"/>
          <w:szCs w:val="20"/>
        </w:rPr>
        <w:t>službu</w:t>
      </w:r>
      <w:r w:rsidR="00347A13" w:rsidRPr="00A823E8">
        <w:rPr>
          <w:rFonts w:asciiTheme="minorHAnsi" w:hAnsiTheme="minorHAnsi"/>
          <w:sz w:val="20"/>
          <w:szCs w:val="20"/>
        </w:rPr>
        <w:t xml:space="preserve"> </w:t>
      </w:r>
      <w:r w:rsidRPr="00A823E8">
        <w:rPr>
          <w:rFonts w:asciiTheme="minorHAnsi" w:hAnsiTheme="minorHAnsi"/>
          <w:sz w:val="20"/>
          <w:szCs w:val="20"/>
        </w:rPr>
        <w:t>riešiť ako jed</w:t>
      </w:r>
      <w:r w:rsidR="002541F0" w:rsidRPr="00A823E8">
        <w:rPr>
          <w:rFonts w:asciiTheme="minorHAnsi" w:hAnsiTheme="minorHAnsi"/>
          <w:sz w:val="20"/>
          <w:szCs w:val="20"/>
        </w:rPr>
        <w:t>n</w:t>
      </w:r>
      <w:r w:rsidR="00532DA2" w:rsidRPr="00A823E8">
        <w:rPr>
          <w:rFonts w:asciiTheme="minorHAnsi" w:hAnsiTheme="minorHAnsi"/>
          <w:sz w:val="20"/>
          <w:szCs w:val="20"/>
        </w:rPr>
        <w:t>u</w:t>
      </w:r>
      <w:r w:rsidR="002541F0" w:rsidRPr="00A823E8">
        <w:rPr>
          <w:rFonts w:asciiTheme="minorHAnsi" w:hAnsiTheme="minorHAnsi"/>
          <w:sz w:val="20"/>
          <w:szCs w:val="20"/>
        </w:rPr>
        <w:t xml:space="preserve"> </w:t>
      </w:r>
      <w:r w:rsidR="00532DA2" w:rsidRPr="00A823E8">
        <w:rPr>
          <w:rFonts w:asciiTheme="minorHAnsi" w:hAnsiTheme="minorHAnsi"/>
          <w:sz w:val="20"/>
          <w:szCs w:val="20"/>
        </w:rPr>
        <w:t>dodávku</w:t>
      </w:r>
      <w:r w:rsidRPr="00A823E8">
        <w:rPr>
          <w:rFonts w:asciiTheme="minorHAnsi" w:hAnsiTheme="minorHAnsi"/>
          <w:sz w:val="20"/>
          <w:szCs w:val="20"/>
        </w:rPr>
        <w:t xml:space="preserve">, aby sa vzhľadom na charakter </w:t>
      </w:r>
      <w:r w:rsidR="00532DA2" w:rsidRPr="00A823E8">
        <w:rPr>
          <w:rFonts w:asciiTheme="minorHAnsi" w:hAnsiTheme="minorHAnsi"/>
          <w:sz w:val="20"/>
          <w:szCs w:val="20"/>
        </w:rPr>
        <w:t>dodania služby</w:t>
      </w:r>
      <w:r w:rsidRPr="00A823E8">
        <w:rPr>
          <w:rFonts w:asciiTheme="minorHAnsi" w:hAnsiTheme="minorHAnsi"/>
          <w:sz w:val="20"/>
          <w:szCs w:val="20"/>
        </w:rPr>
        <w:t xml:space="preserve">, eliminovalo riziko kolízie </w:t>
      </w:r>
      <w:r w:rsidR="003E2FCE">
        <w:rPr>
          <w:rFonts w:asciiTheme="minorHAnsi" w:hAnsiTheme="minorHAnsi"/>
          <w:sz w:val="20"/>
          <w:szCs w:val="20"/>
        </w:rPr>
        <w:t>dodávateľov</w:t>
      </w:r>
      <w:r w:rsidRPr="00A823E8">
        <w:rPr>
          <w:rFonts w:asciiTheme="minorHAnsi" w:hAnsiTheme="minorHAnsi"/>
          <w:sz w:val="20"/>
          <w:szCs w:val="20"/>
        </w:rPr>
        <w:t xml:space="preserve">. Vzhľadom na vyššie uvedené skutočnosti nie je možné, resp. vhodné predmet zákazky rozdeliť na jednotlivé časti, pretože jeho prípadným rozdelením na akékoľvek časti by došlo k výraznému sťaženiu, až k zmareniu možnosti úspešnej a plynulej </w:t>
      </w:r>
      <w:r w:rsidR="008101F1" w:rsidRPr="00A823E8">
        <w:rPr>
          <w:rFonts w:asciiTheme="minorHAnsi" w:hAnsiTheme="minorHAnsi"/>
          <w:sz w:val="20"/>
          <w:szCs w:val="20"/>
        </w:rPr>
        <w:t>dodávke tepla a prípravu teplej</w:t>
      </w:r>
      <w:r w:rsidR="00623BDA">
        <w:rPr>
          <w:rFonts w:asciiTheme="minorHAnsi" w:hAnsiTheme="minorHAnsi"/>
          <w:sz w:val="20"/>
          <w:szCs w:val="20"/>
        </w:rPr>
        <w:t xml:space="preserve"> úžitkovej</w:t>
      </w:r>
      <w:r w:rsidR="008101F1" w:rsidRPr="00A823E8">
        <w:rPr>
          <w:rFonts w:asciiTheme="minorHAnsi" w:hAnsiTheme="minorHAnsi"/>
          <w:sz w:val="20"/>
          <w:szCs w:val="20"/>
        </w:rPr>
        <w:t xml:space="preserve"> vody</w:t>
      </w:r>
      <w:r w:rsidR="00623BDA">
        <w:rPr>
          <w:rFonts w:asciiTheme="minorHAnsi" w:hAnsiTheme="minorHAnsi"/>
          <w:sz w:val="20"/>
          <w:szCs w:val="20"/>
        </w:rPr>
        <w:t xml:space="preserve"> (TÚV)</w:t>
      </w:r>
      <w:r w:rsidRPr="00A823E8">
        <w:rPr>
          <w:rFonts w:asciiTheme="minorHAnsi" w:hAnsiTheme="minorHAnsi"/>
          <w:sz w:val="20"/>
          <w:szCs w:val="20"/>
        </w:rPr>
        <w:t xml:space="preserve">. </w:t>
      </w:r>
    </w:p>
    <w:p w14:paraId="4574ADEB" w14:textId="77777777" w:rsidR="00251347" w:rsidRPr="00A823E8" w:rsidRDefault="00251347" w:rsidP="00251347">
      <w:pPr>
        <w:pStyle w:val="Textkomentra"/>
        <w:jc w:val="both"/>
        <w:rPr>
          <w:rFonts w:asciiTheme="minorHAnsi" w:hAnsiTheme="minorHAnsi"/>
        </w:rPr>
      </w:pPr>
    </w:p>
    <w:p w14:paraId="2840DB74" w14:textId="0C2E7AB1" w:rsidR="00251347" w:rsidRPr="00A823E8" w:rsidRDefault="00251347" w:rsidP="00251347">
      <w:pPr>
        <w:pStyle w:val="Textkomentra"/>
        <w:jc w:val="both"/>
        <w:rPr>
          <w:rFonts w:asciiTheme="minorHAnsi" w:hAnsiTheme="minorHAnsi"/>
          <w:lang w:val="sk-SK"/>
        </w:rPr>
      </w:pPr>
      <w:r w:rsidRPr="00A823E8">
        <w:rPr>
          <w:rFonts w:asciiTheme="minorHAnsi" w:hAnsiTheme="minorHAnsi"/>
        </w:rPr>
        <w:t xml:space="preserve">Na základe </w:t>
      </w:r>
      <w:r w:rsidRPr="00A823E8">
        <w:rPr>
          <w:rFonts w:asciiTheme="minorHAnsi" w:hAnsiTheme="minorHAnsi"/>
          <w:lang w:val="sk-SK"/>
        </w:rPr>
        <w:t xml:space="preserve">vyššie </w:t>
      </w:r>
      <w:r w:rsidRPr="00A823E8">
        <w:rPr>
          <w:rFonts w:asciiTheme="minorHAnsi" w:hAnsiTheme="minorHAnsi"/>
        </w:rPr>
        <w:t>uvedeného</w:t>
      </w:r>
      <w:r w:rsidRPr="00A823E8">
        <w:rPr>
          <w:rFonts w:asciiTheme="minorHAnsi" w:hAnsiTheme="minorHAnsi"/>
          <w:lang w:val="sk-SK"/>
        </w:rPr>
        <w:t>,</w:t>
      </w:r>
      <w:r w:rsidRPr="00A823E8">
        <w:rPr>
          <w:rFonts w:asciiTheme="minorHAnsi" w:hAnsiTheme="minorHAnsi"/>
        </w:rPr>
        <w:t xml:space="preserve"> verejný obstarávateľ nepovažuje za vhodné deliť predmet tejto zákazky</w:t>
      </w:r>
      <w:r w:rsidRPr="00A823E8">
        <w:rPr>
          <w:rFonts w:asciiTheme="minorHAnsi" w:hAnsiTheme="minorHAnsi"/>
          <w:lang w:val="sk-SK"/>
        </w:rPr>
        <w:t xml:space="preserve">, </w:t>
      </w:r>
      <w:r w:rsidRPr="00A823E8">
        <w:rPr>
          <w:rFonts w:asciiTheme="minorHAnsi" w:hAnsiTheme="minorHAnsi"/>
        </w:rPr>
        <w:t>keďže je potrebné zabezpečiť komplexn</w:t>
      </w:r>
      <w:r w:rsidR="008101F1" w:rsidRPr="00A823E8">
        <w:rPr>
          <w:rFonts w:asciiTheme="minorHAnsi" w:hAnsiTheme="minorHAnsi"/>
          <w:lang w:val="sk-SK"/>
        </w:rPr>
        <w:t>é</w:t>
      </w:r>
      <w:r w:rsidRPr="00A823E8">
        <w:rPr>
          <w:rFonts w:asciiTheme="minorHAnsi" w:hAnsiTheme="minorHAnsi"/>
        </w:rPr>
        <w:t xml:space="preserve"> a v mnohých ohľadoch vzájomne neoddeliteľn</w:t>
      </w:r>
      <w:r w:rsidR="008101F1" w:rsidRPr="00A823E8">
        <w:rPr>
          <w:rFonts w:asciiTheme="minorHAnsi" w:hAnsiTheme="minorHAnsi"/>
          <w:lang w:val="sk-SK"/>
        </w:rPr>
        <w:t>é</w:t>
      </w:r>
      <w:r w:rsidRPr="00A823E8">
        <w:rPr>
          <w:rFonts w:asciiTheme="minorHAnsi" w:hAnsiTheme="minorHAnsi"/>
        </w:rPr>
        <w:t xml:space="preserve"> </w:t>
      </w:r>
      <w:r w:rsidR="008101F1" w:rsidRPr="00A823E8">
        <w:rPr>
          <w:rFonts w:asciiTheme="minorHAnsi" w:hAnsiTheme="minorHAnsi"/>
          <w:lang w:val="sk-SK"/>
        </w:rPr>
        <w:t>poskytnutie služby (dodanie tepla pre vykurovanie a prípravu teplej úžitkovej vody) pre Divadlo J. G. Tajovského vo Zvolene</w:t>
      </w:r>
      <w:r w:rsidRPr="00A823E8">
        <w:rPr>
          <w:rFonts w:asciiTheme="minorHAnsi" w:hAnsiTheme="minorHAnsi"/>
        </w:rPr>
        <w:t xml:space="preserve">. Okrem iných možných rizík, nerozdelenie predmetu zákazky na časti eliminuje riziko pochybností pri určení zodpovednosti konkrétneho </w:t>
      </w:r>
      <w:r w:rsidR="008101F1" w:rsidRPr="00A823E8">
        <w:rPr>
          <w:rFonts w:asciiTheme="minorHAnsi" w:hAnsiTheme="minorHAnsi"/>
          <w:lang w:val="sk-SK"/>
        </w:rPr>
        <w:t>poskytovateľa služby</w:t>
      </w:r>
      <w:r w:rsidRPr="00A823E8">
        <w:rPr>
          <w:rFonts w:asciiTheme="minorHAnsi" w:hAnsiTheme="minorHAnsi"/>
        </w:rPr>
        <w:t xml:space="preserve"> pri škodovej udalosti.</w:t>
      </w:r>
    </w:p>
    <w:p w14:paraId="1DA54325" w14:textId="77777777" w:rsidR="00251347" w:rsidRPr="003F19FF" w:rsidRDefault="00251347" w:rsidP="00251347">
      <w:pPr>
        <w:pStyle w:val="Odsekzoznamu"/>
        <w:tabs>
          <w:tab w:val="left" w:pos="567"/>
        </w:tabs>
        <w:ind w:left="0"/>
        <w:jc w:val="both"/>
        <w:rPr>
          <w:rFonts w:asciiTheme="minorHAnsi" w:hAnsiTheme="minorHAnsi"/>
          <w:sz w:val="20"/>
          <w:szCs w:val="20"/>
          <w:highlight w:val="yellow"/>
        </w:rPr>
      </w:pPr>
    </w:p>
    <w:p w14:paraId="680DB157" w14:textId="77777777" w:rsidR="00251347" w:rsidRPr="00623BDA" w:rsidRDefault="00251347" w:rsidP="00251347">
      <w:pPr>
        <w:pStyle w:val="Odsekzoznamu"/>
        <w:tabs>
          <w:tab w:val="left" w:pos="567"/>
        </w:tabs>
        <w:ind w:left="0"/>
        <w:jc w:val="both"/>
        <w:rPr>
          <w:rFonts w:asciiTheme="minorHAnsi" w:hAnsiTheme="minorHAnsi"/>
          <w:sz w:val="20"/>
          <w:szCs w:val="20"/>
        </w:rPr>
      </w:pPr>
      <w:r w:rsidRPr="00623BDA">
        <w:rPr>
          <w:rFonts w:asciiTheme="minorHAnsi" w:hAnsiTheme="minorHAnsi"/>
          <w:sz w:val="20"/>
          <w:szCs w:val="20"/>
        </w:rPr>
        <w:t>Vo výkladovom stanovisku ÚVO č. 2/2018 sa uvádza, že (cit.) „</w:t>
      </w:r>
      <w:r w:rsidRPr="00623BDA">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623BDA">
        <w:rPr>
          <w:rFonts w:asciiTheme="minorHAnsi" w:hAnsiTheme="minorHAnsi"/>
          <w:sz w:val="20"/>
          <w:szCs w:val="20"/>
        </w:rPr>
        <w:t>.“</w:t>
      </w:r>
    </w:p>
    <w:p w14:paraId="70593AB5" w14:textId="77777777" w:rsidR="00251347" w:rsidRPr="00A823E8" w:rsidRDefault="00251347" w:rsidP="00251347">
      <w:pPr>
        <w:pStyle w:val="Odsekzoznamu"/>
        <w:tabs>
          <w:tab w:val="left" w:pos="567"/>
        </w:tabs>
        <w:ind w:left="0"/>
        <w:jc w:val="both"/>
        <w:rPr>
          <w:rFonts w:asciiTheme="minorHAnsi" w:hAnsiTheme="minorHAnsi"/>
          <w:sz w:val="20"/>
          <w:szCs w:val="20"/>
        </w:rPr>
      </w:pPr>
    </w:p>
    <w:p w14:paraId="2A2E255F" w14:textId="77777777" w:rsidR="00251347" w:rsidRPr="00A823E8" w:rsidRDefault="00251347" w:rsidP="00251347">
      <w:pPr>
        <w:pStyle w:val="Odsekzoznamu"/>
        <w:tabs>
          <w:tab w:val="left" w:pos="567"/>
        </w:tabs>
        <w:ind w:left="0"/>
        <w:jc w:val="both"/>
        <w:rPr>
          <w:rFonts w:asciiTheme="minorHAnsi" w:hAnsiTheme="minorHAnsi"/>
          <w:sz w:val="20"/>
          <w:szCs w:val="20"/>
        </w:rPr>
      </w:pPr>
      <w:r w:rsidRPr="00A823E8">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75C6B7A" w14:textId="77777777" w:rsidR="00251347" w:rsidRPr="00A823E8" w:rsidRDefault="00251347" w:rsidP="00251347">
      <w:pPr>
        <w:pStyle w:val="Odsekzoznamu"/>
        <w:tabs>
          <w:tab w:val="left" w:pos="567"/>
        </w:tabs>
        <w:ind w:left="0"/>
        <w:jc w:val="both"/>
        <w:rPr>
          <w:rFonts w:asciiTheme="minorHAnsi" w:hAnsiTheme="minorHAnsi"/>
          <w:sz w:val="20"/>
          <w:szCs w:val="20"/>
        </w:rPr>
      </w:pPr>
    </w:p>
    <w:p w14:paraId="3F94097A" w14:textId="5977A6F2" w:rsidR="00251347" w:rsidRPr="00AC288C" w:rsidRDefault="00251347" w:rsidP="00A65C28">
      <w:pPr>
        <w:pStyle w:val="Odsekzoznamu"/>
        <w:numPr>
          <w:ilvl w:val="0"/>
          <w:numId w:val="26"/>
        </w:numPr>
        <w:tabs>
          <w:tab w:val="left" w:pos="567"/>
        </w:tabs>
        <w:ind w:left="567" w:hanging="207"/>
        <w:jc w:val="both"/>
        <w:rPr>
          <w:rFonts w:asciiTheme="minorHAnsi" w:hAnsiTheme="minorHAnsi"/>
          <w:sz w:val="20"/>
          <w:szCs w:val="20"/>
        </w:rPr>
      </w:pPr>
      <w:r w:rsidRPr="00AC288C">
        <w:rPr>
          <w:rFonts w:asciiTheme="minorHAnsi" w:hAnsiTheme="minorHAnsi"/>
          <w:sz w:val="20"/>
          <w:szCs w:val="20"/>
        </w:rPr>
        <w:t xml:space="preserve">rozdelenie zákazky na časti by pri </w:t>
      </w:r>
      <w:r w:rsidR="00A823E8" w:rsidRPr="00AC288C">
        <w:rPr>
          <w:rFonts w:asciiTheme="minorHAnsi" w:hAnsiTheme="minorHAnsi"/>
          <w:sz w:val="20"/>
          <w:szCs w:val="20"/>
        </w:rPr>
        <w:t>poskytovaní služby</w:t>
      </w:r>
      <w:r w:rsidRPr="00AC288C">
        <w:rPr>
          <w:rFonts w:asciiTheme="minorHAnsi" w:hAnsiTheme="minorHAnsi"/>
          <w:sz w:val="20"/>
          <w:szCs w:val="20"/>
        </w:rPr>
        <w:t xml:space="preserve"> spôsobovalo časové, personálne, organizačné a právne prekážky, ktoré by sťažovali </w:t>
      </w:r>
      <w:r w:rsidR="00A823E8" w:rsidRPr="00AC288C">
        <w:rPr>
          <w:rFonts w:asciiTheme="minorHAnsi" w:hAnsiTheme="minorHAnsi"/>
          <w:sz w:val="20"/>
          <w:szCs w:val="20"/>
        </w:rPr>
        <w:t>poskytnutie služby</w:t>
      </w:r>
      <w:r w:rsidRPr="00AC288C">
        <w:rPr>
          <w:rFonts w:asciiTheme="minorHAnsi" w:hAnsiTheme="minorHAnsi"/>
          <w:sz w:val="20"/>
          <w:szCs w:val="20"/>
        </w:rPr>
        <w:t>;</w:t>
      </w:r>
    </w:p>
    <w:p w14:paraId="2D3C6536" w14:textId="77777777" w:rsidR="00251347" w:rsidRPr="00AC288C" w:rsidRDefault="00251347" w:rsidP="00251347">
      <w:pPr>
        <w:pStyle w:val="Odsekzoznamu"/>
        <w:tabs>
          <w:tab w:val="left" w:pos="567"/>
        </w:tabs>
        <w:ind w:left="567"/>
        <w:jc w:val="both"/>
        <w:rPr>
          <w:rFonts w:asciiTheme="minorHAnsi" w:hAnsiTheme="minorHAnsi"/>
          <w:sz w:val="20"/>
          <w:szCs w:val="20"/>
        </w:rPr>
      </w:pPr>
    </w:p>
    <w:p w14:paraId="0103A4EF" w14:textId="4CFF6360" w:rsidR="00251347" w:rsidRPr="00AC288C" w:rsidRDefault="00251347" w:rsidP="00A65C28">
      <w:pPr>
        <w:pStyle w:val="Odsekzoznamu"/>
        <w:numPr>
          <w:ilvl w:val="0"/>
          <w:numId w:val="26"/>
        </w:numPr>
        <w:tabs>
          <w:tab w:val="left" w:pos="567"/>
        </w:tabs>
        <w:ind w:left="567" w:hanging="283"/>
        <w:jc w:val="both"/>
        <w:rPr>
          <w:rFonts w:asciiTheme="minorHAnsi" w:hAnsiTheme="minorHAnsi"/>
          <w:sz w:val="20"/>
          <w:szCs w:val="20"/>
        </w:rPr>
      </w:pPr>
      <w:r w:rsidRPr="00AC288C">
        <w:rPr>
          <w:rFonts w:asciiTheme="minorHAnsi" w:hAnsiTheme="minorHAnsi"/>
          <w:sz w:val="20"/>
          <w:szCs w:val="20"/>
        </w:rPr>
        <w:t>rozdelením zákazky by sa oslabila pozícia verejného obstarávateľa z hľadiska držania záruky a z hľadiska praktickej možnosti vymáhania zodpovednosti u </w:t>
      </w:r>
      <w:r w:rsidR="00AC288C" w:rsidRPr="00AC288C">
        <w:rPr>
          <w:rFonts w:asciiTheme="minorHAnsi" w:hAnsiTheme="minorHAnsi"/>
          <w:sz w:val="20"/>
          <w:szCs w:val="20"/>
        </w:rPr>
        <w:t>dodávateľov</w:t>
      </w:r>
      <w:r w:rsidRPr="00AC288C">
        <w:rPr>
          <w:rFonts w:asciiTheme="minorHAnsi" w:hAnsiTheme="minorHAnsi"/>
          <w:sz w:val="20"/>
          <w:szCs w:val="20"/>
        </w:rPr>
        <w:t>.</w:t>
      </w:r>
    </w:p>
    <w:p w14:paraId="03DB0FE9" w14:textId="77777777" w:rsidR="00251347" w:rsidRPr="00A823E8" w:rsidRDefault="00251347" w:rsidP="00251347">
      <w:pPr>
        <w:tabs>
          <w:tab w:val="left" w:pos="567"/>
        </w:tabs>
        <w:jc w:val="both"/>
        <w:rPr>
          <w:rFonts w:asciiTheme="minorHAnsi" w:hAnsiTheme="minorHAnsi"/>
          <w:sz w:val="20"/>
          <w:szCs w:val="20"/>
        </w:rPr>
      </w:pPr>
    </w:p>
    <w:p w14:paraId="05FE2222" w14:textId="41918888" w:rsidR="00251347" w:rsidRPr="002C2305" w:rsidRDefault="00251347" w:rsidP="00251347">
      <w:pPr>
        <w:jc w:val="both"/>
        <w:rPr>
          <w:rFonts w:asciiTheme="minorHAnsi" w:hAnsiTheme="minorHAnsi"/>
          <w:sz w:val="20"/>
          <w:szCs w:val="20"/>
        </w:rPr>
      </w:pPr>
      <w:r w:rsidRPr="00A823E8">
        <w:rPr>
          <w:rFonts w:asciiTheme="minorHAnsi" w:hAnsiTheme="minorHAnsi"/>
          <w:sz w:val="20"/>
          <w:szCs w:val="20"/>
        </w:rPr>
        <w:t xml:space="preserve">Z vyššie uvedených dôvodov verejný obstarávateľ ako osoba podľa § 7 ods. 1 písm. </w:t>
      </w:r>
      <w:r w:rsidR="00623BDA">
        <w:rPr>
          <w:rFonts w:asciiTheme="minorHAnsi" w:hAnsiTheme="minorHAnsi"/>
          <w:sz w:val="20"/>
          <w:szCs w:val="20"/>
        </w:rPr>
        <w:t>d</w:t>
      </w:r>
      <w:r w:rsidRPr="00A823E8">
        <w:rPr>
          <w:rFonts w:asciiTheme="minorHAnsi" w:hAnsiTheme="minorHAnsi"/>
          <w:sz w:val="20"/>
          <w:szCs w:val="20"/>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D7003C">
        <w:rPr>
          <w:rFonts w:asciiTheme="minorHAnsi" w:hAnsiTheme="minorHAnsi"/>
          <w:sz w:val="20"/>
          <w:szCs w:val="20"/>
        </w:rPr>
        <w:t>dodávateľov/nájomcov</w:t>
      </w:r>
      <w:r w:rsidRPr="00A823E8">
        <w:rPr>
          <w:rFonts w:asciiTheme="minorHAnsi" w:hAnsiTheme="minorHAnsi"/>
          <w:sz w:val="20"/>
          <w:szCs w:val="20"/>
        </w:rPr>
        <w:t xml:space="preserve">, tak potreba koordinácie </w:t>
      </w:r>
      <w:r w:rsidR="00D7003C">
        <w:rPr>
          <w:rFonts w:asciiTheme="minorHAnsi" w:hAnsiTheme="minorHAnsi"/>
          <w:sz w:val="20"/>
          <w:szCs w:val="20"/>
        </w:rPr>
        <w:t>dodávateľov</w:t>
      </w:r>
      <w:r w:rsidRPr="00A823E8">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477AB87"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0" w:name="_Hlk83370870"/>
      <w:bookmarkStart w:id="11" w:name="_Hlk101642535"/>
      <w:r w:rsidRPr="00377ADB">
        <w:rPr>
          <w:rFonts w:ascii="Calibri" w:hAnsi="Calibri" w:cs="Calibri"/>
          <w:b/>
          <w:bCs/>
          <w:sz w:val="20"/>
          <w:szCs w:val="20"/>
        </w:rPr>
        <w:t xml:space="preserve">MIESTO, TERMÍN </w:t>
      </w:r>
      <w:r w:rsidR="009540F1">
        <w:rPr>
          <w:rFonts w:ascii="Calibri" w:hAnsi="Calibri" w:cs="Calibri"/>
          <w:b/>
          <w:bCs/>
          <w:sz w:val="20"/>
          <w:szCs w:val="20"/>
        </w:rPr>
        <w:t>POSKYTNUTIA SLUŽBY</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C51B7DC" w14:textId="73DC18FE" w:rsidR="00674E21" w:rsidRPr="00674E21" w:rsidRDefault="00674E21" w:rsidP="00674E21">
      <w:pPr>
        <w:pStyle w:val="Odsekzoznamu"/>
        <w:numPr>
          <w:ilvl w:val="1"/>
          <w:numId w:val="18"/>
        </w:numPr>
        <w:tabs>
          <w:tab w:val="left" w:pos="567"/>
        </w:tabs>
        <w:ind w:left="0" w:firstLine="0"/>
        <w:jc w:val="both"/>
        <w:rPr>
          <w:rFonts w:asciiTheme="minorHAnsi" w:hAnsiTheme="minorHAnsi" w:cs="Calibri"/>
          <w:sz w:val="20"/>
          <w:szCs w:val="20"/>
        </w:rPr>
      </w:pPr>
      <w:r w:rsidRPr="00674E21">
        <w:rPr>
          <w:rFonts w:asciiTheme="minorHAnsi" w:hAnsiTheme="minorHAnsi" w:cs="Calibri"/>
          <w:sz w:val="20"/>
          <w:szCs w:val="20"/>
        </w:rPr>
        <w:t xml:space="preserve">Miestom </w:t>
      </w:r>
      <w:r w:rsidR="00A823E8">
        <w:rPr>
          <w:rFonts w:asciiTheme="minorHAnsi" w:hAnsiTheme="minorHAnsi" w:cs="Calibri"/>
          <w:sz w:val="20"/>
          <w:szCs w:val="20"/>
        </w:rPr>
        <w:t>poskytovania predmetu zákazky je sídlo verejného obstarávateľa uvedené v bode 1.1 tejto časti súťažných podkladov</w:t>
      </w:r>
      <w:r w:rsidRPr="00674E21">
        <w:rPr>
          <w:rFonts w:asciiTheme="minorHAnsi" w:hAnsiTheme="minorHAnsi" w:cs="Calibri"/>
          <w:sz w:val="20"/>
          <w:szCs w:val="20"/>
        </w:rPr>
        <w:t>.</w:t>
      </w:r>
    </w:p>
    <w:bookmarkEnd w:id="10"/>
    <w:p w14:paraId="419A7C16" w14:textId="4351CB7B" w:rsidR="00E5007A" w:rsidRPr="0058664A" w:rsidRDefault="00E5007A" w:rsidP="00690D62">
      <w:pPr>
        <w:pStyle w:val="Odsekzoznamu"/>
        <w:tabs>
          <w:tab w:val="left" w:pos="567"/>
        </w:tabs>
        <w:ind w:left="0"/>
        <w:jc w:val="both"/>
        <w:rPr>
          <w:rFonts w:asciiTheme="minorHAnsi" w:hAnsiTheme="minorHAnsi" w:cs="Calibri"/>
          <w:sz w:val="20"/>
          <w:szCs w:val="20"/>
        </w:rPr>
      </w:pPr>
    </w:p>
    <w:p w14:paraId="5E971CDA" w14:textId="4BA475D8" w:rsidR="00E5007A" w:rsidRDefault="00E5007A" w:rsidP="00A65C28">
      <w:pPr>
        <w:pStyle w:val="Odsekzoznamu"/>
        <w:numPr>
          <w:ilvl w:val="1"/>
          <w:numId w:val="18"/>
        </w:numPr>
        <w:tabs>
          <w:tab w:val="left" w:pos="567"/>
        </w:tabs>
        <w:ind w:left="0" w:firstLine="0"/>
        <w:jc w:val="both"/>
        <w:rPr>
          <w:rFonts w:asciiTheme="minorHAnsi" w:hAnsiTheme="minorHAnsi" w:cs="Calibri"/>
          <w:sz w:val="20"/>
          <w:szCs w:val="20"/>
        </w:rPr>
      </w:pPr>
      <w:r w:rsidRPr="00B82C99">
        <w:rPr>
          <w:rFonts w:asciiTheme="minorHAnsi" w:hAnsiTheme="minorHAnsi" w:cs="Calibri"/>
          <w:sz w:val="20"/>
          <w:szCs w:val="20"/>
        </w:rPr>
        <w:t xml:space="preserve">Predmet zákazky bude </w:t>
      </w:r>
      <w:r w:rsidR="00A823E8" w:rsidRPr="00B82C99">
        <w:rPr>
          <w:rFonts w:asciiTheme="minorHAnsi" w:hAnsiTheme="minorHAnsi" w:cs="Calibri"/>
          <w:sz w:val="20"/>
          <w:szCs w:val="20"/>
        </w:rPr>
        <w:t>poskytovaný</w:t>
      </w:r>
      <w:r w:rsidRPr="00B82C99">
        <w:rPr>
          <w:rFonts w:asciiTheme="minorHAnsi" w:hAnsiTheme="minorHAnsi" w:cs="Calibri"/>
          <w:sz w:val="20"/>
          <w:szCs w:val="20"/>
        </w:rPr>
        <w:t xml:space="preserve"> v čase a spôsobom </w:t>
      </w:r>
      <w:r w:rsidR="00EB3C01" w:rsidRPr="00B82C99">
        <w:rPr>
          <w:rFonts w:asciiTheme="minorHAnsi" w:hAnsiTheme="minorHAnsi" w:cs="Calibri"/>
          <w:sz w:val="20"/>
          <w:szCs w:val="20"/>
        </w:rPr>
        <w:t xml:space="preserve">v zmysle obchodných podmienok </w:t>
      </w:r>
      <w:r w:rsidRPr="00B82C99">
        <w:rPr>
          <w:rFonts w:asciiTheme="minorHAnsi" w:hAnsiTheme="minorHAnsi" w:cs="Calibri"/>
          <w:sz w:val="20"/>
          <w:szCs w:val="20"/>
        </w:rPr>
        <w:t xml:space="preserve">uvedených </w:t>
      </w:r>
      <w:r w:rsidR="00002A6C" w:rsidRPr="00B82C99">
        <w:rPr>
          <w:rFonts w:asciiTheme="minorHAnsi" w:hAnsiTheme="minorHAnsi" w:cs="Calibri"/>
          <w:sz w:val="20"/>
          <w:szCs w:val="20"/>
        </w:rPr>
        <w:t>v</w:t>
      </w:r>
      <w:r w:rsidR="00B31557" w:rsidRPr="00B82C99">
        <w:rPr>
          <w:rFonts w:asciiTheme="minorHAnsi" w:hAnsiTheme="minorHAnsi" w:cs="Calibri"/>
          <w:sz w:val="20"/>
          <w:szCs w:val="20"/>
        </w:rPr>
        <w:t xml:space="preserve"> </w:t>
      </w:r>
      <w:r w:rsidR="00D7003C">
        <w:rPr>
          <w:rFonts w:asciiTheme="minorHAnsi" w:hAnsiTheme="minorHAnsi" w:cs="Calibri"/>
          <w:sz w:val="20"/>
          <w:szCs w:val="20"/>
        </w:rPr>
        <w:t>Zmluvách</w:t>
      </w:r>
      <w:r w:rsidR="00B31557" w:rsidRPr="00B82C99">
        <w:rPr>
          <w:rFonts w:asciiTheme="minorHAnsi" w:hAnsiTheme="minorHAnsi" w:cs="Calibri"/>
          <w:sz w:val="20"/>
          <w:szCs w:val="20"/>
        </w:rPr>
        <w:t xml:space="preserve"> (Príloha č. 1 </w:t>
      </w:r>
      <w:r w:rsidR="00D7003C">
        <w:rPr>
          <w:rFonts w:asciiTheme="minorHAnsi" w:hAnsiTheme="minorHAnsi" w:cs="Calibri"/>
          <w:sz w:val="20"/>
          <w:szCs w:val="20"/>
        </w:rPr>
        <w:t xml:space="preserve">a Príloha č. 2 </w:t>
      </w:r>
      <w:r w:rsidR="00B31557" w:rsidRPr="00B82C99">
        <w:rPr>
          <w:rFonts w:asciiTheme="minorHAnsi" w:hAnsiTheme="minorHAnsi" w:cs="Calibri"/>
          <w:sz w:val="20"/>
          <w:szCs w:val="20"/>
        </w:rPr>
        <w:t>týchto SP)</w:t>
      </w:r>
      <w:r w:rsidR="00867683">
        <w:rPr>
          <w:rFonts w:asciiTheme="minorHAnsi" w:hAnsiTheme="minorHAnsi" w:cs="Calibri"/>
          <w:sz w:val="20"/>
          <w:szCs w:val="20"/>
        </w:rPr>
        <w:t xml:space="preserve"> </w:t>
      </w:r>
      <w:r w:rsidR="00FB6A43" w:rsidRPr="00B82C99">
        <w:rPr>
          <w:rFonts w:asciiTheme="minorHAnsi" w:hAnsiTheme="minorHAnsi" w:cs="Calibri"/>
          <w:sz w:val="20"/>
          <w:szCs w:val="20"/>
        </w:rPr>
        <w:t xml:space="preserve">odo dňa </w:t>
      </w:r>
      <w:r w:rsidR="00A823E8" w:rsidRPr="00B82C99">
        <w:rPr>
          <w:rFonts w:asciiTheme="minorHAnsi" w:hAnsiTheme="minorHAnsi" w:cs="Calibri"/>
          <w:sz w:val="20"/>
          <w:szCs w:val="20"/>
        </w:rPr>
        <w:t>nadobudnutia účinnosti Zml</w:t>
      </w:r>
      <w:r w:rsidR="00D7003C">
        <w:rPr>
          <w:rFonts w:asciiTheme="minorHAnsi" w:hAnsiTheme="minorHAnsi" w:cs="Calibri"/>
          <w:sz w:val="20"/>
          <w:szCs w:val="20"/>
        </w:rPr>
        <w:t>úv</w:t>
      </w:r>
      <w:r w:rsidRPr="00B82C99">
        <w:rPr>
          <w:rFonts w:asciiTheme="minorHAnsi" w:hAnsiTheme="minorHAnsi" w:cs="Calibri"/>
          <w:sz w:val="20"/>
          <w:szCs w:val="20"/>
        </w:rPr>
        <w:t>.</w:t>
      </w:r>
    </w:p>
    <w:p w14:paraId="14396402" w14:textId="77777777" w:rsidR="000B71A0" w:rsidRPr="00D7003C" w:rsidRDefault="000B71A0" w:rsidP="00D7003C">
      <w:pPr>
        <w:rPr>
          <w:rFonts w:asciiTheme="minorHAnsi" w:hAnsiTheme="minorHAnsi" w:cs="Calibri"/>
          <w:sz w:val="20"/>
          <w:szCs w:val="20"/>
        </w:rPr>
      </w:pPr>
    </w:p>
    <w:p w14:paraId="0CC19629" w14:textId="39E9A3BB" w:rsidR="000B71A0" w:rsidRPr="00B82C99" w:rsidRDefault="000B71A0" w:rsidP="00A65C28">
      <w:pPr>
        <w:pStyle w:val="Odsekzoznamu"/>
        <w:numPr>
          <w:ilvl w:val="1"/>
          <w:numId w:val="18"/>
        </w:numPr>
        <w:tabs>
          <w:tab w:val="left" w:pos="567"/>
        </w:tabs>
        <w:ind w:left="0" w:firstLine="0"/>
        <w:jc w:val="both"/>
        <w:rPr>
          <w:rFonts w:asciiTheme="minorHAnsi" w:hAnsiTheme="minorHAnsi" w:cs="Calibri"/>
          <w:sz w:val="20"/>
          <w:szCs w:val="20"/>
        </w:rPr>
      </w:pPr>
      <w:r>
        <w:rPr>
          <w:rFonts w:asciiTheme="minorHAnsi" w:hAnsiTheme="minorHAnsi" w:cs="Calibri"/>
          <w:sz w:val="20"/>
          <w:szCs w:val="20"/>
        </w:rPr>
        <w:lastRenderedPageBreak/>
        <w:t xml:space="preserve">Predmet zákazky bude realizovaný v čase a spôsobom podľa podmienok uvedených v týchto SP a ich prílohách. </w:t>
      </w:r>
    </w:p>
    <w:bookmarkEnd w:id="11"/>
    <w:p w14:paraId="1EF31997" w14:textId="77777777" w:rsidR="00960BC2" w:rsidRPr="00A823E8" w:rsidRDefault="00960BC2" w:rsidP="00E5007A">
      <w:pPr>
        <w:pStyle w:val="Zkladntext"/>
        <w:rPr>
          <w:rFonts w:ascii="Calibri" w:hAnsi="Calibri" w:cs="Calibri"/>
          <w:b w:val="0"/>
          <w:sz w:val="20"/>
          <w:highlight w:val="yellow"/>
          <w:lang w:val="sk-SK"/>
        </w:rPr>
      </w:pPr>
    </w:p>
    <w:p w14:paraId="743C1CB9" w14:textId="101670FF"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p>
    <w:p w14:paraId="2C129A5D" w14:textId="566A247B" w:rsidR="00810480"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w:t>
      </w:r>
      <w:r w:rsidR="003E2FCE">
        <w:rPr>
          <w:rFonts w:asciiTheme="minorHAnsi" w:hAnsiTheme="minorHAnsi" w:cs="Calibri"/>
          <w:color w:val="auto"/>
          <w:sz w:val="20"/>
          <w:lang w:val="sk-SK" w:eastAsia="cs-CZ"/>
        </w:rPr>
        <w:t>financovaný z</w:t>
      </w:r>
      <w:r w:rsidR="00C52E7E">
        <w:rPr>
          <w:rFonts w:asciiTheme="minorHAnsi" w:hAnsiTheme="minorHAnsi" w:cs="Calibri"/>
          <w:color w:val="auto"/>
          <w:sz w:val="20"/>
          <w:lang w:val="sk-SK" w:eastAsia="cs-CZ"/>
        </w:rPr>
        <w:t> daňových príjmov BBSK a z</w:t>
      </w:r>
      <w:r w:rsidR="003E2FCE">
        <w:rPr>
          <w:rFonts w:asciiTheme="minorHAnsi" w:hAnsiTheme="minorHAnsi" w:cs="Calibri"/>
          <w:color w:val="auto"/>
          <w:sz w:val="20"/>
          <w:lang w:val="sk-SK" w:eastAsia="cs-CZ"/>
        </w:rPr>
        <w:t> vlastných prostriedkov verejného obstarávateľa.</w:t>
      </w:r>
    </w:p>
    <w:p w14:paraId="14298199" w14:textId="77777777" w:rsidR="003A336B" w:rsidRDefault="003A336B" w:rsidP="003A336B">
      <w:pPr>
        <w:pStyle w:val="Default"/>
        <w:tabs>
          <w:tab w:val="left" w:pos="426"/>
        </w:tabs>
        <w:jc w:val="both"/>
        <w:rPr>
          <w:rFonts w:asciiTheme="minorHAnsi" w:hAnsiTheme="minorHAnsi" w:cs="Calibri"/>
          <w:color w:val="auto"/>
          <w:sz w:val="20"/>
          <w:lang w:val="sk-SK" w:eastAsia="cs-CZ"/>
        </w:rPr>
      </w:pPr>
    </w:p>
    <w:p w14:paraId="19C6D8EA" w14:textId="133086DB" w:rsidR="003E2FCE" w:rsidRDefault="003E2FCE"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Pr>
          <w:rFonts w:asciiTheme="minorHAnsi" w:hAnsiTheme="minorHAnsi" w:cs="Calibri"/>
          <w:color w:val="auto"/>
          <w:sz w:val="20"/>
          <w:lang w:val="sk-SK" w:eastAsia="cs-CZ"/>
        </w:rPr>
        <w:t xml:space="preserve">Platobné podmienky sú súčasťou obchodných podmienok uvedených v Prílohe č. 1 </w:t>
      </w:r>
      <w:r w:rsidR="000B71A0">
        <w:rPr>
          <w:rFonts w:asciiTheme="minorHAnsi" w:hAnsiTheme="minorHAnsi" w:cs="Calibri"/>
          <w:color w:val="auto"/>
          <w:sz w:val="20"/>
          <w:lang w:val="sk-SK" w:eastAsia="cs-CZ"/>
        </w:rPr>
        <w:t xml:space="preserve">a v Prílohe č. 2 </w:t>
      </w:r>
      <w:r>
        <w:rPr>
          <w:rFonts w:asciiTheme="minorHAnsi" w:hAnsiTheme="minorHAnsi" w:cs="Calibri"/>
          <w:color w:val="auto"/>
          <w:sz w:val="20"/>
          <w:lang w:val="sk-SK" w:eastAsia="cs-CZ"/>
        </w:rPr>
        <w:t>týchto SP.</w:t>
      </w:r>
    </w:p>
    <w:p w14:paraId="7872EDFF" w14:textId="77777777" w:rsidR="003E2FCE" w:rsidRDefault="003E2FCE" w:rsidP="003E2FCE">
      <w:pPr>
        <w:pStyle w:val="Default"/>
        <w:tabs>
          <w:tab w:val="left" w:pos="426"/>
        </w:tabs>
        <w:jc w:val="both"/>
        <w:rPr>
          <w:rFonts w:asciiTheme="minorHAnsi" w:hAnsiTheme="minorHAnsi" w:cs="Calibri"/>
          <w:color w:val="auto"/>
          <w:sz w:val="20"/>
          <w:lang w:val="sk-SK" w:eastAsia="cs-CZ"/>
        </w:rPr>
      </w:pPr>
    </w:p>
    <w:p w14:paraId="33107AA5" w14:textId="7E8642AD" w:rsidR="003E2FCE" w:rsidRPr="00084969" w:rsidRDefault="003E2FCE"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54701D">
        <w:rPr>
          <w:rFonts w:asciiTheme="minorHAnsi" w:hAnsiTheme="minorHAnsi"/>
          <w:sz w:val="20"/>
        </w:rPr>
        <w:t>Verejný obstarávateľ upozorňuje, že si vyhradzuje právo neprijať takú finančnú ponuku, ktorej výška na</w:t>
      </w:r>
      <w:r>
        <w:rPr>
          <w:rFonts w:asciiTheme="minorHAnsi" w:hAnsiTheme="minorHAnsi"/>
          <w:sz w:val="20"/>
        </w:rPr>
        <w:t xml:space="preserve"> dodanie/</w:t>
      </w:r>
      <w:r w:rsidRPr="0054701D">
        <w:rPr>
          <w:rFonts w:asciiTheme="minorHAnsi" w:hAnsiTheme="minorHAnsi"/>
          <w:sz w:val="20"/>
        </w:rPr>
        <w:t>poskytnutie služby</w:t>
      </w:r>
      <w:r>
        <w:rPr>
          <w:rFonts w:asciiTheme="minorHAnsi" w:hAnsiTheme="minorHAnsi"/>
          <w:sz w:val="20"/>
        </w:rPr>
        <w:t xml:space="preserve"> </w:t>
      </w:r>
      <w:r w:rsidRPr="0054701D">
        <w:rPr>
          <w:rFonts w:asciiTheme="minorHAnsi" w:hAnsiTheme="minorHAnsi"/>
          <w:sz w:val="20"/>
        </w:rPr>
        <w:t>predmetu</w:t>
      </w:r>
      <w:r>
        <w:rPr>
          <w:rFonts w:asciiTheme="minorHAnsi" w:hAnsiTheme="minorHAnsi"/>
          <w:sz w:val="20"/>
        </w:rPr>
        <w:t xml:space="preserve"> zákazky je vyššia ako predpokladaná hodnota zákazky.</w:t>
      </w:r>
    </w:p>
    <w:bookmarkEnd w:id="5"/>
    <w:p w14:paraId="1E7E2455" w14:textId="77777777" w:rsidR="00937E59" w:rsidRPr="00377ADB" w:rsidRDefault="00937E59" w:rsidP="00E5007A">
      <w:pPr>
        <w:pStyle w:val="Default"/>
        <w:jc w:val="both"/>
        <w:rPr>
          <w:rFonts w:ascii="Calibri" w:hAnsi="Calibri" w:cs="Calibri"/>
          <w:b/>
          <w:bCs/>
          <w:sz w:val="20"/>
        </w:rPr>
      </w:pPr>
    </w:p>
    <w:p w14:paraId="5C077C90" w14:textId="47F9A607"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p>
    <w:p w14:paraId="264290A2" w14:textId="21F8309F" w:rsidR="00E5007A" w:rsidRPr="0041175C"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Predmetom týchto SP je postup pri zadávaní zákazky na </w:t>
      </w:r>
      <w:r w:rsidR="00B82C99">
        <w:rPr>
          <w:rFonts w:ascii="Calibri" w:hAnsi="Calibri" w:cs="Calibri"/>
          <w:sz w:val="20"/>
          <w:szCs w:val="20"/>
        </w:rPr>
        <w:t>poskytnutie služby</w:t>
      </w:r>
      <w:r w:rsidRPr="0041175C">
        <w:rPr>
          <w:rFonts w:ascii="Calibri" w:hAnsi="Calibri" w:cs="Calibri"/>
          <w:sz w:val="20"/>
          <w:szCs w:val="20"/>
        </w:rPr>
        <w:t xml:space="preserve"> podľa § </w:t>
      </w:r>
      <w:r w:rsidR="00B82C99">
        <w:rPr>
          <w:rFonts w:ascii="Calibri" w:hAnsi="Calibri" w:cs="Calibri"/>
          <w:sz w:val="20"/>
          <w:szCs w:val="20"/>
        </w:rPr>
        <w:t>3</w:t>
      </w:r>
      <w:r w:rsidRPr="0041175C">
        <w:rPr>
          <w:rFonts w:ascii="Calibri" w:hAnsi="Calibri" w:cs="Calibri"/>
          <w:sz w:val="20"/>
          <w:szCs w:val="20"/>
        </w:rPr>
        <w:t xml:space="preserve"> ods. </w:t>
      </w:r>
      <w:r w:rsidR="00B82C99">
        <w:rPr>
          <w:rFonts w:ascii="Calibri" w:hAnsi="Calibri" w:cs="Calibri"/>
          <w:sz w:val="20"/>
          <w:szCs w:val="20"/>
        </w:rPr>
        <w:t>4</w:t>
      </w:r>
      <w:r w:rsidRPr="0041175C">
        <w:rPr>
          <w:rFonts w:ascii="Calibri" w:hAnsi="Calibri" w:cs="Calibri"/>
          <w:sz w:val="20"/>
          <w:szCs w:val="20"/>
        </w:rPr>
        <w:t xml:space="preserve"> ZVO</w:t>
      </w:r>
      <w:r w:rsidR="00937E59" w:rsidRPr="0041175C">
        <w:rPr>
          <w:rFonts w:ascii="Calibri" w:hAnsi="Calibri" w:cs="Calibri"/>
          <w:sz w:val="20"/>
          <w:szCs w:val="20"/>
        </w:rPr>
        <w:t xml:space="preserve"> s predmetom zákazky vymedzeným v bode 2.</w:t>
      </w:r>
      <w:r w:rsidR="005F2416" w:rsidRPr="0041175C">
        <w:rPr>
          <w:rFonts w:ascii="Calibri" w:hAnsi="Calibri" w:cs="Calibri"/>
          <w:sz w:val="20"/>
          <w:szCs w:val="20"/>
        </w:rPr>
        <w:t xml:space="preserve">1. </w:t>
      </w:r>
      <w:r w:rsidR="00937E59" w:rsidRPr="0041175C">
        <w:rPr>
          <w:rFonts w:ascii="Calibri" w:hAnsi="Calibri" w:cs="Calibri"/>
          <w:sz w:val="20"/>
          <w:szCs w:val="20"/>
        </w:rPr>
        <w:t xml:space="preserve">týchto </w:t>
      </w:r>
      <w:r w:rsidR="004A5172">
        <w:rPr>
          <w:rFonts w:ascii="Calibri" w:hAnsi="Calibri" w:cs="Calibri"/>
          <w:sz w:val="20"/>
          <w:szCs w:val="20"/>
        </w:rPr>
        <w:t>SP</w:t>
      </w:r>
      <w:r w:rsidR="00937E59" w:rsidRPr="0041175C">
        <w:rPr>
          <w:rFonts w:ascii="Calibri" w:hAnsi="Calibri" w:cs="Calibri"/>
          <w:sz w:val="20"/>
          <w:szCs w:val="20"/>
        </w:rPr>
        <w:t xml:space="preserve"> a v časti B. Opis predmetu zákazky týchto </w:t>
      </w:r>
      <w:r w:rsidR="004A5172">
        <w:rPr>
          <w:rFonts w:ascii="Calibri" w:hAnsi="Calibri" w:cs="Calibri"/>
          <w:sz w:val="20"/>
          <w:szCs w:val="20"/>
        </w:rPr>
        <w:t>SP</w:t>
      </w:r>
      <w:r w:rsidRPr="0041175C">
        <w:rPr>
          <w:rFonts w:ascii="Calibri" w:hAnsi="Calibri" w:cs="Calibri"/>
          <w:sz w:val="20"/>
          <w:szCs w:val="20"/>
        </w:rPr>
        <w:t>.</w:t>
      </w:r>
    </w:p>
    <w:p w14:paraId="5843ADEC" w14:textId="77777777" w:rsidR="00846279" w:rsidRPr="0041175C" w:rsidRDefault="00846279" w:rsidP="005D7C6F">
      <w:pPr>
        <w:autoSpaceDE w:val="0"/>
        <w:autoSpaceDN w:val="0"/>
        <w:adjustRightInd w:val="0"/>
        <w:jc w:val="both"/>
        <w:rPr>
          <w:rFonts w:ascii="Calibri" w:hAnsi="Calibri" w:cs="Calibri"/>
          <w:sz w:val="20"/>
          <w:szCs w:val="20"/>
        </w:rPr>
      </w:pPr>
    </w:p>
    <w:p w14:paraId="343222E1" w14:textId="6E5479A9"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Zákazka bude zadaná postupom </w:t>
      </w:r>
      <w:r w:rsidR="00EB7C0F" w:rsidRPr="0041175C">
        <w:rPr>
          <w:rFonts w:ascii="Calibri" w:hAnsi="Calibri" w:cs="Calibri"/>
          <w:sz w:val="20"/>
          <w:szCs w:val="20"/>
        </w:rPr>
        <w:t>verejnej súťaže</w:t>
      </w:r>
      <w:r w:rsidRPr="0041175C">
        <w:rPr>
          <w:rFonts w:ascii="Calibri" w:hAnsi="Calibri" w:cs="Calibri"/>
          <w:sz w:val="20"/>
          <w:szCs w:val="20"/>
        </w:rPr>
        <w:t xml:space="preserve"> podľa § </w:t>
      </w:r>
      <w:r w:rsidR="00EB7C0F" w:rsidRPr="0041175C">
        <w:rPr>
          <w:rFonts w:ascii="Calibri" w:hAnsi="Calibri" w:cs="Calibri"/>
          <w:sz w:val="20"/>
          <w:szCs w:val="20"/>
        </w:rPr>
        <w:t>66</w:t>
      </w:r>
      <w:r w:rsidRPr="0041175C">
        <w:rPr>
          <w:rFonts w:ascii="Calibri" w:hAnsi="Calibri" w:cs="Calibri"/>
          <w:sz w:val="20"/>
          <w:szCs w:val="20"/>
        </w:rPr>
        <w:t xml:space="preserve"> ods. </w:t>
      </w:r>
      <w:r w:rsidR="00EB7C0F" w:rsidRPr="0041175C">
        <w:rPr>
          <w:rFonts w:ascii="Calibri" w:hAnsi="Calibri" w:cs="Calibri"/>
          <w:sz w:val="20"/>
          <w:szCs w:val="20"/>
        </w:rPr>
        <w:t xml:space="preserve">7 </w:t>
      </w:r>
      <w:r w:rsidR="002046E0" w:rsidRPr="0041175C">
        <w:rPr>
          <w:rFonts w:ascii="Calibri" w:hAnsi="Calibri" w:cs="Calibri"/>
          <w:sz w:val="20"/>
          <w:szCs w:val="20"/>
        </w:rPr>
        <w:t xml:space="preserve">písm. b) </w:t>
      </w:r>
      <w:r w:rsidRPr="0041175C">
        <w:rPr>
          <w:rFonts w:ascii="Calibri" w:hAnsi="Calibri" w:cs="Calibri"/>
          <w:sz w:val="20"/>
          <w:szCs w:val="20"/>
        </w:rPr>
        <w:t>ZVO, t. j. verejný obstarávateľ bude vyhodnocovať splnenie podmienok účasti podľa § 40 ZVO a vyhodnotenie ponúk z hľadiska splnenia požiadaviek na predmet zákazky podľa § 53 ZVO až po vyhodnotení ponúk na základe kritérií na vyhodnotenie ponúk.</w:t>
      </w:r>
    </w:p>
    <w:p w14:paraId="6D603A60" w14:textId="77777777" w:rsidR="005E2B3B" w:rsidRPr="005E2B3B" w:rsidRDefault="005E2B3B" w:rsidP="005E2B3B">
      <w:pPr>
        <w:pStyle w:val="Odsekzoznamu"/>
        <w:rPr>
          <w:rFonts w:ascii="Calibri" w:hAnsi="Calibri" w:cs="Calibri"/>
          <w:sz w:val="20"/>
          <w:szCs w:val="20"/>
        </w:rPr>
      </w:pPr>
    </w:p>
    <w:p w14:paraId="0F565D84" w14:textId="6755B295" w:rsidR="005E2B3B" w:rsidRPr="005E2B3B" w:rsidRDefault="005E2B3B" w:rsidP="005E2B3B">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5E2B3B">
        <w:rPr>
          <w:rFonts w:ascii="Calibri" w:hAnsi="Calibri" w:cs="Calibri"/>
          <w:sz w:val="20"/>
          <w:szCs w:val="20"/>
        </w:rPr>
        <w:t xml:space="preserve">Výsledkom verejného obstarávania bude uzavretie dvoch zmlúv, konkrétne ide o zmluvy: Zmluva o dodávke a odbere tepla a </w:t>
      </w:r>
      <w:r>
        <w:rPr>
          <w:rFonts w:ascii="Calibri" w:hAnsi="Calibri" w:cs="Calibri"/>
          <w:sz w:val="20"/>
          <w:szCs w:val="20"/>
        </w:rPr>
        <w:t>Z</w:t>
      </w:r>
      <w:r w:rsidRPr="005E2B3B">
        <w:rPr>
          <w:rFonts w:ascii="Calibri" w:hAnsi="Calibri" w:cs="Calibri"/>
          <w:sz w:val="20"/>
          <w:szCs w:val="20"/>
        </w:rPr>
        <w:t xml:space="preserve">mluva </w:t>
      </w:r>
      <w:r>
        <w:rPr>
          <w:rFonts w:ascii="Calibri" w:hAnsi="Calibri" w:cs="Calibri"/>
          <w:sz w:val="20"/>
          <w:szCs w:val="20"/>
        </w:rPr>
        <w:t>o nájme</w:t>
      </w:r>
      <w:r w:rsidRPr="005E2B3B">
        <w:rPr>
          <w:rFonts w:ascii="Calibri" w:hAnsi="Calibri" w:cs="Calibri"/>
          <w:sz w:val="20"/>
          <w:szCs w:val="20"/>
        </w:rPr>
        <w:t>, medzi verejným obstarávateľom a úspešným uchádzačom na predmet zákazky uvedený v časti B. Opis predmetu zákazky týchto SP. Zmluva o dodávke a odbere tepla nadobúda platnosť dňom jej podpísania obidvomi Zmluvnými stranami a účinnosť dňom nasledujúcim po jej zverejnení v Centrálnom registri zmlúv vedenom Úradom vlády Slovenskej republiky (</w:t>
      </w:r>
      <w:hyperlink r:id="rId17" w:history="1">
        <w:r w:rsidRPr="005E2B3B">
          <w:rPr>
            <w:rFonts w:ascii="Calibri" w:hAnsi="Calibri" w:cs="Calibri"/>
            <w:sz w:val="20"/>
            <w:szCs w:val="20"/>
          </w:rPr>
          <w:t>www.crz.gov.sk</w:t>
        </w:r>
      </w:hyperlink>
      <w:r w:rsidRPr="005E2B3B">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r>
        <w:rPr>
          <w:rFonts w:ascii="Calibri" w:hAnsi="Calibri" w:cs="Calibri"/>
          <w:sz w:val="20"/>
          <w:szCs w:val="20"/>
        </w:rPr>
        <w:t xml:space="preserve"> Zmluva o nájme </w:t>
      </w:r>
      <w:r w:rsidRPr="005E2B3B">
        <w:rPr>
          <w:rFonts w:ascii="Calibri" w:hAnsi="Calibri" w:cs="Calibri"/>
          <w:sz w:val="20"/>
          <w:szCs w:val="20"/>
        </w:rPr>
        <w:t>nadobúda platnosť dňom jej podpísania Zmluvnými stranami a účinnosť dňom nasledujúcim po jej (prvom) zverejnení v Centrálnom registri zmlúv vedenom Úradom vlády SR (</w:t>
      </w:r>
      <w:hyperlink r:id="rId18" w:history="1">
        <w:r w:rsidRPr="005E2B3B">
          <w:rPr>
            <w:rFonts w:ascii="Calibri" w:hAnsi="Calibri" w:cs="Calibri"/>
            <w:sz w:val="20"/>
            <w:szCs w:val="20"/>
          </w:rPr>
          <w:t>www.crz.gov.sk</w:t>
        </w:r>
      </w:hyperlink>
      <w:r w:rsidRPr="005E2B3B">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platnom znení.</w:t>
      </w:r>
    </w:p>
    <w:p w14:paraId="2E40D13F" w14:textId="77777777" w:rsidR="00846279" w:rsidRPr="0041175C" w:rsidRDefault="00846279" w:rsidP="00846279">
      <w:pPr>
        <w:pStyle w:val="Odsekzoznamu"/>
        <w:rPr>
          <w:rFonts w:ascii="Calibri" w:hAnsi="Calibri" w:cs="Calibri"/>
          <w:sz w:val="20"/>
          <w:szCs w:val="20"/>
        </w:rPr>
      </w:pPr>
    </w:p>
    <w:p w14:paraId="47B14B92" w14:textId="73BBC05D" w:rsidR="0061578E" w:rsidRPr="0041175C"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Podrobné vymedzenie záväzných zmluvných podmienok na </w:t>
      </w:r>
      <w:r w:rsidR="00B82C99">
        <w:rPr>
          <w:rFonts w:ascii="Calibri" w:hAnsi="Calibri" w:cs="Calibri"/>
          <w:sz w:val="20"/>
          <w:szCs w:val="20"/>
        </w:rPr>
        <w:t>poskytnutie služby</w:t>
      </w:r>
      <w:r w:rsidRPr="0041175C">
        <w:rPr>
          <w:rFonts w:ascii="Calibri" w:hAnsi="Calibri" w:cs="Calibri"/>
          <w:sz w:val="20"/>
          <w:szCs w:val="20"/>
        </w:rPr>
        <w:t xml:space="preserve">, ktoré </w:t>
      </w:r>
      <w:r w:rsidRPr="0041175C">
        <w:rPr>
          <w:rFonts w:ascii="Calibri" w:hAnsi="Calibri" w:cs="Calibri"/>
          <w:sz w:val="20"/>
          <w:szCs w:val="20"/>
          <w:u w:val="single"/>
        </w:rPr>
        <w:t>musia byť obsiahnuté v uzatvoren</w:t>
      </w:r>
      <w:r w:rsidR="00B82C99">
        <w:rPr>
          <w:rFonts w:ascii="Calibri" w:hAnsi="Calibri" w:cs="Calibri"/>
          <w:sz w:val="20"/>
          <w:szCs w:val="20"/>
          <w:u w:val="single"/>
        </w:rPr>
        <w:t>ých</w:t>
      </w:r>
      <w:r w:rsidRPr="0041175C">
        <w:rPr>
          <w:rFonts w:ascii="Calibri" w:hAnsi="Calibri" w:cs="Calibri"/>
          <w:sz w:val="20"/>
          <w:szCs w:val="20"/>
          <w:u w:val="single"/>
        </w:rPr>
        <w:t xml:space="preserve"> </w:t>
      </w:r>
      <w:r w:rsidR="00B82C99">
        <w:rPr>
          <w:rFonts w:ascii="Calibri" w:hAnsi="Calibri" w:cs="Calibri"/>
          <w:sz w:val="20"/>
          <w:szCs w:val="20"/>
          <w:u w:val="single"/>
        </w:rPr>
        <w:t>Zmluvách</w:t>
      </w:r>
      <w:r w:rsidR="007D3BD5">
        <w:rPr>
          <w:rFonts w:ascii="Calibri" w:hAnsi="Calibri" w:cs="Calibri"/>
          <w:sz w:val="20"/>
          <w:szCs w:val="20"/>
          <w:u w:val="single"/>
        </w:rPr>
        <w:t>, konkrétne</w:t>
      </w:r>
      <w:r w:rsidR="005E2B3B">
        <w:rPr>
          <w:rFonts w:ascii="Calibri" w:hAnsi="Calibri" w:cs="Calibri"/>
          <w:sz w:val="20"/>
          <w:szCs w:val="20"/>
          <w:u w:val="single"/>
        </w:rPr>
        <w:t xml:space="preserve"> </w:t>
      </w:r>
      <w:r w:rsidR="007D3BD5" w:rsidRPr="005E2B3B">
        <w:rPr>
          <w:rFonts w:ascii="Calibri" w:hAnsi="Calibri" w:cs="Calibri"/>
          <w:sz w:val="20"/>
          <w:szCs w:val="20"/>
          <w:u w:val="single"/>
        </w:rPr>
        <w:t>v Zmluve o</w:t>
      </w:r>
      <w:r w:rsidR="005E2B3B" w:rsidRPr="005E2B3B">
        <w:rPr>
          <w:rFonts w:ascii="Calibri" w:hAnsi="Calibri" w:cs="Calibri"/>
          <w:sz w:val="20"/>
          <w:szCs w:val="20"/>
          <w:u w:val="single"/>
        </w:rPr>
        <w:t> </w:t>
      </w:r>
      <w:r w:rsidR="007D3BD5" w:rsidRPr="005E2B3B">
        <w:rPr>
          <w:rFonts w:ascii="Calibri" w:hAnsi="Calibri" w:cs="Calibri"/>
          <w:sz w:val="20"/>
          <w:szCs w:val="20"/>
          <w:u w:val="single"/>
        </w:rPr>
        <w:t>dodávke</w:t>
      </w:r>
      <w:r w:rsidR="005E2B3B" w:rsidRPr="005E2B3B">
        <w:rPr>
          <w:rFonts w:ascii="Calibri" w:hAnsi="Calibri" w:cs="Calibri"/>
          <w:sz w:val="20"/>
          <w:szCs w:val="20"/>
          <w:u w:val="single"/>
        </w:rPr>
        <w:t xml:space="preserve"> a odbere</w:t>
      </w:r>
      <w:r w:rsidR="007D3BD5" w:rsidRPr="005E2B3B">
        <w:rPr>
          <w:rFonts w:ascii="Calibri" w:hAnsi="Calibri" w:cs="Calibri"/>
          <w:sz w:val="20"/>
          <w:szCs w:val="20"/>
          <w:u w:val="single"/>
        </w:rPr>
        <w:t xml:space="preserve"> tepla a v</w:t>
      </w:r>
      <w:r w:rsidR="005E2B3B" w:rsidRPr="005E2B3B">
        <w:rPr>
          <w:rFonts w:ascii="Calibri" w:hAnsi="Calibri" w:cs="Calibri"/>
          <w:sz w:val="20"/>
          <w:szCs w:val="20"/>
          <w:u w:val="single"/>
        </w:rPr>
        <w:t> Zmluv</w:t>
      </w:r>
      <w:r w:rsidR="005E2B3B">
        <w:rPr>
          <w:rFonts w:ascii="Calibri" w:hAnsi="Calibri" w:cs="Calibri"/>
          <w:sz w:val="20"/>
          <w:szCs w:val="20"/>
          <w:u w:val="single"/>
        </w:rPr>
        <w:t>e</w:t>
      </w:r>
      <w:r w:rsidR="005E2B3B" w:rsidRPr="005E2B3B">
        <w:rPr>
          <w:rFonts w:ascii="Calibri" w:hAnsi="Calibri" w:cs="Calibri"/>
          <w:sz w:val="20"/>
          <w:szCs w:val="20"/>
          <w:u w:val="single"/>
        </w:rPr>
        <w:t xml:space="preserve"> o nájme</w:t>
      </w:r>
      <w:r w:rsidRPr="005E2B3B">
        <w:rPr>
          <w:rFonts w:ascii="Calibri" w:hAnsi="Calibri" w:cs="Calibri"/>
          <w:sz w:val="20"/>
          <w:szCs w:val="20"/>
        </w:rPr>
        <w:t>,</w:t>
      </w:r>
      <w:r w:rsidRPr="0041175C">
        <w:rPr>
          <w:rFonts w:ascii="Calibri" w:hAnsi="Calibri" w:cs="Calibri"/>
          <w:sz w:val="20"/>
          <w:szCs w:val="20"/>
        </w:rPr>
        <w:t xml:space="preserve"> obsahuje </w:t>
      </w:r>
      <w:r w:rsidRPr="0041175C">
        <w:rPr>
          <w:rFonts w:ascii="Calibri" w:hAnsi="Calibri" w:cs="Calibri"/>
          <w:b/>
          <w:sz w:val="20"/>
          <w:szCs w:val="20"/>
        </w:rPr>
        <w:t>časť B. Opis predmetu zákazky</w:t>
      </w:r>
      <w:r w:rsidRPr="0041175C">
        <w:rPr>
          <w:rFonts w:ascii="Calibri" w:hAnsi="Calibri" w:cs="Calibri"/>
          <w:sz w:val="20"/>
          <w:szCs w:val="20"/>
        </w:rPr>
        <w:t xml:space="preserve">, </w:t>
      </w:r>
      <w:r w:rsidRPr="0041175C">
        <w:rPr>
          <w:rFonts w:ascii="Calibri" w:hAnsi="Calibri" w:cs="Calibri"/>
          <w:b/>
          <w:sz w:val="20"/>
          <w:szCs w:val="20"/>
        </w:rPr>
        <w:t>C. Obchodné podmienky</w:t>
      </w:r>
      <w:r w:rsidRPr="0041175C">
        <w:rPr>
          <w:rFonts w:ascii="Calibri" w:hAnsi="Calibri" w:cs="Calibri"/>
          <w:sz w:val="20"/>
          <w:szCs w:val="20"/>
        </w:rPr>
        <w:t xml:space="preserve">, </w:t>
      </w:r>
      <w:r w:rsidRPr="0041175C">
        <w:rPr>
          <w:rFonts w:ascii="Calibri" w:hAnsi="Calibri" w:cs="Calibri"/>
          <w:b/>
          <w:sz w:val="20"/>
          <w:szCs w:val="20"/>
        </w:rPr>
        <w:t xml:space="preserve">D. Spôsob určenia </w:t>
      </w:r>
      <w:r w:rsidRPr="0041175C">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4F6327A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29F4BB43"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9"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9FB04" w14:textId="77777777" w:rsidR="00A50A73" w:rsidRPr="00623BDA" w:rsidRDefault="00A50A73" w:rsidP="00A50A73">
      <w:pPr>
        <w:pStyle w:val="Odsekzoznamu"/>
        <w:numPr>
          <w:ilvl w:val="0"/>
          <w:numId w:val="42"/>
        </w:numPr>
        <w:tabs>
          <w:tab w:val="left" w:pos="567"/>
        </w:tabs>
        <w:suppressAutoHyphens/>
        <w:autoSpaceDE w:val="0"/>
        <w:autoSpaceDN w:val="0"/>
        <w:spacing w:line="264" w:lineRule="auto"/>
        <w:jc w:val="both"/>
        <w:textAlignment w:val="baseline"/>
        <w:rPr>
          <w:rFonts w:ascii="Calibri" w:hAnsi="Calibri"/>
          <w:sz w:val="20"/>
          <w:szCs w:val="20"/>
        </w:rPr>
      </w:pPr>
      <w:proofErr w:type="spellStart"/>
      <w:r w:rsidRPr="00623BDA">
        <w:rPr>
          <w:rFonts w:ascii="Calibri" w:hAnsi="Calibri"/>
          <w:sz w:val="20"/>
          <w:szCs w:val="20"/>
        </w:rPr>
        <w:t>Mozilla</w:t>
      </w:r>
      <w:proofErr w:type="spellEnd"/>
      <w:r w:rsidRPr="00623BDA">
        <w:rPr>
          <w:rFonts w:ascii="Calibri" w:hAnsi="Calibri"/>
          <w:sz w:val="20"/>
          <w:szCs w:val="20"/>
        </w:rPr>
        <w:t xml:space="preserve"> Firefox verzia 13.0 a vyššia alebo </w:t>
      </w:r>
    </w:p>
    <w:p w14:paraId="633FA729" w14:textId="77777777" w:rsidR="00A50A73" w:rsidRPr="00623BDA" w:rsidRDefault="00A50A73" w:rsidP="00A50A73">
      <w:pPr>
        <w:pStyle w:val="Odsekzoznamu"/>
        <w:numPr>
          <w:ilvl w:val="0"/>
          <w:numId w:val="42"/>
        </w:numPr>
        <w:tabs>
          <w:tab w:val="left" w:pos="567"/>
        </w:tabs>
        <w:suppressAutoHyphens/>
        <w:autoSpaceDE w:val="0"/>
        <w:autoSpaceDN w:val="0"/>
        <w:spacing w:line="264" w:lineRule="auto"/>
        <w:jc w:val="both"/>
        <w:textAlignment w:val="baseline"/>
        <w:rPr>
          <w:rFonts w:ascii="Calibri" w:hAnsi="Calibri"/>
          <w:sz w:val="20"/>
          <w:szCs w:val="20"/>
        </w:rPr>
      </w:pPr>
      <w:r w:rsidRPr="00623BDA">
        <w:rPr>
          <w:rFonts w:ascii="Calibri" w:hAnsi="Calibri"/>
          <w:sz w:val="20"/>
          <w:szCs w:val="20"/>
        </w:rPr>
        <w:t>Google Chrome,</w:t>
      </w:r>
    </w:p>
    <w:p w14:paraId="1BFCC084" w14:textId="77777777" w:rsidR="00A50A73" w:rsidRPr="00623BDA" w:rsidRDefault="00A50A73" w:rsidP="00A50A73">
      <w:pPr>
        <w:pStyle w:val="tl1"/>
        <w:numPr>
          <w:ilvl w:val="0"/>
          <w:numId w:val="42"/>
        </w:numPr>
        <w:rPr>
          <w:rFonts w:ascii="Calibri" w:hAnsi="Calibri" w:cs="Calibri"/>
          <w:sz w:val="20"/>
          <w:szCs w:val="20"/>
        </w:rPr>
      </w:pPr>
      <w:r w:rsidRPr="00623BDA">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CC0B668"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40A5CE6D"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 xml:space="preserve">Záujemca môže </w:t>
      </w:r>
      <w:r w:rsidR="00B81EF0">
        <w:rPr>
          <w:rFonts w:ascii="Calibri" w:hAnsi="Calibri" w:cs="Calibri"/>
          <w:sz w:val="20"/>
          <w:szCs w:val="20"/>
        </w:rPr>
        <w:t xml:space="preserve">v zmysle § 48 ZVO </w:t>
      </w:r>
      <w:r w:rsidR="00B81EF0" w:rsidRPr="002A1AD0">
        <w:rPr>
          <w:rFonts w:ascii="Calibri" w:hAnsi="Calibri" w:cs="Calibri"/>
          <w:sz w:val="20"/>
          <w:szCs w:val="20"/>
        </w:rPr>
        <w:t xml:space="preserve">požiadať </w:t>
      </w:r>
      <w:r w:rsidRPr="002A1AD0">
        <w:rPr>
          <w:rFonts w:ascii="Calibri" w:hAnsi="Calibri" w:cs="Calibri"/>
          <w:sz w:val="20"/>
          <w:szCs w:val="20"/>
        </w:rPr>
        <w:t xml:space="preserve">o vysvetlenie informácií uvedených </w:t>
      </w:r>
      <w:r w:rsidR="00B81EF0">
        <w:rPr>
          <w:rFonts w:ascii="Calibri" w:hAnsi="Calibri" w:cs="Calibri"/>
          <w:sz w:val="20"/>
          <w:szCs w:val="20"/>
        </w:rPr>
        <w:t>v oznámení o vyhlásení verejného obstarávania</w:t>
      </w:r>
      <w:r w:rsidRPr="002A1AD0">
        <w:rPr>
          <w:rFonts w:ascii="Calibri" w:hAnsi="Calibr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B81EF0">
        <w:rPr>
          <w:rFonts w:ascii="Calibri" w:hAnsi="Calibri" w:cs="Calibri"/>
          <w:sz w:val="20"/>
          <w:szCs w:val="20"/>
        </w:rPr>
        <w:t>v oznámení o vyhlásení verejného obstarávania</w:t>
      </w:r>
      <w:r w:rsidRPr="002A1AD0">
        <w:rPr>
          <w:rFonts w:ascii="Calibri" w:hAnsi="Calibri" w:cs="Calibri"/>
          <w:sz w:val="20"/>
          <w:szCs w:val="20"/>
        </w:rPr>
        <w:t xml:space="preserve">, v súťažných podkladoch alebo v inej sprievodnej dokumentácii verejný obstarávateľ bezodkladne oznámi všetkým záujemcom, najneskôr však </w:t>
      </w:r>
      <w:r w:rsidR="00B81EF0">
        <w:rPr>
          <w:rFonts w:ascii="Calibri" w:hAnsi="Calibri" w:cs="Calibri"/>
          <w:sz w:val="20"/>
          <w:szCs w:val="20"/>
        </w:rPr>
        <w:t>šesť</w:t>
      </w:r>
      <w:r w:rsidRPr="002A1AD0">
        <w:rPr>
          <w:rFonts w:ascii="Calibri" w:hAnsi="Calibri" w:cs="Calibri"/>
          <w:sz w:val="20"/>
          <w:szCs w:val="20"/>
        </w:rPr>
        <w:t xml:space="preserve"> dn</w:t>
      </w:r>
      <w:r w:rsidR="00B81EF0">
        <w:rPr>
          <w:rFonts w:ascii="Calibri" w:hAnsi="Calibri" w:cs="Calibri"/>
          <w:sz w:val="20"/>
          <w:szCs w:val="20"/>
        </w:rPr>
        <w:t>í</w:t>
      </w:r>
      <w:r w:rsidRPr="002A1AD0">
        <w:rPr>
          <w:rFonts w:ascii="Calibri" w:hAnsi="Calibri" w:cs="Calibri"/>
          <w:sz w:val="20"/>
          <w:szCs w:val="20"/>
        </w:rPr>
        <w:t xml:space="preserve">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A65C28">
      <w:pPr>
        <w:pStyle w:val="tl1"/>
        <w:numPr>
          <w:ilvl w:val="0"/>
          <w:numId w:val="28"/>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A65C28">
      <w:pPr>
        <w:pStyle w:val="tl1"/>
        <w:numPr>
          <w:ilvl w:val="0"/>
          <w:numId w:val="28"/>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48A37DCC"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OBHLIADKA MIESTA </w:t>
      </w:r>
      <w:r w:rsidR="009540F1">
        <w:rPr>
          <w:rFonts w:ascii="Calibri" w:hAnsi="Calibri" w:cs="Calibri"/>
          <w:b/>
          <w:bCs/>
          <w:sz w:val="20"/>
          <w:szCs w:val="20"/>
        </w:rPr>
        <w:t>POSKYTNUTIA SLUŽBY</w:t>
      </w:r>
      <w:r>
        <w:rPr>
          <w:rFonts w:ascii="Calibri" w:hAnsi="Calibri" w:cs="Calibri"/>
          <w:b/>
          <w:bCs/>
          <w:sz w:val="20"/>
          <w:szCs w:val="20"/>
        </w:rPr>
        <w:t xml:space="preserve"> PREDMETU ZÁKAZKY</w:t>
      </w:r>
    </w:p>
    <w:p w14:paraId="31940D61" w14:textId="77777777" w:rsidR="00616A8B" w:rsidRDefault="00616A8B" w:rsidP="00616A8B">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17D20527" w14:textId="77777777" w:rsidR="00616A8B" w:rsidRDefault="00616A8B" w:rsidP="00616A8B">
      <w:pPr>
        <w:pStyle w:val="tl1"/>
        <w:ind w:left="567"/>
        <w:rPr>
          <w:rFonts w:ascii="Calibri" w:hAnsi="Calibri" w:cs="Calibri"/>
          <w:bCs/>
          <w:sz w:val="20"/>
          <w:szCs w:val="20"/>
        </w:rPr>
      </w:pPr>
    </w:p>
    <w:p w14:paraId="6F1C6482" w14:textId="77777777" w:rsidR="00616A8B" w:rsidRDefault="00616A8B" w:rsidP="00616A8B">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2F48CA09" w14:textId="77777777" w:rsidR="00616A8B" w:rsidRDefault="00616A8B" w:rsidP="00616A8B">
      <w:pPr>
        <w:pStyle w:val="Odsekzoznamu"/>
        <w:rPr>
          <w:rFonts w:ascii="Calibri" w:hAnsi="Calibri" w:cs="Calibri"/>
          <w:bCs/>
          <w:sz w:val="20"/>
          <w:szCs w:val="20"/>
        </w:rPr>
      </w:pPr>
    </w:p>
    <w:p w14:paraId="167B8A06" w14:textId="77777777" w:rsidR="00616A8B" w:rsidRPr="00EB5E8F" w:rsidRDefault="00616A8B" w:rsidP="00616A8B">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lastRenderedPageBreak/>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1C6AB7FD" w14:textId="77777777" w:rsidR="00616A8B" w:rsidRDefault="00616A8B" w:rsidP="00616A8B">
      <w:pPr>
        <w:pStyle w:val="Odsekzoznamu"/>
        <w:rPr>
          <w:rFonts w:ascii="Calibri" w:hAnsi="Calibri" w:cs="Calibri"/>
          <w:bCs/>
          <w:sz w:val="20"/>
          <w:szCs w:val="20"/>
        </w:rPr>
      </w:pPr>
    </w:p>
    <w:p w14:paraId="4521140A" w14:textId="77777777" w:rsidR="00616A8B" w:rsidRDefault="00616A8B" w:rsidP="00616A8B">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210AA724" w14:textId="77777777" w:rsidR="00616A8B" w:rsidRDefault="00616A8B" w:rsidP="00616A8B">
      <w:pPr>
        <w:pStyle w:val="Odsekzoznamu"/>
        <w:rPr>
          <w:rFonts w:ascii="Calibri" w:hAnsi="Calibri" w:cs="Calibri"/>
          <w:bCs/>
          <w:sz w:val="20"/>
          <w:szCs w:val="20"/>
        </w:rPr>
      </w:pPr>
    </w:p>
    <w:p w14:paraId="30BACBF2" w14:textId="77777777" w:rsidR="00616A8B" w:rsidRDefault="00616A8B" w:rsidP="00616A8B">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92EE1C7" w14:textId="77777777" w:rsidR="00616A8B" w:rsidRDefault="00616A8B" w:rsidP="00616A8B">
      <w:pPr>
        <w:pStyle w:val="Odsekzoznamu"/>
        <w:rPr>
          <w:rFonts w:ascii="Calibri" w:hAnsi="Calibri" w:cs="Calibri"/>
          <w:bCs/>
          <w:sz w:val="20"/>
          <w:szCs w:val="20"/>
        </w:rPr>
      </w:pPr>
    </w:p>
    <w:p w14:paraId="6698411E" w14:textId="77777777" w:rsidR="00616A8B" w:rsidRPr="00AF6A9E" w:rsidRDefault="00616A8B" w:rsidP="00616A8B">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60D67BFA"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1405D441" w:rsidR="00E5007A" w:rsidRPr="00C77D9C" w:rsidRDefault="00E5007A" w:rsidP="009A4802">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20"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3EAC74CA" w14:textId="77777777" w:rsidR="00C77D9C" w:rsidRPr="00AF6A9E" w:rsidRDefault="00C77D9C" w:rsidP="00C77D9C">
      <w:pPr>
        <w:pStyle w:val="tl1"/>
        <w:tabs>
          <w:tab w:val="left" w:pos="567"/>
        </w:tabs>
        <w:rPr>
          <w:rFonts w:ascii="Calibri" w:hAnsi="Calibri" w:cs="Calibri"/>
          <w:sz w:val="20"/>
          <w:szCs w:val="20"/>
        </w:rPr>
      </w:pP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284F2B3D"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 xml:space="preserve">Uchádzač môže </w:t>
      </w:r>
      <w:r w:rsidR="008E20E8">
        <w:rPr>
          <w:rFonts w:ascii="Calibri" w:hAnsi="Calibri" w:cs="Cambria"/>
          <w:sz w:val="20"/>
          <w:szCs w:val="20"/>
        </w:rPr>
        <w:t xml:space="preserve">predbežne </w:t>
      </w:r>
      <w:r w:rsidRPr="00AF6A9E">
        <w:rPr>
          <w:rFonts w:ascii="Calibri" w:hAnsi="Calibri" w:cs="Cambria"/>
          <w:sz w:val="20"/>
          <w:szCs w:val="20"/>
        </w:rPr>
        <w:t>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C8EA628"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1F5EFDB7"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1A380B6E"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12"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12"/>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29979F19"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w:t>
      </w:r>
      <w:r w:rsidR="00D7003C">
        <w:rPr>
          <w:rFonts w:ascii="Calibri" w:hAnsi="Calibri" w:cs="Calibri"/>
          <w:sz w:val="20"/>
          <w:szCs w:val="20"/>
        </w:rPr>
        <w:t>Dodávateľ/Nájomca</w:t>
      </w:r>
      <w:r w:rsidRPr="00090665">
        <w:rPr>
          <w:rFonts w:ascii="Calibri" w:hAnsi="Calibri" w:cs="Calibri"/>
          <w:sz w:val="20"/>
          <w:szCs w:val="20"/>
        </w:rPr>
        <w:t>,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4033E858"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C46C4B">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731B4C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483DA4D"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w:t>
      </w:r>
      <w:r w:rsidR="000D4DBD">
        <w:rPr>
          <w:rFonts w:ascii="Calibri" w:hAnsi="Calibri"/>
          <w:sz w:val="20"/>
        </w:rPr>
        <w:t> </w:t>
      </w:r>
      <w:r w:rsidRPr="00AF6A9E">
        <w:rPr>
          <w:rFonts w:ascii="Calibri" w:hAnsi="Calibri"/>
          <w:sz w:val="20"/>
        </w:rPr>
        <w:t>dokumenty</w:t>
      </w:r>
      <w:r w:rsidR="000D4DBD">
        <w:rPr>
          <w:rFonts w:ascii="Calibri" w:hAnsi="Calibri"/>
          <w:sz w:val="20"/>
        </w:rPr>
        <w:t xml:space="preserve"> (v prípade .</w:t>
      </w:r>
      <w:proofErr w:type="spellStart"/>
      <w:r w:rsidR="000D4DBD">
        <w:rPr>
          <w:rFonts w:ascii="Calibri" w:hAnsi="Calibri"/>
          <w:sz w:val="20"/>
        </w:rPr>
        <w:t>pdf</w:t>
      </w:r>
      <w:proofErr w:type="spellEnd"/>
      <w:r w:rsidR="000D4DBD">
        <w:rPr>
          <w:rFonts w:ascii="Calibri" w:hAnsi="Calibri"/>
          <w:sz w:val="20"/>
        </w:rPr>
        <w:t xml:space="preserve"> súborov scany dokladov a dokumentov) </w:t>
      </w:r>
      <w:r w:rsidRPr="00AF6A9E">
        <w:rPr>
          <w:rFonts w:ascii="Calibri" w:hAnsi="Calibri"/>
          <w:sz w:val="20"/>
        </w:rPr>
        <w:t xml:space="preserve">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7935664B" w:rsidR="00E5007A" w:rsidRPr="00C670F7" w:rsidRDefault="00A22EA0" w:rsidP="002C7B39">
      <w:pPr>
        <w:pStyle w:val="tl1"/>
        <w:numPr>
          <w:ilvl w:val="2"/>
          <w:numId w:val="8"/>
        </w:numPr>
        <w:ind w:left="567" w:firstLine="0"/>
        <w:rPr>
          <w:rFonts w:ascii="Calibri" w:hAnsi="Calibri" w:cs="Times New Roman"/>
          <w:sz w:val="20"/>
          <w:szCs w:val="20"/>
        </w:rPr>
      </w:pPr>
      <w:bookmarkStart w:id="13" w:name="_Hlk84935560"/>
      <w:r w:rsidRPr="00C670F7">
        <w:rPr>
          <w:rFonts w:ascii="Calibri" w:hAnsi="Calibri" w:cs="Times New Roman"/>
          <w:b/>
          <w:iCs/>
          <w:sz w:val="20"/>
          <w:szCs w:val="20"/>
          <w:u w:val="single"/>
        </w:rPr>
        <w:t xml:space="preserve">DOKLADY A DOKUMENTY </w:t>
      </w:r>
      <w:r w:rsidRPr="00C670F7">
        <w:rPr>
          <w:rFonts w:ascii="Calibri" w:hAnsi="Calibri" w:cs="Times New Roman"/>
          <w:b/>
          <w:sz w:val="20"/>
          <w:szCs w:val="20"/>
          <w:u w:val="single"/>
        </w:rPr>
        <w:t>NA PREUKÁZANIE SPLNENIA PODMIENOK ÚČASTI</w:t>
      </w:r>
      <w:r w:rsidRPr="00C670F7">
        <w:rPr>
          <w:rFonts w:ascii="Calibri" w:hAnsi="Calibri" w:cs="Times New Roman"/>
          <w:sz w:val="20"/>
          <w:szCs w:val="20"/>
        </w:rPr>
        <w:t xml:space="preserve"> </w:t>
      </w:r>
      <w:r w:rsidR="00E5007A" w:rsidRPr="00C670F7">
        <w:rPr>
          <w:rFonts w:ascii="Calibri" w:hAnsi="Calibri" w:cs="Times New Roman"/>
          <w:sz w:val="20"/>
          <w:szCs w:val="20"/>
        </w:rPr>
        <w:t xml:space="preserve">vo verejnom obstarávaní, požadované </w:t>
      </w:r>
      <w:r w:rsidR="00C670F7" w:rsidRPr="00C670F7">
        <w:rPr>
          <w:rFonts w:ascii="Calibri" w:hAnsi="Calibri" w:cs="Times New Roman"/>
          <w:sz w:val="20"/>
          <w:szCs w:val="20"/>
        </w:rPr>
        <w:t xml:space="preserve">v oznámení o vyhlásení verejného obstarávania </w:t>
      </w:r>
      <w:r w:rsidR="00E5007A" w:rsidRPr="00C670F7">
        <w:rPr>
          <w:rFonts w:ascii="Calibri" w:hAnsi="Calibri" w:cs="Times New Roman"/>
          <w:sz w:val="20"/>
          <w:szCs w:val="20"/>
        </w:rPr>
        <w:t>a </w:t>
      </w:r>
      <w:r w:rsidR="00E5007A" w:rsidRPr="00C670F7">
        <w:rPr>
          <w:rFonts w:ascii="Calibri" w:hAnsi="Calibri" w:cs="Times New Roman"/>
          <w:b/>
          <w:sz w:val="20"/>
          <w:szCs w:val="20"/>
        </w:rPr>
        <w:t xml:space="preserve">v časti </w:t>
      </w:r>
      <w:r w:rsidR="00E5007A" w:rsidRPr="00C670F7">
        <w:rPr>
          <w:rFonts w:ascii="Calibri" w:hAnsi="Calibri" w:cs="Times New Roman"/>
          <w:b/>
          <w:iCs/>
          <w:sz w:val="20"/>
          <w:szCs w:val="20"/>
        </w:rPr>
        <w:t xml:space="preserve">F. Podmienky účasti uchádzačov </w:t>
      </w:r>
      <w:r w:rsidR="00E5007A" w:rsidRPr="00C670F7">
        <w:rPr>
          <w:rFonts w:ascii="Calibri" w:hAnsi="Calibri" w:cs="Times New Roman"/>
          <w:b/>
          <w:sz w:val="20"/>
          <w:szCs w:val="20"/>
        </w:rPr>
        <w:t xml:space="preserve">týchto </w:t>
      </w:r>
      <w:r w:rsidR="00030420">
        <w:rPr>
          <w:rFonts w:ascii="Calibri" w:hAnsi="Calibri" w:cs="Times New Roman"/>
          <w:b/>
          <w:sz w:val="20"/>
          <w:szCs w:val="20"/>
        </w:rPr>
        <w:t>SP</w:t>
      </w:r>
      <w:r w:rsidR="00E5007A" w:rsidRPr="00C670F7">
        <w:rPr>
          <w:rFonts w:ascii="Calibri" w:hAnsi="Calibri" w:cs="Times New Roman"/>
          <w:b/>
          <w:sz w:val="20"/>
          <w:szCs w:val="20"/>
        </w:rPr>
        <w:t xml:space="preserve">. </w:t>
      </w:r>
    </w:p>
    <w:p w14:paraId="5E0C5B50" w14:textId="77777777" w:rsidR="00E5007A" w:rsidRPr="00773753" w:rsidRDefault="00E5007A" w:rsidP="00E5007A">
      <w:pPr>
        <w:pStyle w:val="tl1"/>
        <w:rPr>
          <w:rFonts w:ascii="Calibri" w:hAnsi="Calibri" w:cs="Times New Roman"/>
          <w:sz w:val="20"/>
          <w:szCs w:val="20"/>
        </w:rPr>
      </w:pPr>
    </w:p>
    <w:p w14:paraId="1B17F3D7" w14:textId="59A597AE" w:rsidR="00E5007A" w:rsidRPr="0063584C" w:rsidRDefault="00360049" w:rsidP="00AF652E">
      <w:pPr>
        <w:pStyle w:val="tl1"/>
        <w:numPr>
          <w:ilvl w:val="2"/>
          <w:numId w:val="8"/>
        </w:numPr>
        <w:ind w:left="567" w:firstLine="0"/>
        <w:rPr>
          <w:rFonts w:ascii="Calibri" w:hAnsi="Calibri" w:cs="Times New Roman"/>
          <w:sz w:val="20"/>
          <w:szCs w:val="20"/>
        </w:rPr>
      </w:pPr>
      <w:r w:rsidRPr="00192B10">
        <w:rPr>
          <w:rFonts w:asciiTheme="minorHAnsi" w:hAnsiTheme="minorHAnsi" w:cstheme="minorHAnsi"/>
          <w:iCs/>
          <w:sz w:val="20"/>
          <w:szCs w:val="20"/>
        </w:rPr>
        <w:t>Doklady a dokumenty</w:t>
      </w:r>
      <w:r w:rsidRPr="00192B10">
        <w:rPr>
          <w:rFonts w:asciiTheme="minorHAnsi" w:hAnsiTheme="minorHAnsi" w:cstheme="minorHAnsi"/>
          <w:sz w:val="20"/>
          <w:szCs w:val="20"/>
        </w:rPr>
        <w:t xml:space="preserve"> na preukázanie a opísanie spôsobu</w:t>
      </w:r>
      <w:r w:rsidRPr="00192B10">
        <w:rPr>
          <w:rFonts w:asciiTheme="minorHAnsi" w:hAnsiTheme="minorHAnsi" w:cstheme="minorHAnsi"/>
          <w:b/>
          <w:sz w:val="20"/>
          <w:szCs w:val="20"/>
        </w:rPr>
        <w:t xml:space="preserve"> splnenia požiadaviek verejného obstarávateľa na predmet zákazky</w:t>
      </w:r>
      <w:r>
        <w:rPr>
          <w:rFonts w:asciiTheme="minorHAnsi" w:hAnsiTheme="minorHAnsi" w:cstheme="minorHAnsi"/>
          <w:sz w:val="20"/>
          <w:szCs w:val="20"/>
        </w:rPr>
        <w:t xml:space="preserve">. </w:t>
      </w:r>
      <w:r w:rsidR="00210F7A">
        <w:rPr>
          <w:rFonts w:asciiTheme="minorHAnsi" w:hAnsiTheme="minorHAnsi" w:cstheme="minorHAnsi"/>
          <w:sz w:val="20"/>
          <w:szCs w:val="20"/>
        </w:rPr>
        <w:t>(</w:t>
      </w:r>
      <w:r w:rsidR="00930FC5">
        <w:rPr>
          <w:rFonts w:ascii="Calibri" w:hAnsi="Calibri" w:cs="Times New Roman"/>
          <w:b/>
          <w:sz w:val="20"/>
          <w:szCs w:val="20"/>
          <w:u w:val="single"/>
        </w:rPr>
        <w:t> </w:t>
      </w:r>
      <w:r w:rsidR="00930FC5">
        <w:rPr>
          <w:rFonts w:ascii="Calibri" w:hAnsi="Calibri" w:cs="Times New Roman"/>
          <w:b/>
          <w:iCs/>
          <w:sz w:val="20"/>
          <w:szCs w:val="20"/>
          <w:u w:val="single"/>
        </w:rPr>
        <w:t xml:space="preserve">viď </w:t>
      </w:r>
      <w:r w:rsidR="00E5007A" w:rsidRPr="0037462D">
        <w:rPr>
          <w:rFonts w:ascii="Calibri" w:hAnsi="Calibri" w:cs="Times New Roman"/>
          <w:b/>
          <w:sz w:val="20"/>
          <w:szCs w:val="20"/>
          <w:u w:val="single"/>
        </w:rPr>
        <w:t xml:space="preserve">bod </w:t>
      </w:r>
      <w:r w:rsidR="00C501A5">
        <w:rPr>
          <w:rFonts w:ascii="Calibri" w:hAnsi="Calibri" w:cs="Times New Roman"/>
          <w:b/>
          <w:sz w:val="20"/>
          <w:szCs w:val="20"/>
          <w:u w:val="single"/>
        </w:rPr>
        <w:t>3</w:t>
      </w:r>
      <w:r w:rsidR="00E5007A" w:rsidRPr="0037462D">
        <w:rPr>
          <w:rFonts w:ascii="Calibri" w:hAnsi="Calibri" w:cs="Times New Roman"/>
          <w:b/>
          <w:sz w:val="20"/>
          <w:szCs w:val="20"/>
          <w:u w:val="single"/>
        </w:rPr>
        <w:t>. čas</w:t>
      </w:r>
      <w:r w:rsidR="00930FC5">
        <w:rPr>
          <w:rFonts w:ascii="Calibri" w:hAnsi="Calibri" w:cs="Times New Roman"/>
          <w:b/>
          <w:sz w:val="20"/>
          <w:szCs w:val="20"/>
          <w:u w:val="single"/>
        </w:rPr>
        <w:t>ť</w:t>
      </w:r>
      <w:r w:rsidR="00E5007A" w:rsidRPr="0037462D">
        <w:rPr>
          <w:rFonts w:ascii="Calibri" w:hAnsi="Calibri" w:cs="Times New Roman"/>
          <w:b/>
          <w:sz w:val="20"/>
          <w:szCs w:val="20"/>
          <w:u w:val="single"/>
        </w:rPr>
        <w:t xml:space="preserve"> B. Opis predmetu zákazky týchto </w:t>
      </w:r>
      <w:r w:rsidR="004A5172">
        <w:rPr>
          <w:rFonts w:ascii="Calibri" w:hAnsi="Calibri" w:cs="Times New Roman"/>
          <w:b/>
          <w:sz w:val="20"/>
          <w:szCs w:val="20"/>
          <w:u w:val="single"/>
        </w:rPr>
        <w:t>SP</w:t>
      </w:r>
      <w:r w:rsidR="00E5007A" w:rsidRPr="0037462D">
        <w:rPr>
          <w:rFonts w:ascii="Calibri" w:hAnsi="Calibri" w:cs="Times New Roman"/>
          <w:b/>
          <w:sz w:val="20"/>
          <w:szCs w:val="20"/>
          <w:u w:val="single"/>
        </w:rPr>
        <w:t>.</w:t>
      </w:r>
      <w:r w:rsidR="00E5007A"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xml:space="preserve">, ktorý bude oprávnený prijímať pokyny za všetkých a konať v mene všetkých ostatných členov skupiny (vrátane prijímania </w:t>
      </w:r>
      <w:r w:rsidRPr="00AF6A9E">
        <w:rPr>
          <w:rFonts w:ascii="Calibri" w:hAnsi="Calibri" w:cs="Times New Roman"/>
          <w:sz w:val="20"/>
          <w:szCs w:val="20"/>
        </w:rPr>
        <w:lastRenderedPageBreak/>
        <w:t>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4340696"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 xml:space="preserve">E. Kritéria na hodnotenie ponúk a pravidlá ich uplatnenia, časti D. Spôsob určenia ceny a podľa časti G. Návrh uchádzača na plnenie kritérií a prílohy č. </w:t>
      </w:r>
      <w:r w:rsidR="00D741B8">
        <w:rPr>
          <w:rFonts w:ascii="Calibri" w:hAnsi="Calibri" w:cs="Times New Roman"/>
          <w:b/>
          <w:sz w:val="20"/>
          <w:szCs w:val="20"/>
        </w:rPr>
        <w:t>1</w:t>
      </w:r>
      <w:r w:rsidR="008E1B1F">
        <w:rPr>
          <w:rFonts w:ascii="Calibri" w:hAnsi="Calibri" w:cs="Times New Roman"/>
          <w:b/>
          <w:sz w:val="20"/>
          <w:szCs w:val="20"/>
        </w:rPr>
        <w:t xml:space="preserve"> </w:t>
      </w:r>
      <w:r w:rsidR="00026F56">
        <w:rPr>
          <w:rFonts w:ascii="Calibri" w:hAnsi="Calibri" w:cs="Times New Roman"/>
          <w:b/>
          <w:sz w:val="20"/>
          <w:szCs w:val="20"/>
        </w:rPr>
        <w:t>týchto SP</w:t>
      </w:r>
      <w:r w:rsidRPr="00AF6A9E">
        <w:rPr>
          <w:rFonts w:ascii="Calibri" w:hAnsi="Calibri" w:cs="Times New Roman"/>
          <w:b/>
          <w:sz w:val="20"/>
          <w:szCs w:val="20"/>
        </w:rPr>
        <w:t>.</w:t>
      </w:r>
      <w:r w:rsidRPr="00AF6A9E">
        <w:rPr>
          <w:rFonts w:ascii="Calibri" w:hAnsi="Calibri" w:cs="Times New Roman"/>
          <w:sz w:val="20"/>
          <w:szCs w:val="20"/>
        </w:rPr>
        <w:t xml:space="preserve"> Formulár „Návrh </w:t>
      </w:r>
      <w:r w:rsidR="00D741B8">
        <w:rPr>
          <w:rFonts w:ascii="Calibri" w:hAnsi="Calibri" w:cs="Times New Roman"/>
          <w:sz w:val="20"/>
          <w:szCs w:val="20"/>
        </w:rPr>
        <w:t xml:space="preserve">uchádzača </w:t>
      </w:r>
      <w:r w:rsidRPr="00AF6A9E">
        <w:rPr>
          <w:rFonts w:ascii="Calibri" w:hAnsi="Calibri" w:cs="Times New Roman"/>
          <w:sz w:val="20"/>
          <w:szCs w:val="20"/>
        </w:rPr>
        <w:t>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r w:rsidR="00675E8B">
        <w:rPr>
          <w:rFonts w:ascii="Calibri" w:hAnsi="Calibri" w:cs="Times New Roman"/>
          <w:sz w:val="20"/>
          <w:szCs w:val="20"/>
        </w:rPr>
        <w:t>.</w:t>
      </w:r>
    </w:p>
    <w:p w14:paraId="595A5BC8" w14:textId="77777777" w:rsidR="00353D32" w:rsidRDefault="00353D32" w:rsidP="00353D32">
      <w:pPr>
        <w:pStyle w:val="tl1"/>
        <w:tabs>
          <w:tab w:val="left" w:pos="1134"/>
        </w:tabs>
        <w:rPr>
          <w:rFonts w:ascii="Calibri" w:hAnsi="Calibri" w:cs="Times New Roman"/>
          <w:sz w:val="20"/>
          <w:szCs w:val="20"/>
        </w:rPr>
      </w:pPr>
    </w:p>
    <w:p w14:paraId="45BF0FF0" w14:textId="351B6ADB" w:rsidR="006611F9" w:rsidRPr="00192B10" w:rsidRDefault="006611F9" w:rsidP="00AF652E">
      <w:pPr>
        <w:pStyle w:val="tl1"/>
        <w:numPr>
          <w:ilvl w:val="2"/>
          <w:numId w:val="8"/>
        </w:numPr>
        <w:ind w:left="567" w:firstLine="0"/>
        <w:rPr>
          <w:rFonts w:asciiTheme="minorHAnsi" w:hAnsiTheme="minorHAnsi" w:cs="Times New Roman"/>
          <w:sz w:val="20"/>
          <w:szCs w:val="20"/>
        </w:rPr>
      </w:pPr>
      <w:r w:rsidRPr="00192B10">
        <w:rPr>
          <w:rFonts w:asciiTheme="minorHAnsi" w:hAnsiTheme="minorHAnsi" w:cs="Times New Roman"/>
          <w:sz w:val="20"/>
          <w:szCs w:val="20"/>
        </w:rPr>
        <w:t>Ďalšie dokumenty, ak to vyžadujú tieto SP.</w:t>
      </w:r>
    </w:p>
    <w:p w14:paraId="516365C7" w14:textId="77777777" w:rsidR="006611F9" w:rsidRPr="00353D32" w:rsidRDefault="006611F9"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690D62">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3"/>
    <w:p w14:paraId="0440050F" w14:textId="77777777" w:rsidR="00E5007A" w:rsidRPr="006573FE" w:rsidRDefault="00E5007A" w:rsidP="00E5007A">
      <w:pPr>
        <w:pStyle w:val="tl1"/>
        <w:rPr>
          <w:rFonts w:ascii="Calibri" w:hAnsi="Calibri" w:cs="Times New Roman"/>
          <w:b/>
          <w:bCs/>
          <w:sz w:val="20"/>
          <w:szCs w:val="20"/>
        </w:rPr>
      </w:pPr>
    </w:p>
    <w:p w14:paraId="270EBFF5" w14:textId="794F1CA0"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0A2739"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59A8BC4B"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 xml:space="preserve">v lehote na predkladanie </w:t>
      </w:r>
      <w:r w:rsidRPr="00C670F7">
        <w:rPr>
          <w:rFonts w:ascii="Calibri" w:hAnsi="Calibri" w:cs="Calibri"/>
          <w:b/>
          <w:sz w:val="20"/>
          <w:szCs w:val="20"/>
          <w:u w:val="single"/>
        </w:rPr>
        <w:t xml:space="preserve">ponúk, ktorá je uvedená </w:t>
      </w:r>
      <w:r w:rsidR="001E3E25" w:rsidRPr="00C670F7">
        <w:rPr>
          <w:rFonts w:ascii="Calibri" w:hAnsi="Calibri" w:cs="Calibri"/>
          <w:b/>
          <w:sz w:val="20"/>
          <w:szCs w:val="20"/>
          <w:u w:val="single"/>
        </w:rPr>
        <w:t>v 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21"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22"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656F6CE8" w14:textId="77777777" w:rsidR="00F21A7D" w:rsidRPr="00160752" w:rsidRDefault="00F21A7D" w:rsidP="00F21A7D">
      <w:pPr>
        <w:pStyle w:val="Odsekzoznamu"/>
        <w:numPr>
          <w:ilvl w:val="0"/>
          <w:numId w:val="46"/>
        </w:numPr>
        <w:jc w:val="both"/>
        <w:rPr>
          <w:rFonts w:asciiTheme="minorHAnsi" w:hAnsiTheme="minorHAnsi" w:cstheme="minorHAnsi"/>
          <w:sz w:val="20"/>
          <w:szCs w:val="20"/>
        </w:rPr>
      </w:pPr>
      <w:r w:rsidRPr="00160752">
        <w:rPr>
          <w:rFonts w:asciiTheme="minorHAnsi" w:hAnsiTheme="minorHAnsi" w:cstheme="minorHAnsi"/>
          <w:sz w:val="20"/>
          <w:szCs w:val="20"/>
        </w:rPr>
        <w:t>v systéme JOSEPHINE registráciou a prihlásením pomocou občianskeho preukazu s elektronickým čipom a</w:t>
      </w:r>
    </w:p>
    <w:p w14:paraId="7EB1FD55" w14:textId="77777777" w:rsidR="00F21A7D" w:rsidRPr="00160752" w:rsidRDefault="00F21A7D" w:rsidP="00F21A7D">
      <w:pPr>
        <w:ind w:left="360"/>
        <w:jc w:val="both"/>
        <w:rPr>
          <w:rFonts w:asciiTheme="minorHAnsi" w:hAnsiTheme="minorHAnsi" w:cstheme="minorHAnsi"/>
          <w:sz w:val="20"/>
          <w:szCs w:val="20"/>
        </w:rPr>
      </w:pPr>
      <w:r w:rsidRPr="00160752">
        <w:rPr>
          <w:rFonts w:asciiTheme="minorHAnsi" w:hAnsiTheme="minorHAnsi" w:cstheme="minorHAnsi"/>
          <w:sz w:val="20"/>
          <w:szCs w:val="20"/>
        </w:rPr>
        <w:t>bezpečnostným osobnostným kódom (</w:t>
      </w:r>
      <w:proofErr w:type="spellStart"/>
      <w:r w:rsidRPr="00160752">
        <w:rPr>
          <w:rFonts w:asciiTheme="minorHAnsi" w:hAnsiTheme="minorHAnsi" w:cstheme="minorHAnsi"/>
          <w:sz w:val="20"/>
          <w:szCs w:val="20"/>
        </w:rPr>
        <w:t>eID</w:t>
      </w:r>
      <w:proofErr w:type="spellEnd"/>
      <w:r w:rsidRPr="00160752">
        <w:rPr>
          <w:rFonts w:asciiTheme="minorHAnsi" w:hAnsiTheme="minorHAnsi" w:cstheme="minorHAnsi"/>
          <w:sz w:val="20"/>
          <w:szCs w:val="20"/>
        </w:rPr>
        <w:t xml:space="preserve">). V systéme je autentifikovaná spoločnosť, ktorú pomocou </w:t>
      </w:r>
      <w:proofErr w:type="spellStart"/>
      <w:r w:rsidRPr="00160752">
        <w:rPr>
          <w:rFonts w:asciiTheme="minorHAnsi" w:hAnsiTheme="minorHAnsi" w:cstheme="minorHAnsi"/>
          <w:sz w:val="20"/>
          <w:szCs w:val="20"/>
        </w:rPr>
        <w:t>eID</w:t>
      </w:r>
      <w:proofErr w:type="spellEnd"/>
      <w:r w:rsidRPr="00160752">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0D50AC27" w14:textId="77777777" w:rsidR="00F21A7D" w:rsidRPr="00160752" w:rsidRDefault="00F21A7D" w:rsidP="00F21A7D">
      <w:pPr>
        <w:ind w:left="360"/>
        <w:jc w:val="both"/>
        <w:rPr>
          <w:rFonts w:asciiTheme="minorHAnsi" w:hAnsiTheme="minorHAnsi" w:cstheme="minorHAnsi"/>
          <w:sz w:val="20"/>
          <w:szCs w:val="20"/>
        </w:rPr>
      </w:pPr>
    </w:p>
    <w:p w14:paraId="6AE91AD3" w14:textId="77777777" w:rsidR="00F21A7D" w:rsidRPr="00160752" w:rsidRDefault="00F21A7D" w:rsidP="00F21A7D">
      <w:pPr>
        <w:pStyle w:val="Odsekzoznamu"/>
        <w:numPr>
          <w:ilvl w:val="0"/>
          <w:numId w:val="46"/>
        </w:numPr>
        <w:jc w:val="both"/>
        <w:rPr>
          <w:rFonts w:asciiTheme="minorHAnsi" w:hAnsiTheme="minorHAnsi" w:cstheme="minorHAnsi"/>
          <w:sz w:val="20"/>
          <w:szCs w:val="20"/>
        </w:rPr>
      </w:pPr>
      <w:r w:rsidRPr="00160752">
        <w:rPr>
          <w:rFonts w:asciiTheme="minorHAnsi" w:hAnsiTheme="minorHAnsi" w:cstheme="minorHAnsi"/>
          <w:sz w:val="20"/>
          <w:szCs w:val="20"/>
        </w:rPr>
        <w:t xml:space="preserve">nahraním kvalifikovaného elektronického podpisu (napríklad podpisu </w:t>
      </w:r>
      <w:proofErr w:type="spellStart"/>
      <w:r w:rsidRPr="00160752">
        <w:rPr>
          <w:rFonts w:asciiTheme="minorHAnsi" w:hAnsiTheme="minorHAnsi" w:cstheme="minorHAnsi"/>
          <w:sz w:val="20"/>
          <w:szCs w:val="20"/>
        </w:rPr>
        <w:t>eID</w:t>
      </w:r>
      <w:proofErr w:type="spellEnd"/>
      <w:r w:rsidRPr="00160752">
        <w:rPr>
          <w:rFonts w:asciiTheme="minorHAnsi" w:hAnsiTheme="minorHAnsi" w:cstheme="minorHAnsi"/>
          <w:sz w:val="20"/>
          <w:szCs w:val="20"/>
        </w:rPr>
        <w:t>) štatutára danej spoločnosti na kartu</w:t>
      </w:r>
    </w:p>
    <w:p w14:paraId="0BB6F582" w14:textId="77777777" w:rsidR="00F21A7D" w:rsidRPr="00160752" w:rsidRDefault="00F21A7D" w:rsidP="00F21A7D">
      <w:pPr>
        <w:ind w:left="360"/>
        <w:jc w:val="both"/>
        <w:rPr>
          <w:rFonts w:asciiTheme="minorHAnsi" w:hAnsiTheme="minorHAnsi" w:cstheme="minorHAnsi"/>
          <w:sz w:val="20"/>
          <w:szCs w:val="20"/>
        </w:rPr>
      </w:pPr>
      <w:r w:rsidRPr="00160752">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04F54297" w14:textId="77777777" w:rsidR="00F21A7D" w:rsidRPr="00160752" w:rsidRDefault="00F21A7D" w:rsidP="00F21A7D">
      <w:pPr>
        <w:jc w:val="both"/>
        <w:rPr>
          <w:rFonts w:asciiTheme="minorHAnsi" w:hAnsiTheme="minorHAnsi" w:cstheme="minorHAnsi"/>
          <w:sz w:val="20"/>
          <w:szCs w:val="20"/>
        </w:rPr>
      </w:pPr>
    </w:p>
    <w:p w14:paraId="50083D79" w14:textId="77777777" w:rsidR="00F21A7D" w:rsidRDefault="00F21A7D" w:rsidP="00F21A7D">
      <w:pPr>
        <w:pStyle w:val="Odsekzoznamu"/>
        <w:ind w:left="360"/>
        <w:jc w:val="both"/>
        <w:rPr>
          <w:rFonts w:asciiTheme="minorHAnsi" w:hAnsiTheme="minorHAnsi" w:cstheme="minorHAnsi"/>
          <w:sz w:val="20"/>
          <w:szCs w:val="20"/>
        </w:rPr>
      </w:pPr>
      <w:r w:rsidRPr="00160752">
        <w:rPr>
          <w:rFonts w:asciiTheme="minorHAnsi" w:hAnsiTheme="minorHAnsi" w:cstheme="minorHAnsi"/>
          <w:sz w:val="20"/>
          <w:szCs w:val="20"/>
        </w:rPr>
        <w:t xml:space="preserve">c) </w:t>
      </w:r>
      <w:r w:rsidRPr="00160752">
        <w:rPr>
          <w:rFonts w:asciiTheme="minorHAnsi" w:hAnsiTheme="minorHAnsi" w:cstheme="minorHAns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72B21A6" w14:textId="77777777" w:rsidR="00F21A7D" w:rsidRPr="00160752" w:rsidRDefault="00F21A7D" w:rsidP="00F21A7D">
      <w:pPr>
        <w:pStyle w:val="Odsekzoznamu"/>
        <w:ind w:left="360"/>
        <w:jc w:val="both"/>
        <w:rPr>
          <w:rFonts w:asciiTheme="minorHAnsi" w:hAnsiTheme="minorHAnsi" w:cstheme="minorHAnsi"/>
          <w:sz w:val="20"/>
          <w:szCs w:val="20"/>
        </w:rPr>
      </w:pPr>
    </w:p>
    <w:p w14:paraId="7CB6BD36" w14:textId="77777777" w:rsidR="00F21A7D" w:rsidRPr="00160752" w:rsidRDefault="00F21A7D" w:rsidP="00F21A7D">
      <w:pPr>
        <w:pStyle w:val="Odsekzoznamu"/>
        <w:ind w:left="360"/>
        <w:jc w:val="both"/>
        <w:rPr>
          <w:rFonts w:asciiTheme="minorHAnsi" w:hAnsiTheme="minorHAnsi" w:cstheme="minorHAnsi"/>
          <w:sz w:val="20"/>
          <w:szCs w:val="20"/>
        </w:rPr>
      </w:pPr>
      <w:r w:rsidRPr="00160752">
        <w:rPr>
          <w:rFonts w:asciiTheme="minorHAnsi" w:hAnsiTheme="minorHAnsi" w:cstheme="minorHAnsi"/>
          <w:sz w:val="20"/>
          <w:szCs w:val="20"/>
        </w:rPr>
        <w:t xml:space="preserve">d) </w:t>
      </w:r>
      <w:r w:rsidRPr="00160752">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985ADA4" w14:textId="77777777" w:rsidR="00F21A7D" w:rsidRPr="00160752" w:rsidRDefault="00F21A7D" w:rsidP="00F21A7D">
      <w:pPr>
        <w:jc w:val="both"/>
        <w:rPr>
          <w:rFonts w:asciiTheme="minorHAnsi" w:hAnsiTheme="minorHAnsi" w:cstheme="minorHAnsi"/>
          <w:color w:val="00B050"/>
          <w:sz w:val="20"/>
          <w:szCs w:val="20"/>
        </w:rPr>
      </w:pPr>
    </w:p>
    <w:p w14:paraId="68632B24" w14:textId="77777777" w:rsidR="00F21A7D" w:rsidRDefault="00F21A7D" w:rsidP="00F21A7D">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3F7AF79E" w14:textId="77777777" w:rsidR="00F21A7D" w:rsidRDefault="00F21A7D" w:rsidP="00F21A7D">
      <w:pPr>
        <w:pStyle w:val="tl1"/>
        <w:tabs>
          <w:tab w:val="left" w:pos="567"/>
        </w:tabs>
        <w:rPr>
          <w:rFonts w:ascii="Calibri" w:hAnsi="Calibri" w:cs="Arial"/>
          <w:sz w:val="20"/>
          <w:szCs w:val="20"/>
        </w:rPr>
      </w:pPr>
    </w:p>
    <w:p w14:paraId="6B7A45AF" w14:textId="77777777" w:rsidR="00F21A7D" w:rsidRPr="00353D32" w:rsidRDefault="00F21A7D" w:rsidP="00F21A7D">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F8FB4B5"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312A6CDD" w14:textId="3E2A106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14" w:name="_Hlk114486209"/>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sidR="00CE459F">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23C8A455"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23"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00CE459F" w:rsidRPr="000D4DBD">
        <w:rPr>
          <w:rFonts w:ascii="Calibri" w:hAnsi="Calibri" w:cs="Calibri"/>
          <w:b/>
          <w:bCs/>
          <w:sz w:val="20"/>
          <w:szCs w:val="20"/>
          <w:u w:val="single"/>
        </w:rPr>
        <w:t>v oznámení</w:t>
      </w:r>
      <w:r w:rsidR="00CE459F"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4"/>
    <w:p w14:paraId="35B4A69C" w14:textId="77777777" w:rsidR="00E5007A" w:rsidRPr="00377ADB" w:rsidRDefault="00E5007A" w:rsidP="00E5007A">
      <w:pPr>
        <w:pStyle w:val="tl1"/>
        <w:rPr>
          <w:rFonts w:ascii="Calibri" w:hAnsi="Calibri" w:cs="Cambria"/>
          <w:sz w:val="20"/>
          <w:szCs w:val="20"/>
        </w:rPr>
      </w:pPr>
    </w:p>
    <w:p w14:paraId="6E68704E" w14:textId="47147F7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VYHODNOTENIE SPLNENIA PODMIENOK ÚČASTI</w:t>
      </w:r>
    </w:p>
    <w:p w14:paraId="7895D81E" w14:textId="07073851" w:rsidR="00E5007A" w:rsidRPr="008861B7" w:rsidRDefault="00F30459" w:rsidP="008861B7">
      <w:pPr>
        <w:pStyle w:val="Odsekzoznamu"/>
        <w:numPr>
          <w:ilvl w:val="1"/>
          <w:numId w:val="8"/>
        </w:numPr>
        <w:tabs>
          <w:tab w:val="left" w:pos="567"/>
        </w:tabs>
        <w:ind w:left="0" w:firstLine="0"/>
        <w:jc w:val="both"/>
        <w:rPr>
          <w:rFonts w:asciiTheme="minorHAnsi" w:hAnsiTheme="minorHAnsi" w:cs="Calibri"/>
          <w:b/>
          <w:bCs/>
          <w:sz w:val="20"/>
          <w:szCs w:val="20"/>
        </w:rPr>
      </w:pPr>
      <w:bookmarkStart w:id="15" w:name="_Hlk114486259"/>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B08338C" w14:textId="77777777" w:rsidR="00F30459" w:rsidRPr="00690D62" w:rsidRDefault="00F30459" w:rsidP="00690D62"/>
    <w:p w14:paraId="3035B351" w14:textId="48392A3B" w:rsidR="00F30459" w:rsidRDefault="00F30459" w:rsidP="009A4802">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72CF8CE" w14:textId="77777777" w:rsidR="00F30459" w:rsidRPr="00690D62" w:rsidRDefault="00F30459" w:rsidP="00690D62">
      <w:pPr>
        <w:pStyle w:val="Odsekzoznamu"/>
        <w:rPr>
          <w:rFonts w:ascii="Calibri" w:hAnsi="Calibri"/>
          <w:sz w:val="20"/>
          <w:szCs w:val="20"/>
        </w:rPr>
      </w:pPr>
    </w:p>
    <w:p w14:paraId="2790EC8A" w14:textId="2ADB0AAF"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CBDAD4E" w14:textId="77777777" w:rsidR="007276B4" w:rsidRPr="007276B4" w:rsidRDefault="007276B4" w:rsidP="00690D62"/>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68F88120" w14:textId="77777777" w:rsidR="00E0718A" w:rsidRDefault="003703F6" w:rsidP="003703F6">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r w:rsidR="00E0718A">
        <w:rPr>
          <w:rFonts w:ascii="Calibri" w:hAnsi="Calibri"/>
          <w:sz w:val="20"/>
          <w:szCs w:val="20"/>
        </w:rPr>
        <w:t xml:space="preserve"> </w:t>
      </w:r>
    </w:p>
    <w:p w14:paraId="08A653AE" w14:textId="77777777" w:rsidR="00E0718A" w:rsidRDefault="00E0718A" w:rsidP="00E0718A">
      <w:pPr>
        <w:jc w:val="both"/>
        <w:rPr>
          <w:rFonts w:ascii="Calibri" w:hAnsi="Calibri"/>
          <w:sz w:val="20"/>
          <w:szCs w:val="20"/>
        </w:rPr>
      </w:pPr>
    </w:p>
    <w:p w14:paraId="74E21C6C" w14:textId="5344921D" w:rsidR="003703F6" w:rsidRPr="00E0718A" w:rsidRDefault="003703F6" w:rsidP="00E0718A">
      <w:pPr>
        <w:jc w:val="both"/>
        <w:rPr>
          <w:rFonts w:ascii="Calibri" w:hAnsi="Calibri"/>
          <w:sz w:val="20"/>
          <w:szCs w:val="20"/>
        </w:rPr>
      </w:pPr>
      <w:r w:rsidRPr="00E0718A">
        <w:rPr>
          <w:rFonts w:ascii="Calibri" w:hAnsi="Calibri"/>
          <w:sz w:val="20"/>
          <w:szCs w:val="20"/>
        </w:rPr>
        <w:t xml:space="preserve">u uchádzača, ktorý sa umiestnil na prvom mieste v poradí. </w:t>
      </w:r>
    </w:p>
    <w:bookmarkEnd w:id="15"/>
    <w:p w14:paraId="7DCF2480" w14:textId="77777777" w:rsidR="00E5007A" w:rsidRPr="00377ADB" w:rsidRDefault="00E5007A" w:rsidP="00E5007A">
      <w:pPr>
        <w:pStyle w:val="tl1"/>
        <w:rPr>
          <w:rFonts w:ascii="Calibri" w:hAnsi="Calibri" w:cs="Calibri"/>
          <w:b/>
          <w:bCs/>
          <w:sz w:val="20"/>
          <w:szCs w:val="20"/>
        </w:rPr>
      </w:pPr>
    </w:p>
    <w:p w14:paraId="0EB82F73" w14:textId="786AA782"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0BA8AD62" w14:textId="77777777" w:rsidR="00F21A7D" w:rsidRDefault="00F21A7D" w:rsidP="00F21A7D">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6110394E" w14:textId="77777777" w:rsidR="00F21A7D" w:rsidRDefault="00F21A7D" w:rsidP="00F21A7D">
      <w:pPr>
        <w:pStyle w:val="tl1"/>
        <w:rPr>
          <w:rFonts w:ascii="Calibri" w:hAnsi="Calibri" w:cs="Calibri"/>
          <w:sz w:val="20"/>
          <w:szCs w:val="20"/>
        </w:rPr>
      </w:pPr>
    </w:p>
    <w:p w14:paraId="467341B9" w14:textId="77777777" w:rsidR="00F21A7D" w:rsidRDefault="00F21A7D" w:rsidP="00F21A7D">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Pr>
          <w:rFonts w:ascii="Calibri" w:hAnsi="Calibri" w:cs="Calibri"/>
          <w:sz w:val="20"/>
          <w:szCs w:val="20"/>
        </w:rPr>
        <w:t>66</w:t>
      </w:r>
      <w:r w:rsidRPr="007276B4">
        <w:rPr>
          <w:rFonts w:ascii="Calibri" w:hAnsi="Calibri" w:cs="Calibri"/>
          <w:sz w:val="20"/>
          <w:szCs w:val="20"/>
        </w:rPr>
        <w:t xml:space="preserve"> ods. </w:t>
      </w:r>
      <w:r>
        <w:rPr>
          <w:rFonts w:ascii="Calibri" w:hAnsi="Calibri" w:cs="Calibri"/>
          <w:sz w:val="20"/>
          <w:szCs w:val="20"/>
        </w:rPr>
        <w:t xml:space="preserve">7 písm. b) </w:t>
      </w:r>
      <w:r w:rsidRPr="007276B4">
        <w:rPr>
          <w:rFonts w:ascii="Calibri" w:hAnsi="Calibri" w:cs="Calibri"/>
          <w:sz w:val="20"/>
          <w:szCs w:val="20"/>
        </w:rPr>
        <w:t xml:space="preserve">ZVO </w:t>
      </w:r>
      <w:r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Pr>
          <w:rFonts w:asciiTheme="minorHAnsi" w:hAnsiTheme="minorHAnsi" w:cs="Calibri"/>
          <w:sz w:val="20"/>
          <w:szCs w:val="20"/>
        </w:rPr>
        <w:t xml:space="preserve">podľa ust. § 40 ZVO </w:t>
      </w:r>
      <w:r w:rsidRPr="00F30459">
        <w:rPr>
          <w:rFonts w:asciiTheme="minorHAnsi" w:hAnsiTheme="minorHAnsi" w:cs="Calibri"/>
          <w:sz w:val="20"/>
          <w:szCs w:val="20"/>
        </w:rPr>
        <w:t>sa uskutoční po vyhodnotení ponúk na základe kritérií na vyhodnotenie ponúk</w:t>
      </w:r>
      <w:r>
        <w:rPr>
          <w:rFonts w:asciiTheme="minorHAnsi" w:hAnsiTheme="minorHAnsi" w:cs="Calibri"/>
          <w:sz w:val="20"/>
          <w:szCs w:val="20"/>
        </w:rPr>
        <w:t xml:space="preserve"> </w:t>
      </w:r>
      <w:r w:rsidRPr="007276B4">
        <w:rPr>
          <w:rFonts w:ascii="Calibri" w:hAnsi="Calibri" w:cs="Calibri"/>
          <w:sz w:val="20"/>
          <w:szCs w:val="20"/>
        </w:rPr>
        <w:t>a následne bude postupovať v súlade s bodom 18.4 týchto SP.</w:t>
      </w:r>
    </w:p>
    <w:p w14:paraId="4EAD2E9F" w14:textId="77777777" w:rsidR="00F21A7D" w:rsidRDefault="00F21A7D" w:rsidP="00F21A7D">
      <w:pPr>
        <w:pStyle w:val="Odsekzoznamu"/>
        <w:rPr>
          <w:rFonts w:ascii="Calibri" w:hAnsi="Calibri" w:cs="Calibri"/>
          <w:sz w:val="20"/>
          <w:szCs w:val="20"/>
        </w:rPr>
      </w:pPr>
    </w:p>
    <w:p w14:paraId="64E2707D" w14:textId="2B63922B" w:rsidR="00F21A7D" w:rsidRDefault="00F21A7D" w:rsidP="00F21A7D">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r>
        <w:rPr>
          <w:rFonts w:ascii="Calibri" w:hAnsi="Calibri" w:cs="Calibri"/>
          <w:sz w:val="20"/>
          <w:szCs w:val="20"/>
        </w:rPr>
        <w:t xml:space="preserve"> (najnižšia cena)</w:t>
      </w:r>
      <w:r w:rsidRPr="007276B4">
        <w:rPr>
          <w:rFonts w:ascii="Calibri" w:hAnsi="Calibri" w:cs="Calibri"/>
          <w:sz w:val="20"/>
          <w:szCs w:val="20"/>
        </w:rPr>
        <w:t>.</w:t>
      </w:r>
    </w:p>
    <w:p w14:paraId="5E02465F" w14:textId="77777777" w:rsidR="00F21A7D" w:rsidRDefault="00F21A7D" w:rsidP="00F21A7D">
      <w:pPr>
        <w:pStyle w:val="Odsekzoznamu"/>
        <w:rPr>
          <w:rFonts w:ascii="Calibri" w:hAnsi="Calibri" w:cs="Calibri"/>
          <w:sz w:val="20"/>
          <w:szCs w:val="20"/>
        </w:rPr>
      </w:pPr>
    </w:p>
    <w:p w14:paraId="185297FC" w14:textId="77777777" w:rsidR="00F21A7D" w:rsidRPr="007276B4" w:rsidRDefault="00F21A7D" w:rsidP="00F21A7D">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339D607C" w14:textId="77777777" w:rsidR="00F21A7D" w:rsidRDefault="00F21A7D" w:rsidP="00F21A7D">
      <w:pPr>
        <w:pStyle w:val="tl1"/>
        <w:rPr>
          <w:rFonts w:ascii="Calibri" w:hAnsi="Calibri" w:cs="Calibri"/>
          <w:sz w:val="20"/>
          <w:szCs w:val="20"/>
        </w:rPr>
      </w:pPr>
    </w:p>
    <w:p w14:paraId="378B48E4"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7578367B"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1FCEFCDB"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62C70DE3"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096C9D60"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dodržiavania povinností voči subdodávateľom,</w:t>
      </w:r>
    </w:p>
    <w:p w14:paraId="26DE3289"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možnosti uchádzača získať štátnu pomoc.</w:t>
      </w:r>
    </w:p>
    <w:p w14:paraId="35457043" w14:textId="77777777" w:rsidR="00F21A7D" w:rsidRPr="00060EF9" w:rsidRDefault="00F21A7D" w:rsidP="00F21A7D">
      <w:pPr>
        <w:pStyle w:val="tl1"/>
        <w:ind w:left="720"/>
        <w:rPr>
          <w:rFonts w:ascii="Calibri" w:hAnsi="Calibri" w:cs="Calibri"/>
          <w:sz w:val="20"/>
          <w:szCs w:val="20"/>
        </w:rPr>
      </w:pPr>
    </w:p>
    <w:p w14:paraId="43F0808C" w14:textId="77777777" w:rsidR="00F21A7D" w:rsidRDefault="00F21A7D" w:rsidP="00F21A7D">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7C805C43" w14:textId="77777777" w:rsidR="00F21A7D" w:rsidRDefault="00F21A7D" w:rsidP="00F21A7D">
      <w:pPr>
        <w:pStyle w:val="tl1"/>
        <w:rPr>
          <w:rFonts w:ascii="Calibri" w:hAnsi="Calibri" w:cs="Calibri"/>
          <w:sz w:val="20"/>
          <w:szCs w:val="20"/>
        </w:rPr>
      </w:pPr>
    </w:p>
    <w:p w14:paraId="63607BA3" w14:textId="77777777" w:rsidR="00F21A7D" w:rsidRDefault="00F21A7D" w:rsidP="00F21A7D">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2AC8DBFF" w14:textId="77777777" w:rsidR="00F21A7D" w:rsidRDefault="00F21A7D" w:rsidP="00F21A7D">
      <w:pPr>
        <w:pStyle w:val="tl1"/>
        <w:tabs>
          <w:tab w:val="left" w:pos="567"/>
        </w:tabs>
        <w:rPr>
          <w:rFonts w:ascii="Calibri" w:hAnsi="Calibri" w:cs="Calibri"/>
          <w:sz w:val="20"/>
          <w:szCs w:val="20"/>
        </w:rPr>
      </w:pPr>
    </w:p>
    <w:p w14:paraId="76AC8878" w14:textId="77777777" w:rsidR="00F21A7D" w:rsidRDefault="00F21A7D" w:rsidP="00F21A7D">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2EA917AB"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27FDD543"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1E40BBC3" w14:textId="77777777" w:rsidR="00781C2A" w:rsidRDefault="00781C2A" w:rsidP="00781C2A">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59436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Pr>
          <w:rFonts w:ascii="Calibri" w:hAnsi="Calibri" w:cs="Calibri"/>
          <w:sz w:val="20"/>
          <w:szCs w:val="20"/>
        </w:rPr>
        <w:t xml:space="preserve"> spolu s </w:t>
      </w:r>
      <w:r w:rsidRPr="0059436D">
        <w:rPr>
          <w:rFonts w:ascii="Calibri" w:hAnsi="Calibri" w:cs="Calibri"/>
          <w:sz w:val="20"/>
          <w:szCs w:val="20"/>
        </w:rPr>
        <w:t>dôvod</w:t>
      </w:r>
      <w:r>
        <w:rPr>
          <w:rFonts w:ascii="Calibri" w:hAnsi="Calibri" w:cs="Calibri"/>
          <w:sz w:val="20"/>
          <w:szCs w:val="20"/>
        </w:rPr>
        <w:t>mi</w:t>
      </w:r>
      <w:r w:rsidRPr="0059436D">
        <w:rPr>
          <w:rFonts w:ascii="Calibri" w:hAnsi="Calibri" w:cs="Calibri"/>
          <w:sz w:val="20"/>
          <w:szCs w:val="20"/>
        </w:rPr>
        <w:t xml:space="preserve"> neprijatia jeho ponuky. Informácia o výsledku vyhodnotenia ponúk zasielaná dotknutým uchádzačom obsahuje najmä:</w:t>
      </w:r>
    </w:p>
    <w:p w14:paraId="346FDB64" w14:textId="77777777" w:rsidR="00781C2A" w:rsidRPr="0059436D" w:rsidRDefault="00781C2A" w:rsidP="00781C2A">
      <w:pPr>
        <w:pStyle w:val="tl1"/>
        <w:tabs>
          <w:tab w:val="left" w:pos="426"/>
        </w:tabs>
        <w:rPr>
          <w:rFonts w:ascii="Calibri" w:hAnsi="Calibri" w:cs="Calibri"/>
          <w:sz w:val="20"/>
          <w:szCs w:val="20"/>
        </w:rPr>
      </w:pPr>
    </w:p>
    <w:p w14:paraId="424063F8" w14:textId="77777777" w:rsidR="00781C2A" w:rsidRPr="0059436D" w:rsidRDefault="00781C2A" w:rsidP="00781C2A">
      <w:pPr>
        <w:pStyle w:val="tl1"/>
        <w:numPr>
          <w:ilvl w:val="0"/>
          <w:numId w:val="44"/>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3B47F65D" w14:textId="77777777" w:rsidR="00781C2A" w:rsidRPr="0059436D" w:rsidRDefault="00781C2A" w:rsidP="00781C2A">
      <w:pPr>
        <w:pStyle w:val="tl1"/>
        <w:numPr>
          <w:ilvl w:val="0"/>
          <w:numId w:val="44"/>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52C31C62" w14:textId="77777777" w:rsidR="00781C2A" w:rsidRDefault="00781C2A" w:rsidP="00781C2A">
      <w:pPr>
        <w:pStyle w:val="tl1"/>
        <w:numPr>
          <w:ilvl w:val="0"/>
          <w:numId w:val="44"/>
        </w:numPr>
        <w:tabs>
          <w:tab w:val="left" w:pos="426"/>
        </w:tabs>
        <w:rPr>
          <w:rFonts w:ascii="Calibri" w:hAnsi="Calibri" w:cs="Calibri"/>
          <w:sz w:val="20"/>
          <w:szCs w:val="20"/>
        </w:rPr>
      </w:pPr>
      <w:r w:rsidRPr="0059436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Pr>
          <w:rFonts w:ascii="Calibri" w:hAnsi="Calibri" w:cs="Calibri"/>
          <w:sz w:val="20"/>
          <w:szCs w:val="20"/>
        </w:rPr>
        <w:t>,</w:t>
      </w:r>
    </w:p>
    <w:p w14:paraId="2224CA33" w14:textId="3335007F" w:rsidR="00781C2A" w:rsidRDefault="00781C2A" w:rsidP="00781C2A">
      <w:pPr>
        <w:pStyle w:val="tl1"/>
        <w:numPr>
          <w:ilvl w:val="0"/>
          <w:numId w:val="44"/>
        </w:numPr>
        <w:tabs>
          <w:tab w:val="left" w:pos="426"/>
        </w:tabs>
        <w:rPr>
          <w:rFonts w:ascii="Calibri" w:hAnsi="Calibri" w:cs="Calibri"/>
          <w:sz w:val="20"/>
          <w:szCs w:val="20"/>
        </w:rPr>
      </w:pPr>
      <w:r>
        <w:rPr>
          <w:rFonts w:ascii="Calibri" w:hAnsi="Calibri" w:cs="Calibri"/>
          <w:sz w:val="20"/>
          <w:szCs w:val="20"/>
        </w:rPr>
        <w:t>lehotu, v ktorej môže byť doručená námietka.</w:t>
      </w:r>
    </w:p>
    <w:p w14:paraId="1360D4F1" w14:textId="77777777" w:rsidR="00781C2A" w:rsidRPr="0059436D" w:rsidRDefault="00781C2A" w:rsidP="00781C2A">
      <w:pPr>
        <w:pStyle w:val="tl1"/>
        <w:tabs>
          <w:tab w:val="left" w:pos="426"/>
        </w:tabs>
        <w:rPr>
          <w:rFonts w:ascii="Calibri" w:hAnsi="Calibri" w:cs="Calibri"/>
          <w:sz w:val="20"/>
          <w:szCs w:val="20"/>
        </w:rPr>
      </w:pPr>
    </w:p>
    <w:p w14:paraId="5590B10B" w14:textId="3DB93F01" w:rsidR="009540F1" w:rsidRPr="009540F1" w:rsidRDefault="009540F1" w:rsidP="009540F1">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 xml:space="preserve">UZAVRETIE ZMLUVY O DODÁVKE A ODBERE TEPLA A NÁJOMNEJ ZMLUVY A POSKYTNUTIE SÚČINNOSTI POTREBNEJ NA UZAVRETIE ZMLUVY O DODÁVKE A ODBERE TEPLA A NÁJOMNEJ ZMLUVY </w:t>
      </w:r>
    </w:p>
    <w:p w14:paraId="67B63EB6" w14:textId="77777777" w:rsidR="009540F1" w:rsidRPr="00377ADB" w:rsidRDefault="009540F1" w:rsidP="009540F1">
      <w:pPr>
        <w:pStyle w:val="tl1"/>
        <w:tabs>
          <w:tab w:val="left" w:pos="0"/>
          <w:tab w:val="left" w:pos="567"/>
        </w:tabs>
        <w:rPr>
          <w:rFonts w:ascii="Calibri" w:hAnsi="Calibri" w:cs="Calibri"/>
          <w:b/>
          <w:bCs/>
          <w:sz w:val="20"/>
          <w:szCs w:val="20"/>
        </w:rPr>
      </w:pPr>
    </w:p>
    <w:p w14:paraId="27621AA8" w14:textId="67F4C255" w:rsidR="00E5007A" w:rsidRPr="00A8791B" w:rsidRDefault="00E5007A" w:rsidP="00A8791B">
      <w:pPr>
        <w:pStyle w:val="tl1"/>
        <w:numPr>
          <w:ilvl w:val="1"/>
          <w:numId w:val="8"/>
        </w:numPr>
        <w:tabs>
          <w:tab w:val="left" w:pos="567"/>
        </w:tabs>
        <w:ind w:left="0" w:firstLine="0"/>
        <w:rPr>
          <w:rFonts w:asciiTheme="minorHAnsi" w:hAnsiTheme="minorHAnsi" w:cs="Calibri"/>
          <w:b/>
          <w:sz w:val="20"/>
          <w:szCs w:val="20"/>
          <w:u w:val="single"/>
        </w:rPr>
      </w:pPr>
      <w:r w:rsidRPr="00A8791B">
        <w:rPr>
          <w:rFonts w:asciiTheme="minorHAnsi" w:hAnsiTheme="minorHAnsi" w:cs="Calibri"/>
          <w:bCs/>
          <w:sz w:val="20"/>
          <w:szCs w:val="20"/>
        </w:rPr>
        <w:t xml:space="preserve">Verejný obstarávateľ uzatvorí </w:t>
      </w:r>
      <w:r w:rsidR="00A8791B" w:rsidRPr="00A8791B">
        <w:rPr>
          <w:rFonts w:asciiTheme="minorHAnsi" w:hAnsiTheme="minorHAnsi" w:cs="Calibri"/>
          <w:bCs/>
          <w:sz w:val="20"/>
          <w:szCs w:val="20"/>
        </w:rPr>
        <w:t>zmluvy s úspešným uchádzačom postupom podľa § 56 ZVO. Uzavreté zmluvy nesmú byť v rozpore so súťažnými podkladmi</w:t>
      </w:r>
      <w:r w:rsidR="00A8791B" w:rsidRPr="00254345">
        <w:rPr>
          <w:rFonts w:asciiTheme="minorHAnsi" w:hAnsiTheme="minorHAnsi" w:cs="Calibri"/>
          <w:bCs/>
          <w:sz w:val="20"/>
          <w:szCs w:val="20"/>
        </w:rPr>
        <w:t xml:space="preserve"> a s ponukou predloženou úspešným uchádzačom. </w:t>
      </w:r>
      <w:r w:rsidR="00A8791B" w:rsidRPr="00254345">
        <w:rPr>
          <w:rFonts w:asciiTheme="minorHAnsi" w:hAnsiTheme="minorHAnsi" w:cs="Calibri"/>
          <w:b/>
          <w:sz w:val="20"/>
          <w:szCs w:val="20"/>
          <w:u w:val="single"/>
        </w:rPr>
        <w:t>Úspešný uchádzač, jeho subdodávatelia podľa § 11 ods. 1 ZVO a jeho osoby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46C30DFD" w14:textId="61D319BE" w:rsidR="009C06C9" w:rsidRPr="007276B4" w:rsidRDefault="009C06C9" w:rsidP="009C06C9">
      <w:pPr>
        <w:pStyle w:val="tl1"/>
        <w:numPr>
          <w:ilvl w:val="1"/>
          <w:numId w:val="8"/>
        </w:numPr>
        <w:tabs>
          <w:tab w:val="left" w:pos="567"/>
        </w:tabs>
        <w:ind w:left="0" w:firstLine="0"/>
        <w:rPr>
          <w:rFonts w:ascii="Calibri" w:hAnsi="Calibri" w:cs="Calibri"/>
          <w:b/>
          <w:sz w:val="20"/>
          <w:szCs w:val="20"/>
          <w:u w:val="single"/>
        </w:rPr>
      </w:pPr>
      <w:bookmarkStart w:id="16" w:name="_Hlk88676774"/>
      <w:bookmarkStart w:id="17" w:name="_Hlk84927401"/>
      <w:r w:rsidRPr="009737D8">
        <w:rPr>
          <w:rFonts w:asciiTheme="minorHAnsi" w:hAnsiTheme="minorHAnsi" w:cs="Calibri"/>
          <w:bCs/>
          <w:sz w:val="20"/>
          <w:szCs w:val="20"/>
        </w:rPr>
        <w:t>Verejný obstarávateľ v zmysle § 42 ods. 12 ZVO určuje nasledovné osobitné podmienky súvisiace</w:t>
      </w:r>
      <w:r w:rsidR="00304A82">
        <w:rPr>
          <w:rFonts w:asciiTheme="minorHAnsi" w:hAnsiTheme="minorHAnsi" w:cs="Calibri"/>
          <w:bCs/>
          <w:sz w:val="20"/>
          <w:szCs w:val="20"/>
        </w:rPr>
        <w:t xml:space="preserve"> s</w:t>
      </w:r>
      <w:r w:rsidRPr="009737D8">
        <w:rPr>
          <w:rFonts w:asciiTheme="minorHAnsi" w:hAnsiTheme="minorHAnsi" w:cs="Calibri"/>
          <w:bCs/>
          <w:sz w:val="20"/>
          <w:szCs w:val="20"/>
        </w:rPr>
        <w:t xml:space="preserve"> plnen</w:t>
      </w:r>
      <w:r w:rsidR="00304A82">
        <w:rPr>
          <w:rFonts w:asciiTheme="minorHAnsi" w:hAnsiTheme="minorHAnsi" w:cs="Calibri"/>
          <w:bCs/>
          <w:sz w:val="20"/>
          <w:szCs w:val="20"/>
        </w:rPr>
        <w:t>ím</w:t>
      </w:r>
      <w:r w:rsidRPr="009737D8">
        <w:rPr>
          <w:rFonts w:asciiTheme="minorHAnsi" w:hAnsiTheme="minorHAnsi" w:cs="Calibri"/>
          <w:bCs/>
          <w:sz w:val="20"/>
          <w:szCs w:val="20"/>
        </w:rPr>
        <w:t xml:space="preserve"> zml</w:t>
      </w:r>
      <w:r w:rsidR="00304A82">
        <w:rPr>
          <w:rFonts w:asciiTheme="minorHAnsi" w:hAnsiTheme="minorHAnsi" w:cs="Calibri"/>
          <w:bCs/>
          <w:sz w:val="20"/>
          <w:szCs w:val="20"/>
        </w:rPr>
        <w:t>úv</w:t>
      </w:r>
      <w:r w:rsidRPr="009737D8">
        <w:rPr>
          <w:rFonts w:asciiTheme="minorHAnsi" w:hAnsiTheme="minorHAnsi" w:cs="Calibri"/>
          <w:bCs/>
          <w:sz w:val="20"/>
          <w:szCs w:val="20"/>
        </w:rPr>
        <w:t xml:space="preserve"> súvisiace s predmetom zákazky, týkajúce sa ekonomických, sociálnych a kvalitatívnych hľadísk. Verejný obstarávateľ na preukázanie ich splnenia, tak v zmysle § 56 ods. </w:t>
      </w:r>
      <w:r w:rsidR="00892DB1">
        <w:rPr>
          <w:rFonts w:asciiTheme="minorHAnsi" w:hAnsiTheme="minorHAnsi" w:cs="Calibri"/>
          <w:bCs/>
          <w:sz w:val="20"/>
          <w:szCs w:val="20"/>
        </w:rPr>
        <w:t>8</w:t>
      </w:r>
      <w:r w:rsidR="00CD24A9">
        <w:rPr>
          <w:rFonts w:asciiTheme="minorHAnsi" w:hAnsiTheme="minorHAnsi" w:cs="Calibri"/>
          <w:bCs/>
          <w:sz w:val="20"/>
          <w:szCs w:val="20"/>
        </w:rPr>
        <w:t xml:space="preserve"> </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od úspešného uchádzača (</w:t>
      </w:r>
      <w:r>
        <w:rPr>
          <w:rFonts w:asciiTheme="minorHAnsi" w:hAnsiTheme="minorHAnsi" w:cs="Calibri"/>
          <w:b/>
          <w:bCs/>
          <w:sz w:val="20"/>
          <w:szCs w:val="20"/>
        </w:rPr>
        <w:t>dodávateľa</w:t>
      </w:r>
      <w:r w:rsidR="00A8791B">
        <w:rPr>
          <w:rFonts w:asciiTheme="minorHAnsi" w:hAnsiTheme="minorHAnsi" w:cs="Calibri"/>
          <w:b/>
          <w:bCs/>
          <w:sz w:val="20"/>
          <w:szCs w:val="20"/>
        </w:rPr>
        <w:t>/nájomcu</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výzvy na poskytnutie súčinnosti potrebnej na uzavretie zml</w:t>
      </w:r>
      <w:r w:rsidR="00304A82">
        <w:rPr>
          <w:rFonts w:asciiTheme="minorHAnsi" w:hAnsiTheme="minorHAnsi" w:cs="Calibri"/>
          <w:b/>
          <w:sz w:val="20"/>
          <w:szCs w:val="20"/>
        </w:rPr>
        <w:t>úv</w:t>
      </w:r>
      <w:r w:rsidRPr="007276B4">
        <w:rPr>
          <w:rFonts w:asciiTheme="minorHAnsi" w:hAnsiTheme="minorHAnsi" w:cs="Calibri"/>
          <w:bCs/>
          <w:sz w:val="20"/>
          <w:szCs w:val="20"/>
        </w:rPr>
        <w:t>, scany nasledovných dokladov a dokumentov nasledovným spôsobom:</w:t>
      </w:r>
    </w:p>
    <w:p w14:paraId="43FC8631" w14:textId="77777777" w:rsidR="009C06C9" w:rsidRPr="009737D8" w:rsidRDefault="009C06C9" w:rsidP="009C06C9">
      <w:pPr>
        <w:pStyle w:val="tl1"/>
        <w:shd w:val="clear" w:color="auto" w:fill="FFFFFF"/>
        <w:tabs>
          <w:tab w:val="left" w:pos="567"/>
        </w:tabs>
        <w:rPr>
          <w:rFonts w:ascii="Calibri" w:hAnsi="Calibri" w:cs="Calibri"/>
          <w:sz w:val="20"/>
          <w:szCs w:val="20"/>
        </w:rPr>
      </w:pPr>
    </w:p>
    <w:p w14:paraId="49B4D320" w14:textId="26D55661" w:rsidR="009C06C9" w:rsidRPr="00644B40" w:rsidRDefault="009C06C9" w:rsidP="009C06C9">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006D17F7">
        <w:rPr>
          <w:rFonts w:ascii="Calibri" w:hAnsi="Calibri" w:cs="Calibri"/>
          <w:sz w:val="20"/>
          <w:szCs w:val="20"/>
        </w:rPr>
        <w:t xml:space="preserve"> a vo formáte .</w:t>
      </w:r>
      <w:proofErr w:type="spellStart"/>
      <w:r w:rsidR="006D17F7">
        <w:rPr>
          <w:rFonts w:ascii="Calibri" w:hAnsi="Calibri" w:cs="Calibri"/>
          <w:sz w:val="20"/>
          <w:szCs w:val="20"/>
        </w:rPr>
        <w:t>doc</w:t>
      </w:r>
      <w:proofErr w:type="spellEnd"/>
      <w:r w:rsidRPr="00644B40">
        <w:rPr>
          <w:rFonts w:ascii="Calibri" w:hAnsi="Calibri" w:cs="Calibri"/>
          <w:sz w:val="20"/>
          <w:szCs w:val="20"/>
        </w:rPr>
        <w:t>):</w:t>
      </w:r>
    </w:p>
    <w:bookmarkEnd w:id="16"/>
    <w:p w14:paraId="39145DD9" w14:textId="77777777" w:rsidR="009C06C9" w:rsidRPr="00BC627F" w:rsidRDefault="009C06C9" w:rsidP="009C06C9">
      <w:pPr>
        <w:rPr>
          <w:rFonts w:ascii="Calibri" w:hAnsi="Calibri" w:cs="Calibri"/>
          <w:b/>
          <w:sz w:val="20"/>
          <w:szCs w:val="20"/>
        </w:rPr>
      </w:pPr>
    </w:p>
    <w:p w14:paraId="1CE7E254" w14:textId="7B439DA0" w:rsidR="009C06C9" w:rsidRPr="00867683" w:rsidRDefault="009C06C9" w:rsidP="009C06C9">
      <w:pPr>
        <w:pStyle w:val="Odsekzoznamu"/>
        <w:numPr>
          <w:ilvl w:val="0"/>
          <w:numId w:val="25"/>
        </w:numPr>
        <w:shd w:val="clear" w:color="auto" w:fill="FFFFFF"/>
        <w:tabs>
          <w:tab w:val="left" w:pos="426"/>
        </w:tabs>
        <w:spacing w:line="264" w:lineRule="auto"/>
        <w:jc w:val="both"/>
        <w:rPr>
          <w:rFonts w:asciiTheme="minorHAnsi" w:hAnsiTheme="minorHAnsi"/>
          <w:sz w:val="20"/>
          <w:szCs w:val="20"/>
        </w:rPr>
      </w:pPr>
      <w:r w:rsidRPr="00867683">
        <w:rPr>
          <w:rFonts w:asciiTheme="minorHAnsi" w:hAnsiTheme="minorHAnsi"/>
          <w:b/>
          <w:sz w:val="20"/>
          <w:szCs w:val="20"/>
          <w:u w:val="single"/>
        </w:rPr>
        <w:t>Scan vyplnených a podpísaných Zmlúv spolu so všetkými prílohami</w:t>
      </w:r>
      <w:bookmarkEnd w:id="17"/>
      <w:r w:rsidRPr="00867683">
        <w:rPr>
          <w:rFonts w:ascii="Calibri" w:hAnsi="Calibri"/>
          <w:b/>
          <w:bCs/>
          <w:sz w:val="20"/>
          <w:szCs w:val="20"/>
          <w:u w:val="single"/>
        </w:rPr>
        <w:t>.</w:t>
      </w:r>
      <w:r w:rsidR="00304A82" w:rsidRPr="00867683">
        <w:rPr>
          <w:rFonts w:ascii="Calibri" w:hAnsi="Calibri"/>
          <w:b/>
          <w:bCs/>
          <w:sz w:val="20"/>
          <w:szCs w:val="20"/>
          <w:u w:val="single"/>
        </w:rPr>
        <w:t xml:space="preserve"> Konkrétne ide o Zmluvu o dodávke a odbere tepla spolu so všetkými prílohami a Zmluvu o nájme č. </w:t>
      </w:r>
      <w:proofErr w:type="spellStart"/>
      <w:r w:rsidR="00304A82" w:rsidRPr="00867683">
        <w:rPr>
          <w:rFonts w:ascii="Calibri" w:hAnsi="Calibri"/>
          <w:b/>
          <w:bCs/>
          <w:sz w:val="20"/>
          <w:szCs w:val="20"/>
          <w:u w:val="single"/>
        </w:rPr>
        <w:t>ZNVd</w:t>
      </w:r>
      <w:proofErr w:type="spellEnd"/>
      <w:r w:rsidR="00304A82" w:rsidRPr="00867683">
        <w:rPr>
          <w:rFonts w:ascii="Calibri" w:hAnsi="Calibri"/>
          <w:b/>
          <w:bCs/>
          <w:sz w:val="20"/>
          <w:szCs w:val="20"/>
          <w:u w:val="single"/>
        </w:rPr>
        <w:t>/1/2023 spolu so všetkými prílohami.</w:t>
      </w:r>
      <w:r w:rsidRPr="00867683">
        <w:rPr>
          <w:rFonts w:ascii="Calibri" w:hAnsi="Calibri"/>
          <w:b/>
          <w:bCs/>
          <w:sz w:val="20"/>
          <w:szCs w:val="20"/>
          <w:u w:val="single"/>
        </w:rPr>
        <w:t xml:space="preserve"> </w:t>
      </w:r>
    </w:p>
    <w:p w14:paraId="06E2845D" w14:textId="77777777" w:rsidR="009C06C9" w:rsidRPr="00867683" w:rsidRDefault="009C06C9" w:rsidP="009C06C9">
      <w:pPr>
        <w:pStyle w:val="Odsekzoznamu"/>
        <w:shd w:val="clear" w:color="auto" w:fill="FFFFFF"/>
        <w:tabs>
          <w:tab w:val="left" w:pos="426"/>
        </w:tabs>
        <w:spacing w:line="264" w:lineRule="auto"/>
        <w:ind w:left="720"/>
        <w:jc w:val="both"/>
        <w:rPr>
          <w:rFonts w:asciiTheme="minorHAnsi" w:hAnsiTheme="minorHAnsi"/>
          <w:sz w:val="20"/>
          <w:szCs w:val="20"/>
        </w:rPr>
      </w:pPr>
    </w:p>
    <w:p w14:paraId="3AFCA114" w14:textId="2D36FF88" w:rsidR="009C06C9" w:rsidRPr="00867683" w:rsidRDefault="009C06C9" w:rsidP="009C06C9">
      <w:pPr>
        <w:pStyle w:val="Odsekzoznamu"/>
        <w:numPr>
          <w:ilvl w:val="0"/>
          <w:numId w:val="16"/>
        </w:numPr>
        <w:shd w:val="clear" w:color="auto" w:fill="FFFFFF"/>
        <w:tabs>
          <w:tab w:val="left" w:pos="284"/>
        </w:tabs>
        <w:ind w:left="0" w:firstLine="0"/>
        <w:jc w:val="both"/>
        <w:rPr>
          <w:rFonts w:ascii="Calibri" w:hAnsi="Calibri" w:cs="Calibri"/>
          <w:sz w:val="20"/>
          <w:szCs w:val="20"/>
          <w:u w:val="single"/>
        </w:rPr>
      </w:pPr>
      <w:r w:rsidRPr="00867683">
        <w:rPr>
          <w:rFonts w:ascii="Calibri" w:hAnsi="Calibri" w:cs="Calibri"/>
          <w:b/>
          <w:sz w:val="20"/>
          <w:szCs w:val="20"/>
        </w:rPr>
        <w:t xml:space="preserve">Listinne </w:t>
      </w:r>
      <w:r w:rsidRPr="00867683">
        <w:rPr>
          <w:rFonts w:ascii="Calibri" w:hAnsi="Calibri" w:cs="Calibri"/>
          <w:sz w:val="20"/>
          <w:szCs w:val="20"/>
        </w:rPr>
        <w:t>osobne alebo prostredníctvom poštovej prepravy resp. využitím inej doručovateľskej služby, na adresu verejného obstarávateľa:</w:t>
      </w:r>
      <w:r w:rsidRPr="00867683">
        <w:rPr>
          <w:rFonts w:ascii="Calibri" w:hAnsi="Calibri" w:cs="Calibri"/>
          <w:b/>
          <w:sz w:val="20"/>
          <w:szCs w:val="20"/>
        </w:rPr>
        <w:t xml:space="preserve"> </w:t>
      </w:r>
      <w:r w:rsidRPr="00867683">
        <w:rPr>
          <w:rFonts w:ascii="Calibri" w:hAnsi="Calibri" w:cs="Calibri"/>
          <w:b/>
          <w:sz w:val="20"/>
          <w:szCs w:val="20"/>
          <w:u w:val="single"/>
        </w:rPr>
        <w:t xml:space="preserve">Divadlo Jozefa Gregora Tajovského, Divadelná 1727/3, 960 01 Zvolen:  </w:t>
      </w:r>
    </w:p>
    <w:p w14:paraId="08BC4613" w14:textId="77777777" w:rsidR="009C06C9" w:rsidRPr="00867683" w:rsidRDefault="009C06C9" w:rsidP="009C06C9">
      <w:pPr>
        <w:pStyle w:val="Odsekzoznamu"/>
        <w:shd w:val="clear" w:color="auto" w:fill="FFFFFF"/>
        <w:tabs>
          <w:tab w:val="left" w:pos="284"/>
        </w:tabs>
        <w:ind w:left="0"/>
        <w:jc w:val="both"/>
        <w:rPr>
          <w:rFonts w:ascii="Calibri" w:hAnsi="Calibri" w:cs="Calibri"/>
          <w:sz w:val="20"/>
          <w:szCs w:val="20"/>
        </w:rPr>
      </w:pPr>
    </w:p>
    <w:p w14:paraId="39D8F728" w14:textId="20FB1C23" w:rsidR="009C06C9" w:rsidRPr="00867683" w:rsidRDefault="00867683" w:rsidP="009C06C9">
      <w:pPr>
        <w:pStyle w:val="Odsekzoznamu"/>
        <w:numPr>
          <w:ilvl w:val="1"/>
          <w:numId w:val="44"/>
        </w:numPr>
        <w:shd w:val="clear" w:color="auto" w:fill="FFFFFF"/>
        <w:tabs>
          <w:tab w:val="left" w:pos="426"/>
        </w:tabs>
        <w:spacing w:line="264" w:lineRule="auto"/>
        <w:ind w:left="709" w:hanging="283"/>
        <w:jc w:val="both"/>
        <w:rPr>
          <w:rFonts w:asciiTheme="minorHAnsi" w:hAnsiTheme="minorHAnsi"/>
          <w:sz w:val="20"/>
          <w:szCs w:val="20"/>
        </w:rPr>
      </w:pPr>
      <w:r w:rsidRPr="00867683">
        <w:rPr>
          <w:rFonts w:asciiTheme="minorHAnsi" w:hAnsiTheme="minorHAnsi"/>
          <w:sz w:val="20"/>
          <w:szCs w:val="20"/>
        </w:rPr>
        <w:t>V</w:t>
      </w:r>
      <w:r w:rsidR="009C06C9" w:rsidRPr="00867683">
        <w:rPr>
          <w:rFonts w:asciiTheme="minorHAnsi" w:hAnsiTheme="minorHAnsi"/>
          <w:sz w:val="20"/>
          <w:szCs w:val="20"/>
        </w:rPr>
        <w:t>yplnen</w:t>
      </w:r>
      <w:r w:rsidRPr="00867683">
        <w:rPr>
          <w:rFonts w:asciiTheme="minorHAnsi" w:hAnsiTheme="minorHAnsi"/>
          <w:sz w:val="20"/>
          <w:szCs w:val="20"/>
        </w:rPr>
        <w:t>é</w:t>
      </w:r>
      <w:r w:rsidR="009C06C9" w:rsidRPr="00867683">
        <w:rPr>
          <w:rFonts w:asciiTheme="minorHAnsi" w:hAnsiTheme="minorHAnsi"/>
          <w:sz w:val="20"/>
          <w:szCs w:val="20"/>
        </w:rPr>
        <w:t xml:space="preserve"> a podpísan</w:t>
      </w:r>
      <w:r w:rsidRPr="00867683">
        <w:rPr>
          <w:rFonts w:asciiTheme="minorHAnsi" w:hAnsiTheme="minorHAnsi"/>
          <w:sz w:val="20"/>
          <w:szCs w:val="20"/>
        </w:rPr>
        <w:t>é</w:t>
      </w:r>
      <w:r w:rsidR="009C06C9" w:rsidRPr="00867683">
        <w:rPr>
          <w:rFonts w:asciiTheme="minorHAnsi" w:hAnsiTheme="minorHAnsi"/>
          <w:sz w:val="20"/>
          <w:szCs w:val="20"/>
        </w:rPr>
        <w:t xml:space="preserve"> </w:t>
      </w:r>
      <w:r w:rsidRPr="00867683">
        <w:rPr>
          <w:rFonts w:asciiTheme="minorHAnsi" w:hAnsiTheme="minorHAnsi"/>
          <w:b/>
          <w:sz w:val="20"/>
          <w:szCs w:val="20"/>
          <w:u w:val="single"/>
        </w:rPr>
        <w:t>Zml</w:t>
      </w:r>
      <w:r w:rsidR="008551B7">
        <w:rPr>
          <w:rFonts w:asciiTheme="minorHAnsi" w:hAnsiTheme="minorHAnsi"/>
          <w:b/>
          <w:sz w:val="20"/>
          <w:szCs w:val="20"/>
          <w:u w:val="single"/>
        </w:rPr>
        <w:t>uvy</w:t>
      </w:r>
      <w:r w:rsidRPr="00867683">
        <w:rPr>
          <w:rFonts w:asciiTheme="minorHAnsi" w:hAnsiTheme="minorHAnsi"/>
          <w:b/>
          <w:sz w:val="20"/>
          <w:szCs w:val="20"/>
          <w:u w:val="single"/>
        </w:rPr>
        <w:t xml:space="preserve"> spolu so všetkými prílohami</w:t>
      </w:r>
      <w:r w:rsidRPr="00867683">
        <w:rPr>
          <w:rFonts w:ascii="Calibri" w:hAnsi="Calibri"/>
          <w:b/>
          <w:bCs/>
          <w:sz w:val="20"/>
          <w:szCs w:val="20"/>
          <w:u w:val="single"/>
        </w:rPr>
        <w:t xml:space="preserve">. Konkrétne ide o Zmluvu o dodávke a odbere tepla a Zmluvu o nájme č. </w:t>
      </w:r>
      <w:proofErr w:type="spellStart"/>
      <w:r w:rsidRPr="00867683">
        <w:rPr>
          <w:rFonts w:ascii="Calibri" w:hAnsi="Calibri"/>
          <w:b/>
          <w:bCs/>
          <w:sz w:val="20"/>
          <w:szCs w:val="20"/>
          <w:u w:val="single"/>
        </w:rPr>
        <w:t>ZNVd</w:t>
      </w:r>
      <w:proofErr w:type="spellEnd"/>
      <w:r w:rsidRPr="00867683">
        <w:rPr>
          <w:rFonts w:ascii="Calibri" w:hAnsi="Calibri"/>
          <w:b/>
          <w:bCs/>
          <w:sz w:val="20"/>
          <w:szCs w:val="20"/>
          <w:u w:val="single"/>
        </w:rPr>
        <w:t xml:space="preserve">/1/2023 </w:t>
      </w:r>
      <w:r w:rsidR="009C06C9" w:rsidRPr="00867683">
        <w:rPr>
          <w:rFonts w:asciiTheme="minorHAnsi" w:hAnsiTheme="minorHAnsi"/>
          <w:sz w:val="20"/>
          <w:szCs w:val="20"/>
        </w:rPr>
        <w:t>v</w:t>
      </w:r>
      <w:r w:rsidRPr="00867683">
        <w:rPr>
          <w:rFonts w:asciiTheme="minorHAnsi" w:hAnsiTheme="minorHAnsi"/>
          <w:sz w:val="20"/>
          <w:szCs w:val="20"/>
        </w:rPr>
        <w:t> </w:t>
      </w:r>
      <w:r w:rsidRPr="00867683">
        <w:rPr>
          <w:rFonts w:asciiTheme="minorHAnsi" w:hAnsiTheme="minorHAnsi"/>
          <w:sz w:val="20"/>
          <w:szCs w:val="20"/>
          <w:u w:val="single"/>
        </w:rPr>
        <w:t xml:space="preserve">požadovaných </w:t>
      </w:r>
      <w:r w:rsidR="009C06C9" w:rsidRPr="00867683">
        <w:rPr>
          <w:rFonts w:asciiTheme="minorHAnsi" w:hAnsiTheme="minorHAnsi"/>
          <w:sz w:val="20"/>
          <w:szCs w:val="20"/>
          <w:u w:val="single"/>
        </w:rPr>
        <w:t>vyhotoveniach s platnosťou originálu</w:t>
      </w:r>
      <w:r w:rsidR="009C06C9" w:rsidRPr="00867683">
        <w:rPr>
          <w:rFonts w:asciiTheme="minorHAnsi" w:hAnsiTheme="minorHAnsi"/>
          <w:sz w:val="20"/>
          <w:szCs w:val="20"/>
        </w:rPr>
        <w:t xml:space="preserve"> (rovnopisoch) spolu so všetkými prílohami (</w:t>
      </w:r>
      <w:r w:rsidR="009C06C9" w:rsidRPr="00867683">
        <w:rPr>
          <w:rFonts w:ascii="Calibri" w:hAnsi="Calibri"/>
          <w:sz w:val="20"/>
          <w:szCs w:val="20"/>
          <w:u w:val="single"/>
        </w:rPr>
        <w:t xml:space="preserve">v závislosti od </w:t>
      </w:r>
      <w:r w:rsidRPr="00867683">
        <w:rPr>
          <w:rFonts w:ascii="Calibri" w:hAnsi="Calibri"/>
          <w:sz w:val="20"/>
          <w:szCs w:val="20"/>
          <w:u w:val="single"/>
        </w:rPr>
        <w:t>zmluvy</w:t>
      </w:r>
      <w:r w:rsidR="009C06C9" w:rsidRPr="00867683">
        <w:rPr>
          <w:rFonts w:ascii="Calibri" w:hAnsi="Calibri"/>
          <w:sz w:val="20"/>
          <w:szCs w:val="20"/>
          <w:u w:val="single"/>
        </w:rPr>
        <w:t xml:space="preserve"> o ktorú sa jedná). </w:t>
      </w:r>
    </w:p>
    <w:p w14:paraId="538E9278" w14:textId="77777777" w:rsidR="009C06C9" w:rsidRDefault="009C06C9" w:rsidP="009C06C9">
      <w:pPr>
        <w:pStyle w:val="tl1"/>
        <w:rPr>
          <w:rFonts w:asciiTheme="minorHAnsi" w:hAnsiTheme="minorHAnsi" w:cs="Times New Roman"/>
          <w:sz w:val="20"/>
          <w:szCs w:val="20"/>
          <w:lang w:eastAsia="cs-CZ"/>
        </w:rPr>
      </w:pPr>
    </w:p>
    <w:p w14:paraId="1F95F6BD" w14:textId="4E3048F1" w:rsidR="009C06C9" w:rsidRDefault="009C06C9" w:rsidP="009C06C9">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w:t>
      </w:r>
      <w:r w:rsidR="00867683">
        <w:rPr>
          <w:rFonts w:asciiTheme="minorHAnsi" w:hAnsiTheme="minorHAnsi" w:cs="Calibri"/>
          <w:bCs/>
          <w:sz w:val="20"/>
          <w:szCs w:val="20"/>
        </w:rPr>
        <w:t>úv</w:t>
      </w:r>
      <w:r w:rsidRPr="00FC09B8">
        <w:rPr>
          <w:rFonts w:asciiTheme="minorHAnsi" w:hAnsiTheme="minorHAnsi" w:cs="Calibri"/>
          <w:bCs/>
          <w:sz w:val="20"/>
          <w:szCs w:val="20"/>
        </w:rPr>
        <w:t xml:space="preserve"> podľa § 32 ods. 1 písm. e) ZVO. Táto skutočnosť sa preukazuje podľa pravidiel uvedených v zmluv</w:t>
      </w:r>
      <w:r w:rsidR="00867683">
        <w:rPr>
          <w:rFonts w:asciiTheme="minorHAnsi" w:hAnsiTheme="minorHAnsi" w:cs="Calibri"/>
          <w:bCs/>
          <w:sz w:val="20"/>
          <w:szCs w:val="20"/>
        </w:rPr>
        <w:t>ách</w:t>
      </w:r>
      <w:r w:rsidRPr="00FC09B8">
        <w:rPr>
          <w:rFonts w:asciiTheme="minorHAnsi" w:hAnsiTheme="minorHAnsi" w:cs="Calibri"/>
          <w:bCs/>
          <w:sz w:val="20"/>
          <w:szCs w:val="20"/>
        </w:rPr>
        <w:t>.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57276EC6" w14:textId="77777777" w:rsidR="009C06C9" w:rsidRDefault="009C06C9" w:rsidP="009C06C9">
      <w:pPr>
        <w:pStyle w:val="tl1"/>
        <w:tabs>
          <w:tab w:val="left" w:pos="567"/>
        </w:tabs>
        <w:rPr>
          <w:rFonts w:asciiTheme="minorHAnsi" w:hAnsiTheme="minorHAnsi" w:cs="Calibri"/>
          <w:bCs/>
          <w:sz w:val="20"/>
          <w:szCs w:val="20"/>
        </w:rPr>
      </w:pPr>
    </w:p>
    <w:p w14:paraId="1ED19206" w14:textId="3AE16A0E" w:rsidR="009C06C9" w:rsidRPr="00D12229" w:rsidRDefault="009C06C9" w:rsidP="009C06C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lastRenderedPageBreak/>
        <w:t>Verejný obstarávateľ vyhodnotí pred podpisom zmluvy doklady a dokumenty podľa bodu 22.2.</w:t>
      </w:r>
      <w:r>
        <w:rPr>
          <w:rFonts w:asciiTheme="minorHAnsi" w:hAnsiTheme="minorHAnsi" w:cs="Calibri"/>
          <w:sz w:val="20"/>
          <w:szCs w:val="20"/>
        </w:rPr>
        <w:t xml:space="preserve"> a 22.3.</w:t>
      </w:r>
      <w:r w:rsidRPr="006F7939">
        <w:rPr>
          <w:rFonts w:asciiTheme="minorHAnsi" w:hAnsiTheme="minorHAnsi" w:cs="Calibri"/>
          <w:sz w:val="20"/>
          <w:szCs w:val="20"/>
        </w:rPr>
        <w:t xml:space="preserve"> </w:t>
      </w:r>
      <w:r w:rsidR="00B617C6">
        <w:rPr>
          <w:rFonts w:asciiTheme="minorHAnsi" w:hAnsiTheme="minorHAnsi" w:cs="Calibri"/>
          <w:sz w:val="20"/>
          <w:szCs w:val="20"/>
        </w:rPr>
        <w:t xml:space="preserve">z </w:t>
      </w:r>
      <w:r w:rsidRPr="006F7939">
        <w:rPr>
          <w:rFonts w:asciiTheme="minorHAnsi" w:hAnsiTheme="minorHAnsi" w:cs="Calibri"/>
          <w:sz w:val="20"/>
          <w:szCs w:val="20"/>
        </w:rPr>
        <w:t>pohľadu obsahovej a vecnej správnosti. Nepredloženie dokladov a dokumentov podľa bodu 22</w:t>
      </w:r>
      <w:r>
        <w:rPr>
          <w:rFonts w:asciiTheme="minorHAnsi" w:hAnsiTheme="minorHAnsi" w:cs="Calibri"/>
          <w:sz w:val="20"/>
          <w:szCs w:val="20"/>
        </w:rPr>
        <w:t>.2.</w:t>
      </w:r>
      <w:r w:rsidRPr="006F7939">
        <w:rPr>
          <w:rFonts w:asciiTheme="minorHAnsi" w:hAnsiTheme="minorHAnsi" w:cs="Calibri"/>
          <w:sz w:val="20"/>
          <w:szCs w:val="20"/>
        </w:rPr>
        <w:t xml:space="preserve"> </w:t>
      </w:r>
      <w:r>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p>
    <w:p w14:paraId="68DBBFD4" w14:textId="77777777" w:rsidR="009C06C9" w:rsidRDefault="009C06C9" w:rsidP="009C06C9">
      <w:pPr>
        <w:pStyle w:val="Odsekzoznamu"/>
        <w:rPr>
          <w:rFonts w:asciiTheme="minorHAnsi" w:hAnsiTheme="minorHAnsi" w:cs="Calibri"/>
          <w:bCs/>
          <w:sz w:val="20"/>
          <w:szCs w:val="20"/>
        </w:rPr>
      </w:pPr>
    </w:p>
    <w:p w14:paraId="515B0513" w14:textId="260C041E" w:rsidR="009C06C9" w:rsidRPr="00867683" w:rsidRDefault="009C06C9" w:rsidP="009C06C9">
      <w:pPr>
        <w:pStyle w:val="tl1"/>
        <w:numPr>
          <w:ilvl w:val="1"/>
          <w:numId w:val="8"/>
        </w:numPr>
        <w:tabs>
          <w:tab w:val="left" w:pos="567"/>
        </w:tabs>
        <w:ind w:left="0" w:firstLine="0"/>
        <w:rPr>
          <w:rFonts w:asciiTheme="minorHAnsi" w:hAnsiTheme="minorHAnsi" w:cs="Calibri"/>
          <w:bCs/>
          <w:sz w:val="20"/>
          <w:szCs w:val="20"/>
        </w:rPr>
      </w:pPr>
      <w:r w:rsidRPr="00867683">
        <w:rPr>
          <w:rFonts w:asciiTheme="minorHAnsi" w:hAnsiTheme="minorHAnsi" w:cs="Calibri"/>
          <w:sz w:val="20"/>
          <w:szCs w:val="20"/>
        </w:rPr>
        <w:t xml:space="preserve">Zmluvy uzavreté ako výsledok tohto verejného obstarávania nadobúdajú platnosť dňom podpisu oboma zmluvnými stranami. </w:t>
      </w:r>
    </w:p>
    <w:p w14:paraId="2BDE9AAC" w14:textId="77777777" w:rsidR="009C06C9" w:rsidRPr="00867683" w:rsidRDefault="009C06C9" w:rsidP="009C06C9">
      <w:pPr>
        <w:pStyle w:val="Odsekzoznamu"/>
        <w:rPr>
          <w:rFonts w:asciiTheme="minorHAnsi" w:hAnsiTheme="minorHAnsi" w:cs="Calibri"/>
          <w:bCs/>
          <w:sz w:val="20"/>
          <w:szCs w:val="20"/>
        </w:rPr>
      </w:pPr>
    </w:p>
    <w:p w14:paraId="15E07A20" w14:textId="15F1DADD" w:rsidR="009C06C9" w:rsidRPr="00867683" w:rsidRDefault="009C06C9" w:rsidP="009C06C9">
      <w:pPr>
        <w:pStyle w:val="tl1"/>
        <w:numPr>
          <w:ilvl w:val="1"/>
          <w:numId w:val="8"/>
        </w:numPr>
        <w:tabs>
          <w:tab w:val="left" w:pos="567"/>
        </w:tabs>
        <w:ind w:left="0" w:firstLine="0"/>
        <w:rPr>
          <w:rFonts w:asciiTheme="minorHAnsi" w:hAnsiTheme="minorHAnsi" w:cs="Calibri"/>
          <w:sz w:val="20"/>
          <w:szCs w:val="20"/>
        </w:rPr>
      </w:pPr>
      <w:r w:rsidRPr="00867683">
        <w:rPr>
          <w:rFonts w:asciiTheme="minorHAnsi" w:hAnsiTheme="minorHAnsi" w:cs="Calibri"/>
          <w:sz w:val="20"/>
          <w:szCs w:val="20"/>
        </w:rPr>
        <w:t xml:space="preserve">Zmluvy uzavreté týmto postupom verejného obstarávania nadobúdajú účinnosť </w:t>
      </w:r>
      <w:r w:rsidRPr="00867683">
        <w:rPr>
          <w:rFonts w:asciiTheme="minorHAnsi" w:hAnsiTheme="minorHAnsi" w:cstheme="minorHAnsi"/>
          <w:sz w:val="20"/>
          <w:szCs w:val="20"/>
        </w:rPr>
        <w:t xml:space="preserve">dňom nasledujúcim po dni ich zverejnenia </w:t>
      </w:r>
      <w:r w:rsidRPr="00867683">
        <w:rPr>
          <w:rFonts w:ascii="Calibri" w:hAnsi="Calibri"/>
          <w:sz w:val="20"/>
          <w:szCs w:val="20"/>
        </w:rPr>
        <w:t xml:space="preserve">v centrálnom registri </w:t>
      </w:r>
      <w:r w:rsidRPr="00867683">
        <w:rPr>
          <w:rFonts w:asciiTheme="minorHAnsi" w:hAnsiTheme="minorHAnsi" w:cstheme="minorHAnsi"/>
          <w:sz w:val="20"/>
          <w:szCs w:val="20"/>
        </w:rPr>
        <w:t>(CRZ) https://www.crz.gov.sk</w:t>
      </w:r>
      <w:r w:rsidRPr="00867683">
        <w:rPr>
          <w:rFonts w:cs="Arial"/>
          <w:sz w:val="20"/>
          <w:szCs w:val="20"/>
        </w:rPr>
        <w:t xml:space="preserve"> </w:t>
      </w:r>
      <w:r w:rsidRPr="00867683">
        <w:rPr>
          <w:rFonts w:ascii="Calibri" w:hAnsi="Calibri"/>
          <w:sz w:val="20"/>
          <w:szCs w:val="20"/>
        </w:rPr>
        <w:t>vedenom Úradom vlády Slovenskej republiky,</w:t>
      </w:r>
      <w:r w:rsidRPr="00867683">
        <w:rPr>
          <w:rFonts w:asciiTheme="minorHAnsi" w:hAnsiTheme="minorHAnsi" w:cstheme="minorHAnsi"/>
          <w:sz w:val="20"/>
          <w:szCs w:val="20"/>
        </w:rPr>
        <w:t xml:space="preserve"> v zmysle § 47a zákona č. 40/1964 Zb. Občianskeho zákonníka v platnom znení a § 5a zákona č. 211/2000 Z. z. o slobodnom prístupe k informáciám a o zmene a doplnení niektorých zákonov (zákon o slobode informácií) v znení neskorších predpisov.</w:t>
      </w:r>
    </w:p>
    <w:p w14:paraId="5FB9D598" w14:textId="77777777" w:rsidR="009C06C9" w:rsidRPr="00FC3570" w:rsidRDefault="009C06C9" w:rsidP="009C06C9">
      <w:pPr>
        <w:jc w:val="both"/>
        <w:rPr>
          <w:rFonts w:asciiTheme="minorHAnsi" w:hAnsiTheme="minorHAnsi" w:cs="Calibri"/>
          <w:bCs/>
          <w:sz w:val="20"/>
          <w:szCs w:val="20"/>
        </w:rPr>
      </w:pPr>
    </w:p>
    <w:p w14:paraId="77441C5B" w14:textId="5697A232" w:rsidR="009C06C9" w:rsidRPr="006F7939" w:rsidRDefault="009C06C9" w:rsidP="009C06C9">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apeluje na uchádzačov, aby pristúpili zodpovedne k poskytnutiu súčinnosti k podpisu zml</w:t>
      </w:r>
      <w:r>
        <w:rPr>
          <w:rFonts w:asciiTheme="minorHAnsi" w:hAnsiTheme="minorHAnsi" w:cs="Calibri"/>
          <w:sz w:val="20"/>
          <w:szCs w:val="20"/>
        </w:rPr>
        <w:t>úv</w:t>
      </w:r>
      <w:r w:rsidRPr="006F7939">
        <w:rPr>
          <w:rFonts w:asciiTheme="minorHAnsi" w:hAnsiTheme="minorHAnsi" w:cs="Calibri"/>
          <w:sz w:val="20"/>
          <w:szCs w:val="20"/>
        </w:rPr>
        <w:t xml:space="preserve">,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0B00BDBB" w14:textId="77777777" w:rsidR="009C06C9" w:rsidRPr="00973A75" w:rsidRDefault="009C06C9" w:rsidP="009C06C9">
      <w:pPr>
        <w:jc w:val="both"/>
        <w:rPr>
          <w:rFonts w:ascii="Calibri" w:hAnsi="Calibri" w:cs="Calibri"/>
          <w:sz w:val="20"/>
          <w:szCs w:val="20"/>
        </w:rPr>
      </w:pPr>
    </w:p>
    <w:p w14:paraId="367B6D5A" w14:textId="77777777" w:rsidR="009C06C9" w:rsidRPr="00846279" w:rsidRDefault="009C06C9" w:rsidP="009C06C9">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p>
    <w:p w14:paraId="381ED4F0"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11DBBA5B" w14:textId="77777777" w:rsidR="009C06C9" w:rsidRDefault="009C06C9" w:rsidP="009C06C9">
      <w:pPr>
        <w:pStyle w:val="Odsekzoznamu"/>
        <w:shd w:val="clear" w:color="auto" w:fill="FFFFFF"/>
        <w:tabs>
          <w:tab w:val="left" w:pos="567"/>
        </w:tabs>
        <w:ind w:left="0"/>
        <w:jc w:val="both"/>
        <w:rPr>
          <w:rFonts w:ascii="Calibri" w:hAnsi="Calibri" w:cs="Calibri"/>
          <w:sz w:val="20"/>
          <w:szCs w:val="20"/>
        </w:rPr>
      </w:pPr>
    </w:p>
    <w:p w14:paraId="3588ED41"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6102B94B" w14:textId="77777777" w:rsidR="009C06C9" w:rsidRPr="007900DF" w:rsidRDefault="009C06C9" w:rsidP="009C06C9">
      <w:pPr>
        <w:rPr>
          <w:rFonts w:ascii="Calibri" w:hAnsi="Calibri" w:cs="Calibri"/>
          <w:sz w:val="20"/>
          <w:szCs w:val="20"/>
        </w:rPr>
      </w:pPr>
    </w:p>
    <w:p w14:paraId="408B548D"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C378B0D" w14:textId="77777777" w:rsidR="009C06C9" w:rsidRPr="00FE60E9" w:rsidRDefault="009C06C9" w:rsidP="009C06C9">
      <w:pPr>
        <w:pStyle w:val="Odsekzoznamu"/>
        <w:rPr>
          <w:rFonts w:ascii="Calibri" w:hAnsi="Calibri" w:cs="Calibri"/>
          <w:sz w:val="20"/>
          <w:szCs w:val="20"/>
        </w:rPr>
      </w:pPr>
    </w:p>
    <w:p w14:paraId="39DE45CB" w14:textId="77777777" w:rsidR="009C06C9" w:rsidRPr="00FE60E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06A1F64" w14:textId="77777777" w:rsidR="009C06C9" w:rsidRDefault="009C06C9" w:rsidP="00147D1F">
      <w:pPr>
        <w:pStyle w:val="tl1"/>
        <w:tabs>
          <w:tab w:val="left" w:pos="567"/>
        </w:tabs>
        <w:jc w:val="left"/>
        <w:rPr>
          <w:rFonts w:ascii="Calibri" w:hAnsi="Calibri" w:cs="Calibri"/>
          <w:b/>
          <w:bCs/>
          <w:iCs/>
          <w:sz w:val="24"/>
          <w:szCs w:val="20"/>
        </w:rPr>
      </w:pPr>
    </w:p>
    <w:p w14:paraId="7071B796" w14:textId="77777777" w:rsidR="009C06C9" w:rsidRDefault="009C06C9" w:rsidP="00147D1F">
      <w:pPr>
        <w:pStyle w:val="tl1"/>
        <w:tabs>
          <w:tab w:val="left" w:pos="567"/>
        </w:tabs>
        <w:jc w:val="left"/>
        <w:rPr>
          <w:rFonts w:ascii="Calibri" w:hAnsi="Calibri" w:cs="Calibri"/>
          <w:b/>
          <w:bCs/>
          <w:iCs/>
          <w:sz w:val="24"/>
          <w:szCs w:val="20"/>
        </w:rPr>
      </w:pPr>
    </w:p>
    <w:p w14:paraId="01738073" w14:textId="77777777" w:rsidR="009C06C9" w:rsidRDefault="009C06C9" w:rsidP="00147D1F">
      <w:pPr>
        <w:pStyle w:val="tl1"/>
        <w:tabs>
          <w:tab w:val="left" w:pos="567"/>
        </w:tabs>
        <w:jc w:val="left"/>
        <w:rPr>
          <w:rFonts w:ascii="Calibri" w:hAnsi="Calibri" w:cs="Calibri"/>
          <w:b/>
          <w:bCs/>
          <w:iCs/>
          <w:sz w:val="24"/>
          <w:szCs w:val="20"/>
        </w:rPr>
      </w:pPr>
    </w:p>
    <w:p w14:paraId="54FC0A15" w14:textId="77777777" w:rsidR="009C06C9" w:rsidRDefault="009C06C9" w:rsidP="00147D1F">
      <w:pPr>
        <w:pStyle w:val="tl1"/>
        <w:tabs>
          <w:tab w:val="left" w:pos="567"/>
        </w:tabs>
        <w:jc w:val="left"/>
        <w:rPr>
          <w:rFonts w:ascii="Calibri" w:hAnsi="Calibri" w:cs="Calibri"/>
          <w:b/>
          <w:bCs/>
          <w:iCs/>
          <w:sz w:val="24"/>
          <w:szCs w:val="20"/>
        </w:rPr>
        <w:sectPr w:rsidR="009C06C9" w:rsidSect="00C23024">
          <w:footerReference w:type="first" r:id="rId24"/>
          <w:pgSz w:w="11906" w:h="16838" w:code="9"/>
          <w:pgMar w:top="1418" w:right="1134" w:bottom="1418" w:left="1021" w:header="709" w:footer="709" w:gutter="0"/>
          <w:cols w:space="708"/>
          <w:titlePg/>
          <w:docGrid w:linePitch="360"/>
        </w:sectPr>
      </w:pPr>
    </w:p>
    <w:p w14:paraId="13997C2A" w14:textId="559CF51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A65C28">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42748B74" w14:textId="653DF062" w:rsidR="00CF2EBE" w:rsidRPr="00CF2EBE" w:rsidRDefault="00CF2EBE" w:rsidP="00CF2EBE">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CF2EBE">
        <w:rPr>
          <w:rFonts w:asciiTheme="minorHAnsi" w:hAnsiTheme="minorHAnsi"/>
          <w:noProof/>
          <w:sz w:val="20"/>
          <w:szCs w:val="20"/>
          <w:lang w:eastAsia="sk-SK"/>
        </w:rPr>
        <w:t xml:space="preserve">Predmetom zákazky je poskytnutie služby, konkrétne ide o dodávku tepla pre vykurovanie a prípravu teplej úžitkovej vody (TÚV) pre organizáciu v zriaďovateľskej pôsobnosti Banskobystrického samosprávneho kraja. Dodávka tepla bude konkrétne pre objekty Divadlo Jozefa Gregora Tajovského, Divadelná 1727/3, Zvolen a budova Ubytovne zapísaných na LV 2796. </w:t>
      </w:r>
    </w:p>
    <w:p w14:paraId="7FCEFAB2" w14:textId="3DA668FE" w:rsidR="00CF2EBE" w:rsidRDefault="00CF2EBE" w:rsidP="00CF2EBE">
      <w:pPr>
        <w:pStyle w:val="Odsekzoznamu"/>
        <w:tabs>
          <w:tab w:val="left" w:pos="284"/>
          <w:tab w:val="left" w:pos="567"/>
        </w:tabs>
        <w:ind w:left="0"/>
        <w:jc w:val="both"/>
        <w:rPr>
          <w:rFonts w:asciiTheme="minorHAnsi" w:hAnsiTheme="minorHAnsi"/>
          <w:sz w:val="20"/>
          <w:szCs w:val="20"/>
          <w:highlight w:val="yellow"/>
        </w:rPr>
      </w:pPr>
    </w:p>
    <w:p w14:paraId="6720442B" w14:textId="04DC8F12" w:rsidR="008551B7" w:rsidRDefault="008551B7" w:rsidP="008551B7">
      <w:pPr>
        <w:pStyle w:val="tl1"/>
        <w:spacing w:line="276" w:lineRule="auto"/>
        <w:rPr>
          <w:rFonts w:asciiTheme="minorHAnsi" w:hAnsiTheme="minorHAnsi" w:cs="Times New Roman"/>
          <w:sz w:val="20"/>
          <w:szCs w:val="20"/>
          <w:lang w:eastAsia="cs-CZ"/>
        </w:rPr>
      </w:pPr>
      <w:r>
        <w:rPr>
          <w:rFonts w:asciiTheme="minorHAnsi" w:hAnsiTheme="minorHAnsi" w:cs="Times New Roman"/>
          <w:sz w:val="20"/>
          <w:szCs w:val="20"/>
          <w:lang w:eastAsia="cs-CZ"/>
        </w:rPr>
        <w:t>Verejný obstarávateľ požaduje</w:t>
      </w:r>
      <w:r w:rsidRPr="00ED1DB5">
        <w:rPr>
          <w:rFonts w:asciiTheme="minorHAnsi" w:hAnsiTheme="minorHAnsi" w:cs="Times New Roman"/>
          <w:sz w:val="20"/>
          <w:szCs w:val="20"/>
          <w:lang w:eastAsia="cs-CZ"/>
        </w:rPr>
        <w:t>:</w:t>
      </w:r>
    </w:p>
    <w:p w14:paraId="5BE41916" w14:textId="77777777" w:rsidR="008551B7" w:rsidRDefault="008551B7" w:rsidP="008551B7">
      <w:pPr>
        <w:pStyle w:val="tl1"/>
        <w:numPr>
          <w:ilvl w:val="0"/>
          <w:numId w:val="15"/>
        </w:numPr>
        <w:spacing w:line="276" w:lineRule="auto"/>
        <w:rPr>
          <w:rFonts w:asciiTheme="minorHAnsi" w:hAnsiTheme="minorHAnsi" w:cs="Times New Roman"/>
          <w:sz w:val="20"/>
          <w:szCs w:val="20"/>
          <w:lang w:eastAsia="cs-CZ"/>
        </w:rPr>
      </w:pPr>
      <w:r>
        <w:rPr>
          <w:rFonts w:asciiTheme="minorHAnsi" w:hAnsiTheme="minorHAnsi" w:cs="Times New Roman"/>
          <w:sz w:val="20"/>
          <w:szCs w:val="20"/>
          <w:lang w:eastAsia="cs-CZ"/>
        </w:rPr>
        <w:t xml:space="preserve">zabezpečiť </w:t>
      </w:r>
      <w:r w:rsidRPr="003F46BD">
        <w:rPr>
          <w:rFonts w:ascii="Calibri" w:eastAsia="ArialMT" w:hAnsi="Calibri" w:cs="ArialMT"/>
          <w:sz w:val="20"/>
          <w:szCs w:val="20"/>
          <w:lang w:eastAsia="en-US"/>
        </w:rPr>
        <w:t xml:space="preserve">dodávku </w:t>
      </w:r>
      <w:r>
        <w:rPr>
          <w:rFonts w:ascii="Calibri" w:eastAsia="ArialMT" w:hAnsi="Calibri" w:cs="ArialMT"/>
          <w:sz w:val="20"/>
          <w:szCs w:val="20"/>
          <w:lang w:eastAsia="en-US"/>
        </w:rPr>
        <w:t xml:space="preserve">tepla </w:t>
      </w:r>
      <w:r w:rsidRPr="00CF2EBE">
        <w:rPr>
          <w:rFonts w:asciiTheme="minorHAnsi" w:hAnsiTheme="minorHAnsi"/>
          <w:noProof/>
          <w:sz w:val="20"/>
          <w:szCs w:val="20"/>
        </w:rPr>
        <w:t>pre vykurovanie</w:t>
      </w:r>
      <w:r>
        <w:rPr>
          <w:rFonts w:asciiTheme="minorHAnsi" w:hAnsiTheme="minorHAnsi"/>
          <w:noProof/>
          <w:sz w:val="20"/>
          <w:szCs w:val="20"/>
        </w:rPr>
        <w:t xml:space="preserve"> vrátane vzduchotechniky </w:t>
      </w:r>
      <w:r w:rsidRPr="00CF2EBE">
        <w:rPr>
          <w:rFonts w:asciiTheme="minorHAnsi" w:hAnsiTheme="minorHAnsi"/>
          <w:noProof/>
          <w:sz w:val="20"/>
          <w:szCs w:val="20"/>
        </w:rPr>
        <w:t>a prípravu teplej úžitkovej vody (TÚV)</w:t>
      </w:r>
      <w:r w:rsidRPr="003F46BD">
        <w:rPr>
          <w:rFonts w:ascii="Calibri" w:eastAsia="ArialMT" w:hAnsi="Calibri" w:cs="ArialMT"/>
          <w:sz w:val="20"/>
          <w:szCs w:val="20"/>
          <w:lang w:eastAsia="en-US"/>
        </w:rPr>
        <w:t xml:space="preserve"> do odbern</w:t>
      </w:r>
      <w:r>
        <w:rPr>
          <w:rFonts w:ascii="Calibri" w:eastAsia="ArialMT" w:hAnsi="Calibri" w:cs="ArialMT"/>
          <w:sz w:val="20"/>
          <w:szCs w:val="20"/>
          <w:lang w:eastAsia="en-US"/>
        </w:rPr>
        <w:t>ého</w:t>
      </w:r>
      <w:r w:rsidRPr="003F46BD">
        <w:rPr>
          <w:rFonts w:ascii="Calibri" w:eastAsia="ArialMT" w:hAnsi="Calibri" w:cs="ArialMT"/>
          <w:sz w:val="20"/>
          <w:szCs w:val="20"/>
          <w:lang w:eastAsia="en-US"/>
        </w:rPr>
        <w:t xml:space="preserve"> miest</w:t>
      </w:r>
      <w:r>
        <w:rPr>
          <w:rFonts w:ascii="Calibri" w:eastAsia="ArialMT" w:hAnsi="Calibri" w:cs="ArialMT"/>
          <w:sz w:val="20"/>
          <w:szCs w:val="20"/>
          <w:lang w:eastAsia="en-US"/>
        </w:rPr>
        <w:t>a</w:t>
      </w:r>
      <w:r w:rsidRPr="003F46BD">
        <w:rPr>
          <w:rFonts w:ascii="Calibri" w:eastAsia="ArialMT" w:hAnsi="Calibri" w:cs="ArialMT"/>
          <w:sz w:val="20"/>
          <w:szCs w:val="20"/>
          <w:lang w:eastAsia="en-US"/>
        </w:rPr>
        <w:t xml:space="preserve"> verejného obstarávateľa, podľa potreby verejného obstarávateľa, v požadovanej kvalite a s garanciou dodávky </w:t>
      </w:r>
      <w:r>
        <w:rPr>
          <w:rFonts w:ascii="Calibri" w:eastAsia="ArialMT" w:hAnsi="Calibri" w:cs="ArialMT"/>
          <w:sz w:val="20"/>
          <w:szCs w:val="20"/>
          <w:lang w:eastAsia="en-US"/>
        </w:rPr>
        <w:t xml:space="preserve">tepla </w:t>
      </w:r>
      <w:r w:rsidRPr="003F46BD">
        <w:rPr>
          <w:rFonts w:asciiTheme="minorHAnsi" w:eastAsia="ArialMT" w:hAnsiTheme="minorHAnsi" w:cs="ArialMT"/>
          <w:sz w:val="20"/>
          <w:szCs w:val="20"/>
          <w:lang w:eastAsia="en-US"/>
        </w:rPr>
        <w:t>po celú dobu platnosti zmluvy</w:t>
      </w:r>
    </w:p>
    <w:p w14:paraId="58A3374F" w14:textId="77777777" w:rsidR="008551B7" w:rsidRDefault="008551B7" w:rsidP="008551B7">
      <w:pPr>
        <w:pStyle w:val="tl1"/>
        <w:numPr>
          <w:ilvl w:val="0"/>
          <w:numId w:val="15"/>
        </w:numPr>
        <w:spacing w:line="276" w:lineRule="auto"/>
        <w:rPr>
          <w:rFonts w:asciiTheme="minorHAnsi" w:hAnsiTheme="minorHAnsi" w:cs="Times New Roman"/>
          <w:sz w:val="20"/>
          <w:szCs w:val="20"/>
          <w:lang w:eastAsia="cs-CZ"/>
        </w:rPr>
      </w:pPr>
      <w:r>
        <w:rPr>
          <w:rFonts w:asciiTheme="minorHAnsi" w:hAnsiTheme="minorHAnsi" w:cs="Times New Roman"/>
          <w:sz w:val="20"/>
          <w:szCs w:val="20"/>
          <w:lang w:eastAsia="cs-CZ"/>
        </w:rPr>
        <w:t>zrealizovať privedenie tepla do objektu kotolne – vybudovanie prípojky</w:t>
      </w:r>
    </w:p>
    <w:p w14:paraId="088DB522" w14:textId="77777777" w:rsidR="008551B7" w:rsidRPr="00100A36" w:rsidRDefault="008551B7" w:rsidP="008551B7">
      <w:pPr>
        <w:pStyle w:val="Odsekzoznamu"/>
        <w:widowControl w:val="0"/>
        <w:numPr>
          <w:ilvl w:val="0"/>
          <w:numId w:val="15"/>
        </w:numPr>
        <w:autoSpaceDE w:val="0"/>
        <w:autoSpaceDN w:val="0"/>
        <w:adjustRightInd w:val="0"/>
        <w:jc w:val="both"/>
        <w:rPr>
          <w:rFonts w:ascii="Calibri" w:hAnsi="Calibri" w:cs="Calibri"/>
          <w:b/>
          <w:bCs/>
          <w:sz w:val="20"/>
          <w:szCs w:val="20"/>
        </w:rPr>
      </w:pPr>
      <w:r>
        <w:rPr>
          <w:rFonts w:asciiTheme="minorHAnsi" w:hAnsiTheme="minorHAnsi"/>
          <w:sz w:val="20"/>
          <w:szCs w:val="20"/>
        </w:rPr>
        <w:t xml:space="preserve">zrealizovať vybudovanie nového odberného miesta, ktorým je </w:t>
      </w:r>
      <w:r w:rsidRPr="00100A36">
        <w:rPr>
          <w:rFonts w:ascii="Calibri" w:hAnsi="Calibri" w:cs="Calibri"/>
          <w:bCs/>
          <w:sz w:val="20"/>
          <w:szCs w:val="20"/>
        </w:rPr>
        <w:t>kompaktná odovzdávacia stanica tepla (ďalej len „</w:t>
      </w:r>
      <w:r w:rsidRPr="00100A36">
        <w:rPr>
          <w:rFonts w:ascii="Calibri" w:hAnsi="Calibri" w:cs="Calibri"/>
          <w:b/>
          <w:sz w:val="20"/>
          <w:szCs w:val="20"/>
        </w:rPr>
        <w:t>KOST</w:t>
      </w:r>
      <w:r w:rsidRPr="00100A36">
        <w:rPr>
          <w:rFonts w:ascii="Calibri" w:hAnsi="Calibri" w:cs="Calibri"/>
          <w:bCs/>
          <w:sz w:val="20"/>
          <w:szCs w:val="20"/>
        </w:rPr>
        <w:t>“)</w:t>
      </w:r>
    </w:p>
    <w:p w14:paraId="3F6A8E40" w14:textId="77777777" w:rsidR="008551B7" w:rsidRPr="00ED1DB5" w:rsidRDefault="008551B7" w:rsidP="008551B7">
      <w:pPr>
        <w:pStyle w:val="tl1"/>
        <w:numPr>
          <w:ilvl w:val="0"/>
          <w:numId w:val="15"/>
        </w:numPr>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 xml:space="preserve">neúčtovať odberateľovi žiadne poplatky </w:t>
      </w:r>
      <w:r>
        <w:rPr>
          <w:rFonts w:asciiTheme="minorHAnsi" w:hAnsiTheme="minorHAnsi" w:cs="Times New Roman"/>
          <w:sz w:val="20"/>
          <w:szCs w:val="20"/>
          <w:lang w:eastAsia="cs-CZ"/>
        </w:rPr>
        <w:t xml:space="preserve">nad rámec ceny tepla podľa </w:t>
      </w:r>
      <w:r w:rsidRPr="00100A36">
        <w:rPr>
          <w:rFonts w:asciiTheme="minorHAnsi" w:hAnsiTheme="minorHAnsi" w:cs="Times New Roman"/>
          <w:sz w:val="20"/>
          <w:szCs w:val="20"/>
          <w:lang w:eastAsia="cs-CZ"/>
        </w:rPr>
        <w:t>cenového rozhodnutia ÚRSO</w:t>
      </w:r>
    </w:p>
    <w:p w14:paraId="3416BB68" w14:textId="77777777" w:rsidR="008551B7" w:rsidRPr="001729EC" w:rsidRDefault="008551B7" w:rsidP="00CF2EBE">
      <w:pPr>
        <w:pStyle w:val="Odsekzoznamu"/>
        <w:tabs>
          <w:tab w:val="left" w:pos="284"/>
          <w:tab w:val="left" w:pos="567"/>
        </w:tabs>
        <w:ind w:left="0"/>
        <w:jc w:val="both"/>
        <w:rPr>
          <w:rFonts w:asciiTheme="minorHAnsi" w:hAnsiTheme="minorHAnsi"/>
          <w:sz w:val="20"/>
          <w:szCs w:val="20"/>
          <w:highlight w:val="yellow"/>
        </w:rPr>
      </w:pPr>
    </w:p>
    <w:p w14:paraId="319B6B8F" w14:textId="2067A77B" w:rsidR="000E2165" w:rsidRDefault="000E2165" w:rsidP="00A65C28">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0606BBAB" w14:textId="5231B7BA" w:rsidR="000E2165" w:rsidRDefault="00CF2EBE" w:rsidP="000E2165">
      <w:pPr>
        <w:pStyle w:val="Odsekzoznamu"/>
        <w:tabs>
          <w:tab w:val="left" w:pos="567"/>
        </w:tabs>
        <w:ind w:left="0"/>
        <w:jc w:val="both"/>
        <w:rPr>
          <w:rFonts w:asciiTheme="minorHAnsi" w:hAnsiTheme="minorHAnsi" w:cstheme="minorHAnsi"/>
          <w:sz w:val="20"/>
          <w:szCs w:val="20"/>
        </w:rPr>
      </w:pPr>
      <w:r>
        <w:rPr>
          <w:rFonts w:asciiTheme="minorHAnsi" w:hAnsiTheme="minorHAnsi"/>
          <w:noProof/>
          <w:sz w:val="20"/>
          <w:szCs w:val="20"/>
          <w:lang w:eastAsia="sk-SK"/>
        </w:rPr>
        <w:t xml:space="preserve">1.2.1. </w:t>
      </w:r>
      <w:r>
        <w:rPr>
          <w:rFonts w:asciiTheme="minorHAnsi" w:hAnsiTheme="minorHAnsi"/>
          <w:noProof/>
          <w:sz w:val="20"/>
          <w:szCs w:val="20"/>
          <w:lang w:eastAsia="sk-SK"/>
        </w:rPr>
        <w:tab/>
      </w:r>
      <w:r w:rsidR="000E2165" w:rsidRPr="00116313">
        <w:rPr>
          <w:rFonts w:asciiTheme="minorHAnsi" w:hAnsiTheme="minorHAnsi"/>
          <w:noProof/>
          <w:sz w:val="20"/>
          <w:szCs w:val="20"/>
          <w:lang w:eastAsia="sk-SK"/>
        </w:rPr>
        <w:t>Hlavný predmet, hlavný slovník:</w:t>
      </w:r>
      <w:r w:rsidR="00A8791B">
        <w:rPr>
          <w:rFonts w:asciiTheme="minorHAnsi" w:hAnsiTheme="minorHAnsi"/>
          <w:noProof/>
          <w:sz w:val="20"/>
          <w:szCs w:val="20"/>
          <w:lang w:eastAsia="sk-SK"/>
        </w:rPr>
        <w:tab/>
      </w:r>
      <w:r w:rsidR="00A8791B">
        <w:rPr>
          <w:rFonts w:asciiTheme="minorHAnsi" w:hAnsiTheme="minorHAnsi"/>
          <w:noProof/>
          <w:sz w:val="20"/>
          <w:szCs w:val="20"/>
          <w:lang w:eastAsia="sk-SK"/>
        </w:rPr>
        <w:tab/>
      </w:r>
      <w:r w:rsidR="000E2165" w:rsidRPr="000E2165">
        <w:rPr>
          <w:rFonts w:asciiTheme="minorHAnsi" w:hAnsiTheme="minorHAnsi"/>
          <w:noProof/>
          <w:sz w:val="20"/>
          <w:szCs w:val="20"/>
          <w:lang w:eastAsia="sk-SK"/>
        </w:rPr>
        <w:tab/>
      </w:r>
      <w:r w:rsidRPr="000728EF">
        <w:rPr>
          <w:rFonts w:asciiTheme="minorHAnsi" w:hAnsiTheme="minorHAnsi" w:cstheme="minorHAnsi"/>
          <w:sz w:val="20"/>
          <w:szCs w:val="20"/>
        </w:rPr>
        <w:t>65400000-7 - Zásobovanie a rozvod iných druhov energie</w:t>
      </w:r>
    </w:p>
    <w:p w14:paraId="0AD917DA" w14:textId="77777777" w:rsidR="00CF2EBE" w:rsidRPr="00A876BD" w:rsidRDefault="00CF2EBE" w:rsidP="000E2165">
      <w:pPr>
        <w:pStyle w:val="Odsekzoznamu"/>
        <w:tabs>
          <w:tab w:val="left" w:pos="567"/>
        </w:tabs>
        <w:ind w:left="0"/>
        <w:jc w:val="both"/>
        <w:rPr>
          <w:rFonts w:asciiTheme="minorHAnsi" w:hAnsiTheme="minorHAnsi" w:cstheme="minorHAnsi"/>
          <w:sz w:val="20"/>
          <w:szCs w:val="20"/>
        </w:rPr>
      </w:pPr>
    </w:p>
    <w:p w14:paraId="4B5A4AD7" w14:textId="5BBE5E9C"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31406BFA" w14:textId="77777777" w:rsidR="00B772C6" w:rsidRDefault="00B772C6" w:rsidP="00B772C6">
      <w:pPr>
        <w:pStyle w:val="Odsekzoznamu"/>
        <w:tabs>
          <w:tab w:val="left" w:pos="284"/>
          <w:tab w:val="left" w:pos="567"/>
        </w:tabs>
        <w:ind w:left="0"/>
        <w:jc w:val="both"/>
        <w:rPr>
          <w:rFonts w:asciiTheme="minorHAnsi" w:hAnsiTheme="minorHAnsi"/>
          <w:sz w:val="20"/>
          <w:szCs w:val="20"/>
        </w:rPr>
      </w:pPr>
    </w:p>
    <w:p w14:paraId="468CC733" w14:textId="022E0ACA"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sz w:val="20"/>
          <w:szCs w:val="20"/>
        </w:rPr>
        <w:t xml:space="preserve">Celková predpokladaná hodnota zákazky bola určená na </w:t>
      </w:r>
      <w:r w:rsidRPr="00B772C6">
        <w:rPr>
          <w:rFonts w:asciiTheme="minorHAnsi" w:hAnsiTheme="minorHAnsi"/>
          <w:sz w:val="20"/>
          <w:szCs w:val="20"/>
        </w:rPr>
        <w:tab/>
      </w:r>
      <w:r w:rsidRPr="00B772C6">
        <w:rPr>
          <w:rFonts w:asciiTheme="minorHAnsi" w:hAnsiTheme="minorHAnsi"/>
          <w:noProof/>
          <w:sz w:val="20"/>
          <w:szCs w:val="20"/>
          <w:lang w:eastAsia="sk-SK"/>
        </w:rPr>
        <w:tab/>
      </w:r>
      <w:r w:rsidRPr="00B772C6">
        <w:rPr>
          <w:rFonts w:asciiTheme="minorHAnsi" w:hAnsiTheme="minorHAnsi"/>
          <w:noProof/>
          <w:sz w:val="20"/>
          <w:szCs w:val="20"/>
          <w:lang w:eastAsia="sk-SK"/>
        </w:rPr>
        <w:tab/>
      </w:r>
      <w:r w:rsidR="008551B7">
        <w:rPr>
          <w:rFonts w:asciiTheme="minorHAnsi" w:hAnsiTheme="minorHAnsi"/>
          <w:b/>
          <w:bCs/>
          <w:sz w:val="20"/>
          <w:szCs w:val="20"/>
        </w:rPr>
        <w:t>602 928</w:t>
      </w:r>
      <w:r w:rsidR="00CF2EBE">
        <w:rPr>
          <w:rFonts w:asciiTheme="minorHAnsi" w:hAnsiTheme="minorHAnsi"/>
          <w:b/>
          <w:bCs/>
          <w:sz w:val="20"/>
          <w:szCs w:val="20"/>
        </w:rPr>
        <w:t xml:space="preserve">,00 </w:t>
      </w:r>
      <w:r w:rsidR="00CF2EBE" w:rsidRPr="00A876BD">
        <w:rPr>
          <w:rFonts w:asciiTheme="minorHAnsi" w:hAnsiTheme="minorHAnsi"/>
          <w:b/>
          <w:bCs/>
          <w:sz w:val="20"/>
          <w:szCs w:val="20"/>
        </w:rPr>
        <w:t>- EUR bez DPH</w:t>
      </w:r>
      <w:r w:rsidRPr="00B772C6">
        <w:rPr>
          <w:rFonts w:asciiTheme="minorHAnsi" w:hAnsiTheme="minorHAnsi"/>
          <w:noProof/>
          <w:sz w:val="20"/>
          <w:szCs w:val="20"/>
          <w:lang w:eastAsia="sk-SK"/>
        </w:rPr>
        <w:t>.</w:t>
      </w:r>
    </w:p>
    <w:p w14:paraId="263F1B52" w14:textId="77777777" w:rsidR="00CF2EBE" w:rsidRPr="00CF2EBE" w:rsidRDefault="00CF2EBE" w:rsidP="00CF2EBE">
      <w:pPr>
        <w:pStyle w:val="Odsekzoznamu"/>
        <w:rPr>
          <w:rFonts w:asciiTheme="minorHAnsi" w:hAnsiTheme="minorHAnsi"/>
          <w:sz w:val="20"/>
          <w:szCs w:val="20"/>
        </w:rPr>
      </w:pPr>
    </w:p>
    <w:p w14:paraId="07928D57" w14:textId="62097942" w:rsidR="00CF2EBE" w:rsidRPr="00CF2EBE" w:rsidRDefault="00CF2EBE" w:rsidP="00CF2EBE">
      <w:pPr>
        <w:pStyle w:val="Odsekzoznamu"/>
        <w:numPr>
          <w:ilvl w:val="1"/>
          <w:numId w:val="20"/>
        </w:numPr>
        <w:tabs>
          <w:tab w:val="left" w:pos="284"/>
          <w:tab w:val="left" w:pos="567"/>
        </w:tabs>
        <w:ind w:left="0" w:firstLine="0"/>
        <w:jc w:val="both"/>
        <w:rPr>
          <w:rFonts w:asciiTheme="minorHAnsi" w:hAnsiTheme="minorHAnsi"/>
          <w:sz w:val="20"/>
          <w:szCs w:val="20"/>
        </w:rPr>
      </w:pPr>
      <w:r w:rsidRPr="00CF2EBE">
        <w:rPr>
          <w:rFonts w:asciiTheme="minorHAnsi" w:hAnsiTheme="minorHAnsi"/>
          <w:sz w:val="20"/>
          <w:szCs w:val="20"/>
        </w:rPr>
        <w:t>Predpokladaná hodnota zákazky zahŕňa všetky náklady a plnenia dodávateľa spojené s poskytnutím služby (</w:t>
      </w:r>
      <w:r w:rsidRPr="00CF2EBE">
        <w:rPr>
          <w:rFonts w:ascii="Calibri" w:hAnsi="Calibri" w:cs="Calibri"/>
          <w:sz w:val="20"/>
          <w:szCs w:val="20"/>
          <w:lang w:eastAsia="sk-SK"/>
        </w:rPr>
        <w:t>dodávka tepla pre vykurovanie a prípravu teplej úžitkovej vody</w:t>
      </w:r>
      <w:r w:rsidRPr="00CF2EBE">
        <w:rPr>
          <w:rFonts w:asciiTheme="minorHAnsi" w:hAnsiTheme="minorHAnsi"/>
          <w:sz w:val="20"/>
          <w:szCs w:val="20"/>
        </w:rPr>
        <w:t xml:space="preserve">) v súlade s týmito SP a ich prílohami. </w:t>
      </w:r>
    </w:p>
    <w:p w14:paraId="25986A54" w14:textId="77777777" w:rsidR="007A3A0B" w:rsidRPr="00867683" w:rsidRDefault="007A3A0B" w:rsidP="00867683">
      <w:pPr>
        <w:rPr>
          <w:rFonts w:asciiTheme="minorHAnsi" w:hAnsiTheme="minorHAnsi" w:cs="Calibri"/>
          <w:sz w:val="20"/>
          <w:szCs w:val="20"/>
        </w:rPr>
      </w:pPr>
    </w:p>
    <w:p w14:paraId="2E5FF1EE" w14:textId="512A244E" w:rsidR="001B6EBB" w:rsidRPr="002D225A" w:rsidRDefault="001B6EBB" w:rsidP="002D225A">
      <w:pPr>
        <w:pStyle w:val="Odsekzoznamu"/>
        <w:numPr>
          <w:ilvl w:val="0"/>
          <w:numId w:val="38"/>
        </w:numPr>
        <w:tabs>
          <w:tab w:val="left" w:pos="567"/>
        </w:tabs>
        <w:ind w:left="567" w:hanging="567"/>
        <w:jc w:val="both"/>
        <w:rPr>
          <w:rFonts w:asciiTheme="minorHAnsi" w:hAnsiTheme="minorHAnsi"/>
          <w:b/>
          <w:noProof/>
          <w:sz w:val="20"/>
          <w:szCs w:val="20"/>
          <w:lang w:eastAsia="sk-SK"/>
        </w:rPr>
      </w:pPr>
      <w:r w:rsidRPr="002D225A">
        <w:rPr>
          <w:rFonts w:asciiTheme="minorHAnsi" w:hAnsiTheme="minorHAnsi"/>
          <w:b/>
          <w:noProof/>
          <w:sz w:val="20"/>
          <w:szCs w:val="20"/>
          <w:lang w:eastAsia="sk-SK"/>
        </w:rPr>
        <w:t>VŠEOBECNÉ A KVALITATÍVNE POŽIADAVKY NA PREDMET ZÁKAZKY.</w:t>
      </w:r>
    </w:p>
    <w:p w14:paraId="62D441C4" w14:textId="20C74835" w:rsidR="00B76252" w:rsidRPr="00B76252" w:rsidRDefault="00B76252" w:rsidP="00B76252">
      <w:pPr>
        <w:pStyle w:val="Odsekzoznamu"/>
        <w:numPr>
          <w:ilvl w:val="1"/>
          <w:numId w:val="39"/>
        </w:numPr>
        <w:tabs>
          <w:tab w:val="left" w:pos="567"/>
        </w:tabs>
        <w:ind w:left="0" w:firstLine="0"/>
        <w:jc w:val="both"/>
        <w:rPr>
          <w:rFonts w:asciiTheme="minorHAnsi" w:hAnsiTheme="minorHAnsi" w:cs="Calibri"/>
          <w:sz w:val="20"/>
          <w:szCs w:val="20"/>
        </w:rPr>
      </w:pPr>
      <w:r w:rsidRPr="00B76252">
        <w:rPr>
          <w:rFonts w:asciiTheme="minorHAnsi" w:hAnsiTheme="minorHAnsi" w:cs="Calibri"/>
          <w:sz w:val="20"/>
          <w:szCs w:val="20"/>
        </w:rPr>
        <w:t>Miestom poskytovania predmetu zákazky je sídlo verejného obstarávateľa uvedené v bode 1.1 tejto časti súťažných podkladov.</w:t>
      </w:r>
    </w:p>
    <w:p w14:paraId="192F0C87" w14:textId="77777777" w:rsidR="00B76252" w:rsidRPr="00B76252" w:rsidRDefault="00B76252" w:rsidP="00B76252">
      <w:pPr>
        <w:pStyle w:val="Odsekzoznamu"/>
        <w:rPr>
          <w:rFonts w:asciiTheme="minorHAnsi" w:hAnsiTheme="minorHAnsi" w:cs="Calibri"/>
          <w:sz w:val="20"/>
          <w:szCs w:val="20"/>
        </w:rPr>
      </w:pPr>
    </w:p>
    <w:p w14:paraId="0C33F681" w14:textId="6A146F83" w:rsidR="00B76252" w:rsidRPr="00A8791B" w:rsidRDefault="00B76252" w:rsidP="00B76252">
      <w:pPr>
        <w:pStyle w:val="Odsekzoznamu"/>
        <w:numPr>
          <w:ilvl w:val="1"/>
          <w:numId w:val="39"/>
        </w:numPr>
        <w:tabs>
          <w:tab w:val="left" w:pos="567"/>
        </w:tabs>
        <w:ind w:left="0" w:firstLine="0"/>
        <w:jc w:val="both"/>
        <w:rPr>
          <w:rFonts w:asciiTheme="minorHAnsi" w:hAnsiTheme="minorHAnsi" w:cs="Calibri"/>
          <w:sz w:val="20"/>
          <w:szCs w:val="20"/>
        </w:rPr>
      </w:pPr>
      <w:r w:rsidRPr="00A8791B">
        <w:rPr>
          <w:rFonts w:asciiTheme="minorHAnsi" w:hAnsiTheme="minorHAnsi" w:cs="Calibri"/>
          <w:sz w:val="20"/>
          <w:szCs w:val="20"/>
        </w:rPr>
        <w:t>Predmet zákazky bude poskytovaný v čase a spôsobom v zmysle obchodných podmienok uvedených v</w:t>
      </w:r>
      <w:r w:rsidR="008551B7" w:rsidRPr="00A8791B">
        <w:rPr>
          <w:rFonts w:asciiTheme="minorHAnsi" w:hAnsiTheme="minorHAnsi" w:cs="Calibri"/>
          <w:sz w:val="20"/>
          <w:szCs w:val="20"/>
        </w:rPr>
        <w:t xml:space="preserve"> Zmluvách </w:t>
      </w:r>
      <w:r w:rsidRPr="00A8791B">
        <w:rPr>
          <w:rFonts w:asciiTheme="minorHAnsi" w:hAnsiTheme="minorHAnsi" w:cs="Calibri"/>
          <w:sz w:val="20"/>
          <w:szCs w:val="20"/>
        </w:rPr>
        <w:t xml:space="preserve">(Príloha č. 1 </w:t>
      </w:r>
      <w:r w:rsidR="008551B7" w:rsidRPr="00A8791B">
        <w:rPr>
          <w:rFonts w:asciiTheme="minorHAnsi" w:hAnsiTheme="minorHAnsi" w:cs="Calibri"/>
          <w:sz w:val="20"/>
          <w:szCs w:val="20"/>
        </w:rPr>
        <w:t xml:space="preserve">a Príloha č. 2 </w:t>
      </w:r>
      <w:r w:rsidRPr="00A8791B">
        <w:rPr>
          <w:rFonts w:asciiTheme="minorHAnsi" w:hAnsiTheme="minorHAnsi" w:cs="Calibri"/>
          <w:sz w:val="20"/>
          <w:szCs w:val="20"/>
        </w:rPr>
        <w:t>týchto SP)</w:t>
      </w:r>
      <w:r w:rsidR="00867683" w:rsidRPr="00A8791B">
        <w:rPr>
          <w:rFonts w:asciiTheme="minorHAnsi" w:hAnsiTheme="minorHAnsi" w:cs="Calibri"/>
          <w:sz w:val="20"/>
          <w:szCs w:val="20"/>
        </w:rPr>
        <w:t xml:space="preserve"> </w:t>
      </w:r>
      <w:r w:rsidRPr="00A8791B">
        <w:rPr>
          <w:rFonts w:asciiTheme="minorHAnsi" w:hAnsiTheme="minorHAnsi" w:cs="Calibri"/>
          <w:sz w:val="20"/>
          <w:szCs w:val="20"/>
        </w:rPr>
        <w:t>odo dňa nadobudnutia účinnosti Zml</w:t>
      </w:r>
      <w:r w:rsidR="008551B7" w:rsidRPr="00A8791B">
        <w:rPr>
          <w:rFonts w:asciiTheme="minorHAnsi" w:hAnsiTheme="minorHAnsi" w:cs="Calibri"/>
          <w:sz w:val="20"/>
          <w:szCs w:val="20"/>
        </w:rPr>
        <w:t>úv</w:t>
      </w:r>
      <w:r w:rsidRPr="00A8791B">
        <w:rPr>
          <w:rFonts w:asciiTheme="minorHAnsi" w:hAnsiTheme="minorHAnsi" w:cs="Calibri"/>
          <w:sz w:val="20"/>
          <w:szCs w:val="20"/>
        </w:rPr>
        <w:t>.</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356E4240" w:rsidR="00425F7D"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5E494E89" w14:textId="77777777" w:rsidR="00DB2C69" w:rsidRPr="00DB2C69" w:rsidRDefault="00DB2C69" w:rsidP="00DB2C69">
      <w:pPr>
        <w:pStyle w:val="Odsekzoznamu"/>
        <w:rPr>
          <w:rFonts w:asciiTheme="minorHAnsi" w:hAnsiTheme="minorHAnsi"/>
          <w:bCs/>
          <w:noProof/>
          <w:sz w:val="20"/>
          <w:lang w:eastAsia="sk-SK"/>
        </w:rPr>
      </w:pPr>
    </w:p>
    <w:p w14:paraId="61F0646B" w14:textId="7C23F33B" w:rsidR="00DB2C69" w:rsidRPr="00BE4067" w:rsidRDefault="00DB2C69" w:rsidP="00DB2C69">
      <w:pPr>
        <w:pStyle w:val="Odsekzoznamu"/>
        <w:numPr>
          <w:ilvl w:val="1"/>
          <w:numId w:val="39"/>
        </w:numPr>
        <w:ind w:left="0" w:firstLine="0"/>
        <w:jc w:val="both"/>
        <w:rPr>
          <w:rFonts w:asciiTheme="minorHAnsi" w:hAnsiTheme="minorHAnsi"/>
          <w:bCs/>
          <w:noProof/>
          <w:sz w:val="20"/>
          <w:szCs w:val="20"/>
          <w:lang w:eastAsia="sk-SK"/>
        </w:rPr>
      </w:pPr>
      <w:r w:rsidRPr="00BE4067">
        <w:rPr>
          <w:rFonts w:asciiTheme="minorHAnsi" w:hAnsiTheme="minorHAnsi"/>
          <w:bCs/>
          <w:noProof/>
          <w:sz w:val="20"/>
          <w:szCs w:val="20"/>
          <w:lang w:eastAsia="sk-SK"/>
        </w:rPr>
        <w:t xml:space="preserve">Spôsob plnenia, zodpovednosti, spolupôsobenie zmluvných strán a ďalšie obchodné podmienky sú zadefinované v Zmluvách, ktoré sú prílohou č. 1 a prílohou č. 2 týchto SP (Príloha č. 1 k SP Návrh zmluvy o dodávke </w:t>
      </w:r>
      <w:r w:rsidR="00BE4067" w:rsidRPr="00BE4067">
        <w:rPr>
          <w:rFonts w:asciiTheme="minorHAnsi" w:hAnsiTheme="minorHAnsi"/>
          <w:bCs/>
          <w:noProof/>
          <w:sz w:val="20"/>
          <w:szCs w:val="20"/>
          <w:lang w:eastAsia="sk-SK"/>
        </w:rPr>
        <w:t>a odbere tepla</w:t>
      </w:r>
      <w:r w:rsidRPr="00BE4067">
        <w:rPr>
          <w:rFonts w:asciiTheme="minorHAnsi" w:hAnsiTheme="minorHAnsi"/>
          <w:bCs/>
          <w:noProof/>
          <w:sz w:val="20"/>
          <w:szCs w:val="20"/>
          <w:lang w:eastAsia="sk-SK"/>
        </w:rPr>
        <w:t xml:space="preserve"> a Príloha č. 2 </w:t>
      </w:r>
      <w:r w:rsidR="00BE4067" w:rsidRPr="00BE4067">
        <w:rPr>
          <w:rFonts w:asciiTheme="minorHAnsi" w:hAnsiTheme="minorHAnsi"/>
          <w:bCs/>
          <w:noProof/>
          <w:sz w:val="20"/>
          <w:szCs w:val="20"/>
          <w:lang w:eastAsia="sk-SK"/>
        </w:rPr>
        <w:t>Návrh zmluvy o nájme</w:t>
      </w:r>
      <w:r w:rsidRPr="00BE4067">
        <w:rPr>
          <w:rFonts w:asciiTheme="minorHAnsi" w:hAnsiTheme="minorHAnsi"/>
          <w:bCs/>
          <w:noProof/>
          <w:sz w:val="20"/>
          <w:szCs w:val="20"/>
          <w:lang w:eastAsia="sk-SK"/>
        </w:rPr>
        <w:t>).</w:t>
      </w:r>
    </w:p>
    <w:p w14:paraId="42756C19" w14:textId="77777777" w:rsidR="00DB2C69" w:rsidRPr="00DB2C69" w:rsidRDefault="00DB2C69" w:rsidP="00DB2C69">
      <w:pPr>
        <w:pStyle w:val="Odsekzoznamu"/>
        <w:rPr>
          <w:rFonts w:asciiTheme="minorHAnsi" w:hAnsiTheme="minorHAnsi"/>
          <w:bCs/>
          <w:noProof/>
          <w:sz w:val="20"/>
          <w:lang w:eastAsia="sk-SK"/>
        </w:rPr>
      </w:pPr>
    </w:p>
    <w:p w14:paraId="6C701F09" w14:textId="610FAE64" w:rsidR="00DB2C69" w:rsidRPr="00DB2C69" w:rsidRDefault="00DB2C69" w:rsidP="00DB2C69">
      <w:pPr>
        <w:pStyle w:val="Odsekzoznamu"/>
        <w:numPr>
          <w:ilvl w:val="1"/>
          <w:numId w:val="39"/>
        </w:numPr>
        <w:ind w:left="0" w:firstLine="0"/>
        <w:jc w:val="both"/>
        <w:rPr>
          <w:rFonts w:asciiTheme="minorHAnsi" w:hAnsiTheme="minorHAnsi"/>
          <w:bCs/>
          <w:noProof/>
          <w:sz w:val="20"/>
          <w:lang w:eastAsia="sk-SK"/>
        </w:rPr>
      </w:pPr>
      <w:r w:rsidRPr="00DB2C69">
        <w:rPr>
          <w:rFonts w:asciiTheme="minorHAnsi" w:hAnsiTheme="minorHAnsi"/>
          <w:bCs/>
          <w:noProof/>
          <w:sz w:val="20"/>
          <w:lang w:eastAsia="sk-SK"/>
        </w:rPr>
        <w:t>Verejný obstarávateľ upozorňuje uchádzačov/záujemcov, že Zmluv</w:t>
      </w:r>
      <w:r w:rsidR="00BE4067">
        <w:rPr>
          <w:rFonts w:asciiTheme="minorHAnsi" w:hAnsiTheme="minorHAnsi"/>
          <w:bCs/>
          <w:noProof/>
          <w:sz w:val="20"/>
          <w:lang w:eastAsia="sk-SK"/>
        </w:rPr>
        <w:t>y</w:t>
      </w:r>
      <w:r w:rsidRPr="00DB2C69">
        <w:rPr>
          <w:rFonts w:asciiTheme="minorHAnsi" w:hAnsiTheme="minorHAnsi"/>
          <w:bCs/>
          <w:noProof/>
          <w:sz w:val="20"/>
          <w:lang w:eastAsia="sk-SK"/>
        </w:rPr>
        <w:t xml:space="preserve"> nadobúda</w:t>
      </w:r>
      <w:r w:rsidR="00BE4067">
        <w:rPr>
          <w:rFonts w:asciiTheme="minorHAnsi" w:hAnsiTheme="minorHAnsi"/>
          <w:bCs/>
          <w:noProof/>
          <w:sz w:val="20"/>
          <w:lang w:eastAsia="sk-SK"/>
        </w:rPr>
        <w:t>jú</w:t>
      </w:r>
      <w:r w:rsidRPr="00DB2C69">
        <w:rPr>
          <w:rFonts w:asciiTheme="minorHAnsi" w:hAnsiTheme="minorHAnsi"/>
          <w:bCs/>
          <w:noProof/>
          <w:sz w:val="20"/>
          <w:lang w:eastAsia="sk-SK"/>
        </w:rPr>
        <w:t xml:space="preserve"> platnosť dňom </w:t>
      </w:r>
      <w:r w:rsidR="00BE4067">
        <w:rPr>
          <w:rFonts w:asciiTheme="minorHAnsi" w:hAnsiTheme="minorHAnsi"/>
          <w:bCs/>
          <w:noProof/>
          <w:sz w:val="20"/>
          <w:lang w:eastAsia="sk-SK"/>
        </w:rPr>
        <w:t>ich</w:t>
      </w:r>
      <w:r w:rsidRPr="00DB2C69">
        <w:rPr>
          <w:rFonts w:asciiTheme="minorHAnsi" w:hAnsiTheme="minorHAnsi"/>
          <w:bCs/>
          <w:noProof/>
          <w:sz w:val="20"/>
          <w:lang w:eastAsia="sk-SK"/>
        </w:rPr>
        <w:t xml:space="preserve"> podpísania obidvomi Zmluvnými stranami a účinnosť dňom nasledujúcim po </w:t>
      </w:r>
      <w:r w:rsidR="00BE4067">
        <w:rPr>
          <w:rFonts w:asciiTheme="minorHAnsi" w:hAnsiTheme="minorHAnsi"/>
          <w:bCs/>
          <w:noProof/>
          <w:sz w:val="20"/>
          <w:lang w:eastAsia="sk-SK"/>
        </w:rPr>
        <w:t>ich</w:t>
      </w:r>
      <w:r w:rsidRPr="00DB2C69">
        <w:rPr>
          <w:rFonts w:asciiTheme="minorHAnsi" w:hAnsiTheme="minorHAnsi"/>
          <w:bCs/>
          <w:noProof/>
          <w:sz w:val="20"/>
          <w:lang w:eastAsia="sk-SK"/>
        </w:rPr>
        <w:t xml:space="preserve"> zverejnení v Centrálnom registri zmlúv vedenom Úradom vlády Slovenskej republiky (</w:t>
      </w:r>
      <w:hyperlink r:id="rId25" w:history="1">
        <w:r w:rsidRPr="00DB2C69">
          <w:rPr>
            <w:rFonts w:asciiTheme="minorHAnsi" w:hAnsiTheme="minorHAnsi"/>
            <w:bCs/>
            <w:noProof/>
            <w:sz w:val="20"/>
            <w:szCs w:val="20"/>
            <w:lang w:eastAsia="sk-SK"/>
          </w:rPr>
          <w:t>www.crz.gov.sk</w:t>
        </w:r>
      </w:hyperlink>
      <w:r w:rsidRPr="00DB2C69">
        <w:rPr>
          <w:rFonts w:asciiTheme="minorHAnsi" w:hAnsiTheme="minorHAnsi"/>
          <w:bCs/>
          <w:noProof/>
          <w:sz w:val="20"/>
          <w:szCs w:val="20"/>
          <w:lang w:eastAsia="sk-SK"/>
        </w:rPr>
        <w:t>)</w:t>
      </w:r>
      <w:r w:rsidRPr="00DB2C69">
        <w:rPr>
          <w:rFonts w:asciiTheme="minorHAnsi" w:hAnsiTheme="minorHAnsi"/>
          <w:bCs/>
          <w:noProof/>
          <w:sz w:val="20"/>
          <w:lang w:eastAsia="sk-SK"/>
        </w:rPr>
        <w:t xml:space="preserve">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6A87BF1C" w:rsidR="00E5007A" w:rsidRPr="00BE4067" w:rsidRDefault="00E5007A" w:rsidP="00A65C28">
      <w:pPr>
        <w:pStyle w:val="Odsekzoznamu"/>
        <w:numPr>
          <w:ilvl w:val="1"/>
          <w:numId w:val="39"/>
        </w:numPr>
        <w:ind w:left="0" w:firstLine="0"/>
        <w:jc w:val="both"/>
        <w:rPr>
          <w:rFonts w:asciiTheme="minorHAnsi" w:hAnsiTheme="minorHAnsi"/>
          <w:bCs/>
          <w:noProof/>
          <w:sz w:val="20"/>
          <w:szCs w:val="20"/>
          <w:lang w:eastAsia="sk-SK"/>
        </w:rPr>
      </w:pPr>
      <w:r w:rsidRPr="00BE4067">
        <w:rPr>
          <w:rFonts w:asciiTheme="minorHAnsi" w:hAnsiTheme="minorHAnsi"/>
          <w:bCs/>
          <w:noProof/>
          <w:sz w:val="20"/>
          <w:lang w:eastAsia="sk-SK"/>
        </w:rPr>
        <w:t xml:space="preserve">Podrobný opis predmetu zákazky je uvedený </w:t>
      </w:r>
      <w:r w:rsidR="00B76252" w:rsidRPr="00BE4067">
        <w:rPr>
          <w:rFonts w:asciiTheme="minorHAnsi" w:hAnsiTheme="minorHAnsi"/>
          <w:bCs/>
          <w:noProof/>
          <w:sz w:val="20"/>
          <w:lang w:eastAsia="sk-SK"/>
        </w:rPr>
        <w:t xml:space="preserve">v SP a </w:t>
      </w:r>
      <w:r w:rsidRPr="00BE4067">
        <w:rPr>
          <w:rFonts w:asciiTheme="minorHAnsi" w:hAnsiTheme="minorHAnsi"/>
          <w:bCs/>
          <w:noProof/>
          <w:sz w:val="20"/>
          <w:lang w:eastAsia="sk-SK"/>
        </w:rPr>
        <w:t>v</w:t>
      </w:r>
      <w:r w:rsidR="00130117" w:rsidRPr="00BE4067">
        <w:rPr>
          <w:rFonts w:asciiTheme="minorHAnsi" w:hAnsiTheme="minorHAnsi"/>
          <w:bCs/>
          <w:noProof/>
          <w:sz w:val="20"/>
          <w:lang w:eastAsia="sk-SK"/>
        </w:rPr>
        <w:t> prílohách týchto SP</w:t>
      </w:r>
      <w:r w:rsidRPr="00BE4067">
        <w:rPr>
          <w:rFonts w:asciiTheme="minorHAnsi" w:hAnsiTheme="minorHAnsi"/>
          <w:bCs/>
          <w:noProof/>
          <w:sz w:val="20"/>
          <w:lang w:eastAsia="sk-SK"/>
        </w:rPr>
        <w:t xml:space="preserve">. </w:t>
      </w:r>
      <w:r w:rsidR="00EB6BD9" w:rsidRPr="00BE4067">
        <w:rPr>
          <w:rFonts w:asciiTheme="minorHAnsi" w:hAnsiTheme="minorHAnsi"/>
          <w:bCs/>
          <w:noProof/>
          <w:sz w:val="20"/>
          <w:lang w:eastAsia="sk-SK"/>
        </w:rPr>
        <w:t>(</w:t>
      </w:r>
      <w:r w:rsidR="00EB6BD9" w:rsidRPr="00BE4067">
        <w:rPr>
          <w:rFonts w:ascii="Calibri" w:hAnsi="Calibri"/>
          <w:sz w:val="20"/>
        </w:rPr>
        <w:t xml:space="preserve">Príloha č. </w:t>
      </w:r>
      <w:r w:rsidR="00B76252" w:rsidRPr="00BE4067">
        <w:rPr>
          <w:rFonts w:ascii="Calibri" w:hAnsi="Calibri"/>
          <w:sz w:val="20"/>
        </w:rPr>
        <w:t>1 SP Návrh zmluvy</w:t>
      </w:r>
      <w:r w:rsidR="00DB2C69" w:rsidRPr="00BE4067">
        <w:rPr>
          <w:rFonts w:ascii="Calibri" w:hAnsi="Calibri"/>
          <w:sz w:val="20"/>
        </w:rPr>
        <w:t xml:space="preserve"> o dodávke </w:t>
      </w:r>
      <w:r w:rsidR="00D7003C">
        <w:rPr>
          <w:rFonts w:ascii="Calibri" w:hAnsi="Calibri"/>
          <w:sz w:val="20"/>
        </w:rPr>
        <w:t xml:space="preserve">a odbere </w:t>
      </w:r>
      <w:r w:rsidR="00DB2C69" w:rsidRPr="00BE4067">
        <w:rPr>
          <w:rFonts w:ascii="Calibri" w:hAnsi="Calibri"/>
          <w:sz w:val="20"/>
        </w:rPr>
        <w:t xml:space="preserve">tepla </w:t>
      </w:r>
      <w:r w:rsidR="0004114D" w:rsidRPr="00BE4067">
        <w:rPr>
          <w:rFonts w:asciiTheme="minorHAnsi" w:hAnsiTheme="minorHAnsi"/>
          <w:bCs/>
          <w:noProof/>
          <w:sz w:val="20"/>
          <w:lang w:eastAsia="sk-SK"/>
        </w:rPr>
        <w:t>a</w:t>
      </w:r>
      <w:r w:rsidR="00DB2C69" w:rsidRPr="00BE4067">
        <w:rPr>
          <w:rFonts w:asciiTheme="minorHAnsi" w:hAnsiTheme="minorHAnsi"/>
          <w:bCs/>
          <w:noProof/>
          <w:sz w:val="20"/>
          <w:lang w:eastAsia="sk-SK"/>
        </w:rPr>
        <w:t xml:space="preserve"> v </w:t>
      </w:r>
      <w:r w:rsidR="00EB6BD9" w:rsidRPr="00BE4067">
        <w:rPr>
          <w:rFonts w:ascii="Calibri" w:hAnsi="Calibri"/>
          <w:sz w:val="20"/>
        </w:rPr>
        <w:t>Príloh</w:t>
      </w:r>
      <w:r w:rsidR="00DB2C69" w:rsidRPr="00BE4067">
        <w:rPr>
          <w:rFonts w:ascii="Calibri" w:hAnsi="Calibri"/>
          <w:sz w:val="20"/>
        </w:rPr>
        <w:t>e</w:t>
      </w:r>
      <w:r w:rsidR="00EB6BD9" w:rsidRPr="00BE4067">
        <w:rPr>
          <w:rFonts w:ascii="Calibri" w:hAnsi="Calibri"/>
          <w:sz w:val="20"/>
        </w:rPr>
        <w:t xml:space="preserve"> č. </w:t>
      </w:r>
      <w:r w:rsidR="00B76252" w:rsidRPr="00BE4067">
        <w:rPr>
          <w:rFonts w:ascii="Calibri" w:hAnsi="Calibri"/>
          <w:sz w:val="20"/>
        </w:rPr>
        <w:t>2</w:t>
      </w:r>
      <w:r w:rsidR="00EB6BD9" w:rsidRPr="00BE4067">
        <w:rPr>
          <w:rFonts w:ascii="Calibri" w:hAnsi="Calibri"/>
          <w:sz w:val="20"/>
        </w:rPr>
        <w:t xml:space="preserve"> SP </w:t>
      </w:r>
      <w:r w:rsidR="00B76252" w:rsidRPr="00BE4067">
        <w:rPr>
          <w:rFonts w:ascii="Calibri" w:hAnsi="Calibri"/>
          <w:sz w:val="20"/>
        </w:rPr>
        <w:t xml:space="preserve">Návrh zmluvy </w:t>
      </w:r>
      <w:r w:rsidR="00BE4067" w:rsidRPr="00BE4067">
        <w:rPr>
          <w:rFonts w:ascii="Calibri" w:hAnsi="Calibri"/>
          <w:sz w:val="20"/>
        </w:rPr>
        <w:t>o nájme</w:t>
      </w:r>
      <w:r w:rsidR="00EB6BD9" w:rsidRPr="00BE4067">
        <w:rPr>
          <w:rFonts w:asciiTheme="minorHAnsi" w:hAnsiTheme="minorHAnsi"/>
          <w:noProof/>
          <w:sz w:val="20"/>
          <w:lang w:eastAsia="sk-SK"/>
        </w:rPr>
        <w:t>).</w:t>
      </w:r>
    </w:p>
    <w:p w14:paraId="00C0D093" w14:textId="77777777" w:rsidR="00524EBC" w:rsidRDefault="00524EBC" w:rsidP="00E5007A">
      <w:pPr>
        <w:pStyle w:val="tl1"/>
        <w:rPr>
          <w:rFonts w:ascii="Calibri" w:hAnsi="Calibri" w:cs="Calibri"/>
          <w:b/>
          <w:bCs/>
          <w:iCs/>
          <w:sz w:val="24"/>
          <w:szCs w:val="20"/>
        </w:rPr>
      </w:pPr>
    </w:p>
    <w:p w14:paraId="740ED620" w14:textId="77777777" w:rsidR="00526AC2" w:rsidRDefault="00526AC2" w:rsidP="00E5007A">
      <w:pPr>
        <w:pStyle w:val="tl1"/>
        <w:rPr>
          <w:rFonts w:ascii="Calibri" w:hAnsi="Calibri" w:cs="Calibri"/>
          <w:b/>
          <w:bCs/>
          <w:iCs/>
          <w:sz w:val="24"/>
          <w:szCs w:val="20"/>
        </w:rPr>
      </w:pPr>
    </w:p>
    <w:p w14:paraId="78398C39" w14:textId="2C9EF86F" w:rsidR="00526AC2" w:rsidRPr="00526AC2" w:rsidRDefault="00526AC2" w:rsidP="00526AC2">
      <w:pPr>
        <w:pStyle w:val="Odsekzoznamu"/>
        <w:numPr>
          <w:ilvl w:val="0"/>
          <w:numId w:val="30"/>
        </w:numPr>
        <w:ind w:left="0" w:firstLine="0"/>
        <w:jc w:val="both"/>
        <w:rPr>
          <w:rFonts w:asciiTheme="minorHAnsi" w:hAnsiTheme="minorHAnsi"/>
          <w:b/>
          <w:noProof/>
          <w:sz w:val="20"/>
          <w:szCs w:val="20"/>
          <w:lang w:eastAsia="sk-SK"/>
        </w:rPr>
      </w:pPr>
      <w:r w:rsidRPr="00526AC2">
        <w:rPr>
          <w:rFonts w:asciiTheme="minorHAnsi" w:hAnsiTheme="minorHAnsi"/>
          <w:b/>
          <w:noProof/>
          <w:sz w:val="20"/>
          <w:szCs w:val="20"/>
          <w:lang w:eastAsia="sk-SK"/>
        </w:rPr>
        <w:t>DOKLADY A DOKUMENTY POŽADOVANÉ NA PREUKÁZANIE SPLNENIA POŽIADAVIEK VEREJNÉHO OBSTARÁVATEĽA NA PREDMET ZÁKAZKY.</w:t>
      </w:r>
    </w:p>
    <w:p w14:paraId="77BF64C5" w14:textId="77777777" w:rsidR="00526AC2" w:rsidRPr="006C74BC" w:rsidRDefault="00526AC2" w:rsidP="00526AC2">
      <w:pPr>
        <w:pStyle w:val="Odsekzoznamu"/>
        <w:ind w:left="0"/>
        <w:jc w:val="both"/>
        <w:rPr>
          <w:rFonts w:ascii="Calibri" w:hAnsi="Calibri" w:cs="Arial"/>
          <w:bCs/>
          <w:iCs/>
          <w:sz w:val="20"/>
          <w:szCs w:val="20"/>
          <w:lang w:eastAsia="sk-SK"/>
        </w:rPr>
      </w:pPr>
    </w:p>
    <w:p w14:paraId="0489DCFF" w14:textId="6C7948ED" w:rsidR="00526AC2" w:rsidRPr="0075586E" w:rsidRDefault="00526AC2" w:rsidP="00526AC2">
      <w:pPr>
        <w:pStyle w:val="Odsekzoznamu"/>
        <w:numPr>
          <w:ilvl w:val="1"/>
          <w:numId w:val="30"/>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kompletne vyplnen</w:t>
      </w:r>
      <w:r>
        <w:rPr>
          <w:rFonts w:ascii="Calibri" w:hAnsi="Calibri" w:cs="Arial"/>
          <w:b/>
          <w:bCs/>
          <w:iCs/>
          <w:sz w:val="20"/>
          <w:szCs w:val="20"/>
          <w:lang w:eastAsia="sk-SK"/>
        </w:rPr>
        <w:t>ý</w:t>
      </w:r>
      <w:r w:rsidRPr="00B82E9E">
        <w:rPr>
          <w:rFonts w:ascii="Calibri" w:hAnsi="Calibri" w:cs="Arial"/>
          <w:b/>
          <w:bCs/>
          <w:iCs/>
          <w:sz w:val="20"/>
          <w:szCs w:val="20"/>
          <w:lang w:eastAsia="sk-SK"/>
        </w:rPr>
        <w:t xml:space="preserve"> </w:t>
      </w:r>
      <w:r>
        <w:rPr>
          <w:rFonts w:ascii="Calibri" w:hAnsi="Calibri" w:cs="Arial"/>
          <w:b/>
          <w:bCs/>
          <w:iCs/>
          <w:sz w:val="20"/>
          <w:szCs w:val="20"/>
          <w:lang w:eastAsia="sk-SK"/>
        </w:rPr>
        <w:t>Návrh uchádzača na plnenie kritérií</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 xml:space="preserve">podľa </w:t>
      </w:r>
      <w:r>
        <w:rPr>
          <w:rFonts w:ascii="Calibri" w:hAnsi="Calibri" w:cs="Arial"/>
          <w:bCs/>
          <w:iCs/>
          <w:sz w:val="20"/>
          <w:szCs w:val="20"/>
          <w:lang w:eastAsia="sk-SK"/>
        </w:rPr>
        <w:t>časti G</w:t>
      </w:r>
      <w:r w:rsidRPr="00B82E9E">
        <w:rPr>
          <w:rFonts w:ascii="Calibri" w:hAnsi="Calibri" w:cs="Arial"/>
          <w:bCs/>
          <w:iCs/>
          <w:sz w:val="20"/>
          <w:szCs w:val="20"/>
          <w:lang w:eastAsia="sk-SK"/>
        </w:rPr>
        <w:t xml:space="preserve"> </w:t>
      </w:r>
      <w:r>
        <w:rPr>
          <w:rFonts w:ascii="Calibri" w:hAnsi="Calibri" w:cs="Arial"/>
          <w:bCs/>
          <w:iCs/>
          <w:sz w:val="20"/>
          <w:szCs w:val="20"/>
          <w:lang w:eastAsia="sk-SK"/>
        </w:rPr>
        <w:t xml:space="preserve">týchto </w:t>
      </w:r>
      <w:r w:rsidRPr="00B82E9E">
        <w:rPr>
          <w:rFonts w:ascii="Calibri" w:hAnsi="Calibri" w:cs="Arial"/>
          <w:bCs/>
          <w:iCs/>
          <w:sz w:val="20"/>
          <w:szCs w:val="20"/>
          <w:lang w:eastAsia="sk-SK"/>
        </w:rPr>
        <w:t>SP v elektronickej podobe</w:t>
      </w:r>
      <w:r>
        <w:rPr>
          <w:rFonts w:ascii="Calibri" w:hAnsi="Calibri" w:cs="Arial"/>
          <w:bCs/>
          <w:iCs/>
          <w:sz w:val="20"/>
          <w:szCs w:val="20"/>
          <w:lang w:eastAsia="sk-SK"/>
        </w:rPr>
        <w:t xml:space="preserve"> a to  konkrétne (</w:t>
      </w:r>
      <w:r w:rsidRPr="00B82E9E">
        <w:rPr>
          <w:rFonts w:ascii="Calibri" w:hAnsi="Calibri" w:cs="Arial"/>
          <w:bCs/>
          <w:iCs/>
          <w:sz w:val="20"/>
          <w:szCs w:val="20"/>
          <w:lang w:eastAsia="sk-SK"/>
        </w:rPr>
        <w:t xml:space="preserve">vo formáte </w:t>
      </w:r>
      <w:r w:rsidRPr="00B82E9E">
        <w:rPr>
          <w:rFonts w:ascii="Calibri" w:hAnsi="Calibri" w:cs="Arial"/>
          <w:b/>
          <w:bCs/>
          <w:iCs/>
          <w:sz w:val="20"/>
          <w:szCs w:val="20"/>
          <w:lang w:eastAsia="sk-SK"/>
        </w:rPr>
        <w:t>.</w:t>
      </w:r>
      <w:proofErr w:type="spellStart"/>
      <w:r>
        <w:rPr>
          <w:rFonts w:ascii="Calibri" w:hAnsi="Calibri" w:cs="Arial"/>
          <w:b/>
          <w:bCs/>
          <w:iCs/>
          <w:sz w:val="20"/>
          <w:szCs w:val="20"/>
          <w:lang w:eastAsia="sk-SK"/>
        </w:rPr>
        <w:t>doc</w:t>
      </w:r>
      <w:proofErr w:type="spellEnd"/>
      <w:r w:rsidRPr="00B82E9E">
        <w:rPr>
          <w:rFonts w:ascii="Calibri" w:hAnsi="Calibri" w:cs="Arial"/>
          <w:b/>
          <w:bCs/>
          <w:iCs/>
          <w:sz w:val="20"/>
          <w:szCs w:val="20"/>
          <w:lang w:eastAsia="sk-SK"/>
        </w:rPr>
        <w:t>/.</w:t>
      </w:r>
      <w:proofErr w:type="spellStart"/>
      <w:r>
        <w:rPr>
          <w:rFonts w:ascii="Calibri" w:hAnsi="Calibri" w:cs="Arial"/>
          <w:b/>
          <w:bCs/>
          <w:iCs/>
          <w:sz w:val="20"/>
          <w:szCs w:val="20"/>
          <w:lang w:eastAsia="sk-SK"/>
        </w:rPr>
        <w:t>doc</w:t>
      </w:r>
      <w:r w:rsidRPr="00B82E9E">
        <w:rPr>
          <w:rFonts w:ascii="Calibri" w:hAnsi="Calibri" w:cs="Arial"/>
          <w:b/>
          <w:bCs/>
          <w:iCs/>
          <w:sz w:val="20"/>
          <w:szCs w:val="20"/>
          <w:lang w:eastAsia="sk-SK"/>
        </w:rPr>
        <w:t>x</w:t>
      </w:r>
      <w:proofErr w:type="spellEnd"/>
      <w:r w:rsidRPr="00B82E9E">
        <w:rPr>
          <w:rFonts w:ascii="Calibri" w:hAnsi="Calibri" w:cs="Arial"/>
          <w:bCs/>
          <w:iCs/>
          <w:sz w:val="20"/>
          <w:szCs w:val="20"/>
          <w:lang w:eastAsia="sk-SK"/>
        </w:rPr>
        <w:t xml:space="preserve"> </w:t>
      </w:r>
      <w:r>
        <w:rPr>
          <w:rFonts w:ascii="Calibri" w:hAnsi="Calibri" w:cs="Arial"/>
          <w:bCs/>
          <w:iCs/>
          <w:sz w:val="20"/>
          <w:szCs w:val="20"/>
          <w:lang w:eastAsia="sk-SK"/>
        </w:rPr>
        <w:t xml:space="preserve"> a </w:t>
      </w:r>
      <w:r w:rsidRPr="00B82E9E">
        <w:rPr>
          <w:rFonts w:ascii="Calibri" w:hAnsi="Calibri" w:cs="Arial"/>
          <w:bCs/>
          <w:iCs/>
          <w:sz w:val="20"/>
          <w:szCs w:val="20"/>
          <w:lang w:eastAsia="sk-SK"/>
        </w:rPr>
        <w:t xml:space="preserve">vo formáte </w:t>
      </w:r>
      <w:r w:rsidRPr="00B82E9E">
        <w:rPr>
          <w:rFonts w:ascii="Calibri" w:hAnsi="Calibri" w:cs="Arial"/>
          <w:b/>
          <w:bCs/>
          <w:iCs/>
          <w:sz w:val="20"/>
          <w:szCs w:val="20"/>
          <w:lang w:eastAsia="sk-SK"/>
        </w:rPr>
        <w:t>.</w:t>
      </w:r>
      <w:proofErr w:type="spellStart"/>
      <w:r w:rsidRPr="00B82E9E">
        <w:rPr>
          <w:rFonts w:ascii="Calibri" w:hAnsi="Calibri" w:cs="Arial"/>
          <w:b/>
          <w:bCs/>
          <w:iCs/>
          <w:sz w:val="20"/>
          <w:szCs w:val="20"/>
          <w:lang w:eastAsia="sk-SK"/>
        </w:rPr>
        <w:t>pdf</w:t>
      </w:r>
      <w:proofErr w:type="spellEnd"/>
      <w:r w:rsidRPr="00B82E9E">
        <w:rPr>
          <w:rFonts w:ascii="Calibri" w:hAnsi="Calibri" w:cs="Arial"/>
          <w:b/>
          <w:bCs/>
          <w:iCs/>
          <w:sz w:val="20"/>
          <w:szCs w:val="20"/>
          <w:lang w:eastAsia="sk-SK"/>
        </w:rPr>
        <w:t xml:space="preserve"> v podpísanej forme</w:t>
      </w:r>
      <w:r>
        <w:rPr>
          <w:rFonts w:ascii="Calibri" w:hAnsi="Calibri" w:cs="Arial"/>
          <w:iCs/>
          <w:sz w:val="20"/>
          <w:szCs w:val="20"/>
          <w:lang w:eastAsia="sk-SK"/>
        </w:rPr>
        <w:t>)</w:t>
      </w:r>
      <w:r>
        <w:rPr>
          <w:rFonts w:ascii="Calibri" w:hAnsi="Calibri" w:cs="Arial"/>
          <w:b/>
          <w:bCs/>
          <w:iCs/>
          <w:sz w:val="20"/>
          <w:szCs w:val="20"/>
          <w:lang w:eastAsia="sk-SK"/>
        </w:rPr>
        <w:t>.</w:t>
      </w:r>
    </w:p>
    <w:p w14:paraId="37EFC6D4" w14:textId="77777777" w:rsidR="00526AC2" w:rsidRPr="006C74BC" w:rsidRDefault="00526AC2" w:rsidP="00526AC2">
      <w:pPr>
        <w:pStyle w:val="Odsekzoznamu"/>
        <w:ind w:left="0"/>
        <w:jc w:val="both"/>
        <w:rPr>
          <w:rFonts w:ascii="Calibri" w:hAnsi="Calibri" w:cs="Arial"/>
          <w:bCs/>
          <w:iCs/>
          <w:sz w:val="20"/>
          <w:szCs w:val="20"/>
          <w:lang w:eastAsia="sk-SK"/>
        </w:rPr>
      </w:pPr>
    </w:p>
    <w:p w14:paraId="074D4FB7" w14:textId="3FF6A46E" w:rsidR="00526AC2" w:rsidRDefault="00526AC2" w:rsidP="00E5007A">
      <w:pPr>
        <w:pStyle w:val="tl1"/>
        <w:rPr>
          <w:rFonts w:ascii="Calibri" w:hAnsi="Calibri" w:cs="Calibri"/>
          <w:b/>
          <w:bCs/>
          <w:iCs/>
          <w:sz w:val="24"/>
          <w:szCs w:val="20"/>
        </w:rPr>
        <w:sectPr w:rsidR="00526AC2"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1155D9E2" w:rsidR="00E5007A" w:rsidRDefault="00E5007A" w:rsidP="00A65C28">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w:t>
      </w:r>
      <w:r w:rsidR="00C01E05">
        <w:rPr>
          <w:rFonts w:ascii="Calibri" w:hAnsi="Calibri" w:cs="Calibri"/>
          <w:sz w:val="20"/>
          <w:szCs w:val="20"/>
        </w:rPr>
        <w:t xml:space="preserve"> poskytovania služby</w:t>
      </w:r>
      <w:r w:rsidRPr="00877FAC">
        <w:rPr>
          <w:rFonts w:ascii="Calibri" w:hAnsi="Calibri" w:cs="Calibri"/>
          <w:sz w:val="20"/>
          <w:szCs w:val="20"/>
        </w:rPr>
        <w:t xml:space="preserve"> predmetu zákazky v </w:t>
      </w:r>
      <w:r w:rsidR="008551B7">
        <w:rPr>
          <w:rFonts w:ascii="Calibri" w:hAnsi="Calibri" w:cs="Calibri"/>
          <w:sz w:val="20"/>
          <w:szCs w:val="20"/>
        </w:rPr>
        <w:t>Z</w:t>
      </w:r>
      <w:r w:rsidRPr="00877FAC">
        <w:rPr>
          <w:rFonts w:ascii="Calibri" w:hAnsi="Calibri" w:cs="Calibri"/>
          <w:sz w:val="20"/>
          <w:szCs w:val="20"/>
        </w:rPr>
        <w:t>mluv</w:t>
      </w:r>
      <w:r w:rsidR="00AE60AE">
        <w:rPr>
          <w:rFonts w:ascii="Calibri" w:hAnsi="Calibri" w:cs="Calibri"/>
          <w:sz w:val="20"/>
          <w:szCs w:val="20"/>
        </w:rPr>
        <w:t>e</w:t>
      </w:r>
      <w:r w:rsidRPr="00877FAC">
        <w:rPr>
          <w:rFonts w:ascii="Calibri" w:hAnsi="Calibri" w:cs="Calibri"/>
          <w:sz w:val="20"/>
          <w:szCs w:val="20"/>
        </w:rPr>
        <w:t xml:space="preserve"> o</w:t>
      </w:r>
      <w:r w:rsidR="00C01E05">
        <w:rPr>
          <w:rFonts w:ascii="Calibri" w:hAnsi="Calibri" w:cs="Calibri"/>
          <w:sz w:val="20"/>
          <w:szCs w:val="20"/>
        </w:rPr>
        <w:t xml:space="preserve"> dodávke </w:t>
      </w:r>
      <w:r w:rsidR="008551B7">
        <w:rPr>
          <w:rFonts w:ascii="Calibri" w:hAnsi="Calibri" w:cs="Calibri"/>
          <w:sz w:val="20"/>
          <w:szCs w:val="20"/>
        </w:rPr>
        <w:t xml:space="preserve">a odbere </w:t>
      </w:r>
      <w:r w:rsidR="00C01E05">
        <w:rPr>
          <w:rFonts w:ascii="Calibri" w:hAnsi="Calibri" w:cs="Calibri"/>
          <w:sz w:val="20"/>
          <w:szCs w:val="20"/>
        </w:rPr>
        <w:t>tepla</w:t>
      </w:r>
      <w:r w:rsidR="008551B7">
        <w:rPr>
          <w:rFonts w:ascii="Calibri" w:hAnsi="Calibri" w:cs="Calibri"/>
          <w:sz w:val="20"/>
          <w:szCs w:val="20"/>
        </w:rPr>
        <w:t xml:space="preserve"> </w:t>
      </w:r>
      <w:r w:rsidR="00C01E05">
        <w:rPr>
          <w:rFonts w:ascii="Calibri" w:hAnsi="Calibri" w:cs="Calibri"/>
          <w:sz w:val="20"/>
          <w:szCs w:val="20"/>
        </w:rPr>
        <w:t>a v</w:t>
      </w:r>
      <w:r w:rsidR="008551B7">
        <w:rPr>
          <w:rFonts w:ascii="Calibri" w:hAnsi="Calibri" w:cs="Calibri"/>
          <w:sz w:val="20"/>
          <w:szCs w:val="20"/>
        </w:rPr>
        <w:t> Z</w:t>
      </w:r>
      <w:r w:rsidR="00C01E05">
        <w:rPr>
          <w:rFonts w:ascii="Calibri" w:hAnsi="Calibri" w:cs="Calibri"/>
          <w:sz w:val="20"/>
          <w:szCs w:val="20"/>
        </w:rPr>
        <w:t>mluve</w:t>
      </w:r>
      <w:r w:rsidR="008551B7">
        <w:rPr>
          <w:rFonts w:ascii="Calibri" w:hAnsi="Calibri" w:cs="Calibri"/>
          <w:sz w:val="20"/>
          <w:szCs w:val="20"/>
        </w:rPr>
        <w:t xml:space="preserve"> o nájme</w:t>
      </w:r>
      <w:r w:rsidRPr="00877FAC">
        <w:rPr>
          <w:rFonts w:ascii="Calibri" w:hAnsi="Calibri" w:cs="Calibri"/>
          <w:sz w:val="20"/>
          <w:szCs w:val="20"/>
        </w:rPr>
        <w:t>, ktor</w:t>
      </w:r>
      <w:r w:rsidR="00C01E05">
        <w:rPr>
          <w:rFonts w:ascii="Calibri" w:hAnsi="Calibri" w:cs="Calibri"/>
          <w:sz w:val="20"/>
          <w:szCs w:val="20"/>
        </w:rPr>
        <w:t>é</w:t>
      </w:r>
      <w:r w:rsidRPr="00877FAC">
        <w:rPr>
          <w:rFonts w:ascii="Calibri" w:hAnsi="Calibri" w:cs="Calibri"/>
          <w:sz w:val="20"/>
          <w:szCs w:val="20"/>
        </w:rPr>
        <w:t xml:space="preserve"> bud</w:t>
      </w:r>
      <w:r w:rsidR="00C01E05">
        <w:rPr>
          <w:rFonts w:ascii="Calibri" w:hAnsi="Calibri" w:cs="Calibri"/>
          <w:sz w:val="20"/>
          <w:szCs w:val="20"/>
        </w:rPr>
        <w:t>ú</w:t>
      </w:r>
      <w:r w:rsidRPr="00877FAC">
        <w:rPr>
          <w:rFonts w:ascii="Calibri" w:hAnsi="Calibri" w:cs="Calibri"/>
          <w:sz w:val="20"/>
          <w:szCs w:val="20"/>
        </w:rPr>
        <w:t xml:space="preserve"> uzavret</w:t>
      </w:r>
      <w:r w:rsidR="00C01E05">
        <w:rPr>
          <w:rFonts w:ascii="Calibri" w:hAnsi="Calibri" w:cs="Calibri"/>
          <w:sz w:val="20"/>
          <w:szCs w:val="20"/>
        </w:rPr>
        <w:t>é</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Pr="00BE4067">
        <w:rPr>
          <w:rFonts w:ascii="Calibri" w:hAnsi="Calibri" w:cs="Calibri"/>
          <w:sz w:val="20"/>
          <w:szCs w:val="20"/>
        </w:rPr>
        <w:t>Zmluva o</w:t>
      </w:r>
      <w:r w:rsidR="00C01E05" w:rsidRPr="00BE4067">
        <w:rPr>
          <w:rFonts w:ascii="Calibri" w:hAnsi="Calibri" w:cs="Calibri"/>
          <w:sz w:val="20"/>
          <w:szCs w:val="20"/>
        </w:rPr>
        <w:t xml:space="preserve"> dodávke </w:t>
      </w:r>
      <w:r w:rsidR="00BE4067" w:rsidRPr="00BE4067">
        <w:rPr>
          <w:rFonts w:ascii="Calibri" w:hAnsi="Calibri" w:cs="Calibri"/>
          <w:sz w:val="20"/>
          <w:szCs w:val="20"/>
        </w:rPr>
        <w:t>a odbere tepla</w:t>
      </w:r>
      <w:r w:rsidR="00C01E05" w:rsidRPr="00BE4067">
        <w:rPr>
          <w:rFonts w:ascii="Calibri" w:hAnsi="Calibri" w:cs="Calibri"/>
          <w:sz w:val="20"/>
          <w:szCs w:val="20"/>
        </w:rPr>
        <w:t xml:space="preserve"> a Zmluva o nájme </w:t>
      </w:r>
      <w:r w:rsidRPr="00BE4067">
        <w:rPr>
          <w:rFonts w:ascii="Calibri" w:hAnsi="Calibri" w:cs="Calibri"/>
          <w:sz w:val="20"/>
          <w:szCs w:val="20"/>
        </w:rPr>
        <w:t>tvor</w:t>
      </w:r>
      <w:r w:rsidR="00C01E05" w:rsidRPr="00BE4067">
        <w:rPr>
          <w:rFonts w:ascii="Calibri" w:hAnsi="Calibri" w:cs="Calibri"/>
          <w:sz w:val="20"/>
          <w:szCs w:val="20"/>
        </w:rPr>
        <w:t>ia</w:t>
      </w:r>
      <w:r w:rsidRPr="00BE4067">
        <w:rPr>
          <w:rFonts w:ascii="Calibri" w:hAnsi="Calibri" w:cs="Calibri"/>
          <w:sz w:val="20"/>
          <w:szCs w:val="20"/>
        </w:rPr>
        <w:t xml:space="preserve"> prílohu č. 1</w:t>
      </w:r>
      <w:r w:rsidR="00A64D1A" w:rsidRPr="00BE4067">
        <w:rPr>
          <w:rFonts w:ascii="Calibri" w:hAnsi="Calibri" w:cs="Calibri"/>
          <w:sz w:val="20"/>
          <w:szCs w:val="20"/>
        </w:rPr>
        <w:t xml:space="preserve"> </w:t>
      </w:r>
      <w:r w:rsidR="00C01E05" w:rsidRPr="00BE4067">
        <w:rPr>
          <w:rFonts w:ascii="Calibri" w:hAnsi="Calibri" w:cs="Calibri"/>
          <w:sz w:val="20"/>
          <w:szCs w:val="20"/>
        </w:rPr>
        <w:t xml:space="preserve"> a prílohu č. 2 </w:t>
      </w:r>
      <w:r w:rsidRPr="00BE4067">
        <w:rPr>
          <w:rFonts w:ascii="Calibri" w:hAnsi="Calibri" w:cs="Calibri"/>
          <w:sz w:val="20"/>
          <w:szCs w:val="20"/>
        </w:rPr>
        <w:t xml:space="preserve">týchto </w:t>
      </w:r>
      <w:r w:rsidR="004A5172" w:rsidRPr="00BE4067">
        <w:rPr>
          <w:rFonts w:ascii="Calibri" w:hAnsi="Calibri" w:cs="Calibri"/>
          <w:sz w:val="20"/>
          <w:szCs w:val="20"/>
        </w:rPr>
        <w:t>SP</w:t>
      </w:r>
      <w:r w:rsidRPr="00BE4067">
        <w:rPr>
          <w:rFonts w:ascii="Calibri" w:hAnsi="Calibri" w:cs="Calibri"/>
          <w:sz w:val="20"/>
          <w:szCs w:val="20"/>
        </w:rPr>
        <w:t>.</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w:t>
      </w:r>
      <w:r w:rsidR="00C01E05">
        <w:rPr>
          <w:rFonts w:ascii="Calibri" w:hAnsi="Calibri" w:cs="Calibri"/>
          <w:b/>
          <w:sz w:val="20"/>
          <w:szCs w:val="20"/>
          <w:u w:val="single"/>
        </w:rPr>
        <w:t xml:space="preserve">a v prílohe č. 2 </w:t>
      </w:r>
      <w:r w:rsidRPr="005A409C">
        <w:rPr>
          <w:rFonts w:ascii="Calibri" w:hAnsi="Calibri" w:cs="Calibri"/>
          <w:b/>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41E32349" w:rsidR="00D73389" w:rsidRPr="00BE4067" w:rsidRDefault="00D73389" w:rsidP="00A65C28">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w:t>
      </w:r>
      <w:r w:rsidR="00C01E05">
        <w:rPr>
          <w:rFonts w:asciiTheme="minorHAnsi" w:hAnsiTheme="minorHAnsi" w:cstheme="minorHAnsi"/>
          <w:sz w:val="20"/>
          <w:szCs w:val="20"/>
        </w:rPr>
        <w:t xml:space="preserve"> a v prílohe č. 2</w:t>
      </w:r>
      <w:r w:rsidRPr="00D73389">
        <w:rPr>
          <w:rFonts w:asciiTheme="minorHAnsi" w:hAnsiTheme="minorHAnsi" w:cstheme="minorHAnsi"/>
          <w:sz w:val="20"/>
          <w:szCs w:val="20"/>
        </w:rPr>
        <w:t xml:space="preserve"> týchto SP za nemenné s výnimkou zmien vo formálnych náležitostiach zml</w:t>
      </w:r>
      <w:r w:rsidR="00D7003C">
        <w:rPr>
          <w:rFonts w:asciiTheme="minorHAnsi" w:hAnsiTheme="minorHAnsi" w:cstheme="minorHAnsi"/>
          <w:sz w:val="20"/>
          <w:szCs w:val="20"/>
        </w:rPr>
        <w:t>úv</w:t>
      </w:r>
      <w:r w:rsidRPr="00D73389">
        <w:rPr>
          <w:rFonts w:asciiTheme="minorHAnsi" w:hAnsiTheme="minorHAnsi" w:cstheme="minorHAnsi"/>
          <w:sz w:val="20"/>
          <w:szCs w:val="20"/>
        </w:rPr>
        <w:t xml:space="preserve"> a takých zmien, ktoré by pozíciu verejného obstarávateľa (o</w:t>
      </w:r>
      <w:r w:rsidR="00C01E05">
        <w:rPr>
          <w:rFonts w:asciiTheme="minorHAnsi" w:hAnsiTheme="minorHAnsi" w:cstheme="minorHAnsi"/>
          <w:sz w:val="20"/>
          <w:szCs w:val="20"/>
        </w:rPr>
        <w:t>dberateľa</w:t>
      </w:r>
      <w:r w:rsidR="00BE4067">
        <w:rPr>
          <w:rFonts w:asciiTheme="minorHAnsi" w:hAnsiTheme="minorHAnsi" w:cstheme="minorHAnsi"/>
          <w:sz w:val="20"/>
          <w:szCs w:val="20"/>
        </w:rPr>
        <w:t>/prenajímateľa</w:t>
      </w:r>
      <w:r w:rsidRPr="00D73389">
        <w:rPr>
          <w:rFonts w:asciiTheme="minorHAnsi" w:hAnsiTheme="minorHAnsi" w:cstheme="minorHAnsi"/>
          <w:sz w:val="20"/>
          <w:szCs w:val="20"/>
        </w:rPr>
        <w:t>) oproti úspešnému uchádzačovi (</w:t>
      </w:r>
      <w:r w:rsidR="00C01E05">
        <w:rPr>
          <w:rFonts w:asciiTheme="minorHAnsi" w:hAnsiTheme="minorHAnsi" w:cstheme="minorHAnsi"/>
          <w:sz w:val="20"/>
          <w:szCs w:val="20"/>
        </w:rPr>
        <w:t>dodávateľovi</w:t>
      </w:r>
      <w:r w:rsidR="00BE4067">
        <w:rPr>
          <w:rFonts w:asciiTheme="minorHAnsi" w:hAnsiTheme="minorHAnsi" w:cstheme="minorHAnsi"/>
          <w:sz w:val="20"/>
          <w:szCs w:val="20"/>
        </w:rPr>
        <w:t>/nájomcovi</w:t>
      </w:r>
      <w:r w:rsidRPr="00D73389">
        <w:rPr>
          <w:rFonts w:asciiTheme="minorHAnsi" w:hAnsiTheme="minorHAnsi" w:cstheme="minorHAnsi"/>
          <w:sz w:val="20"/>
          <w:szCs w:val="20"/>
        </w:rPr>
        <w:t xml:space="preserve">) zvýhodňovali (išli by v neprospech </w:t>
      </w:r>
      <w:r w:rsidRPr="00BE4067">
        <w:rPr>
          <w:rFonts w:asciiTheme="minorHAnsi" w:hAnsiTheme="minorHAnsi" w:cstheme="minorHAnsi"/>
          <w:sz w:val="20"/>
          <w:szCs w:val="20"/>
        </w:rPr>
        <w:t>úspešného uchádzača).</w:t>
      </w:r>
    </w:p>
    <w:p w14:paraId="0AF6B5A2" w14:textId="77777777" w:rsidR="00B12D77" w:rsidRPr="00BE4067" w:rsidRDefault="00B12D77" w:rsidP="00C01E05">
      <w:pPr>
        <w:rPr>
          <w:rFonts w:ascii="Calibri" w:hAnsi="Calibri" w:cs="Calibri"/>
          <w:sz w:val="20"/>
          <w:szCs w:val="20"/>
        </w:rPr>
      </w:pPr>
    </w:p>
    <w:p w14:paraId="6D33C97F" w14:textId="3A3B0BEC" w:rsidR="00E5007A" w:rsidRPr="00BE4067" w:rsidRDefault="00B12D77" w:rsidP="00C01E05">
      <w:pPr>
        <w:pStyle w:val="tl1"/>
        <w:numPr>
          <w:ilvl w:val="0"/>
          <w:numId w:val="21"/>
        </w:numPr>
        <w:tabs>
          <w:tab w:val="left" w:pos="567"/>
        </w:tabs>
        <w:ind w:left="0" w:firstLine="0"/>
        <w:rPr>
          <w:rFonts w:asciiTheme="minorHAnsi" w:hAnsiTheme="minorHAnsi" w:cstheme="minorHAnsi"/>
          <w:sz w:val="20"/>
          <w:szCs w:val="20"/>
        </w:rPr>
      </w:pPr>
      <w:r w:rsidRPr="00BE4067">
        <w:rPr>
          <w:rFonts w:asciiTheme="minorHAnsi" w:hAnsiTheme="minorHAnsi" w:cstheme="minorHAnsi"/>
          <w:sz w:val="20"/>
          <w:szCs w:val="20"/>
        </w:rPr>
        <w:t>Zmluv</w:t>
      </w:r>
      <w:r w:rsidR="00C01E05" w:rsidRPr="00BE4067">
        <w:rPr>
          <w:rFonts w:asciiTheme="minorHAnsi" w:hAnsiTheme="minorHAnsi" w:cstheme="minorHAnsi"/>
          <w:sz w:val="20"/>
          <w:szCs w:val="20"/>
        </w:rPr>
        <w:t>y</w:t>
      </w:r>
      <w:r w:rsidRPr="00BE4067">
        <w:rPr>
          <w:rFonts w:asciiTheme="minorHAnsi" w:hAnsiTheme="minorHAnsi" w:cstheme="minorHAnsi"/>
          <w:sz w:val="20"/>
          <w:szCs w:val="20"/>
        </w:rPr>
        <w:t xml:space="preserve"> (Príloha č. 1 </w:t>
      </w:r>
      <w:r w:rsidR="00C01E05" w:rsidRPr="00BE4067">
        <w:rPr>
          <w:rFonts w:asciiTheme="minorHAnsi" w:hAnsiTheme="minorHAnsi" w:cstheme="minorHAnsi"/>
          <w:sz w:val="20"/>
          <w:szCs w:val="20"/>
        </w:rPr>
        <w:t xml:space="preserve">a Príloha č. 2 </w:t>
      </w:r>
      <w:r w:rsidRPr="00BE4067">
        <w:rPr>
          <w:rFonts w:asciiTheme="minorHAnsi" w:hAnsiTheme="minorHAnsi" w:cstheme="minorHAnsi"/>
          <w:sz w:val="20"/>
          <w:szCs w:val="20"/>
        </w:rPr>
        <w:t>týchto SP) uzavret</w:t>
      </w:r>
      <w:r w:rsidR="00C01E05" w:rsidRPr="00BE4067">
        <w:rPr>
          <w:rFonts w:asciiTheme="minorHAnsi" w:hAnsiTheme="minorHAnsi" w:cstheme="minorHAnsi"/>
          <w:sz w:val="20"/>
          <w:szCs w:val="20"/>
        </w:rPr>
        <w:t>é</w:t>
      </w:r>
      <w:r w:rsidRPr="00BE4067">
        <w:rPr>
          <w:rFonts w:asciiTheme="minorHAnsi" w:hAnsiTheme="minorHAnsi" w:cstheme="minorHAnsi"/>
          <w:sz w:val="20"/>
          <w:szCs w:val="20"/>
        </w:rPr>
        <w:t xml:space="preserve"> týmto postupom verejného obstarávania </w:t>
      </w:r>
      <w:r w:rsidR="00C01E05" w:rsidRPr="00BE4067">
        <w:rPr>
          <w:rFonts w:asciiTheme="minorHAnsi" w:hAnsiTheme="minorHAnsi" w:cstheme="minorHAnsi"/>
          <w:sz w:val="20"/>
          <w:szCs w:val="20"/>
        </w:rPr>
        <w:t>nadobudnú platnosť dňom ich podpísania obidvomi Zmluvnými stranami a účinnosť dňom nasledujúcim po ich zverejnení v Centrálnom registri zmlúv vedenom Úradom vlády Slovenskej republiky (</w:t>
      </w:r>
      <w:hyperlink r:id="rId26" w:history="1">
        <w:r w:rsidR="00C01E05" w:rsidRPr="00BE4067">
          <w:rPr>
            <w:rFonts w:asciiTheme="minorHAnsi" w:hAnsiTheme="minorHAnsi" w:cstheme="minorHAnsi"/>
          </w:rPr>
          <w:t>www.crz.gov.sk</w:t>
        </w:r>
      </w:hyperlink>
      <w:r w:rsidR="00C01E05" w:rsidRPr="00BE4067">
        <w:rPr>
          <w:rFonts w:asciiTheme="minorHAnsi" w:hAnsiTheme="minorHAnsi" w:cstheme="minorHAns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3F08C3C1" w14:textId="685E314C" w:rsidR="00A402DA" w:rsidRPr="00CC4D5E" w:rsidRDefault="00A402DA" w:rsidP="00E0718A">
      <w:pPr>
        <w:pStyle w:val="tl1"/>
        <w:numPr>
          <w:ilvl w:val="0"/>
          <w:numId w:val="21"/>
        </w:numPr>
        <w:tabs>
          <w:tab w:val="left" w:pos="567"/>
        </w:tabs>
        <w:ind w:left="0" w:firstLine="0"/>
        <w:rPr>
          <w:rFonts w:asciiTheme="minorHAnsi" w:hAnsiTheme="minorHAnsi" w:cstheme="minorHAnsi"/>
          <w:sz w:val="20"/>
          <w:szCs w:val="20"/>
        </w:rPr>
      </w:pPr>
      <w:r w:rsidRPr="00CC4D5E">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3A9423B8" w:rsidR="005A657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sidR="004F3E2D">
        <w:rPr>
          <w:rFonts w:asciiTheme="minorHAnsi" w:hAnsiTheme="minorHAnsi" w:cstheme="minorHAnsi"/>
          <w:sz w:val="20"/>
          <w:szCs w:val="20"/>
        </w:rPr>
        <w:t xml:space="preserve"> poskytnutím služby ako </w:t>
      </w:r>
      <w:r w:rsidR="00E844F2">
        <w:rPr>
          <w:rFonts w:asciiTheme="minorHAnsi" w:hAnsiTheme="minorHAnsi" w:cstheme="minorHAnsi"/>
          <w:sz w:val="20"/>
          <w:szCs w:val="20"/>
        </w:rPr>
        <w:t xml:space="preserve">je </w:t>
      </w:r>
      <w:r w:rsidR="004F3E2D">
        <w:rPr>
          <w:rFonts w:asciiTheme="minorHAnsi" w:hAnsiTheme="minorHAnsi" w:cstheme="minorHAnsi"/>
          <w:sz w:val="20"/>
          <w:szCs w:val="20"/>
        </w:rPr>
        <w:t>predmet zákazky</w:t>
      </w:r>
      <w:r w:rsidRPr="00F956B8">
        <w:rPr>
          <w:rFonts w:asciiTheme="minorHAnsi" w:hAnsiTheme="minorHAnsi" w:cstheme="minorHAnsi"/>
          <w:sz w:val="20"/>
          <w:szCs w:val="20"/>
        </w:rPr>
        <w:t xml:space="preserve"> podľa časti B. Opis predmetu zákazky a príslušných príloh týchto </w:t>
      </w:r>
      <w:r w:rsidR="004A5172">
        <w:rPr>
          <w:rFonts w:asciiTheme="minorHAnsi" w:hAnsiTheme="minorHAnsi" w:cstheme="minorHAnsi"/>
          <w:sz w:val="20"/>
          <w:szCs w:val="20"/>
        </w:rPr>
        <w:t>SP</w:t>
      </w:r>
      <w:r w:rsidRPr="00F956B8">
        <w:rPr>
          <w:rFonts w:asciiTheme="minorHAnsi" w:hAnsiTheme="minorHAnsi" w:cstheme="minorHAnsi"/>
          <w:sz w:val="20"/>
          <w:szCs w:val="20"/>
        </w:rPr>
        <w:t xml:space="preserve">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w:t>
      </w:r>
      <w:r w:rsidR="004F3E2D">
        <w:rPr>
          <w:rFonts w:asciiTheme="minorHAnsi" w:hAnsiTheme="minorHAnsi" w:cstheme="minorHAnsi"/>
          <w:sz w:val="20"/>
          <w:szCs w:val="20"/>
        </w:rPr>
        <w:t xml:space="preserve">a príloha č. 2 </w:t>
      </w:r>
      <w:r w:rsidRPr="00F956B8">
        <w:rPr>
          <w:rFonts w:asciiTheme="minorHAnsi" w:hAnsiTheme="minorHAnsi" w:cstheme="minorHAnsi"/>
          <w:sz w:val="20"/>
          <w:szCs w:val="20"/>
        </w:rPr>
        <w:t xml:space="preserve">týchto </w:t>
      </w:r>
      <w:r w:rsidR="004A5172">
        <w:rPr>
          <w:rFonts w:asciiTheme="minorHAnsi" w:hAnsiTheme="minorHAnsi" w:cstheme="minorHAnsi"/>
          <w:sz w:val="20"/>
          <w:szCs w:val="20"/>
        </w:rPr>
        <w:t>SP</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2DEA14AD" w:rsidR="005A6578" w:rsidRPr="00C100EA"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C100EA">
        <w:rPr>
          <w:rFonts w:asciiTheme="minorHAnsi" w:hAnsiTheme="minorHAnsi" w:cstheme="minorHAnsi"/>
          <w:sz w:val="20"/>
          <w:szCs w:val="20"/>
        </w:rPr>
        <w:t>V konečnej (ponukovej) cene musia byť zahrnuté všetky náklady spojené s</w:t>
      </w:r>
      <w:r w:rsidR="00E844F2" w:rsidRPr="00C100EA">
        <w:rPr>
          <w:rFonts w:asciiTheme="minorHAnsi" w:hAnsiTheme="minorHAnsi" w:cstheme="minorHAnsi"/>
          <w:sz w:val="20"/>
          <w:szCs w:val="20"/>
        </w:rPr>
        <w:t> poskytovaním služby ako je</w:t>
      </w:r>
      <w:r w:rsidRPr="00C100EA">
        <w:rPr>
          <w:rFonts w:asciiTheme="minorHAnsi" w:hAnsiTheme="minorHAnsi" w:cstheme="minorHAnsi"/>
          <w:sz w:val="20"/>
          <w:szCs w:val="20"/>
        </w:rPr>
        <w:t xml:space="preserve"> predmet zákazky, vrátane všetkých súvisiacich služieb a poplatkov. Záujemca je pred predložením svojej ponuky povinný vziať do úvahy všetko, čo je nevyhnutné na úplné a riadne plnenie zml</w:t>
      </w:r>
      <w:r w:rsidR="00E844F2" w:rsidRPr="00C100EA">
        <w:rPr>
          <w:rFonts w:asciiTheme="minorHAnsi" w:hAnsiTheme="minorHAnsi" w:cstheme="minorHAnsi"/>
          <w:sz w:val="20"/>
          <w:szCs w:val="20"/>
        </w:rPr>
        <w:t>úv</w:t>
      </w:r>
      <w:r w:rsidRPr="00C100EA">
        <w:rPr>
          <w:rFonts w:asciiTheme="minorHAnsi" w:hAnsiTheme="minorHAnsi" w:cstheme="minorHAnsi"/>
          <w:sz w:val="20"/>
          <w:szCs w:val="20"/>
        </w:rPr>
        <w:t>, pričom do svojich cien zahrnie všetky náklady spojené s plnením predmetu zákazky a s výkonom všetkých činností, ktoré upravujú zmluv</w:t>
      </w:r>
      <w:r w:rsidR="00E844F2" w:rsidRPr="00C100EA">
        <w:rPr>
          <w:rFonts w:asciiTheme="minorHAnsi" w:hAnsiTheme="minorHAnsi" w:cstheme="minorHAnsi"/>
          <w:sz w:val="20"/>
          <w:szCs w:val="20"/>
        </w:rPr>
        <w:t>y</w:t>
      </w:r>
      <w:r w:rsidRPr="00C100EA">
        <w:rPr>
          <w:rFonts w:asciiTheme="minorHAnsi" w:hAnsiTheme="minorHAnsi" w:cstheme="minorHAnsi"/>
          <w:sz w:val="20"/>
          <w:szCs w:val="20"/>
        </w:rPr>
        <w:t>, a</w:t>
      </w:r>
      <w:r w:rsidR="002A726E" w:rsidRPr="00C100EA">
        <w:rPr>
          <w:rFonts w:asciiTheme="minorHAnsi" w:hAnsiTheme="minorHAnsi" w:cstheme="minorHAnsi"/>
          <w:sz w:val="20"/>
          <w:szCs w:val="20"/>
        </w:rPr>
        <w:t>lebo ktoré zo zml</w:t>
      </w:r>
      <w:r w:rsidR="00E844F2" w:rsidRPr="00C100EA">
        <w:rPr>
          <w:rFonts w:asciiTheme="minorHAnsi" w:hAnsiTheme="minorHAnsi" w:cstheme="minorHAnsi"/>
          <w:sz w:val="20"/>
          <w:szCs w:val="20"/>
        </w:rPr>
        <w:t>úv</w:t>
      </w:r>
      <w:r w:rsidR="002A726E" w:rsidRPr="00C100EA">
        <w:rPr>
          <w:rFonts w:asciiTheme="minorHAnsi" w:hAnsiTheme="minorHAnsi" w:cstheme="minorHAnsi"/>
          <w:sz w:val="20"/>
          <w:szCs w:val="20"/>
        </w:rPr>
        <w:t xml:space="preserve"> vyplývajú</w:t>
      </w:r>
      <w:r w:rsidRPr="00C100EA">
        <w:rPr>
          <w:rFonts w:asciiTheme="minorHAnsi" w:hAnsiTheme="minorHAnsi" w:cstheme="minorHAnsi"/>
          <w:sz w:val="20"/>
          <w:szCs w:val="20"/>
        </w:rPr>
        <w:t xml:space="preserve">, licenciou a vysporiadaním práv tretích osôb, a akékoľvek ďalšie náklady, ktoré môžu uchádzačovi v súvislosti s plnením </w:t>
      </w:r>
      <w:r w:rsidR="00C100EA" w:rsidRPr="00C100EA">
        <w:rPr>
          <w:rFonts w:asciiTheme="minorHAnsi" w:hAnsiTheme="minorHAnsi" w:cstheme="minorHAnsi"/>
          <w:sz w:val="20"/>
          <w:szCs w:val="20"/>
        </w:rPr>
        <w:t>služby predmetu zákazky</w:t>
      </w:r>
      <w:r w:rsidRPr="00C100EA">
        <w:rPr>
          <w:rFonts w:asciiTheme="minorHAnsi" w:hAnsiTheme="minorHAnsi" w:cstheme="minorHAnsi"/>
          <w:sz w:val="20"/>
          <w:szCs w:val="20"/>
        </w:rPr>
        <w:t xml:space="preserve"> </w:t>
      </w:r>
      <w:r w:rsidR="00C100EA" w:rsidRPr="00C100EA">
        <w:rPr>
          <w:rFonts w:asciiTheme="minorHAnsi" w:hAnsiTheme="minorHAnsi" w:cstheme="minorHAnsi"/>
          <w:sz w:val="20"/>
          <w:szCs w:val="20"/>
        </w:rPr>
        <w:t xml:space="preserve">a </w:t>
      </w:r>
      <w:r w:rsidRPr="00C100EA">
        <w:rPr>
          <w:rFonts w:asciiTheme="minorHAnsi" w:hAnsiTheme="minorHAnsi" w:cstheme="minorHAnsi"/>
          <w:sz w:val="20"/>
          <w:szCs w:val="20"/>
        </w:rPr>
        <w:t xml:space="preserve">akokoľvek </w:t>
      </w:r>
      <w:r w:rsidR="00C100EA" w:rsidRPr="00C100EA">
        <w:rPr>
          <w:rFonts w:asciiTheme="minorHAnsi" w:hAnsiTheme="minorHAnsi" w:cstheme="minorHAnsi"/>
          <w:sz w:val="20"/>
          <w:szCs w:val="20"/>
        </w:rPr>
        <w:t xml:space="preserve">ďalšie náklady, ktoré môžu uchádzačovi </w:t>
      </w:r>
      <w:r w:rsidRPr="00C100EA">
        <w:rPr>
          <w:rFonts w:asciiTheme="minorHAnsi" w:hAnsiTheme="minorHAnsi" w:cstheme="minorHAnsi"/>
          <w:sz w:val="20"/>
          <w:szCs w:val="20"/>
        </w:rPr>
        <w:t>vzniknúť</w:t>
      </w:r>
      <w:r w:rsidR="00C100EA" w:rsidRPr="00C100EA">
        <w:rPr>
          <w:rFonts w:asciiTheme="minorHAnsi" w:hAnsiTheme="minorHAnsi" w:cstheme="minorHAnsi"/>
          <w:sz w:val="20"/>
          <w:szCs w:val="20"/>
        </w:rPr>
        <w:t xml:space="preserve"> v súvislosti s plnením Zmlúv</w:t>
      </w:r>
      <w:r w:rsidRPr="00C100EA">
        <w:rPr>
          <w:rFonts w:asciiTheme="minorHAnsi" w:hAnsiTheme="minorHAnsi" w:cstheme="minorHAnsi"/>
          <w:sz w:val="20"/>
          <w:szCs w:val="20"/>
        </w:rPr>
        <w:t>.</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0957742B" w:rsidR="00EF3D88" w:rsidRPr="00F956B8" w:rsidRDefault="005A6578" w:rsidP="00C100EA">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 xml:space="preserve">V prípade, ak je uchádzač zahraničnou osobou, uvedie celkovú cenu </w:t>
      </w:r>
      <w:r w:rsidR="00C100EA">
        <w:rPr>
          <w:rFonts w:asciiTheme="minorHAnsi" w:hAnsiTheme="minorHAnsi" w:cstheme="minorHAnsi"/>
          <w:sz w:val="20"/>
          <w:szCs w:val="20"/>
        </w:rPr>
        <w:t>predmetu zákazky</w:t>
      </w:r>
      <w:r w:rsidRPr="00F956B8">
        <w:rPr>
          <w:rFonts w:asciiTheme="minorHAnsi" w:hAnsiTheme="minorHAnsi" w:cstheme="minorHAnsi"/>
          <w:sz w:val="20"/>
          <w:szCs w:val="20"/>
        </w:rPr>
        <w:t xml:space="preserve">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7E73976A" w14:textId="77777777" w:rsidR="004F3E2D" w:rsidRDefault="004F3E2D" w:rsidP="00B60C34">
      <w:pPr>
        <w:pStyle w:val="tl1"/>
        <w:tabs>
          <w:tab w:val="left" w:pos="567"/>
        </w:tabs>
        <w:rPr>
          <w:rFonts w:ascii="Calibri" w:hAnsi="Calibri" w:cs="Calibri"/>
          <w:b/>
          <w:bCs/>
          <w:iCs/>
          <w:sz w:val="24"/>
          <w:szCs w:val="20"/>
        </w:rPr>
        <w:sectPr w:rsidR="004F3E2D"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A65C28">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386DD351"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00E844F2">
        <w:rPr>
          <w:rFonts w:ascii="Calibri" w:hAnsi="Calibri" w:cs="Calibri"/>
          <w:b/>
          <w:sz w:val="20"/>
          <w:szCs w:val="20"/>
        </w:rPr>
        <w:t xml:space="preserve"> (poskytnutie služby)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E844F2">
        <w:rPr>
          <w:rFonts w:ascii="Calibri" w:hAnsi="Calibri" w:cs="Calibri"/>
          <w:sz w:val="20"/>
          <w:szCs w:val="20"/>
        </w:rPr>
        <w:t>návrhu uchádzača na plnenie kritéria</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3401BE1E" w:rsidR="001D766A" w:rsidRDefault="001D766A" w:rsidP="00A65C28">
      <w:pPr>
        <w:pStyle w:val="tl1"/>
        <w:numPr>
          <w:ilvl w:val="0"/>
          <w:numId w:val="23"/>
        </w:numPr>
        <w:tabs>
          <w:tab w:val="left" w:pos="567"/>
        </w:tabs>
        <w:ind w:left="0" w:firstLine="0"/>
        <w:rPr>
          <w:rFonts w:ascii="Calibri" w:hAnsi="Calibri" w:cs="Calibri"/>
          <w:bCs/>
          <w:sz w:val="20"/>
          <w:szCs w:val="20"/>
        </w:rPr>
      </w:pPr>
      <w:r w:rsidRPr="001D766A">
        <w:rPr>
          <w:rFonts w:ascii="Calibri" w:hAnsi="Calibri" w:cs="Calibri"/>
          <w:b/>
          <w:sz w:val="20"/>
          <w:szCs w:val="20"/>
        </w:rPr>
        <w:t xml:space="preserve">Návrh uchádzača na plnenie kritérií musí byť predložený ako súčasť ponuky uchádzača v elektronickej podobe </w:t>
      </w:r>
      <w:r w:rsidRPr="00685EAA">
        <w:rPr>
          <w:rFonts w:ascii="Calibri" w:hAnsi="Calibri" w:cs="Calibri"/>
          <w:bCs/>
          <w:sz w:val="20"/>
          <w:szCs w:val="20"/>
        </w:rPr>
        <w:t xml:space="preserve">vo formáte </w:t>
      </w:r>
      <w:r w:rsidRPr="00D6280D">
        <w:rPr>
          <w:rFonts w:ascii="Calibri" w:hAnsi="Calibri" w:cs="Calibri"/>
          <w:b/>
          <w:sz w:val="20"/>
          <w:szCs w:val="20"/>
        </w:rPr>
        <w:t>.</w:t>
      </w:r>
      <w:proofErr w:type="spellStart"/>
      <w:r w:rsidRPr="00D6280D">
        <w:rPr>
          <w:rFonts w:ascii="Calibri" w:hAnsi="Calibri" w:cs="Calibri"/>
          <w:b/>
          <w:sz w:val="20"/>
          <w:szCs w:val="20"/>
        </w:rPr>
        <w:t>pdf</w:t>
      </w:r>
      <w:proofErr w:type="spellEnd"/>
      <w:r w:rsidR="00400B7A" w:rsidRPr="00685EAA">
        <w:rPr>
          <w:rFonts w:ascii="Calibri" w:hAnsi="Calibri" w:cs="Calibri"/>
          <w:bCs/>
          <w:sz w:val="20"/>
          <w:szCs w:val="20"/>
        </w:rPr>
        <w:t xml:space="preserve"> </w:t>
      </w:r>
      <w:r w:rsidR="008551B7">
        <w:rPr>
          <w:rFonts w:ascii="Calibri" w:hAnsi="Calibri" w:cs="Calibri"/>
          <w:bCs/>
          <w:sz w:val="20"/>
          <w:szCs w:val="20"/>
        </w:rPr>
        <w:t xml:space="preserve"> a vo formáte .</w:t>
      </w:r>
      <w:r w:rsidR="008551B7" w:rsidRPr="008551B7">
        <w:rPr>
          <w:rFonts w:ascii="Calibri" w:hAnsi="Calibri" w:cs="Calibri"/>
          <w:b/>
          <w:sz w:val="20"/>
          <w:szCs w:val="20"/>
        </w:rPr>
        <w:t>doc</w:t>
      </w:r>
      <w:r w:rsidR="00685EAA">
        <w:rPr>
          <w:rFonts w:ascii="Calibri" w:hAnsi="Calibri" w:cs="Calibri"/>
          <w:bCs/>
          <w:sz w:val="20"/>
          <w:szCs w:val="20"/>
        </w:rPr>
        <w:t xml:space="preserve">. </w:t>
      </w:r>
      <w:r w:rsidRPr="001D766A">
        <w:rPr>
          <w:rFonts w:ascii="Calibri" w:hAnsi="Calibri" w:cs="Calibri"/>
          <w:bCs/>
          <w:sz w:val="20"/>
          <w:szCs w:val="20"/>
        </w:rPr>
        <w:t>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74196C0D" w14:textId="5D41BC21" w:rsidR="00B60C34" w:rsidRPr="006E51E7" w:rsidRDefault="00E5007A" w:rsidP="002C7B39">
      <w:pPr>
        <w:pStyle w:val="tl1"/>
        <w:numPr>
          <w:ilvl w:val="0"/>
          <w:numId w:val="23"/>
        </w:numPr>
        <w:tabs>
          <w:tab w:val="left" w:pos="567"/>
        </w:tabs>
        <w:ind w:left="0" w:firstLine="0"/>
        <w:rPr>
          <w:rFonts w:ascii="Calibri" w:hAnsi="Calibri" w:cs="Calibri"/>
          <w:sz w:val="20"/>
          <w:szCs w:val="20"/>
        </w:rPr>
      </w:pPr>
      <w:bookmarkStart w:id="18" w:name="_Hlk114502329"/>
      <w:r w:rsidRPr="006E51E7">
        <w:rPr>
          <w:rFonts w:ascii="Calibri" w:hAnsi="Calibri" w:cs="Calibri"/>
          <w:sz w:val="20"/>
          <w:szCs w:val="20"/>
        </w:rPr>
        <w:t xml:space="preserve">Verejný obstarávateľ v zmysle </w:t>
      </w:r>
      <w:r w:rsidR="00685EAA" w:rsidRPr="006E51E7">
        <w:rPr>
          <w:rFonts w:ascii="Calibri" w:hAnsi="Calibri" w:cs="Calibri"/>
          <w:sz w:val="20"/>
          <w:szCs w:val="20"/>
        </w:rPr>
        <w:t xml:space="preserve">§ </w:t>
      </w:r>
      <w:r w:rsidR="006E51E7" w:rsidRPr="006E51E7">
        <w:rPr>
          <w:rFonts w:ascii="Calibri" w:hAnsi="Calibri" w:cs="Calibri"/>
          <w:sz w:val="20"/>
          <w:szCs w:val="20"/>
        </w:rPr>
        <w:t>66</w:t>
      </w:r>
      <w:r w:rsidRPr="006E51E7">
        <w:rPr>
          <w:rFonts w:ascii="Calibri" w:hAnsi="Calibri" w:cs="Calibri"/>
          <w:sz w:val="20"/>
          <w:szCs w:val="20"/>
        </w:rPr>
        <w:t xml:space="preserve"> ods. </w:t>
      </w:r>
      <w:r w:rsidR="006E51E7" w:rsidRPr="006E51E7">
        <w:rPr>
          <w:rFonts w:ascii="Calibri" w:hAnsi="Calibri" w:cs="Calibri"/>
          <w:sz w:val="20"/>
          <w:szCs w:val="20"/>
        </w:rPr>
        <w:t>7 písm. b)</w:t>
      </w:r>
      <w:r w:rsidR="00F05044" w:rsidRPr="006E51E7">
        <w:rPr>
          <w:rFonts w:ascii="Calibri" w:hAnsi="Calibri" w:cs="Calibri"/>
          <w:sz w:val="20"/>
          <w:szCs w:val="20"/>
        </w:rPr>
        <w:t xml:space="preserve"> </w:t>
      </w:r>
      <w:r w:rsidRPr="006E51E7">
        <w:rPr>
          <w:rFonts w:ascii="Calibri" w:hAnsi="Calibri" w:cs="Calibri"/>
          <w:sz w:val="20"/>
          <w:szCs w:val="20"/>
        </w:rPr>
        <w:t xml:space="preserve">ZVO rozhodol, že vyhodnotenie splnenia podmienok účasti </w:t>
      </w:r>
      <w:r w:rsidR="006E51E7" w:rsidRPr="0074383E">
        <w:rPr>
          <w:rFonts w:asciiTheme="minorHAnsi" w:hAnsiTheme="minorHAnsi" w:cs="Calibri"/>
          <w:sz w:val="20"/>
          <w:szCs w:val="20"/>
        </w:rPr>
        <w:t>podľa § 40 ZVO</w:t>
      </w:r>
      <w:r w:rsidR="006E51E7" w:rsidRPr="00306D1A">
        <w:rPr>
          <w:rFonts w:asciiTheme="minorHAnsi" w:hAnsiTheme="minorHAnsi" w:cs="Calibri"/>
          <w:sz w:val="20"/>
          <w:szCs w:val="20"/>
        </w:rPr>
        <w:t xml:space="preserve"> </w:t>
      </w:r>
      <w:r w:rsidR="006E51E7">
        <w:rPr>
          <w:rFonts w:asciiTheme="minorHAnsi" w:hAnsiTheme="minorHAnsi" w:cs="Calibri"/>
          <w:sz w:val="20"/>
          <w:szCs w:val="20"/>
        </w:rPr>
        <w:t xml:space="preserve">a </w:t>
      </w:r>
      <w:r w:rsidR="006E51E7" w:rsidRPr="0074383E">
        <w:rPr>
          <w:rFonts w:asciiTheme="minorHAnsi" w:hAnsiTheme="minorHAnsi" w:cs="Calibri"/>
          <w:sz w:val="20"/>
          <w:szCs w:val="20"/>
        </w:rPr>
        <w:t>vyhodnotenie ponúk z hľadiska splnenia požiadaviek verejného obstarávateľa na predmet zákazky</w:t>
      </w:r>
      <w:r w:rsidR="006E51E7">
        <w:rPr>
          <w:rFonts w:asciiTheme="minorHAnsi" w:hAnsiTheme="minorHAnsi" w:cs="Calibri"/>
          <w:sz w:val="20"/>
          <w:szCs w:val="20"/>
        </w:rPr>
        <w:t xml:space="preserve"> podľa ust. § 53 ZVO</w:t>
      </w:r>
      <w:r w:rsidR="006E51E7" w:rsidRPr="0074383E">
        <w:rPr>
          <w:rFonts w:asciiTheme="minorHAnsi" w:hAnsiTheme="minorHAnsi" w:cs="Calibri"/>
          <w:sz w:val="20"/>
          <w:szCs w:val="20"/>
        </w:rPr>
        <w:t xml:space="preserve"> sa uskutoční po vyhodnotení</w:t>
      </w:r>
      <w:r w:rsidR="006E51E7">
        <w:rPr>
          <w:rFonts w:asciiTheme="minorHAnsi" w:hAnsiTheme="minorHAnsi" w:cs="Calibri"/>
          <w:sz w:val="20"/>
          <w:szCs w:val="20"/>
        </w:rPr>
        <w:t xml:space="preserve"> ponúk</w:t>
      </w:r>
      <w:r w:rsidR="006E51E7" w:rsidRPr="0074383E">
        <w:rPr>
          <w:rFonts w:asciiTheme="minorHAnsi" w:hAnsiTheme="minorHAnsi" w:cs="Calibri"/>
          <w:sz w:val="20"/>
          <w:szCs w:val="20"/>
        </w:rPr>
        <w:t xml:space="preserve"> na základe kritérií na vyhodnotenie ponúk</w:t>
      </w:r>
      <w:r w:rsidR="006E51E7">
        <w:rPr>
          <w:rFonts w:asciiTheme="minorHAnsi" w:hAnsiTheme="minorHAnsi" w:cs="Calibri"/>
          <w:sz w:val="20"/>
          <w:szCs w:val="20"/>
        </w:rPr>
        <w:t>.</w:t>
      </w:r>
    </w:p>
    <w:bookmarkEnd w:id="18"/>
    <w:p w14:paraId="3DDB2923" w14:textId="77777777" w:rsidR="006E51E7" w:rsidRPr="006E51E7" w:rsidRDefault="006E51E7" w:rsidP="006E51E7">
      <w:pPr>
        <w:pStyle w:val="tl1"/>
        <w:tabs>
          <w:tab w:val="left" w:pos="567"/>
        </w:tabs>
        <w:rPr>
          <w:rFonts w:ascii="Calibri" w:hAnsi="Calibri" w:cs="Calibri"/>
          <w:sz w:val="20"/>
          <w:szCs w:val="20"/>
        </w:rPr>
      </w:pPr>
    </w:p>
    <w:p w14:paraId="09FA3502" w14:textId="77777777" w:rsidR="00F74092" w:rsidRPr="00117CFB" w:rsidRDefault="00E5007A" w:rsidP="00A65C28">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4B165F89" w14:textId="24772604" w:rsidR="00117CFB" w:rsidRPr="00F74092" w:rsidRDefault="00117CFB" w:rsidP="00A65C28">
      <w:pPr>
        <w:pStyle w:val="tl1"/>
        <w:numPr>
          <w:ilvl w:val="0"/>
          <w:numId w:val="23"/>
        </w:numPr>
        <w:tabs>
          <w:tab w:val="left" w:pos="567"/>
        </w:tabs>
        <w:ind w:left="0" w:firstLine="0"/>
        <w:rPr>
          <w:rFonts w:ascii="Calibri" w:hAnsi="Calibri" w:cs="Calibri"/>
          <w:sz w:val="20"/>
          <w:szCs w:val="20"/>
        </w:rPr>
        <w:sectPr w:rsidR="00117CFB" w:rsidRPr="00F74092" w:rsidSect="00C23024">
          <w:pgSz w:w="11906" w:h="16838" w:code="9"/>
          <w:pgMar w:top="1418" w:right="1134" w:bottom="1418" w:left="1021" w:header="709" w:footer="709" w:gutter="0"/>
          <w:cols w:space="708"/>
          <w:titlePg/>
          <w:docGrid w:linePitch="360"/>
        </w:sectPr>
      </w:pP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1AB177F2" w14:textId="77777777" w:rsidR="00E844F2" w:rsidRPr="0063584C" w:rsidRDefault="00E844F2" w:rsidP="00E844F2">
      <w:pPr>
        <w:jc w:val="both"/>
        <w:rPr>
          <w:rFonts w:ascii="Calibri" w:hAnsi="Calibri" w:cs="Calibri"/>
          <w:sz w:val="20"/>
          <w:szCs w:val="20"/>
        </w:rPr>
      </w:pPr>
      <w:r w:rsidRPr="0063584C">
        <w:rPr>
          <w:rFonts w:ascii="Calibri" w:hAnsi="Calibri" w:cs="Calibri"/>
          <w:sz w:val="20"/>
          <w:szCs w:val="20"/>
        </w:rPr>
        <w:t>Uchádzač musí spĺňať nasledujúce podmienky účasti.</w:t>
      </w:r>
    </w:p>
    <w:p w14:paraId="255347E5" w14:textId="77777777" w:rsidR="00E844F2" w:rsidRPr="0063584C" w:rsidRDefault="00E844F2" w:rsidP="00E844F2">
      <w:pPr>
        <w:jc w:val="both"/>
        <w:rPr>
          <w:rFonts w:ascii="Calibri" w:hAnsi="Calibri" w:cs="Calibri"/>
          <w:sz w:val="20"/>
          <w:szCs w:val="20"/>
        </w:rPr>
      </w:pPr>
    </w:p>
    <w:p w14:paraId="06F9F2E3" w14:textId="77777777" w:rsidR="00E844F2" w:rsidRPr="00B60C34" w:rsidRDefault="00E844F2" w:rsidP="00E844F2">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p>
    <w:p w14:paraId="3DE7A803" w14:textId="77777777" w:rsidR="00E844F2" w:rsidRPr="00B60C34"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2541BE" w14:textId="77777777" w:rsidR="00E844F2" w:rsidRDefault="00E844F2" w:rsidP="00E844F2">
      <w:pPr>
        <w:tabs>
          <w:tab w:val="left" w:pos="344"/>
        </w:tabs>
        <w:autoSpaceDE w:val="0"/>
        <w:spacing w:line="251" w:lineRule="exact"/>
        <w:jc w:val="both"/>
        <w:rPr>
          <w:rFonts w:ascii="Calibri" w:hAnsi="Calibri" w:cs="Calibri"/>
          <w:sz w:val="20"/>
          <w:szCs w:val="22"/>
        </w:rPr>
      </w:pPr>
    </w:p>
    <w:p w14:paraId="5F58213D"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3000DE1" w14:textId="77777777" w:rsidR="00E844F2" w:rsidRDefault="00E844F2" w:rsidP="00E844F2">
      <w:pPr>
        <w:tabs>
          <w:tab w:val="left" w:pos="344"/>
        </w:tabs>
        <w:autoSpaceDE w:val="0"/>
        <w:spacing w:line="251" w:lineRule="exact"/>
        <w:jc w:val="both"/>
        <w:rPr>
          <w:rFonts w:ascii="Calibri" w:hAnsi="Calibri" w:cs="Calibri"/>
          <w:sz w:val="20"/>
          <w:szCs w:val="22"/>
        </w:rPr>
      </w:pPr>
    </w:p>
    <w:p w14:paraId="44216015"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4F6FDC52" w14:textId="77777777" w:rsidR="00E844F2" w:rsidRDefault="00E844F2" w:rsidP="00E844F2">
      <w:pPr>
        <w:tabs>
          <w:tab w:val="left" w:pos="344"/>
        </w:tabs>
        <w:autoSpaceDE w:val="0"/>
        <w:spacing w:line="251" w:lineRule="exact"/>
        <w:jc w:val="both"/>
        <w:rPr>
          <w:rFonts w:ascii="Calibri" w:hAnsi="Calibri" w:cs="Calibri"/>
          <w:sz w:val="20"/>
          <w:szCs w:val="22"/>
        </w:rPr>
      </w:pPr>
    </w:p>
    <w:p w14:paraId="116415B3"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47A13AAF" w14:textId="77777777" w:rsidR="00E844F2" w:rsidRDefault="00E844F2" w:rsidP="00E844F2">
      <w:pPr>
        <w:tabs>
          <w:tab w:val="left" w:pos="344"/>
        </w:tabs>
        <w:autoSpaceDE w:val="0"/>
        <w:spacing w:line="251" w:lineRule="exact"/>
        <w:jc w:val="both"/>
        <w:rPr>
          <w:rFonts w:ascii="Calibri" w:hAnsi="Calibri" w:cs="Calibri"/>
          <w:sz w:val="20"/>
          <w:szCs w:val="22"/>
        </w:rPr>
      </w:pPr>
    </w:p>
    <w:p w14:paraId="0F55306E"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522FB22B" w14:textId="77777777" w:rsidR="00E844F2" w:rsidRDefault="00E844F2" w:rsidP="00E844F2">
      <w:pPr>
        <w:tabs>
          <w:tab w:val="left" w:pos="344"/>
        </w:tabs>
        <w:autoSpaceDE w:val="0"/>
        <w:spacing w:line="251" w:lineRule="exact"/>
        <w:jc w:val="both"/>
        <w:rPr>
          <w:rFonts w:ascii="Calibri" w:hAnsi="Calibri" w:cs="Calibri"/>
          <w:sz w:val="20"/>
          <w:szCs w:val="22"/>
        </w:rPr>
      </w:pPr>
    </w:p>
    <w:p w14:paraId="0AD2FD08"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e) je oprávnený dodávať tovar, uskutočňovať stavebné práce alebo poskytovať službu,</w:t>
      </w:r>
    </w:p>
    <w:p w14:paraId="5B41D47A" w14:textId="77777777" w:rsidR="00E844F2" w:rsidRDefault="00E844F2" w:rsidP="00E844F2">
      <w:pPr>
        <w:tabs>
          <w:tab w:val="left" w:pos="344"/>
        </w:tabs>
        <w:autoSpaceDE w:val="0"/>
        <w:spacing w:line="251" w:lineRule="exact"/>
        <w:jc w:val="both"/>
        <w:rPr>
          <w:rFonts w:ascii="Calibri" w:hAnsi="Calibri" w:cs="Calibri"/>
          <w:sz w:val="20"/>
          <w:szCs w:val="22"/>
        </w:rPr>
      </w:pPr>
    </w:p>
    <w:p w14:paraId="07812B7C"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016DDB63" w14:textId="77777777" w:rsidR="00E844F2" w:rsidRDefault="00E844F2" w:rsidP="00E844F2">
      <w:pPr>
        <w:tabs>
          <w:tab w:val="left" w:pos="344"/>
        </w:tabs>
        <w:autoSpaceDE w:val="0"/>
        <w:spacing w:line="251" w:lineRule="exact"/>
        <w:jc w:val="both"/>
        <w:rPr>
          <w:rFonts w:ascii="Calibri" w:hAnsi="Calibri" w:cs="Calibri"/>
          <w:sz w:val="20"/>
          <w:szCs w:val="22"/>
        </w:rPr>
      </w:pPr>
    </w:p>
    <w:p w14:paraId="6E86264D"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2B7840CD" w14:textId="77777777" w:rsidR="00E844F2"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3F5ABBFC"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písm. a) doloženým výpisom z registra trestov nie starším ako tri mesiace ku dňu uplynutia lehoty na predkladanie ponúk,</w:t>
      </w:r>
    </w:p>
    <w:p w14:paraId="16EA7F47"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písm. b) doloženým potvrdením zdravotnej poisťovne a Sociálnej poisťovne nie starším ako tri mesiace ku dňu uplynutia lehoty na predkladanie ponúk,</w:t>
      </w:r>
    </w:p>
    <w:p w14:paraId="3D217A45"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písm. c) doloženým potvrdením miestne príslušného daňového úradu a miestne príslušného colného úradu nie starším ako tri mesiace,</w:t>
      </w:r>
    </w:p>
    <w:p w14:paraId="485C7ABD"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d) písm. d) doloženým potvrdením príslušného súdu nie starším ako tri mesiace ku dňu uplynutia lehoty na predkladanie ponúk,</w:t>
      </w:r>
    </w:p>
    <w:p w14:paraId="1EDD7E0D"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e) písm. e) doloženým dokladom o oprávnení dodávať tovar, uskutočňovať stavebné práce alebo poskytovať službu, ktorý zodpovedá predmetu zákazky,</w:t>
      </w:r>
    </w:p>
    <w:p w14:paraId="323986F3"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f) písm. f) doloženým čestným vyhlásením.</w:t>
      </w:r>
    </w:p>
    <w:p w14:paraId="63FAE407" w14:textId="77777777" w:rsidR="00E844F2" w:rsidRDefault="00E844F2" w:rsidP="00E844F2">
      <w:pPr>
        <w:tabs>
          <w:tab w:val="left" w:pos="344"/>
        </w:tabs>
        <w:autoSpaceDE w:val="0"/>
        <w:spacing w:line="251" w:lineRule="exact"/>
        <w:jc w:val="both"/>
        <w:rPr>
          <w:rFonts w:ascii="Calibri" w:hAnsi="Calibri" w:cs="Calibri"/>
          <w:sz w:val="20"/>
          <w:szCs w:val="22"/>
        </w:rPr>
      </w:pPr>
    </w:p>
    <w:p w14:paraId="2B0AD2E3"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w:t>
      </w:r>
      <w:r w:rsidRPr="00382C03">
        <w:rPr>
          <w:rFonts w:ascii="Calibri" w:hAnsi="Calibri" w:cs="Calibri"/>
          <w:sz w:val="20"/>
          <w:szCs w:val="22"/>
          <w:lang w:eastAsia="sk-SK"/>
        </w:rPr>
        <w:lastRenderedPageBreak/>
        <w:t>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594908FC" w14:textId="77777777" w:rsidR="00E844F2"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61EA8010"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C3FE1D1" w14:textId="77777777" w:rsidR="00E844F2" w:rsidRPr="00B60C34" w:rsidRDefault="00E844F2" w:rsidP="00E844F2">
      <w:pPr>
        <w:pStyle w:val="Odsekzoznamu"/>
        <w:rPr>
          <w:rFonts w:ascii="Calibri" w:hAnsi="Calibri" w:cs="Calibri"/>
          <w:sz w:val="20"/>
          <w:szCs w:val="22"/>
          <w:lang w:eastAsia="sk-SK"/>
        </w:rPr>
      </w:pPr>
    </w:p>
    <w:p w14:paraId="39C7005E"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65F04A" w14:textId="77777777" w:rsidR="00E844F2" w:rsidRPr="00B60C34" w:rsidRDefault="00E844F2" w:rsidP="00E844F2">
      <w:pPr>
        <w:pStyle w:val="Odsekzoznamu"/>
        <w:rPr>
          <w:rFonts w:ascii="Calibri" w:hAnsi="Calibri" w:cs="Calibri"/>
          <w:sz w:val="20"/>
          <w:szCs w:val="22"/>
          <w:lang w:eastAsia="sk-SK"/>
        </w:rPr>
      </w:pPr>
    </w:p>
    <w:p w14:paraId="3BC00E11" w14:textId="77777777" w:rsidR="00E844F2" w:rsidRPr="00B60C34"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51E86B15"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právoplatné rozhodnutie príslušného správneho orgánu, proti ktorému nie je možné podať žalobu,</w:t>
      </w:r>
    </w:p>
    <w:p w14:paraId="5C60D45A"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právoplatné rozhodnutie príslušného správneho orgánu, proti ktorému nebola podaná žaloba,</w:t>
      </w:r>
    </w:p>
    <w:p w14:paraId="09BF64BA"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právoplatné rozhodnutie súdu, ktorým bola žaloba proti rozhodnutiu alebo postupu správneho orgánu zamietnutá alebo konanie zastavené alebo</w:t>
      </w:r>
    </w:p>
    <w:p w14:paraId="0E87F9DB"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d) iný právoplatný rozsudok súdu.</w:t>
      </w:r>
    </w:p>
    <w:p w14:paraId="11890893" w14:textId="77777777" w:rsidR="00E844F2" w:rsidRDefault="00E844F2" w:rsidP="00E844F2">
      <w:pPr>
        <w:tabs>
          <w:tab w:val="left" w:pos="344"/>
        </w:tabs>
        <w:autoSpaceDE w:val="0"/>
        <w:spacing w:line="251" w:lineRule="exact"/>
        <w:jc w:val="both"/>
        <w:rPr>
          <w:rFonts w:ascii="Calibri" w:hAnsi="Calibri" w:cs="Calibri"/>
          <w:sz w:val="20"/>
          <w:szCs w:val="22"/>
        </w:rPr>
      </w:pPr>
    </w:p>
    <w:p w14:paraId="511AA3DA"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0CC1BC" w14:textId="77777777" w:rsidR="00E844F2"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3270ED1D"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14544A2" w14:textId="77777777" w:rsidR="00E844F2" w:rsidRPr="00B60C34" w:rsidRDefault="00E844F2" w:rsidP="00E844F2">
      <w:pPr>
        <w:pStyle w:val="Odsekzoznamu"/>
        <w:rPr>
          <w:rFonts w:ascii="Calibri" w:hAnsi="Calibri" w:cs="Calibri"/>
          <w:sz w:val="20"/>
          <w:szCs w:val="22"/>
          <w:lang w:eastAsia="sk-SK"/>
        </w:rPr>
      </w:pPr>
    </w:p>
    <w:p w14:paraId="5E092C33" w14:textId="7409D405" w:rsidR="008F77DE" w:rsidRPr="00192B10" w:rsidRDefault="008F77DE" w:rsidP="00AF652E">
      <w:pPr>
        <w:pStyle w:val="Odsekzoznamu"/>
        <w:numPr>
          <w:ilvl w:val="1"/>
          <w:numId w:val="24"/>
        </w:numPr>
        <w:tabs>
          <w:tab w:val="left" w:pos="567"/>
        </w:tabs>
        <w:autoSpaceDE w:val="0"/>
        <w:spacing w:line="251" w:lineRule="exact"/>
        <w:ind w:left="0" w:firstLine="0"/>
        <w:jc w:val="both"/>
        <w:rPr>
          <w:rFonts w:asciiTheme="minorHAnsi" w:hAnsiTheme="minorHAnsi" w:cstheme="minorHAnsi"/>
          <w:sz w:val="20"/>
          <w:szCs w:val="20"/>
        </w:rPr>
      </w:pPr>
      <w:r w:rsidRPr="00192B10">
        <w:rPr>
          <w:rFonts w:asciiTheme="minorHAnsi" w:hAnsiTheme="minorHAnsi" w:cstheme="minorHAnsi"/>
          <w:sz w:val="20"/>
          <w:szCs w:val="20"/>
        </w:rPr>
        <w:t xml:space="preserve">Verejný obstarávateľ informuje uchádzačov, že doklady ktoré podľa § 32 ods. 3 ZVO </w:t>
      </w:r>
      <w:r w:rsidRPr="00192B10">
        <w:rPr>
          <w:rFonts w:asciiTheme="minorHAnsi" w:hAnsiTheme="minorHAnsi" w:cstheme="minorHAnsi"/>
          <w:b/>
          <w:sz w:val="20"/>
          <w:szCs w:val="20"/>
        </w:rPr>
        <w:t>nevyžaduje od uchádzačov</w:t>
      </w:r>
      <w:r w:rsidRPr="00192B10">
        <w:rPr>
          <w:rFonts w:asciiTheme="minorHAnsi" w:hAnsiTheme="minorHAnsi" w:cstheme="minorHAnsi"/>
          <w:sz w:val="20"/>
          <w:szCs w:val="20"/>
        </w:rPr>
        <w:t xml:space="preserve"> z dôvodu použitia údajov z informačných systémov verejnej správy </w:t>
      </w:r>
      <w:r w:rsidRPr="00192B10">
        <w:rPr>
          <w:rFonts w:asciiTheme="minorHAnsi" w:hAnsiTheme="minorHAnsi" w:cstheme="minorHAnsi"/>
          <w:b/>
          <w:sz w:val="20"/>
          <w:szCs w:val="20"/>
        </w:rPr>
        <w:t>predkladať</w:t>
      </w:r>
      <w:r w:rsidRPr="00192B10">
        <w:rPr>
          <w:rFonts w:asciiTheme="minorHAnsi" w:hAnsiTheme="minorHAnsi" w:cstheme="minorHAnsi"/>
          <w:sz w:val="20"/>
          <w:szCs w:val="20"/>
        </w:rPr>
        <w:t xml:space="preserve">, sú: </w:t>
      </w:r>
    </w:p>
    <w:p w14:paraId="05C16118" w14:textId="77777777" w:rsidR="00E844F2" w:rsidRPr="00726167" w:rsidRDefault="00E844F2" w:rsidP="00E844F2">
      <w:pPr>
        <w:pStyle w:val="Odsekzoznamu"/>
        <w:rPr>
          <w:rFonts w:asciiTheme="minorHAnsi" w:hAnsiTheme="minorHAnsi"/>
          <w:sz w:val="20"/>
          <w:szCs w:val="20"/>
        </w:rPr>
      </w:pPr>
    </w:p>
    <w:p w14:paraId="66B68239" w14:textId="77777777" w:rsidR="00E844F2" w:rsidRPr="00284864" w:rsidRDefault="00E844F2" w:rsidP="00E844F2">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AF652E">
        <w:rPr>
          <w:rFonts w:asciiTheme="minorHAnsi" w:hAnsiTheme="minorHAnsi" w:cstheme="minorHAnsi"/>
          <w:sz w:val="20"/>
          <w:szCs w:val="20"/>
          <w:u w:val="single"/>
        </w:rPr>
        <w:t>právnickej osoby</w:t>
      </w:r>
      <w:r w:rsidRPr="00284864">
        <w:rPr>
          <w:rFonts w:asciiTheme="minorHAnsi" w:hAnsiTheme="minorHAnsi" w:cstheme="minorHAnsi"/>
          <w:sz w:val="20"/>
          <w:szCs w:val="20"/>
        </w:rPr>
        <w:t xml:space="preserve">)  podľa § 32 ods. 2 písm. a) ZVO, </w:t>
      </w:r>
      <w:r w:rsidRPr="00AF652E">
        <w:rPr>
          <w:rFonts w:asciiTheme="minorHAnsi" w:hAnsiTheme="minorHAnsi" w:cstheme="minorHAnsi"/>
          <w:b/>
          <w:bCs/>
          <w:sz w:val="20"/>
          <w:szCs w:val="20"/>
        </w:rPr>
        <w:t>v prípade výpisu z registra trestov pre</w:t>
      </w:r>
      <w:r w:rsidRPr="00284864">
        <w:rPr>
          <w:rFonts w:asciiTheme="minorHAnsi" w:hAnsiTheme="minorHAnsi" w:cstheme="minorHAnsi"/>
          <w:sz w:val="20"/>
          <w:szCs w:val="20"/>
        </w:rPr>
        <w:t xml:space="preserv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w:t>
      </w:r>
      <w:r w:rsidRPr="00AF652E">
        <w:rPr>
          <w:rFonts w:asciiTheme="minorHAnsi" w:hAnsiTheme="minorHAnsi" w:cstheme="minorHAnsi"/>
          <w:b/>
          <w:bCs/>
          <w:sz w:val="20"/>
          <w:szCs w:val="20"/>
        </w:rPr>
        <w:t>predloží údaje</w:t>
      </w:r>
      <w:r w:rsidRPr="0028486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02AEC0DE" w14:textId="77777777" w:rsidR="00E844F2" w:rsidRPr="00284864" w:rsidRDefault="00E844F2" w:rsidP="00E844F2">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0529B74E" w14:textId="77777777" w:rsidR="00E844F2" w:rsidRDefault="00E844F2" w:rsidP="00E844F2">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C69D6B9" w14:textId="51895188" w:rsidR="00E844F2" w:rsidRDefault="00E844F2" w:rsidP="00E844F2">
      <w:pPr>
        <w:numPr>
          <w:ilvl w:val="0"/>
          <w:numId w:val="34"/>
        </w:numPr>
        <w:autoSpaceDE w:val="0"/>
        <w:spacing w:line="251" w:lineRule="exact"/>
        <w:jc w:val="both"/>
        <w:rPr>
          <w:rFonts w:asciiTheme="minorHAnsi" w:hAnsiTheme="minorHAnsi" w:cstheme="minorHAnsi"/>
          <w:sz w:val="20"/>
          <w:szCs w:val="20"/>
        </w:rPr>
      </w:pPr>
      <w:r w:rsidRPr="00AF652E">
        <w:rPr>
          <w:rFonts w:asciiTheme="minorHAnsi" w:hAnsiTheme="minorHAnsi" w:cstheme="minorHAnsi"/>
          <w:sz w:val="20"/>
          <w:szCs w:val="20"/>
        </w:rPr>
        <w:t>potvrdenie príslušného súdu o skutočnosti, že na majetok uchádzača nebol vyhlásený konkurz, nie je v reštrukturalizácii, nebolo proti nemu zastavené konkurzné konanie pre nedostatok majetku alebo zrušený konkurz pre nedostatok majetku podľa § 32 ods. 2 písm. d) ZVO</w:t>
      </w:r>
      <w:r w:rsidR="00E52DD6">
        <w:rPr>
          <w:rFonts w:asciiTheme="minorHAnsi" w:hAnsiTheme="minorHAnsi" w:cstheme="minorHAnsi"/>
          <w:sz w:val="20"/>
          <w:szCs w:val="20"/>
        </w:rPr>
        <w:t>,</w:t>
      </w:r>
    </w:p>
    <w:p w14:paraId="45FC2DD2" w14:textId="77777777" w:rsidR="003609A8" w:rsidRPr="00192B10" w:rsidRDefault="003609A8" w:rsidP="00AF652E">
      <w:pPr>
        <w:numPr>
          <w:ilvl w:val="0"/>
          <w:numId w:val="34"/>
        </w:numPr>
        <w:autoSpaceDE w:val="0"/>
        <w:spacing w:line="251" w:lineRule="exact"/>
        <w:jc w:val="both"/>
        <w:rPr>
          <w:rFonts w:asciiTheme="minorHAnsi" w:hAnsiTheme="minorHAnsi" w:cstheme="minorHAnsi"/>
          <w:sz w:val="20"/>
          <w:szCs w:val="20"/>
        </w:rPr>
      </w:pPr>
      <w:r w:rsidRPr="00192B1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35F4831" w14:textId="77777777" w:rsidR="00E844F2" w:rsidRPr="00726167" w:rsidRDefault="00E844F2" w:rsidP="00AF652E">
      <w:pPr>
        <w:numPr>
          <w:ilvl w:val="0"/>
          <w:numId w:val="34"/>
        </w:numPr>
        <w:autoSpaceDE w:val="0"/>
        <w:spacing w:line="251" w:lineRule="exact"/>
        <w:jc w:val="both"/>
        <w:rPr>
          <w:rFonts w:asciiTheme="minorHAnsi" w:hAnsiTheme="minorHAnsi" w:cstheme="minorHAnsi"/>
          <w:sz w:val="20"/>
          <w:szCs w:val="20"/>
        </w:rPr>
      </w:pPr>
      <w:r w:rsidRPr="007A58B0">
        <w:rPr>
          <w:rFonts w:asciiTheme="minorHAnsi" w:hAnsiTheme="minorHAnsi" w:cstheme="minorHAnsi"/>
          <w:sz w:val="20"/>
          <w:szCs w:val="20"/>
        </w:rPr>
        <w:t>doklad o oprávnení dodávať tovar, uskutočňovať stavebné</w:t>
      </w:r>
      <w:r w:rsidRPr="00284864">
        <w:rPr>
          <w:rFonts w:asciiTheme="minorHAnsi" w:hAnsiTheme="minorHAnsi" w:cstheme="minorHAnsi"/>
          <w:sz w:val="20"/>
          <w:szCs w:val="20"/>
        </w:rPr>
        <w:t xml:space="preserve"> práce alebo poskytovať službu, ktorý zodpovedná predmetu zákazky podľa § 32 ods. 2 písm. e) ZVO</w:t>
      </w:r>
      <w:r>
        <w:rPr>
          <w:rFonts w:asciiTheme="minorHAnsi" w:hAnsiTheme="minorHAnsi"/>
          <w:sz w:val="20"/>
          <w:szCs w:val="20"/>
        </w:rPr>
        <w:t>.</w:t>
      </w:r>
    </w:p>
    <w:p w14:paraId="29617E52" w14:textId="77777777" w:rsidR="00E844F2" w:rsidRDefault="00E844F2" w:rsidP="00E844F2">
      <w:pPr>
        <w:pStyle w:val="tl1"/>
        <w:rPr>
          <w:rFonts w:asciiTheme="minorHAnsi" w:hAnsiTheme="minorHAnsi"/>
          <w:sz w:val="20"/>
          <w:szCs w:val="20"/>
        </w:rPr>
      </w:pPr>
    </w:p>
    <w:p w14:paraId="1AB42EFD" w14:textId="77777777" w:rsidR="00017822" w:rsidRPr="00192B10" w:rsidRDefault="00017822" w:rsidP="00017822">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Uvedené platí v prípade uchádzačov </w:t>
      </w:r>
      <w:r w:rsidRPr="00192B10">
        <w:rPr>
          <w:rFonts w:asciiTheme="minorHAnsi" w:hAnsiTheme="minorHAnsi" w:cs="Calibri"/>
          <w:sz w:val="20"/>
          <w:szCs w:val="20"/>
          <w:u w:val="single"/>
          <w:lang w:eastAsia="sk-SK"/>
        </w:rPr>
        <w:t>so sídlom alebo miestom podnikania v Slovenskej republike.</w:t>
      </w:r>
      <w:r w:rsidRPr="00192B10">
        <w:rPr>
          <w:rFonts w:asciiTheme="minorHAnsi" w:hAnsiTheme="minorHAnsi" w:cs="Calibri"/>
          <w:sz w:val="20"/>
          <w:szCs w:val="20"/>
          <w:lang w:eastAsia="sk-SK"/>
        </w:rPr>
        <w:t xml:space="preserve"> </w:t>
      </w:r>
    </w:p>
    <w:p w14:paraId="2375CBED" w14:textId="77777777" w:rsidR="00E844F2" w:rsidRPr="00B54E41" w:rsidRDefault="00E844F2" w:rsidP="00E844F2">
      <w:pPr>
        <w:autoSpaceDE w:val="0"/>
        <w:autoSpaceDN w:val="0"/>
        <w:jc w:val="both"/>
        <w:rPr>
          <w:rFonts w:asciiTheme="minorHAnsi" w:hAnsiTheme="minorHAnsi"/>
          <w:sz w:val="20"/>
          <w:szCs w:val="20"/>
          <w:u w:val="single"/>
        </w:rPr>
      </w:pPr>
    </w:p>
    <w:p w14:paraId="6BDDC103" w14:textId="77777777" w:rsidR="00E844F2" w:rsidRPr="00B54E41" w:rsidRDefault="00E844F2" w:rsidP="00E844F2">
      <w:pPr>
        <w:autoSpaceDE w:val="0"/>
        <w:autoSpaceDN w:val="0"/>
        <w:jc w:val="both"/>
        <w:rPr>
          <w:rFonts w:asciiTheme="minorHAnsi" w:hAnsiTheme="minorHAnsi"/>
          <w:sz w:val="20"/>
          <w:szCs w:val="20"/>
        </w:rPr>
      </w:pPr>
    </w:p>
    <w:p w14:paraId="35429397" w14:textId="07FC4283" w:rsidR="00E844F2" w:rsidRPr="00B54E41" w:rsidRDefault="00E844F2" w:rsidP="00E844F2">
      <w:pPr>
        <w:autoSpaceDE w:val="0"/>
        <w:autoSpaceDN w:val="0"/>
        <w:jc w:val="both"/>
        <w:rPr>
          <w:rFonts w:asciiTheme="minorHAnsi" w:hAnsiTheme="minorHAnsi"/>
          <w:sz w:val="20"/>
          <w:szCs w:val="20"/>
          <w:lang w:eastAsia="en-US"/>
        </w:rPr>
      </w:pPr>
      <w:r w:rsidRPr="00B54E41">
        <w:rPr>
          <w:rFonts w:asciiTheme="minorHAnsi" w:hAnsiTheme="minorHAnsi"/>
          <w:sz w:val="20"/>
          <w:szCs w:val="20"/>
        </w:rPr>
        <w:lastRenderedPageBreak/>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w:t>
      </w:r>
    </w:p>
    <w:p w14:paraId="5624D94D" w14:textId="77777777" w:rsidR="00E844F2" w:rsidRDefault="00E844F2" w:rsidP="00E844F2">
      <w:pPr>
        <w:tabs>
          <w:tab w:val="left" w:pos="344"/>
        </w:tabs>
        <w:autoSpaceDE w:val="0"/>
        <w:jc w:val="both"/>
        <w:rPr>
          <w:rStyle w:val="FontStyle66"/>
          <w:rFonts w:ascii="Calibri" w:hAnsi="Calibri" w:cs="Calibri"/>
          <w:b/>
        </w:rPr>
      </w:pPr>
    </w:p>
    <w:p w14:paraId="5EB149D2" w14:textId="77777777" w:rsidR="00E844F2" w:rsidRPr="00B60C34" w:rsidRDefault="00E844F2" w:rsidP="00E844F2">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5269D7E0" w14:textId="77777777" w:rsidR="00E844F2" w:rsidRPr="00B60C34" w:rsidRDefault="00E844F2" w:rsidP="00E844F2">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A65C28">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2144D2B8" w14:textId="036F62C1" w:rsidR="00E5007A" w:rsidRPr="00E70A00" w:rsidRDefault="00E5007A" w:rsidP="00E70A00">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 xml:space="preserve">Uchádzač preukáže splnenie podmienky účasti podľa § 34 ods. 1 písm. </w:t>
      </w:r>
      <w:r w:rsidR="00E844F2">
        <w:rPr>
          <w:rFonts w:ascii="Calibri" w:hAnsi="Calibri" w:cs="Calibri"/>
          <w:b/>
          <w:sz w:val="20"/>
          <w:szCs w:val="20"/>
          <w:lang w:eastAsia="sk-SK"/>
        </w:rPr>
        <w:t>a</w:t>
      </w:r>
      <w:r w:rsidRPr="0064099E">
        <w:rPr>
          <w:rFonts w:ascii="Calibri" w:hAnsi="Calibri" w:cs="Calibri"/>
          <w:b/>
          <w:sz w:val="20"/>
          <w:szCs w:val="20"/>
          <w:lang w:eastAsia="sk-SK"/>
        </w:rPr>
        <w:t>)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00E844F2">
        <w:rPr>
          <w:rFonts w:ascii="Calibri" w:hAnsi="Calibri" w:cs="Calibri"/>
          <w:b/>
          <w:bCs/>
          <w:sz w:val="20"/>
          <w:szCs w:val="20"/>
          <w:lang w:eastAsia="sk-SK"/>
        </w:rPr>
        <w:t>poskytnutých služieb</w:t>
      </w:r>
      <w:r w:rsidRPr="001D766A">
        <w:rPr>
          <w:rFonts w:ascii="Calibri" w:hAnsi="Calibri" w:cs="Calibri"/>
          <w:b/>
          <w:bCs/>
          <w:sz w:val="20"/>
          <w:szCs w:val="20"/>
          <w:lang w:eastAsia="sk-SK"/>
        </w:rPr>
        <w:t xml:space="preserve"> za predchádzajúc</w:t>
      </w:r>
      <w:r w:rsidR="00E844F2">
        <w:rPr>
          <w:rFonts w:ascii="Calibri" w:hAnsi="Calibri" w:cs="Calibri"/>
          <w:b/>
          <w:bCs/>
          <w:sz w:val="20"/>
          <w:szCs w:val="20"/>
          <w:lang w:eastAsia="sk-SK"/>
        </w:rPr>
        <w:t>e</w:t>
      </w:r>
      <w:r w:rsidRPr="001D766A">
        <w:rPr>
          <w:rFonts w:ascii="Calibri" w:hAnsi="Calibri" w:cs="Calibri"/>
          <w:b/>
          <w:bCs/>
          <w:sz w:val="20"/>
          <w:szCs w:val="20"/>
          <w:lang w:eastAsia="sk-SK"/>
        </w:rPr>
        <w:t xml:space="preserve"> </w:t>
      </w:r>
      <w:r w:rsidR="00E844F2">
        <w:rPr>
          <w:rFonts w:ascii="Calibri" w:hAnsi="Calibri" w:cs="Calibri"/>
          <w:b/>
          <w:bCs/>
          <w:sz w:val="20"/>
          <w:szCs w:val="20"/>
          <w:lang w:eastAsia="sk-SK"/>
        </w:rPr>
        <w:t>tri</w:t>
      </w:r>
      <w:r w:rsidRPr="001D766A">
        <w:rPr>
          <w:rFonts w:ascii="Calibri" w:hAnsi="Calibri" w:cs="Calibri"/>
          <w:b/>
          <w:bCs/>
          <w:sz w:val="20"/>
          <w:szCs w:val="20"/>
          <w:lang w:eastAsia="sk-SK"/>
        </w:rPr>
        <w:t xml:space="preserve"> rok</w:t>
      </w:r>
      <w:r w:rsidR="00E844F2">
        <w:rPr>
          <w:rFonts w:ascii="Calibri" w:hAnsi="Calibri" w:cs="Calibri"/>
          <w:b/>
          <w:bCs/>
          <w:sz w:val="20"/>
          <w:szCs w:val="20"/>
          <w:lang w:eastAsia="sk-SK"/>
        </w:rPr>
        <w:t>y</w:t>
      </w:r>
      <w:r w:rsidRPr="001D766A">
        <w:rPr>
          <w:rFonts w:ascii="Calibri" w:hAnsi="Calibri" w:cs="Calibri"/>
          <w:b/>
          <w:bCs/>
          <w:sz w:val="20"/>
          <w:szCs w:val="20"/>
          <w:lang w:eastAsia="sk-SK"/>
        </w:rPr>
        <w:t xml:space="preserve"> </w:t>
      </w:r>
      <w:r w:rsidRPr="00E844F2">
        <w:rPr>
          <w:rFonts w:ascii="Calibri" w:hAnsi="Calibri" w:cs="Calibri"/>
          <w:b/>
          <w:bCs/>
          <w:sz w:val="20"/>
          <w:szCs w:val="20"/>
          <w:lang w:eastAsia="sk-SK"/>
        </w:rPr>
        <w:t>od vyhlásenia verejného obstarávania</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 uvedením cien, lehôt </w:t>
      </w:r>
      <w:r w:rsidR="00E844F2">
        <w:rPr>
          <w:rFonts w:ascii="Calibri" w:hAnsi="Calibri" w:cs="Calibri"/>
          <w:b/>
          <w:bCs/>
          <w:sz w:val="20"/>
          <w:szCs w:val="20"/>
          <w:lang w:eastAsia="sk-SK"/>
        </w:rPr>
        <w:t>dodania a</w:t>
      </w:r>
      <w:r w:rsidR="00E70A00">
        <w:rPr>
          <w:rFonts w:ascii="Calibri" w:hAnsi="Calibri" w:cs="Calibri"/>
          <w:b/>
          <w:bCs/>
          <w:sz w:val="20"/>
          <w:szCs w:val="20"/>
          <w:lang w:eastAsia="sk-SK"/>
        </w:rPr>
        <w:t> </w:t>
      </w:r>
      <w:r w:rsidR="00E844F2">
        <w:rPr>
          <w:rFonts w:ascii="Calibri" w:hAnsi="Calibri" w:cs="Calibri"/>
          <w:b/>
          <w:bCs/>
          <w:sz w:val="20"/>
          <w:szCs w:val="20"/>
          <w:lang w:eastAsia="sk-SK"/>
        </w:rPr>
        <w:t>odberateľov</w:t>
      </w:r>
      <w:r w:rsidR="00E70A00">
        <w:rPr>
          <w:rFonts w:ascii="Calibri" w:hAnsi="Calibri" w:cs="Calibri"/>
          <w:sz w:val="20"/>
          <w:szCs w:val="20"/>
          <w:lang w:eastAsia="sk-SK"/>
        </w:rPr>
        <w:t xml:space="preserve">; dokladom je referencia, ak odberateľom bol verejný obstarávateľ alebo obstarávateľ. </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168F5AE4" w:rsidR="003E3706" w:rsidRPr="00C100EA" w:rsidRDefault="003E3706" w:rsidP="003E3706">
      <w:pPr>
        <w:shd w:val="clear" w:color="auto" w:fill="FFFFFF"/>
        <w:jc w:val="both"/>
        <w:rPr>
          <w:rFonts w:ascii="Calibri" w:hAnsi="Calibri" w:cs="Calibri"/>
          <w:b/>
          <w:bCs/>
          <w:sz w:val="20"/>
          <w:szCs w:val="20"/>
          <w:u w:val="single"/>
          <w:lang w:eastAsia="sk-SK"/>
        </w:rPr>
      </w:pPr>
      <w:bookmarkStart w:id="19" w:name="_Hlk95231758"/>
      <w:r w:rsidRPr="00C100EA">
        <w:rPr>
          <w:rFonts w:ascii="Calibri" w:hAnsi="Calibri" w:cs="Calibri"/>
          <w:b/>
          <w:bCs/>
          <w:sz w:val="20"/>
          <w:szCs w:val="20"/>
          <w:u w:val="single"/>
          <w:lang w:eastAsia="sk-SK"/>
        </w:rPr>
        <w:t xml:space="preserve">Podmienka účasti bude splnená, ak uchádzač horeuvedeným zoznamom preukáže </w:t>
      </w:r>
      <w:r w:rsidR="00E70A00" w:rsidRPr="00C100EA">
        <w:rPr>
          <w:rFonts w:ascii="Calibri" w:hAnsi="Calibri" w:cs="Calibri"/>
          <w:b/>
          <w:bCs/>
          <w:sz w:val="20"/>
          <w:szCs w:val="20"/>
          <w:u w:val="single"/>
          <w:lang w:eastAsia="sk-SK"/>
        </w:rPr>
        <w:t>poskytnutie služieb</w:t>
      </w:r>
      <w:r w:rsidRPr="00C100EA">
        <w:rPr>
          <w:rFonts w:ascii="Calibri" w:hAnsi="Calibri" w:cs="Calibri"/>
          <w:b/>
          <w:bCs/>
          <w:sz w:val="20"/>
          <w:szCs w:val="20"/>
          <w:u w:val="single"/>
          <w:lang w:eastAsia="sk-SK"/>
        </w:rPr>
        <w:t xml:space="preserve"> rovnakého charakteru ako je predmet zákazky uskutočnené za predchádzajú</w:t>
      </w:r>
      <w:r w:rsidR="00E70A00" w:rsidRPr="00C100EA">
        <w:rPr>
          <w:rFonts w:ascii="Calibri" w:hAnsi="Calibri" w:cs="Calibri"/>
          <w:b/>
          <w:bCs/>
          <w:sz w:val="20"/>
          <w:szCs w:val="20"/>
          <w:u w:val="single"/>
          <w:lang w:eastAsia="sk-SK"/>
        </w:rPr>
        <w:t>ce 3</w:t>
      </w:r>
      <w:r w:rsidRPr="00C100EA">
        <w:rPr>
          <w:rFonts w:ascii="Calibri" w:hAnsi="Calibri" w:cs="Calibri"/>
          <w:b/>
          <w:bCs/>
          <w:sz w:val="20"/>
          <w:szCs w:val="20"/>
          <w:u w:val="single"/>
          <w:lang w:eastAsia="sk-SK"/>
        </w:rPr>
        <w:t xml:space="preserve"> rok</w:t>
      </w:r>
      <w:r w:rsidR="00E70A00" w:rsidRPr="00C100EA">
        <w:rPr>
          <w:rFonts w:ascii="Calibri" w:hAnsi="Calibri" w:cs="Calibri"/>
          <w:b/>
          <w:bCs/>
          <w:sz w:val="20"/>
          <w:szCs w:val="20"/>
          <w:u w:val="single"/>
          <w:lang w:eastAsia="sk-SK"/>
        </w:rPr>
        <w:t>y</w:t>
      </w:r>
      <w:r w:rsidRPr="00C100EA">
        <w:rPr>
          <w:rFonts w:ascii="Calibri" w:hAnsi="Calibri" w:cs="Calibri"/>
          <w:b/>
          <w:bCs/>
          <w:sz w:val="20"/>
          <w:szCs w:val="20"/>
          <w:u w:val="single"/>
          <w:lang w:eastAsia="sk-SK"/>
        </w:rPr>
        <w:t xml:space="preserve">, </w:t>
      </w:r>
      <w:proofErr w:type="spellStart"/>
      <w:r w:rsidRPr="00C100EA">
        <w:rPr>
          <w:rFonts w:ascii="Calibri" w:hAnsi="Calibri" w:cs="Calibri"/>
          <w:b/>
          <w:bCs/>
          <w:sz w:val="20"/>
          <w:szCs w:val="20"/>
          <w:u w:val="single"/>
          <w:lang w:eastAsia="sk-SK"/>
        </w:rPr>
        <w:t>t.j</w:t>
      </w:r>
      <w:proofErr w:type="spellEnd"/>
      <w:r w:rsidRPr="00C100EA">
        <w:rPr>
          <w:rFonts w:ascii="Calibri" w:hAnsi="Calibri" w:cs="Calibri"/>
          <w:b/>
          <w:bCs/>
          <w:sz w:val="20"/>
          <w:szCs w:val="20"/>
          <w:u w:val="single"/>
          <w:lang w:eastAsia="sk-SK"/>
        </w:rPr>
        <w:t xml:space="preserve">. </w:t>
      </w:r>
      <w:r w:rsidR="00E70A00" w:rsidRPr="00C100EA">
        <w:rPr>
          <w:rFonts w:ascii="Calibri" w:hAnsi="Calibri" w:cs="Calibri"/>
          <w:b/>
          <w:bCs/>
          <w:sz w:val="20"/>
          <w:szCs w:val="20"/>
          <w:u w:val="single"/>
          <w:lang w:eastAsia="sk-SK"/>
        </w:rPr>
        <w:t>3</w:t>
      </w:r>
      <w:r w:rsidRPr="00C100EA">
        <w:rPr>
          <w:rFonts w:ascii="Calibri" w:hAnsi="Calibri" w:cs="Calibri"/>
          <w:b/>
          <w:bCs/>
          <w:sz w:val="20"/>
          <w:szCs w:val="20"/>
          <w:u w:val="single"/>
          <w:lang w:eastAsia="sk-SK"/>
        </w:rPr>
        <w:t xml:space="preserve"> rok</w:t>
      </w:r>
      <w:r w:rsidR="00E70A00" w:rsidRPr="00C100EA">
        <w:rPr>
          <w:rFonts w:ascii="Calibri" w:hAnsi="Calibri" w:cs="Calibri"/>
          <w:b/>
          <w:bCs/>
          <w:sz w:val="20"/>
          <w:szCs w:val="20"/>
          <w:u w:val="single"/>
          <w:lang w:eastAsia="sk-SK"/>
        </w:rPr>
        <w:t>y</w:t>
      </w:r>
      <w:r w:rsidRPr="00C100EA">
        <w:rPr>
          <w:rFonts w:ascii="Calibri" w:hAnsi="Calibri" w:cs="Calibri"/>
          <w:b/>
          <w:bCs/>
          <w:sz w:val="20"/>
          <w:szCs w:val="20"/>
          <w:u w:val="single"/>
          <w:lang w:eastAsia="sk-SK"/>
        </w:rPr>
        <w:t xml:space="preserve"> spätne od vyhlásenia verejného obstarávania v súhrnnej hodnote minimálne </w:t>
      </w:r>
      <w:r w:rsidR="00DF6B25">
        <w:rPr>
          <w:rFonts w:ascii="Calibri" w:hAnsi="Calibri" w:cs="Calibri"/>
          <w:b/>
          <w:bCs/>
          <w:sz w:val="20"/>
          <w:szCs w:val="20"/>
          <w:u w:val="single"/>
          <w:lang w:eastAsia="sk-SK"/>
        </w:rPr>
        <w:t>30</w:t>
      </w:r>
      <w:r w:rsidR="00E70A00" w:rsidRPr="00C100EA">
        <w:rPr>
          <w:rFonts w:ascii="Calibri" w:hAnsi="Calibri" w:cs="Calibri"/>
          <w:b/>
          <w:bCs/>
          <w:sz w:val="20"/>
          <w:szCs w:val="20"/>
          <w:u w:val="single"/>
          <w:lang w:eastAsia="sk-SK"/>
        </w:rPr>
        <w:t>0 000</w:t>
      </w:r>
      <w:r w:rsidRPr="00C100EA">
        <w:rPr>
          <w:rFonts w:ascii="Calibri" w:hAnsi="Calibri" w:cs="Calibri"/>
          <w:b/>
          <w:bCs/>
          <w:sz w:val="20"/>
          <w:szCs w:val="20"/>
          <w:u w:val="single"/>
          <w:lang w:eastAsia="sk-SK"/>
        </w:rPr>
        <w:t>,00 EUR bez DPH.</w:t>
      </w:r>
    </w:p>
    <w:p w14:paraId="2502F962" w14:textId="77777777" w:rsidR="005F4CAC" w:rsidRPr="003E3706" w:rsidRDefault="005F4CAC" w:rsidP="003E3706">
      <w:pPr>
        <w:shd w:val="clear" w:color="auto" w:fill="FFFFFF"/>
        <w:jc w:val="both"/>
        <w:rPr>
          <w:rFonts w:ascii="Calibri" w:hAnsi="Calibri" w:cs="Calibri"/>
          <w:sz w:val="20"/>
          <w:szCs w:val="20"/>
          <w:lang w:eastAsia="sk-SK"/>
        </w:rPr>
      </w:pPr>
    </w:p>
    <w:p w14:paraId="64FD4618" w14:textId="6FE939B0"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 xml:space="preserve">Pod </w:t>
      </w:r>
      <w:r w:rsidR="00E70A00">
        <w:rPr>
          <w:rFonts w:ascii="Calibri" w:hAnsi="Calibri" w:cs="Calibri"/>
          <w:sz w:val="20"/>
          <w:szCs w:val="20"/>
          <w:lang w:eastAsia="sk-SK"/>
        </w:rPr>
        <w:t>poskytnutými službami</w:t>
      </w:r>
      <w:r w:rsidRPr="003E3706">
        <w:rPr>
          <w:rFonts w:ascii="Calibri" w:hAnsi="Calibri" w:cs="Calibri"/>
          <w:sz w:val="20"/>
          <w:szCs w:val="20"/>
          <w:lang w:eastAsia="sk-SK"/>
        </w:rPr>
        <w:t xml:space="preserve"> rovnakého charakteru sa myslia </w:t>
      </w:r>
      <w:r w:rsidR="00E70A00">
        <w:rPr>
          <w:rFonts w:ascii="Calibri" w:hAnsi="Calibri" w:cs="Calibri"/>
          <w:sz w:val="20"/>
          <w:szCs w:val="20"/>
          <w:lang w:eastAsia="sk-SK"/>
        </w:rPr>
        <w:t>služby</w:t>
      </w:r>
      <w:r w:rsidRPr="003E3706">
        <w:rPr>
          <w:rFonts w:ascii="Calibri" w:hAnsi="Calibri" w:cs="Calibri"/>
          <w:sz w:val="20"/>
          <w:szCs w:val="20"/>
          <w:lang w:eastAsia="sk-SK"/>
        </w:rPr>
        <w:t xml:space="preserve"> súvisiace s</w:t>
      </w:r>
      <w:r w:rsidR="00E70A00">
        <w:rPr>
          <w:rFonts w:ascii="Calibri" w:hAnsi="Calibri" w:cs="Calibri"/>
          <w:sz w:val="20"/>
          <w:szCs w:val="20"/>
          <w:lang w:eastAsia="sk-SK"/>
        </w:rPr>
        <w:t> dodávaním tepla pre vykurovanie a prípravu teplej úžitkovej vody</w:t>
      </w:r>
      <w:r w:rsidRPr="003E3706">
        <w:rPr>
          <w:rFonts w:ascii="Calibri" w:hAnsi="Calibri" w:cs="Calibri"/>
          <w:sz w:val="20"/>
          <w:szCs w:val="20"/>
          <w:lang w:eastAsia="sk-SK"/>
        </w:rPr>
        <w:t>.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1F8ABFB9"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w:t>
      </w:r>
      <w:r w:rsidR="00E70A00">
        <w:rPr>
          <w:rFonts w:ascii="Calibri" w:hAnsi="Calibri" w:cs="Calibri"/>
          <w:sz w:val="20"/>
          <w:szCs w:val="20"/>
          <w:lang w:eastAsia="sk-SK"/>
        </w:rPr>
        <w:t> poskytnutí služby</w:t>
      </w:r>
      <w:r w:rsidRPr="003E3706">
        <w:rPr>
          <w:rFonts w:ascii="Calibri" w:hAnsi="Calibri" w:cs="Calibri"/>
          <w:sz w:val="20"/>
          <w:szCs w:val="20"/>
          <w:lang w:eastAsia="sk-SK"/>
        </w:rPr>
        <w:t xml:space="preserve">, ktorých uskutočnenie časovo presahuje posudzované obdobie, uchádzač v zozname uvedie zvlášť hodnotu iba za tú časť </w:t>
      </w:r>
      <w:r w:rsidR="00E70A00">
        <w:rPr>
          <w:rFonts w:ascii="Calibri" w:hAnsi="Calibri" w:cs="Calibri"/>
          <w:sz w:val="20"/>
          <w:szCs w:val="20"/>
          <w:lang w:eastAsia="sk-SK"/>
        </w:rPr>
        <w:t>poskytnutia služby</w:t>
      </w:r>
      <w:r w:rsidRPr="003E3706">
        <w:rPr>
          <w:rFonts w:ascii="Calibri" w:hAnsi="Calibri" w:cs="Calibri"/>
          <w:sz w:val="20"/>
          <w:szCs w:val="20"/>
          <w:lang w:eastAsia="sk-SK"/>
        </w:rPr>
        <w:t xml:space="preserve">, ktorá bola </w:t>
      </w:r>
      <w:r w:rsidR="00E70A00">
        <w:rPr>
          <w:rFonts w:ascii="Calibri" w:hAnsi="Calibri" w:cs="Calibri"/>
          <w:sz w:val="20"/>
          <w:szCs w:val="20"/>
          <w:lang w:eastAsia="sk-SK"/>
        </w:rPr>
        <w:t>poskytovaná</w:t>
      </w:r>
      <w:r w:rsidRPr="003E3706">
        <w:rPr>
          <w:rFonts w:ascii="Calibri" w:hAnsi="Calibri" w:cs="Calibri"/>
          <w:sz w:val="20"/>
          <w:szCs w:val="20"/>
          <w:lang w:eastAsia="sk-SK"/>
        </w:rPr>
        <w:t xml:space="preserve"> v posudzovanom období (a len túto sumu uchádzač započíta do celkového súčtu </w:t>
      </w:r>
      <w:r w:rsidR="00E70A00">
        <w:rPr>
          <w:rFonts w:ascii="Calibri" w:hAnsi="Calibri" w:cs="Calibri"/>
          <w:sz w:val="20"/>
          <w:szCs w:val="20"/>
          <w:lang w:eastAsia="sk-SK"/>
        </w:rPr>
        <w:t>poskytovaných služieb</w:t>
      </w:r>
      <w:r w:rsidRPr="003E3706">
        <w:rPr>
          <w:rFonts w:ascii="Calibri" w:hAnsi="Calibri" w:cs="Calibri"/>
          <w:sz w:val="20"/>
          <w:szCs w:val="20"/>
          <w:lang w:eastAsia="sk-SK"/>
        </w:rPr>
        <w:t>).</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52C84833" w14:textId="0E6352BE" w:rsidR="00A4005B"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 xml:space="preserve">V prípade, ak </w:t>
      </w:r>
      <w:r w:rsidR="00E70A00">
        <w:rPr>
          <w:rFonts w:ascii="Calibri" w:hAnsi="Calibri" w:cs="Calibri"/>
          <w:sz w:val="20"/>
          <w:szCs w:val="20"/>
          <w:lang w:eastAsia="sk-SK"/>
        </w:rPr>
        <w:t>poskytnutie služby</w:t>
      </w:r>
      <w:r w:rsidRPr="003E3706">
        <w:rPr>
          <w:rFonts w:ascii="Calibri" w:hAnsi="Calibri" w:cs="Calibri"/>
          <w:sz w:val="20"/>
          <w:szCs w:val="20"/>
          <w:lang w:eastAsia="sk-SK"/>
        </w:rPr>
        <w:t xml:space="preserve"> </w:t>
      </w:r>
      <w:r w:rsidR="00E70A00">
        <w:rPr>
          <w:rFonts w:ascii="Calibri" w:hAnsi="Calibri" w:cs="Calibri"/>
          <w:sz w:val="20"/>
          <w:szCs w:val="20"/>
          <w:lang w:eastAsia="sk-SK"/>
        </w:rPr>
        <w:t>poskytoval</w:t>
      </w:r>
      <w:r w:rsidRPr="003E3706">
        <w:rPr>
          <w:rFonts w:ascii="Calibri" w:hAnsi="Calibri" w:cs="Calibri"/>
          <w:sz w:val="20"/>
          <w:szCs w:val="20"/>
          <w:lang w:eastAsia="sk-SK"/>
        </w:rPr>
        <w:t xml:space="preserve"> uchádzač ako člen združenia skupiny dodávateľov, vyčísli a započíta iba finančný objem, uskutočňovaný ním samotným. </w:t>
      </w:r>
    </w:p>
    <w:p w14:paraId="0F75A3A9" w14:textId="77777777" w:rsidR="00A4005B" w:rsidRDefault="00A4005B" w:rsidP="003E3706">
      <w:pPr>
        <w:shd w:val="clear" w:color="auto" w:fill="FFFFFF"/>
        <w:jc w:val="both"/>
        <w:rPr>
          <w:rFonts w:ascii="Calibri" w:hAnsi="Calibri" w:cs="Calibri"/>
          <w:sz w:val="20"/>
          <w:szCs w:val="20"/>
          <w:lang w:eastAsia="sk-SK"/>
        </w:rPr>
      </w:pPr>
    </w:p>
    <w:p w14:paraId="374F5A78" w14:textId="68869E59"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19"/>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4A5D04AB" w:rsidR="00E5007A" w:rsidRPr="0064099E" w:rsidRDefault="00E5007A" w:rsidP="00A65C28">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 xml:space="preserve">Uchádzač </w:t>
      </w:r>
      <w:r w:rsidR="00B52F9F">
        <w:rPr>
          <w:rFonts w:ascii="Calibri" w:hAnsi="Calibri" w:cs="Calibri"/>
          <w:b/>
          <w:sz w:val="20"/>
          <w:szCs w:val="20"/>
          <w:lang w:eastAsia="sk-SK"/>
        </w:rPr>
        <w:t xml:space="preserve">alebo záujemca </w:t>
      </w:r>
      <w:r w:rsidRPr="0064099E">
        <w:rPr>
          <w:rFonts w:ascii="Calibri" w:hAnsi="Calibri" w:cs="Calibri"/>
          <w:b/>
          <w:sz w:val="20"/>
          <w:szCs w:val="20"/>
          <w:lang w:eastAsia="sk-SK"/>
        </w:rPr>
        <w:t>môže na preukázanie technickej spôsobilosti alebo odbornej spôsobilosti využiť technické a odborné kapacity inej osoby</w:t>
      </w:r>
      <w:r w:rsidRPr="0064099E">
        <w:rPr>
          <w:rFonts w:ascii="Calibri" w:hAnsi="Calibri" w:cs="Calibri"/>
          <w:sz w:val="20"/>
          <w:szCs w:val="20"/>
          <w:lang w:eastAsia="sk-SK"/>
        </w:rPr>
        <w:t xml:space="preserve">, bez ohľadu na ich právny vzťah. </w:t>
      </w:r>
      <w:r w:rsidR="00227FA3" w:rsidRPr="0074383E">
        <w:rPr>
          <w:rFonts w:asciiTheme="minorHAnsi" w:hAnsiTheme="minorHAnsi" w:cs="Calibri"/>
          <w:sz w:val="20"/>
          <w:szCs w:val="20"/>
          <w:lang w:eastAsia="sk-SK"/>
        </w:rPr>
        <w:t xml:space="preserve">V takomto prípade musí uchádzač </w:t>
      </w:r>
      <w:r w:rsidR="004A0C0A">
        <w:rPr>
          <w:rFonts w:asciiTheme="minorHAnsi" w:hAnsiTheme="minorHAnsi" w:cs="Calibri"/>
          <w:sz w:val="20"/>
          <w:szCs w:val="20"/>
          <w:lang w:eastAsia="sk-SK"/>
        </w:rPr>
        <w:t xml:space="preserve">alebo záujemca </w:t>
      </w:r>
      <w:r w:rsidR="00227FA3" w:rsidRPr="0074383E">
        <w:rPr>
          <w:rFonts w:asciiTheme="minorHAnsi" w:hAnsiTheme="minorHAnsi" w:cs="Calibri"/>
          <w:sz w:val="20"/>
          <w:szCs w:val="20"/>
          <w:lang w:eastAsia="sk-SK"/>
        </w:rPr>
        <w:t xml:space="preserve">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58173A">
        <w:rPr>
          <w:rFonts w:asciiTheme="minorHAnsi" w:hAnsiTheme="minorHAnsi" w:cs="Calibri"/>
          <w:sz w:val="20"/>
          <w:szCs w:val="20"/>
          <w:lang w:eastAsia="sk-SK"/>
        </w:rPr>
        <w:t>g</w:t>
      </w:r>
      <w:r w:rsidR="00227FA3"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Pr="0064099E">
        <w:rPr>
          <w:rFonts w:ascii="Calibri" w:hAnsi="Calibri" w:cs="Calibri"/>
          <w:sz w:val="20"/>
          <w:szCs w:val="20"/>
          <w:lang w:eastAsia="sk-SK"/>
        </w:rPr>
        <w:t>.</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49B85347" w:rsidR="00E5007A" w:rsidRPr="00AF652E" w:rsidRDefault="00C12D65" w:rsidP="00AF652E">
      <w:pPr>
        <w:pStyle w:val="Odsekzoznamu"/>
        <w:numPr>
          <w:ilvl w:val="0"/>
          <w:numId w:val="24"/>
        </w:numPr>
        <w:tabs>
          <w:tab w:val="left" w:pos="567"/>
        </w:tabs>
        <w:ind w:left="0" w:firstLine="0"/>
        <w:jc w:val="both"/>
        <w:rPr>
          <w:rFonts w:asciiTheme="minorHAnsi" w:hAnsiTheme="minorHAnsi" w:cstheme="minorHAnsi"/>
          <w:b/>
          <w:sz w:val="22"/>
          <w:szCs w:val="22"/>
        </w:rPr>
      </w:pPr>
      <w:bookmarkStart w:id="20" w:name="_Hlk92972917"/>
      <w:r w:rsidRPr="00C12D65">
        <w:rPr>
          <w:rFonts w:asciiTheme="minorHAnsi" w:hAnsiTheme="minorHAnsi" w:cstheme="minorHAnsi"/>
          <w:b/>
          <w:sz w:val="22"/>
          <w:szCs w:val="22"/>
        </w:rPr>
        <w:t>DOPLŇUJÚCE INFORMÁCIE K PODMIENKAM ÚČASTI.</w:t>
      </w:r>
    </w:p>
    <w:p w14:paraId="25A516D6" w14:textId="2DD634B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bookmarkStart w:id="21" w:name="_Hlk131504871"/>
      <w:r w:rsidRPr="0064099E">
        <w:rPr>
          <w:rFonts w:ascii="Calibri" w:hAnsi="Calibri" w:cs="Calibri"/>
          <w:sz w:val="20"/>
          <w:szCs w:val="20"/>
          <w:lang w:eastAsia="sk-SK"/>
        </w:rPr>
        <w:t xml:space="preserve">Predpokladom splnenia podmienok účasti  je predloženie všetkých dokladov a dokumentov tak, ako je uvedené </w:t>
      </w:r>
      <w:r w:rsidR="00227FA3">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 xml:space="preserve">a v týchto SP. Všetky doklady preukázanie splnenia podmienok účasti predkladá uchádzač ako </w:t>
      </w:r>
      <w:r w:rsidR="00227FA3">
        <w:rPr>
          <w:rFonts w:ascii="Calibri" w:hAnsi="Calibri" w:cs="Calibri"/>
          <w:sz w:val="20"/>
          <w:szCs w:val="20"/>
          <w:lang w:eastAsia="sk-SK"/>
        </w:rPr>
        <w:t xml:space="preserve">scany </w:t>
      </w:r>
      <w:r w:rsidRPr="0064099E">
        <w:rPr>
          <w:rFonts w:ascii="Calibri" w:hAnsi="Calibri" w:cs="Calibri"/>
          <w:sz w:val="20"/>
          <w:szCs w:val="20"/>
          <w:lang w:eastAsia="sk-SK"/>
        </w:rPr>
        <w:t>originál</w:t>
      </w:r>
      <w:r w:rsidR="00227FA3">
        <w:rPr>
          <w:rFonts w:ascii="Calibri" w:hAnsi="Calibri" w:cs="Calibri"/>
          <w:sz w:val="20"/>
          <w:szCs w:val="20"/>
          <w:lang w:eastAsia="sk-SK"/>
        </w:rPr>
        <w:t>ov</w:t>
      </w:r>
      <w:r w:rsidRPr="0064099E">
        <w:rPr>
          <w:rFonts w:ascii="Calibri" w:hAnsi="Calibri" w:cs="Calibri"/>
          <w:sz w:val="20"/>
          <w:szCs w:val="20"/>
          <w:lang w:eastAsia="sk-SK"/>
        </w:rPr>
        <w:t xml:space="preserve">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330E46C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Členovia komisie budú vyhodnocovať splnenie podmienok účasti aplikovaním postupov uvedených v § 40 ZVO a § 152 ods. (4) ZVO</w:t>
      </w:r>
      <w:r w:rsidR="00227FA3">
        <w:rPr>
          <w:rFonts w:ascii="Calibri" w:hAnsi="Calibri" w:cs="Calibri"/>
          <w:sz w:val="20"/>
          <w:szCs w:val="20"/>
        </w:rPr>
        <w:t xml:space="preserve"> a vyhodnotenie ponúk z hľadiska splnenia požiadaviek verejného obstarávateľa na predmet </w:t>
      </w:r>
      <w:r w:rsidR="00D96A32">
        <w:rPr>
          <w:rFonts w:ascii="Calibri" w:hAnsi="Calibri" w:cs="Calibri"/>
          <w:sz w:val="20"/>
          <w:szCs w:val="20"/>
        </w:rPr>
        <w:t>zákazky podľa ust. § 53 ZVO sa</w:t>
      </w:r>
      <w:r w:rsidRPr="0064099E">
        <w:rPr>
          <w:rFonts w:ascii="Calibri" w:hAnsi="Calibri" w:cs="Calibri"/>
          <w:sz w:val="20"/>
          <w:szCs w:val="20"/>
        </w:rPr>
        <w:t xml:space="preserve"> uskutoční po vyhodnotení ponúk </w:t>
      </w:r>
      <w:r w:rsidR="00D96A32">
        <w:rPr>
          <w:rFonts w:ascii="Calibri" w:hAnsi="Calibri" w:cs="Calibri"/>
          <w:sz w:val="20"/>
          <w:szCs w:val="20"/>
        </w:rPr>
        <w:t>na základe kritérií na vyhodnotenie ponúk</w:t>
      </w:r>
      <w:r w:rsidRPr="0064099E">
        <w:rPr>
          <w:rFonts w:ascii="Calibri" w:hAnsi="Calibri" w:cs="Calibri"/>
          <w:sz w:val="20"/>
          <w:szCs w:val="20"/>
        </w:rPr>
        <w:t>.</w:t>
      </w:r>
    </w:p>
    <w:p w14:paraId="293F46C4" w14:textId="77777777" w:rsidR="0064099E" w:rsidRPr="0064099E" w:rsidRDefault="0064099E" w:rsidP="00071C4A">
      <w:pPr>
        <w:rPr>
          <w:lang w:eastAsia="sk-SK"/>
        </w:rPr>
      </w:pPr>
    </w:p>
    <w:p w14:paraId="3B45DFFD" w14:textId="2070421A"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lastRenderedPageBreak/>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239FD6C" w14:textId="5A6B4A42" w:rsidR="00BC3C49" w:rsidRDefault="00BC3C49" w:rsidP="00BC3C49">
      <w:pPr>
        <w:pStyle w:val="tl1"/>
        <w:rPr>
          <w:rFonts w:ascii="Calibri" w:hAnsi="Calibri" w:cs="Calibri"/>
          <w:sz w:val="20"/>
          <w:szCs w:val="20"/>
        </w:rPr>
      </w:pPr>
    </w:p>
    <w:p w14:paraId="53428D98" w14:textId="77777777" w:rsidR="00FA1CCC" w:rsidRPr="00192B10" w:rsidRDefault="00FA1CCC" w:rsidP="00AF652E">
      <w:pPr>
        <w:pStyle w:val="Odsekzoznamu"/>
        <w:numPr>
          <w:ilvl w:val="1"/>
          <w:numId w:val="24"/>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192B1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730543B6" w14:textId="77777777" w:rsidR="00FA1CCC" w:rsidRPr="00BC3C49" w:rsidRDefault="00FA1CCC" w:rsidP="00BC3C49">
      <w:pPr>
        <w:pStyle w:val="tl1"/>
        <w:rPr>
          <w:rFonts w:ascii="Calibri" w:hAnsi="Calibri" w:cs="Calibri"/>
          <w:sz w:val="20"/>
          <w:szCs w:val="20"/>
        </w:rPr>
      </w:pPr>
    </w:p>
    <w:p w14:paraId="75BBDB84" w14:textId="0DC22FD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D96A32">
        <w:rPr>
          <w:rFonts w:ascii="Calibri" w:hAnsi="Calibri" w:cs="Calibri"/>
          <w:sz w:val="20"/>
          <w:szCs w:val="20"/>
          <w:u w:val="single"/>
          <w:lang w:eastAsia="sk-SK"/>
        </w:rPr>
        <w:t>prostredníctvom globálneho údaju</w:t>
      </w:r>
      <w:r w:rsidRPr="00BC3C49">
        <w:rPr>
          <w:rFonts w:ascii="Calibri" w:hAnsi="Calibri" w:cs="Calibri"/>
          <w:sz w:val="20"/>
          <w:szCs w:val="20"/>
          <w:lang w:eastAsia="sk-SK"/>
        </w:rPr>
        <w:t>,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6F36C5B0" w14:textId="4E1808D2" w:rsidR="000D4CED" w:rsidRPr="00E52DD6" w:rsidRDefault="00BC3C49" w:rsidP="00E52DD6">
      <w:pPr>
        <w:pStyle w:val="Odsekzoznamu"/>
        <w:numPr>
          <w:ilvl w:val="1"/>
          <w:numId w:val="24"/>
        </w:numPr>
        <w:tabs>
          <w:tab w:val="left" w:pos="0"/>
          <w:tab w:val="left" w:pos="284"/>
          <w:tab w:val="left" w:pos="567"/>
        </w:tabs>
        <w:autoSpaceDE w:val="0"/>
        <w:spacing w:line="251" w:lineRule="exact"/>
        <w:ind w:left="0" w:firstLine="0"/>
        <w:jc w:val="both"/>
        <w:rPr>
          <w:rStyle w:val="Hypertextovprepojenie"/>
          <w:rFonts w:asciiTheme="minorHAnsi" w:hAnsiTheme="minorHAnsi" w:cstheme="minorHAnsi"/>
          <w:color w:val="auto"/>
          <w:sz w:val="20"/>
          <w:szCs w:val="20"/>
          <w:u w:val="none"/>
        </w:rPr>
      </w:pPr>
      <w:r w:rsidRPr="000D4CED">
        <w:rPr>
          <w:rFonts w:ascii="Calibri" w:hAnsi="Calibri" w:cs="Calibri"/>
          <w:sz w:val="20"/>
          <w:szCs w:val="20"/>
          <w:lang w:eastAsia="sk-SK"/>
        </w:rPr>
        <w:t xml:space="preserve">Uchádzač, </w:t>
      </w:r>
      <w:bookmarkStart w:id="22" w:name="_Hlk114502629"/>
      <w:r w:rsidRPr="000D4CED">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4CED">
        <w:rPr>
          <w:rFonts w:ascii="Calibri" w:hAnsi="Calibri" w:cs="Calibri"/>
          <w:sz w:val="20"/>
          <w:szCs w:val="20"/>
          <w:lang w:eastAsia="sk-SK"/>
        </w:rPr>
        <w:t>rtf</w:t>
      </w:r>
      <w:proofErr w:type="spellEnd"/>
      <w:r w:rsidRPr="000D4CED">
        <w:rPr>
          <w:rFonts w:ascii="Calibri" w:hAnsi="Calibri" w:cs="Calibri"/>
          <w:sz w:val="20"/>
          <w:szCs w:val="20"/>
          <w:lang w:eastAsia="sk-SK"/>
        </w:rPr>
        <w:t xml:space="preserve"> je možné nájsť na webovom sídla Úr</w:t>
      </w:r>
      <w:r w:rsidR="00C23024" w:rsidRPr="000D4CED">
        <w:rPr>
          <w:rFonts w:ascii="Calibri" w:hAnsi="Calibri" w:cs="Calibri"/>
          <w:sz w:val="20"/>
          <w:szCs w:val="20"/>
          <w:lang w:eastAsia="sk-SK"/>
        </w:rPr>
        <w:t>adu pre verejné obstarávanie</w:t>
      </w:r>
      <w:r w:rsidR="00D87AFD" w:rsidRPr="000D4CED">
        <w:rPr>
          <w:rFonts w:ascii="Calibri" w:hAnsi="Calibri" w:cs="Calibri"/>
          <w:sz w:val="20"/>
          <w:szCs w:val="20"/>
          <w:lang w:eastAsia="sk-SK"/>
        </w:rPr>
        <w:t xml:space="preserve"> </w:t>
      </w:r>
      <w:r w:rsidR="00C23024" w:rsidRPr="000D4CED">
        <w:rPr>
          <w:rFonts w:ascii="Calibri" w:hAnsi="Calibri" w:cs="Calibri"/>
          <w:sz w:val="20"/>
          <w:szCs w:val="20"/>
          <w:lang w:eastAsia="sk-SK"/>
        </w:rPr>
        <w:t xml:space="preserve">na </w:t>
      </w:r>
      <w:r w:rsidRPr="000D4CED">
        <w:rPr>
          <w:rFonts w:ascii="Calibri" w:hAnsi="Calibri" w:cs="Calibri"/>
          <w:sz w:val="20"/>
          <w:szCs w:val="20"/>
          <w:lang w:eastAsia="sk-SK"/>
        </w:rPr>
        <w:t xml:space="preserve">adrese: </w:t>
      </w:r>
      <w:bookmarkEnd w:id="20"/>
      <w:r w:rsidR="00E52DD6">
        <w:rPr>
          <w:rFonts w:asciiTheme="minorHAnsi" w:hAnsiTheme="minorHAnsi" w:cstheme="minorHAnsi"/>
          <w:sz w:val="20"/>
          <w:szCs w:val="20"/>
        </w:rPr>
        <w:fldChar w:fldCharType="begin"/>
      </w:r>
      <w:r w:rsidR="00E52DD6">
        <w:rPr>
          <w:rFonts w:asciiTheme="minorHAnsi" w:hAnsiTheme="minorHAnsi" w:cstheme="minorHAnsi"/>
          <w:sz w:val="20"/>
          <w:szCs w:val="20"/>
        </w:rPr>
        <w:instrText xml:space="preserve"> HYPERLINK "</w:instrText>
      </w:r>
      <w:r w:rsidR="00E52DD6" w:rsidRPr="00E52DD6">
        <w:rPr>
          <w:rFonts w:asciiTheme="minorHAnsi" w:hAnsiTheme="minorHAnsi" w:cstheme="minorHAnsi"/>
          <w:sz w:val="20"/>
          <w:szCs w:val="20"/>
        </w:rPr>
        <w:instrText>https://www.uvo.gov.sk/zaujemca-uchadzac/jednotny-europsky-dokument-jed</w:instrText>
      </w:r>
      <w:r w:rsidR="00E52DD6">
        <w:rPr>
          <w:rFonts w:asciiTheme="minorHAnsi" w:hAnsiTheme="minorHAnsi" w:cstheme="minorHAnsi"/>
          <w:sz w:val="20"/>
          <w:szCs w:val="20"/>
        </w:rPr>
        <w:instrText xml:space="preserve">" </w:instrText>
      </w:r>
      <w:r w:rsidR="00E52DD6">
        <w:rPr>
          <w:rFonts w:asciiTheme="minorHAnsi" w:hAnsiTheme="minorHAnsi" w:cstheme="minorHAnsi"/>
          <w:sz w:val="20"/>
          <w:szCs w:val="20"/>
        </w:rPr>
      </w:r>
      <w:r w:rsidR="00E52DD6">
        <w:rPr>
          <w:rFonts w:asciiTheme="minorHAnsi" w:hAnsiTheme="minorHAnsi" w:cstheme="minorHAnsi"/>
          <w:sz w:val="20"/>
          <w:szCs w:val="20"/>
        </w:rPr>
        <w:fldChar w:fldCharType="separate"/>
      </w:r>
      <w:r w:rsidR="00E52DD6" w:rsidRPr="00D87366">
        <w:rPr>
          <w:rStyle w:val="Hypertextovprepojenie"/>
          <w:rFonts w:asciiTheme="minorHAnsi" w:hAnsiTheme="minorHAnsi" w:cstheme="minorHAnsi"/>
          <w:sz w:val="20"/>
          <w:szCs w:val="20"/>
        </w:rPr>
        <w:t>https://www.uvo.gov.sk/zaujemca-uchadzac/jednotny-europsky-dokument-jed</w:t>
      </w:r>
      <w:r w:rsidR="00E52DD6">
        <w:rPr>
          <w:rFonts w:asciiTheme="minorHAnsi" w:hAnsiTheme="minorHAnsi" w:cstheme="minorHAnsi"/>
          <w:sz w:val="20"/>
          <w:szCs w:val="20"/>
        </w:rPr>
        <w:fldChar w:fldCharType="end"/>
      </w:r>
      <w:r w:rsidR="00E52DD6">
        <w:rPr>
          <w:rStyle w:val="Hypertextovprepojenie"/>
          <w:rFonts w:asciiTheme="minorHAnsi" w:hAnsiTheme="minorHAnsi" w:cstheme="minorHAnsi"/>
          <w:color w:val="auto"/>
          <w:sz w:val="20"/>
          <w:szCs w:val="20"/>
          <w:u w:val="none"/>
        </w:rPr>
        <w:t xml:space="preserve"> </w:t>
      </w:r>
      <w:hyperlink r:id="rId27" w:history="1">
        <w:r w:rsidR="000D4CED" w:rsidRPr="00E52DD6">
          <w:rPr>
            <w:rStyle w:val="Hypertextovprepojenie"/>
            <w:rFonts w:asciiTheme="minorHAnsi" w:hAnsiTheme="minorHAnsi" w:cs="Calibri"/>
            <w:color w:val="auto"/>
            <w:sz w:val="20"/>
            <w:szCs w:val="20"/>
            <w:u w:val="none"/>
          </w:rPr>
          <w:t>Jednotný európsky dokument pre verejné obstarávanie - ÚVO (gov.sk)</w:t>
        </w:r>
      </w:hyperlink>
    </w:p>
    <w:bookmarkEnd w:id="22"/>
    <w:bookmarkEnd w:id="21"/>
    <w:p w14:paraId="2D4D60EB" w14:textId="1A7BE828" w:rsidR="00E32788" w:rsidRPr="00AF652E" w:rsidRDefault="00E32788" w:rsidP="00AF652E">
      <w:pPr>
        <w:pStyle w:val="Odsekzoznamu"/>
        <w:rPr>
          <w:rFonts w:asciiTheme="minorHAnsi" w:hAnsiTheme="minorHAnsi" w:cs="Calibri"/>
          <w:bCs/>
          <w:iCs/>
          <w:sz w:val="20"/>
          <w:szCs w:val="20"/>
        </w:rPr>
        <w:sectPr w:rsidR="00E32788" w:rsidRPr="00AF652E" w:rsidSect="00C23024">
          <w:pgSz w:w="11906" w:h="16838" w:code="9"/>
          <w:pgMar w:top="1418" w:right="1134" w:bottom="1418" w:left="1021" w:header="709" w:footer="709" w:gutter="0"/>
          <w:cols w:space="708"/>
          <w:titlePg/>
          <w:docGrid w:linePitch="360"/>
        </w:sectPr>
      </w:pPr>
    </w:p>
    <w:p w14:paraId="010E5F93" w14:textId="137F69F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E5007A">
      <w:pPr>
        <w:rPr>
          <w:rFonts w:ascii="Calibri" w:hAnsi="Calibri" w:cs="Calibri"/>
          <w:szCs w:val="16"/>
        </w:rPr>
      </w:pPr>
    </w:p>
    <w:p w14:paraId="710D0450" w14:textId="6169C2AD" w:rsidR="00E5007A" w:rsidRPr="00AE6B85" w:rsidRDefault="00E5007A" w:rsidP="00E61B21">
      <w:pPr>
        <w:tabs>
          <w:tab w:val="left" w:pos="2268"/>
        </w:tabs>
        <w:jc w:val="both"/>
        <w:rPr>
          <w:rFonts w:ascii="Calibri" w:hAnsi="Calibri" w:cs="Calibri"/>
          <w:sz w:val="20"/>
          <w:szCs w:val="20"/>
        </w:rPr>
      </w:pPr>
      <w:bookmarkStart w:id="23"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2046E0">
        <w:rPr>
          <w:rFonts w:ascii="Calibri" w:hAnsi="Calibri" w:cs="Calibri"/>
          <w:sz w:val="20"/>
          <w:szCs w:val="20"/>
        </w:rPr>
        <w:t>nadlimitná zákazka zadávaná postupom verejnej súťaže</w:t>
      </w:r>
    </w:p>
    <w:p w14:paraId="1B6B611F" w14:textId="1D1E99FF"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404EB9">
        <w:rPr>
          <w:rFonts w:ascii="Calibri" w:hAnsi="Calibri" w:cs="Calibri"/>
          <w:sz w:val="20"/>
          <w:szCs w:val="20"/>
        </w:rPr>
        <w:t>poskytnutie služby</w:t>
      </w:r>
    </w:p>
    <w:p w14:paraId="01799B49" w14:textId="1ABD0E6B"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404EB9">
        <w:rPr>
          <w:rFonts w:ascii="Calibri" w:hAnsi="Calibri" w:cs="Calibri"/>
          <w:b/>
          <w:bCs/>
          <w:sz w:val="20"/>
          <w:szCs w:val="20"/>
        </w:rPr>
        <w:t xml:space="preserve">Dodávka tepla pre vykurovanie a prípravu teplej úžitkovej vody pre Divadlo Jozefa Gregora Tajovského vo </w:t>
      </w:r>
      <w:r w:rsidR="00C52E7E">
        <w:rPr>
          <w:rFonts w:ascii="Calibri" w:hAnsi="Calibri" w:cs="Calibri"/>
          <w:b/>
          <w:bCs/>
          <w:sz w:val="20"/>
          <w:szCs w:val="20"/>
        </w:rPr>
        <w:t>Z</w:t>
      </w:r>
      <w:r w:rsidR="00404EB9">
        <w:rPr>
          <w:rFonts w:ascii="Calibri" w:hAnsi="Calibri" w:cs="Calibri"/>
          <w:b/>
          <w:bCs/>
          <w:sz w:val="20"/>
          <w:szCs w:val="20"/>
        </w:rPr>
        <w:t>volene</w:t>
      </w:r>
    </w:p>
    <w:p w14:paraId="3146FBC3" w14:textId="14D62216"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404EB9">
        <w:rPr>
          <w:rFonts w:ascii="Calibri" w:hAnsi="Calibri" w:cs="Calibri"/>
          <w:sz w:val="20"/>
          <w:szCs w:val="20"/>
        </w:rPr>
        <w:t>Divadlo Jozefa Gregora Tajovského, Divadelná 1727/3, 960 01 Zvolen</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623BDA" w:rsidRDefault="00E5007A" w:rsidP="00E61B21">
      <w:pPr>
        <w:tabs>
          <w:tab w:val="left" w:pos="2268"/>
        </w:tabs>
        <w:rPr>
          <w:rFonts w:ascii="Calibri" w:hAnsi="Calibri" w:cs="Calibri"/>
          <w:sz w:val="20"/>
          <w:szCs w:val="20"/>
        </w:rPr>
      </w:pPr>
      <w:r w:rsidRPr="00623BDA">
        <w:rPr>
          <w:rFonts w:ascii="Calibri" w:hAnsi="Calibri" w:cs="Calibri"/>
          <w:b/>
          <w:sz w:val="20"/>
          <w:szCs w:val="20"/>
        </w:rPr>
        <w:t>Obchodné meno uchádzača:</w:t>
      </w:r>
      <w:r w:rsidR="00B22C04" w:rsidRPr="00623BDA">
        <w:rPr>
          <w:rFonts w:ascii="Calibri" w:hAnsi="Calibri" w:cs="Calibri"/>
          <w:sz w:val="20"/>
          <w:szCs w:val="20"/>
        </w:rPr>
        <w:tab/>
      </w:r>
      <w:r w:rsidRPr="00623BDA">
        <w:rPr>
          <w:rFonts w:ascii="Calibri" w:hAnsi="Calibri" w:cs="Calibri"/>
          <w:i/>
          <w:sz w:val="20"/>
          <w:szCs w:val="20"/>
        </w:rPr>
        <w:t>(vyplní uchádzač)</w:t>
      </w:r>
    </w:p>
    <w:p w14:paraId="7A2E1673" w14:textId="40AEA5AA" w:rsidR="00E5007A" w:rsidRPr="00623BDA" w:rsidRDefault="00E5007A" w:rsidP="00E5007A">
      <w:pPr>
        <w:rPr>
          <w:rFonts w:ascii="Calibri" w:hAnsi="Calibri" w:cs="Calibri"/>
          <w:sz w:val="20"/>
          <w:szCs w:val="20"/>
        </w:rPr>
      </w:pPr>
      <w:r w:rsidRPr="00623BDA">
        <w:rPr>
          <w:rFonts w:ascii="Calibri" w:hAnsi="Calibri" w:cs="Calibri"/>
          <w:b/>
          <w:sz w:val="20"/>
          <w:szCs w:val="20"/>
        </w:rPr>
        <w:t>Sídlo alebo miesto podnikania:</w:t>
      </w:r>
      <w:r w:rsidRPr="00623BDA">
        <w:rPr>
          <w:rFonts w:ascii="Calibri" w:hAnsi="Calibri" w:cs="Calibri"/>
          <w:b/>
          <w:sz w:val="20"/>
          <w:szCs w:val="20"/>
        </w:rPr>
        <w:tab/>
      </w:r>
      <w:r w:rsidRPr="00623BDA">
        <w:rPr>
          <w:rFonts w:ascii="Calibri" w:hAnsi="Calibri" w:cs="Calibri"/>
          <w:i/>
          <w:sz w:val="20"/>
          <w:szCs w:val="20"/>
        </w:rPr>
        <w:t>(vyplní uchádzač)</w:t>
      </w:r>
    </w:p>
    <w:p w14:paraId="55203645" w14:textId="071651CA" w:rsidR="00E5007A" w:rsidRPr="00623BDA" w:rsidRDefault="00E5007A" w:rsidP="00E5007A">
      <w:pPr>
        <w:rPr>
          <w:rFonts w:ascii="Calibri" w:hAnsi="Calibri" w:cs="Calibri"/>
          <w:sz w:val="20"/>
          <w:szCs w:val="20"/>
        </w:rPr>
      </w:pPr>
      <w:r w:rsidRPr="00623BDA">
        <w:rPr>
          <w:rFonts w:ascii="Calibri" w:hAnsi="Calibri" w:cs="Calibri"/>
          <w:b/>
          <w:sz w:val="20"/>
          <w:szCs w:val="20"/>
        </w:rPr>
        <w:t>IČO uchádzača:</w:t>
      </w:r>
      <w:r w:rsidR="00B22C04" w:rsidRPr="00623BDA">
        <w:rPr>
          <w:rFonts w:ascii="Calibri" w:hAnsi="Calibri" w:cs="Calibri"/>
          <w:sz w:val="20"/>
          <w:szCs w:val="20"/>
        </w:rPr>
        <w:tab/>
      </w:r>
      <w:r w:rsidR="00B22C04" w:rsidRPr="00623BDA">
        <w:rPr>
          <w:rFonts w:ascii="Calibri" w:hAnsi="Calibri" w:cs="Calibri"/>
          <w:sz w:val="20"/>
          <w:szCs w:val="20"/>
        </w:rPr>
        <w:tab/>
      </w:r>
      <w:r w:rsidRPr="00623BDA">
        <w:rPr>
          <w:rFonts w:ascii="Calibri" w:hAnsi="Calibri" w:cs="Calibri"/>
          <w:sz w:val="20"/>
          <w:szCs w:val="20"/>
        </w:rPr>
        <w:tab/>
      </w:r>
      <w:r w:rsidRPr="00623BDA">
        <w:rPr>
          <w:rFonts w:ascii="Calibri" w:hAnsi="Calibri" w:cs="Calibri"/>
          <w:i/>
          <w:sz w:val="20"/>
          <w:szCs w:val="20"/>
        </w:rPr>
        <w:t>(vyplní uchádzač)</w:t>
      </w:r>
    </w:p>
    <w:p w14:paraId="4FCEDA4B" w14:textId="7E4C5C7D" w:rsidR="00E5007A" w:rsidRPr="00623BDA" w:rsidRDefault="00E5007A" w:rsidP="00E5007A">
      <w:pPr>
        <w:rPr>
          <w:rFonts w:ascii="Calibri" w:hAnsi="Calibri" w:cs="Calibri"/>
          <w:i/>
          <w:sz w:val="20"/>
          <w:szCs w:val="20"/>
        </w:rPr>
      </w:pPr>
      <w:r w:rsidRPr="00623BDA">
        <w:rPr>
          <w:rFonts w:ascii="Calibri" w:hAnsi="Calibri" w:cs="Calibri"/>
          <w:b/>
          <w:sz w:val="20"/>
          <w:szCs w:val="20"/>
        </w:rPr>
        <w:t>Kontaktná osoba uchádzača:</w:t>
      </w:r>
      <w:r w:rsidR="00B22C04" w:rsidRPr="00623BDA">
        <w:rPr>
          <w:rFonts w:ascii="Calibri" w:hAnsi="Calibri" w:cs="Calibri"/>
          <w:sz w:val="20"/>
          <w:szCs w:val="20"/>
        </w:rPr>
        <w:tab/>
      </w:r>
      <w:r w:rsidRPr="00623BDA">
        <w:rPr>
          <w:rFonts w:ascii="Calibri" w:hAnsi="Calibri" w:cs="Calibri"/>
          <w:i/>
          <w:sz w:val="20"/>
          <w:szCs w:val="20"/>
        </w:rPr>
        <w:t>(vyplní uchádzač)</w:t>
      </w:r>
    </w:p>
    <w:p w14:paraId="0EDD286A" w14:textId="52852AC2" w:rsidR="00E5007A" w:rsidRPr="00623BDA" w:rsidRDefault="00E5007A" w:rsidP="00E5007A">
      <w:pPr>
        <w:rPr>
          <w:rFonts w:ascii="Calibri" w:hAnsi="Calibri" w:cs="Calibri"/>
          <w:sz w:val="20"/>
          <w:szCs w:val="20"/>
        </w:rPr>
      </w:pPr>
      <w:r w:rsidRPr="00623BDA">
        <w:rPr>
          <w:rFonts w:ascii="Calibri" w:hAnsi="Calibri" w:cs="Calibri"/>
          <w:b/>
          <w:sz w:val="20"/>
          <w:szCs w:val="20"/>
        </w:rPr>
        <w:t>Tel. a E-mail:</w:t>
      </w:r>
      <w:r w:rsidR="00B22C04" w:rsidRPr="00623BDA">
        <w:rPr>
          <w:rFonts w:ascii="Calibri" w:hAnsi="Calibri" w:cs="Calibri"/>
          <w:sz w:val="20"/>
          <w:szCs w:val="20"/>
        </w:rPr>
        <w:tab/>
      </w:r>
      <w:r w:rsidRPr="00623BDA">
        <w:rPr>
          <w:rFonts w:ascii="Calibri" w:hAnsi="Calibri" w:cs="Calibri"/>
          <w:sz w:val="20"/>
          <w:szCs w:val="20"/>
        </w:rPr>
        <w:tab/>
      </w:r>
      <w:r w:rsidRPr="00623BDA">
        <w:rPr>
          <w:rFonts w:ascii="Calibri" w:hAnsi="Calibri" w:cs="Calibri"/>
          <w:sz w:val="20"/>
          <w:szCs w:val="20"/>
        </w:rPr>
        <w:tab/>
      </w:r>
      <w:r w:rsidRPr="00623BDA">
        <w:rPr>
          <w:rFonts w:ascii="Calibri" w:hAnsi="Calibri" w:cs="Calibri"/>
          <w:i/>
          <w:sz w:val="20"/>
          <w:szCs w:val="20"/>
        </w:rPr>
        <w:t>(vyplní uchádzač)</w:t>
      </w:r>
      <w:bookmarkEnd w:id="23"/>
    </w:p>
    <w:p w14:paraId="556424F3" w14:textId="77777777" w:rsidR="00E5007A" w:rsidRPr="00623BDA" w:rsidRDefault="00E5007A" w:rsidP="00E5007A">
      <w:pPr>
        <w:jc w:val="center"/>
        <w:rPr>
          <w:rFonts w:ascii="Calibri" w:hAnsi="Calibri" w:cs="Calibri"/>
          <w:b/>
          <w:sz w:val="18"/>
          <w:szCs w:val="20"/>
        </w:rPr>
      </w:pPr>
    </w:p>
    <w:p w14:paraId="7DEA7230" w14:textId="71AC3BD7" w:rsidR="00E5007A" w:rsidRPr="0063584C" w:rsidRDefault="00E5007A" w:rsidP="00E5007A">
      <w:pPr>
        <w:jc w:val="center"/>
        <w:rPr>
          <w:rFonts w:ascii="Calibri" w:hAnsi="Calibri" w:cs="Calibri"/>
          <w:b/>
          <w:sz w:val="20"/>
          <w:szCs w:val="20"/>
          <w:u w:val="single"/>
        </w:rPr>
      </w:pPr>
      <w:r w:rsidRPr="00623BDA">
        <w:rPr>
          <w:rFonts w:asciiTheme="minorHAnsi" w:hAnsiTheme="minorHAnsi" w:cstheme="minorHAnsi"/>
          <w:b/>
          <w:sz w:val="22"/>
          <w:szCs w:val="22"/>
          <w:u w:val="single"/>
        </w:rPr>
        <w:t>Návrh uchádzača na plnenie kritéri</w:t>
      </w:r>
      <w:r w:rsidR="0082600A" w:rsidRPr="00623BDA">
        <w:rPr>
          <w:rFonts w:asciiTheme="minorHAnsi" w:hAnsiTheme="minorHAnsi" w:cstheme="minorHAnsi"/>
          <w:b/>
          <w:sz w:val="22"/>
          <w:szCs w:val="22"/>
          <w:u w:val="single"/>
        </w:rPr>
        <w:t>í</w:t>
      </w:r>
      <w:r w:rsidRPr="00623BDA">
        <w:rPr>
          <w:rFonts w:asciiTheme="minorHAnsi" w:hAnsiTheme="minorHAnsi" w:cstheme="minorHAnsi"/>
          <w:b/>
          <w:sz w:val="22"/>
          <w:szCs w:val="22"/>
        </w:rPr>
        <w:t xml:space="preserve">  </w:t>
      </w:r>
      <w:r w:rsidRPr="00623BD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0D423FFA" w14:textId="77777777" w:rsidR="006F56FE" w:rsidRPr="0076102D" w:rsidRDefault="00E5007A" w:rsidP="006F56FE">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4A5172">
        <w:rPr>
          <w:rFonts w:ascii="Calibri" w:hAnsi="Calibri" w:cs="Calibri"/>
          <w:i/>
          <w:sz w:val="18"/>
          <w:szCs w:val="18"/>
        </w:rPr>
        <w:t> </w:t>
      </w:r>
      <w:proofErr w:type="spellStart"/>
      <w:r w:rsidR="006F56FE" w:rsidRPr="0021102E">
        <w:rPr>
          <w:rFonts w:ascii="Calibri" w:hAnsi="Calibri" w:cs="Calibri"/>
          <w:i/>
          <w:sz w:val="18"/>
          <w:szCs w:val="18"/>
        </w:rPr>
        <w:t>z</w:t>
      </w:r>
      <w:proofErr w:type="spellEnd"/>
      <w:r w:rsidR="006F56FE">
        <w:rPr>
          <w:rFonts w:ascii="Calibri" w:hAnsi="Calibri" w:cs="Calibri"/>
          <w:i/>
          <w:sz w:val="18"/>
          <w:szCs w:val="18"/>
        </w:rPr>
        <w:t> týchto s</w:t>
      </w:r>
      <w:r w:rsidR="006F56FE" w:rsidRPr="0021102E">
        <w:rPr>
          <w:rFonts w:ascii="Calibri" w:hAnsi="Calibri" w:cs="Calibri"/>
          <w:i/>
          <w:sz w:val="18"/>
          <w:szCs w:val="18"/>
        </w:rPr>
        <w:t>úťažných podkladov</w:t>
      </w:r>
      <w:r w:rsidR="006F56FE">
        <w:rPr>
          <w:rFonts w:ascii="Calibri" w:hAnsi="Calibri" w:cs="Calibri"/>
          <w:i/>
          <w:sz w:val="18"/>
          <w:szCs w:val="18"/>
        </w:rPr>
        <w:t xml:space="preserve">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6CB8FABE"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103EF79F"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21786F" w:rsidRPr="00754245" w14:paraId="69141D44" w14:textId="77777777" w:rsidTr="00DA6C91">
        <w:trPr>
          <w:trHeight w:val="1134"/>
          <w:jc w:val="center"/>
        </w:trPr>
        <w:tc>
          <w:tcPr>
            <w:tcW w:w="2186" w:type="pct"/>
            <w:shd w:val="clear" w:color="auto" w:fill="D9D9D9" w:themeFill="background1" w:themeFillShade="D9"/>
            <w:vAlign w:val="center"/>
          </w:tcPr>
          <w:p w14:paraId="54C58E5F" w14:textId="2FD79453" w:rsidR="0021786F" w:rsidRPr="00C971BF" w:rsidRDefault="0021786F" w:rsidP="0021786F">
            <w:pPr>
              <w:pStyle w:val="Pta"/>
              <w:rPr>
                <w:rFonts w:asciiTheme="minorHAnsi" w:hAnsiTheme="minorHAnsi" w:cstheme="minorHAnsi"/>
                <w:b/>
                <w:bCs/>
                <w:sz w:val="20"/>
                <w:szCs w:val="20"/>
              </w:rPr>
            </w:pPr>
            <w:r>
              <w:rPr>
                <w:rFonts w:ascii="Arial" w:hAnsi="Arial" w:cs="Arial"/>
                <w:sz w:val="20"/>
                <w:szCs w:val="20"/>
              </w:rPr>
              <w:t>Fixná zložka ceny tepla (EUR/kW)</w:t>
            </w:r>
          </w:p>
        </w:tc>
        <w:tc>
          <w:tcPr>
            <w:tcW w:w="941" w:type="pct"/>
            <w:shd w:val="clear" w:color="auto" w:fill="auto"/>
            <w:noWrap/>
            <w:vAlign w:val="center"/>
          </w:tcPr>
          <w:p w14:paraId="39F3BF88" w14:textId="55ECD5DA"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tcPr>
          <w:p w14:paraId="5707A942" w14:textId="79D4FE15"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tcPr>
          <w:p w14:paraId="5BF5358C" w14:textId="7B246F6D"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r w:rsidR="0021786F"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7F1BB97A" w:rsidR="0021786F" w:rsidRPr="00D87AFD" w:rsidRDefault="0021786F" w:rsidP="0021786F">
            <w:pPr>
              <w:pStyle w:val="Pta"/>
              <w:rPr>
                <w:rFonts w:asciiTheme="minorHAnsi" w:hAnsiTheme="minorHAnsi" w:cstheme="minorHAnsi"/>
                <w:b/>
                <w:bCs/>
                <w:sz w:val="16"/>
                <w:szCs w:val="16"/>
              </w:rPr>
            </w:pPr>
            <w:r>
              <w:rPr>
                <w:rFonts w:ascii="Arial" w:hAnsi="Arial" w:cs="Arial"/>
                <w:sz w:val="20"/>
                <w:szCs w:val="20"/>
              </w:rPr>
              <w:t>Variabilná zložka ceny tepla (EUR/kWh)</w:t>
            </w:r>
          </w:p>
        </w:tc>
        <w:tc>
          <w:tcPr>
            <w:tcW w:w="941" w:type="pct"/>
            <w:shd w:val="clear" w:color="auto" w:fill="auto"/>
            <w:noWrap/>
            <w:vAlign w:val="center"/>
            <w:hideMark/>
          </w:tcPr>
          <w:p w14:paraId="70130DAB" w14:textId="77777777"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976"/>
        <w:gridCol w:w="1977"/>
        <w:gridCol w:w="1702"/>
        <w:gridCol w:w="1277"/>
        <w:gridCol w:w="2110"/>
      </w:tblGrid>
      <w:tr w:rsidR="0021786F" w:rsidRPr="0045040A" w14:paraId="2C64251B" w14:textId="77777777" w:rsidTr="0021786F">
        <w:trPr>
          <w:trHeight w:val="726"/>
          <w:jc w:val="center"/>
        </w:trPr>
        <w:tc>
          <w:tcPr>
            <w:tcW w:w="1093" w:type="pct"/>
            <w:shd w:val="clear" w:color="auto" w:fill="D9D9D9" w:themeFill="background1" w:themeFillShade="D9"/>
            <w:noWrap/>
            <w:vAlign w:val="center"/>
            <w:hideMark/>
          </w:tcPr>
          <w:p w14:paraId="49AE3086" w14:textId="50D32D0E" w:rsidR="0021786F" w:rsidRPr="0045040A" w:rsidRDefault="006359A6" w:rsidP="00DF0646">
            <w:pPr>
              <w:jc w:val="center"/>
              <w:rPr>
                <w:rFonts w:asciiTheme="minorHAnsi" w:hAnsiTheme="minorHAnsi" w:cstheme="minorHAnsi"/>
                <w:b/>
                <w:bCs/>
                <w:color w:val="000000"/>
                <w:sz w:val="20"/>
                <w:szCs w:val="20"/>
                <w:lang w:eastAsia="sk-SK"/>
              </w:rPr>
            </w:pPr>
            <w:r w:rsidRPr="00870A8E">
              <w:rPr>
                <w:rFonts w:asciiTheme="minorHAnsi" w:hAnsiTheme="minorHAnsi" w:cstheme="minorHAnsi"/>
                <w:b/>
                <w:bCs/>
                <w:color w:val="000000"/>
                <w:sz w:val="20"/>
                <w:szCs w:val="20"/>
                <w:lang w:eastAsia="sk-SK"/>
              </w:rPr>
              <w:t xml:space="preserve">Predpokladaná </w:t>
            </w:r>
            <w:r w:rsidR="0021786F">
              <w:rPr>
                <w:rFonts w:asciiTheme="minorHAnsi" w:hAnsiTheme="minorHAnsi" w:cstheme="minorHAnsi"/>
                <w:b/>
                <w:bCs/>
                <w:color w:val="000000"/>
                <w:sz w:val="20"/>
                <w:szCs w:val="20"/>
                <w:lang w:eastAsia="sk-SK"/>
              </w:rPr>
              <w:t xml:space="preserve">spotreba </w:t>
            </w:r>
            <w:r w:rsidR="0021786F" w:rsidRPr="00AF652E">
              <w:rPr>
                <w:rFonts w:asciiTheme="minorHAnsi" w:hAnsiTheme="minorHAnsi" w:cstheme="minorHAnsi"/>
                <w:b/>
                <w:bCs/>
                <w:sz w:val="20"/>
                <w:szCs w:val="20"/>
                <w:lang w:eastAsia="sk-SK"/>
              </w:rPr>
              <w:t>za rok</w:t>
            </w:r>
            <w:r w:rsidR="00DF0646" w:rsidRPr="00AF652E">
              <w:rPr>
                <w:rFonts w:asciiTheme="minorHAnsi" w:hAnsiTheme="minorHAnsi" w:cstheme="minorHAnsi"/>
                <w:b/>
                <w:bCs/>
                <w:sz w:val="20"/>
                <w:szCs w:val="20"/>
                <w:lang w:eastAsia="sk-SK"/>
              </w:rPr>
              <w:t>y</w:t>
            </w:r>
            <w:r w:rsidR="0021786F" w:rsidRPr="00AF652E">
              <w:rPr>
                <w:rFonts w:asciiTheme="minorHAnsi" w:hAnsiTheme="minorHAnsi" w:cstheme="minorHAnsi"/>
                <w:b/>
                <w:bCs/>
                <w:sz w:val="20"/>
                <w:szCs w:val="20"/>
                <w:lang w:eastAsia="sk-SK"/>
              </w:rPr>
              <w:t xml:space="preserve"> 20</w:t>
            </w:r>
            <w:r w:rsidRPr="00AF652E">
              <w:rPr>
                <w:rFonts w:asciiTheme="minorHAnsi" w:hAnsiTheme="minorHAnsi" w:cstheme="minorHAnsi"/>
                <w:b/>
                <w:bCs/>
                <w:sz w:val="20"/>
                <w:szCs w:val="20"/>
                <w:lang w:eastAsia="sk-SK"/>
              </w:rPr>
              <w:t>23</w:t>
            </w:r>
            <w:r w:rsidR="00DF0646" w:rsidRPr="00AF652E">
              <w:rPr>
                <w:rFonts w:asciiTheme="minorHAnsi" w:hAnsiTheme="minorHAnsi" w:cstheme="minorHAnsi"/>
                <w:b/>
                <w:bCs/>
                <w:sz w:val="20"/>
                <w:szCs w:val="20"/>
                <w:lang w:eastAsia="sk-SK"/>
              </w:rPr>
              <w:t xml:space="preserve"> - </w:t>
            </w:r>
            <w:r w:rsidR="0021786F" w:rsidRPr="00AF652E">
              <w:rPr>
                <w:rFonts w:asciiTheme="minorHAnsi" w:hAnsiTheme="minorHAnsi" w:cstheme="minorHAnsi"/>
                <w:b/>
                <w:bCs/>
                <w:sz w:val="20"/>
                <w:szCs w:val="20"/>
                <w:lang w:eastAsia="sk-SK"/>
              </w:rPr>
              <w:t>20</w:t>
            </w:r>
            <w:r w:rsidRPr="00AF652E">
              <w:rPr>
                <w:rFonts w:asciiTheme="minorHAnsi" w:hAnsiTheme="minorHAnsi" w:cstheme="minorHAnsi"/>
                <w:b/>
                <w:bCs/>
                <w:sz w:val="20"/>
                <w:szCs w:val="20"/>
                <w:lang w:eastAsia="sk-SK"/>
              </w:rPr>
              <w:t>26</w:t>
            </w:r>
            <w:r w:rsidR="0021786F" w:rsidRPr="00AF652E">
              <w:rPr>
                <w:rFonts w:asciiTheme="minorHAnsi" w:hAnsiTheme="minorHAnsi" w:cstheme="minorHAnsi"/>
                <w:b/>
                <w:bCs/>
                <w:sz w:val="20"/>
                <w:szCs w:val="20"/>
                <w:lang w:eastAsia="sk-SK"/>
              </w:rPr>
              <w:t xml:space="preserve"> (kWh)</w:t>
            </w:r>
          </w:p>
        </w:tc>
        <w:tc>
          <w:tcPr>
            <w:tcW w:w="1093" w:type="pct"/>
            <w:shd w:val="clear" w:color="auto" w:fill="D9D9D9" w:themeFill="background1" w:themeFillShade="D9"/>
            <w:vAlign w:val="center"/>
          </w:tcPr>
          <w:p w14:paraId="118C72B3" w14:textId="599F582D" w:rsidR="0021786F" w:rsidRPr="0045040A" w:rsidRDefault="0021786F" w:rsidP="00DF0646">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Variabilná zložka ceny tepla (EUR/kWh)</w:t>
            </w:r>
          </w:p>
        </w:tc>
        <w:tc>
          <w:tcPr>
            <w:tcW w:w="941" w:type="pct"/>
            <w:shd w:val="clear" w:color="auto" w:fill="D9D9D9" w:themeFill="background1" w:themeFillShade="D9"/>
            <w:noWrap/>
            <w:vAlign w:val="center"/>
            <w:hideMark/>
          </w:tcPr>
          <w:p w14:paraId="5418F021" w14:textId="77777777" w:rsidR="0021786F" w:rsidRPr="0045040A" w:rsidRDefault="0021786F" w:rsidP="003D19FF">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5BC0F72E" w14:textId="77777777" w:rsidR="0021786F" w:rsidRPr="0045040A" w:rsidRDefault="0021786F" w:rsidP="003D19FF">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14D78DB5" w14:textId="77777777" w:rsidR="0021786F" w:rsidRPr="0045040A" w:rsidRDefault="0021786F" w:rsidP="003D19FF">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A4621F" w:rsidRPr="00D87AFD" w14:paraId="1EAF60A4" w14:textId="77777777" w:rsidTr="008551B7">
        <w:trPr>
          <w:trHeight w:val="1134"/>
          <w:jc w:val="center"/>
        </w:trPr>
        <w:tc>
          <w:tcPr>
            <w:tcW w:w="1093" w:type="pct"/>
            <w:shd w:val="clear" w:color="auto" w:fill="D9D9D9" w:themeFill="background1" w:themeFillShade="D9"/>
            <w:vAlign w:val="center"/>
          </w:tcPr>
          <w:p w14:paraId="387E3FBA" w14:textId="64D3D249" w:rsidR="00A4621F" w:rsidRPr="00C971BF" w:rsidRDefault="00872A1B" w:rsidP="00872A1B">
            <w:pPr>
              <w:pStyle w:val="Pta"/>
              <w:jc w:val="center"/>
              <w:rPr>
                <w:rFonts w:asciiTheme="minorHAnsi" w:hAnsiTheme="minorHAnsi" w:cstheme="minorHAnsi"/>
                <w:b/>
                <w:bCs/>
                <w:sz w:val="20"/>
                <w:szCs w:val="20"/>
              </w:rPr>
            </w:pPr>
            <w:r w:rsidRPr="00872A1B">
              <w:rPr>
                <w:rFonts w:asciiTheme="minorHAnsi" w:hAnsiTheme="minorHAnsi" w:cstheme="minorHAnsi"/>
                <w:b/>
                <w:bCs/>
                <w:sz w:val="20"/>
                <w:szCs w:val="20"/>
                <w:highlight w:val="yellow"/>
              </w:rPr>
              <w:t>3 552 000</w:t>
            </w:r>
          </w:p>
        </w:tc>
        <w:tc>
          <w:tcPr>
            <w:tcW w:w="1093" w:type="pct"/>
            <w:shd w:val="clear" w:color="auto" w:fill="FFFFFF" w:themeFill="background1"/>
            <w:vAlign w:val="center"/>
          </w:tcPr>
          <w:p w14:paraId="18F05A2C" w14:textId="179B1BE9" w:rsidR="00A4621F" w:rsidRPr="00C971BF" w:rsidRDefault="008551B7" w:rsidP="008551B7">
            <w:pPr>
              <w:jc w:val="center"/>
              <w:rPr>
                <w:rFonts w:asciiTheme="minorHAnsi" w:hAnsiTheme="minorHAnsi" w:cstheme="minorHAnsi"/>
                <w:b/>
                <w:bCs/>
                <w:sz w:val="20"/>
                <w:szCs w:val="20"/>
              </w:rPr>
            </w:pPr>
            <w:r w:rsidRPr="00D87AFD">
              <w:rPr>
                <w:rFonts w:asciiTheme="minorHAnsi" w:hAnsiTheme="minorHAnsi" w:cstheme="minorHAnsi"/>
                <w:b/>
                <w:bCs/>
                <w:color w:val="000000"/>
                <w:sz w:val="20"/>
                <w:szCs w:val="20"/>
                <w:lang w:eastAsia="sk-SK"/>
              </w:rPr>
              <w:t>0,00</w:t>
            </w:r>
          </w:p>
        </w:tc>
        <w:tc>
          <w:tcPr>
            <w:tcW w:w="941" w:type="pct"/>
            <w:shd w:val="clear" w:color="auto" w:fill="auto"/>
            <w:noWrap/>
            <w:vAlign w:val="center"/>
          </w:tcPr>
          <w:p w14:paraId="57C009E6" w14:textId="31589A0B"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tcPr>
          <w:p w14:paraId="7D489411" w14:textId="2F1A6F84"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tcPr>
          <w:p w14:paraId="6465565F" w14:textId="2434D46D"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r w:rsidR="0021786F" w:rsidRPr="00D87AFD" w14:paraId="53EBB61D" w14:textId="77777777" w:rsidTr="00A4621F">
        <w:trPr>
          <w:trHeight w:val="1134"/>
          <w:jc w:val="center"/>
        </w:trPr>
        <w:tc>
          <w:tcPr>
            <w:tcW w:w="1093" w:type="pct"/>
            <w:shd w:val="clear" w:color="auto" w:fill="D9D9D9" w:themeFill="background1" w:themeFillShade="D9"/>
            <w:vAlign w:val="center"/>
          </w:tcPr>
          <w:p w14:paraId="1024DC85" w14:textId="032D5E49" w:rsidR="0021786F" w:rsidRPr="00DF0646" w:rsidRDefault="00DF0646" w:rsidP="00DF0646">
            <w:pPr>
              <w:pStyle w:val="Pta"/>
              <w:jc w:val="center"/>
              <w:rPr>
                <w:rFonts w:asciiTheme="minorHAnsi" w:hAnsiTheme="minorHAnsi" w:cstheme="minorHAnsi"/>
                <w:b/>
                <w:bCs/>
                <w:sz w:val="20"/>
                <w:szCs w:val="20"/>
              </w:rPr>
            </w:pPr>
            <w:r w:rsidRPr="00DF0646">
              <w:rPr>
                <w:rFonts w:asciiTheme="minorHAnsi" w:hAnsiTheme="minorHAnsi" w:cstheme="minorHAnsi"/>
                <w:b/>
                <w:bCs/>
                <w:sz w:val="20"/>
                <w:szCs w:val="20"/>
              </w:rPr>
              <w:t xml:space="preserve">RPR </w:t>
            </w:r>
            <w:r w:rsidRPr="00DF0646">
              <w:rPr>
                <w:rFonts w:asciiTheme="minorHAnsi" w:hAnsiTheme="minorHAnsi" w:cstheme="minorHAnsi"/>
                <w:b/>
                <w:bCs/>
                <w:color w:val="000000"/>
                <w:sz w:val="20"/>
                <w:szCs w:val="20"/>
                <w:lang w:eastAsia="sk-SK"/>
              </w:rPr>
              <w:t xml:space="preserve">roky </w:t>
            </w:r>
            <w:r w:rsidRPr="00AF652E">
              <w:rPr>
                <w:rFonts w:asciiTheme="minorHAnsi" w:hAnsiTheme="minorHAnsi" w:cstheme="minorHAnsi"/>
                <w:b/>
                <w:bCs/>
                <w:sz w:val="20"/>
                <w:szCs w:val="20"/>
                <w:lang w:eastAsia="sk-SK"/>
              </w:rPr>
              <w:t>20</w:t>
            </w:r>
            <w:r w:rsidR="006359A6" w:rsidRPr="00AF652E">
              <w:rPr>
                <w:rFonts w:asciiTheme="minorHAnsi" w:hAnsiTheme="minorHAnsi" w:cstheme="minorHAnsi"/>
                <w:b/>
                <w:bCs/>
                <w:sz w:val="20"/>
                <w:szCs w:val="20"/>
                <w:lang w:eastAsia="sk-SK"/>
              </w:rPr>
              <w:t>23</w:t>
            </w:r>
            <w:r w:rsidRPr="00AF652E">
              <w:rPr>
                <w:rFonts w:asciiTheme="minorHAnsi" w:hAnsiTheme="minorHAnsi" w:cstheme="minorHAnsi"/>
                <w:b/>
                <w:bCs/>
                <w:sz w:val="20"/>
                <w:szCs w:val="20"/>
                <w:lang w:eastAsia="sk-SK"/>
              </w:rPr>
              <w:t xml:space="preserve"> – </w:t>
            </w:r>
            <w:r w:rsidR="006359A6" w:rsidRPr="00AF652E">
              <w:rPr>
                <w:rFonts w:asciiTheme="minorHAnsi" w:hAnsiTheme="minorHAnsi" w:cstheme="minorHAnsi"/>
                <w:b/>
                <w:bCs/>
                <w:sz w:val="20"/>
                <w:szCs w:val="20"/>
                <w:lang w:eastAsia="sk-SK"/>
              </w:rPr>
              <w:t xml:space="preserve">2026 </w:t>
            </w:r>
            <w:r w:rsidRPr="00DF0646">
              <w:rPr>
                <w:rFonts w:asciiTheme="minorHAnsi" w:hAnsiTheme="minorHAnsi" w:cstheme="minorHAnsi"/>
                <w:b/>
                <w:bCs/>
                <w:color w:val="000000"/>
                <w:sz w:val="20"/>
                <w:szCs w:val="20"/>
                <w:lang w:eastAsia="sk-SK"/>
              </w:rPr>
              <w:t>(kW)</w:t>
            </w:r>
          </w:p>
        </w:tc>
        <w:tc>
          <w:tcPr>
            <w:tcW w:w="1093" w:type="pct"/>
            <w:shd w:val="clear" w:color="auto" w:fill="D9D9D9" w:themeFill="background1" w:themeFillShade="D9"/>
            <w:vAlign w:val="center"/>
          </w:tcPr>
          <w:p w14:paraId="1B913DC8" w14:textId="39E926B0" w:rsidR="0021786F" w:rsidRPr="00DF0646" w:rsidRDefault="00DF0646" w:rsidP="00DF0646">
            <w:pPr>
              <w:pStyle w:val="Pta"/>
              <w:jc w:val="center"/>
              <w:rPr>
                <w:rFonts w:asciiTheme="minorHAnsi" w:hAnsiTheme="minorHAnsi" w:cstheme="minorHAnsi"/>
                <w:b/>
                <w:bCs/>
                <w:sz w:val="20"/>
                <w:szCs w:val="20"/>
              </w:rPr>
            </w:pPr>
            <w:r w:rsidRPr="00DF0646">
              <w:rPr>
                <w:rFonts w:asciiTheme="minorHAnsi" w:hAnsiTheme="minorHAnsi" w:cstheme="minorHAnsi"/>
                <w:b/>
                <w:bCs/>
                <w:sz w:val="20"/>
                <w:szCs w:val="20"/>
              </w:rPr>
              <w:t>Fixná zložka ceny tepla (EUR/kW)</w:t>
            </w:r>
          </w:p>
        </w:tc>
        <w:tc>
          <w:tcPr>
            <w:tcW w:w="941" w:type="pct"/>
            <w:shd w:val="clear" w:color="auto" w:fill="D9D9D9" w:themeFill="background1" w:themeFillShade="D9"/>
            <w:noWrap/>
            <w:vAlign w:val="center"/>
          </w:tcPr>
          <w:p w14:paraId="2DFBE146" w14:textId="77777777" w:rsidR="0021786F" w:rsidRPr="00A4621F" w:rsidRDefault="0021786F" w:rsidP="003D19FF">
            <w:pPr>
              <w:jc w:val="center"/>
              <w:rPr>
                <w:rFonts w:asciiTheme="minorHAnsi" w:hAnsiTheme="minorHAnsi" w:cstheme="minorHAnsi"/>
                <w:b/>
                <w:bCs/>
                <w:color w:val="000000"/>
                <w:sz w:val="20"/>
                <w:szCs w:val="20"/>
                <w:highlight w:val="lightGray"/>
                <w:lang w:eastAsia="sk-SK"/>
              </w:rPr>
            </w:pPr>
          </w:p>
        </w:tc>
        <w:tc>
          <w:tcPr>
            <w:tcW w:w="706" w:type="pct"/>
            <w:shd w:val="clear" w:color="auto" w:fill="D9D9D9" w:themeFill="background1" w:themeFillShade="D9"/>
            <w:noWrap/>
            <w:vAlign w:val="center"/>
          </w:tcPr>
          <w:p w14:paraId="32FDF613" w14:textId="77777777" w:rsidR="0021786F" w:rsidRPr="00A4621F" w:rsidRDefault="0021786F" w:rsidP="003D19FF">
            <w:pPr>
              <w:jc w:val="center"/>
              <w:rPr>
                <w:rFonts w:asciiTheme="minorHAnsi" w:hAnsiTheme="minorHAnsi" w:cstheme="minorHAnsi"/>
                <w:b/>
                <w:bCs/>
                <w:color w:val="000000"/>
                <w:sz w:val="20"/>
                <w:szCs w:val="20"/>
                <w:highlight w:val="lightGray"/>
                <w:lang w:eastAsia="sk-SK"/>
              </w:rPr>
            </w:pPr>
          </w:p>
        </w:tc>
        <w:tc>
          <w:tcPr>
            <w:tcW w:w="1167" w:type="pct"/>
            <w:shd w:val="clear" w:color="auto" w:fill="D9D9D9" w:themeFill="background1" w:themeFillShade="D9"/>
            <w:noWrap/>
            <w:vAlign w:val="center"/>
          </w:tcPr>
          <w:p w14:paraId="53D600DB" w14:textId="77777777" w:rsidR="0021786F" w:rsidRPr="00A4621F" w:rsidRDefault="0021786F" w:rsidP="003D19FF">
            <w:pPr>
              <w:jc w:val="center"/>
              <w:rPr>
                <w:rFonts w:asciiTheme="minorHAnsi" w:hAnsiTheme="minorHAnsi" w:cstheme="minorHAnsi"/>
                <w:b/>
                <w:bCs/>
                <w:color w:val="000000"/>
                <w:sz w:val="20"/>
                <w:szCs w:val="20"/>
                <w:highlight w:val="lightGray"/>
                <w:lang w:eastAsia="sk-SK"/>
              </w:rPr>
            </w:pPr>
          </w:p>
        </w:tc>
      </w:tr>
      <w:tr w:rsidR="00A4621F" w:rsidRPr="00D87AFD" w14:paraId="47353612" w14:textId="77777777" w:rsidTr="008551B7">
        <w:trPr>
          <w:trHeight w:val="1134"/>
          <w:jc w:val="center"/>
        </w:trPr>
        <w:tc>
          <w:tcPr>
            <w:tcW w:w="1093" w:type="pct"/>
            <w:shd w:val="clear" w:color="auto" w:fill="D9D9D9" w:themeFill="background1" w:themeFillShade="D9"/>
            <w:vAlign w:val="center"/>
          </w:tcPr>
          <w:p w14:paraId="46D6AC27" w14:textId="2B47E24A" w:rsidR="00A4621F" w:rsidRPr="00C971BF" w:rsidRDefault="00872A1B" w:rsidP="008551B7">
            <w:pPr>
              <w:pStyle w:val="Pta"/>
              <w:jc w:val="center"/>
              <w:rPr>
                <w:rFonts w:asciiTheme="minorHAnsi" w:hAnsiTheme="minorHAnsi" w:cstheme="minorHAnsi"/>
                <w:b/>
                <w:bCs/>
                <w:sz w:val="20"/>
                <w:szCs w:val="20"/>
              </w:rPr>
            </w:pPr>
            <w:r w:rsidRPr="00872A1B">
              <w:rPr>
                <w:rFonts w:asciiTheme="minorHAnsi" w:hAnsiTheme="minorHAnsi" w:cstheme="minorHAnsi"/>
                <w:b/>
                <w:bCs/>
                <w:sz w:val="20"/>
                <w:szCs w:val="20"/>
                <w:highlight w:val="yellow"/>
              </w:rPr>
              <w:t>670,19</w:t>
            </w:r>
          </w:p>
        </w:tc>
        <w:tc>
          <w:tcPr>
            <w:tcW w:w="1093" w:type="pct"/>
            <w:shd w:val="clear" w:color="auto" w:fill="FFFFFF" w:themeFill="background1"/>
            <w:vAlign w:val="center"/>
          </w:tcPr>
          <w:p w14:paraId="67F356E8" w14:textId="62F375B0" w:rsidR="00A4621F" w:rsidRPr="00C971BF" w:rsidRDefault="008551B7" w:rsidP="008551B7">
            <w:pPr>
              <w:pStyle w:val="Pta"/>
              <w:jc w:val="center"/>
              <w:rPr>
                <w:rFonts w:asciiTheme="minorHAnsi" w:hAnsiTheme="minorHAnsi" w:cstheme="minorHAnsi"/>
                <w:b/>
                <w:bCs/>
                <w:sz w:val="20"/>
                <w:szCs w:val="20"/>
              </w:rPr>
            </w:pPr>
            <w:r w:rsidRPr="00D87AFD">
              <w:rPr>
                <w:rFonts w:asciiTheme="minorHAnsi" w:hAnsiTheme="minorHAnsi" w:cstheme="minorHAnsi"/>
                <w:b/>
                <w:bCs/>
                <w:color w:val="000000"/>
                <w:sz w:val="20"/>
                <w:szCs w:val="20"/>
                <w:lang w:eastAsia="sk-SK"/>
              </w:rPr>
              <w:t>0,00</w:t>
            </w:r>
          </w:p>
        </w:tc>
        <w:tc>
          <w:tcPr>
            <w:tcW w:w="941" w:type="pct"/>
            <w:shd w:val="clear" w:color="auto" w:fill="auto"/>
            <w:noWrap/>
            <w:vAlign w:val="center"/>
          </w:tcPr>
          <w:p w14:paraId="7D59EA21" w14:textId="0690C15C"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tcPr>
          <w:p w14:paraId="7D77EABF" w14:textId="7A569D57"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tcPr>
          <w:p w14:paraId="7C759DD7" w14:textId="67DF1847"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r w:rsidR="00DF0646" w:rsidRPr="00D87AFD" w14:paraId="184E00FC" w14:textId="77777777" w:rsidTr="00DF0646">
        <w:trPr>
          <w:trHeight w:val="1134"/>
          <w:jc w:val="center"/>
        </w:trPr>
        <w:tc>
          <w:tcPr>
            <w:tcW w:w="2186" w:type="pct"/>
            <w:gridSpan w:val="2"/>
            <w:shd w:val="clear" w:color="auto" w:fill="D9D9D9" w:themeFill="background1" w:themeFillShade="D9"/>
            <w:vAlign w:val="center"/>
            <w:hideMark/>
          </w:tcPr>
          <w:p w14:paraId="6E92C1BC" w14:textId="49F3BEA5" w:rsidR="00DF0646" w:rsidRPr="0021786F" w:rsidRDefault="00DF0646" w:rsidP="0021786F">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vAlign w:val="center"/>
          </w:tcPr>
          <w:p w14:paraId="35060F9C" w14:textId="21E3BB2B" w:rsidR="00DF0646" w:rsidRPr="0021786F" w:rsidRDefault="00DF0646" w:rsidP="0021786F">
            <w:pPr>
              <w:jc w:val="center"/>
              <w:rPr>
                <w:rFonts w:asciiTheme="minorHAnsi" w:hAnsiTheme="minorHAnsi" w:cstheme="minorHAnsi"/>
                <w:b/>
                <w:bCs/>
                <w:sz w:val="16"/>
                <w:szCs w:val="16"/>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4491929D" w14:textId="77777777" w:rsidR="00DF0646" w:rsidRPr="00D87AFD" w:rsidRDefault="00DF0646"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1FB25AB1" w14:textId="77777777" w:rsidR="00DF0646" w:rsidRPr="00D87AFD" w:rsidRDefault="00DF0646"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319739AD" w14:textId="77777777" w:rsidR="00DC1D1A" w:rsidRDefault="00DC1D1A" w:rsidP="00885C30">
      <w:pPr>
        <w:tabs>
          <w:tab w:val="num" w:pos="2280"/>
        </w:tabs>
        <w:autoSpaceDE w:val="0"/>
        <w:autoSpaceDN w:val="0"/>
        <w:adjustRightInd w:val="0"/>
        <w:jc w:val="both"/>
        <w:rPr>
          <w:rFonts w:asciiTheme="minorHAnsi" w:hAnsiTheme="minorHAnsi"/>
          <w:sz w:val="18"/>
          <w:szCs w:val="18"/>
        </w:rPr>
      </w:pPr>
    </w:p>
    <w:p w14:paraId="5A233C56" w14:textId="0DF191A0"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5B9EB3A6"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lastRenderedPageBreak/>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597D53DB"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55A727E" w14:textId="77777777" w:rsidR="002046E0" w:rsidRDefault="002046E0"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7EF84420"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509C9288"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00A8791B">
        <w:rPr>
          <w:rFonts w:ascii="Arial Narrow" w:hAnsi="Arial Narrow" w:cs="Adobe Devanagari"/>
          <w:i/>
          <w:sz w:val="16"/>
          <w:szCs w:val="16"/>
          <w:u w:val="single"/>
        </w:rPr>
        <w:t xml:space="preserve"> a vo formáte .</w:t>
      </w:r>
      <w:proofErr w:type="spellStart"/>
      <w:r w:rsidR="00A8791B">
        <w:rPr>
          <w:rFonts w:ascii="Arial Narrow" w:hAnsi="Arial Narrow" w:cs="Adobe Devanagari"/>
          <w:i/>
          <w:sz w:val="16"/>
          <w:szCs w:val="16"/>
          <w:u w:val="single"/>
        </w:rPr>
        <w:t>doc</w:t>
      </w:r>
      <w:proofErr w:type="spellEnd"/>
      <w:r w:rsidRPr="00904CED">
        <w:rPr>
          <w:rFonts w:ascii="Arial Narrow" w:hAnsi="Arial Narrow" w:cs="Adobe Devanagari"/>
          <w:i/>
          <w:sz w:val="16"/>
          <w:szCs w:val="16"/>
        </w:rPr>
        <w:t>“,</w:t>
      </w:r>
    </w:p>
    <w:p w14:paraId="62E074B9" w14:textId="47912EBD"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025FD987" w14:textId="06D2A934" w:rsidR="00420230" w:rsidRPr="00B22C04" w:rsidRDefault="00420230" w:rsidP="00690D62">
      <w:pPr>
        <w:pStyle w:val="Odsekzoznamu"/>
        <w:tabs>
          <w:tab w:val="left" w:pos="567"/>
        </w:tabs>
        <w:ind w:left="0"/>
        <w:rPr>
          <w:rFonts w:asciiTheme="minorHAnsi" w:hAnsiTheme="minorHAnsi" w:cstheme="minorHAnsi"/>
          <w:i/>
          <w:sz w:val="18"/>
          <w:szCs w:val="18"/>
          <w:lang w:eastAsia="sk-SK"/>
        </w:rPr>
      </w:pPr>
    </w:p>
    <w:sectPr w:rsidR="00420230" w:rsidRPr="00B22C04">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31B" w14:textId="77777777" w:rsidR="00911098" w:rsidRDefault="00911098" w:rsidP="00E5007A">
      <w:r>
        <w:separator/>
      </w:r>
    </w:p>
  </w:endnote>
  <w:endnote w:type="continuationSeparator" w:id="0">
    <w:p w14:paraId="73832F87" w14:textId="77777777" w:rsidR="00911098" w:rsidRDefault="0091109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5" w:usb1="08070000" w:usb2="00000010" w:usb3="00000000" w:csb0="00020002"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35947885"/>
      <w:docPartObj>
        <w:docPartGallery w:val="Page Numbers (Bottom of Page)"/>
        <w:docPartUnique/>
      </w:docPartObj>
    </w:sdtPr>
    <w:sdtEndPr/>
    <w:sdtContent>
      <w:sdt>
        <w:sdtPr>
          <w:rPr>
            <w:rFonts w:asciiTheme="minorHAnsi" w:hAnsiTheme="minorHAnsi" w:cstheme="minorHAnsi"/>
            <w:sz w:val="16"/>
            <w:szCs w:val="16"/>
          </w:rPr>
          <w:id w:val="-1299383012"/>
          <w:docPartObj>
            <w:docPartGallery w:val="Page Numbers (Top of Page)"/>
            <w:docPartUnique/>
          </w:docPartObj>
        </w:sdtPr>
        <w:sdtEndPr/>
        <w:sdtContent>
          <w:p w14:paraId="42BCDCF3" w14:textId="41A6C5A2" w:rsidR="00503820" w:rsidRPr="0032309D" w:rsidRDefault="00222B7C" w:rsidP="00503820">
            <w:pPr>
              <w:pStyle w:val="Pta"/>
              <w:rPr>
                <w:rFonts w:ascii="Cambria" w:hAnsi="Cambria" w:cs="Cambria"/>
                <w:sz w:val="12"/>
                <w:szCs w:val="12"/>
              </w:rPr>
            </w:pPr>
            <w:r>
              <w:rPr>
                <w:noProof/>
              </w:rPr>
              <mc:AlternateContent>
                <mc:Choice Requires="wps">
                  <w:drawing>
                    <wp:anchor distT="4294967295" distB="4294967295" distL="114300" distR="114300" simplePos="0" relativeHeight="251675648" behindDoc="0" locked="0" layoutInCell="1" allowOverlap="1" wp14:anchorId="7B4EF757" wp14:editId="68989C08">
                      <wp:simplePos x="0" y="0"/>
                      <wp:positionH relativeFrom="margin">
                        <wp:posOffset>-130175</wp:posOffset>
                      </wp:positionH>
                      <wp:positionV relativeFrom="paragraph">
                        <wp:posOffset>24129</wp:posOffset>
                      </wp:positionV>
                      <wp:extent cx="621157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C08BDB" id="Rovná spojnica 6"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2751FA1" w14:textId="77777777" w:rsidR="00503820" w:rsidRDefault="00503820" w:rsidP="0050382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4B5D06" w14:textId="5803E328" w:rsidR="00503820" w:rsidRDefault="008F4EEF" w:rsidP="00503820">
            <w:pPr>
              <w:pStyle w:val="Pta"/>
              <w:rPr>
                <w:rFonts w:asciiTheme="minorHAnsi" w:hAnsiTheme="minorHAnsi" w:cstheme="minorHAnsi"/>
                <w:b/>
                <w:bCs/>
                <w:sz w:val="16"/>
                <w:szCs w:val="16"/>
              </w:rPr>
            </w:pPr>
            <w:r>
              <w:rPr>
                <w:rFonts w:asciiTheme="minorHAnsi" w:hAnsiTheme="minorHAnsi" w:cstheme="minorHAnsi"/>
                <w:b/>
                <w:bCs/>
                <w:sz w:val="16"/>
                <w:szCs w:val="16"/>
              </w:rPr>
              <w:t>Dodávka tepla pre vykurovanie a prípravu teplej úžitkovej vody pre Divadlo Jozefa Gregora Tajovského vo Zvolene</w:t>
            </w:r>
          </w:p>
          <w:p w14:paraId="603C7A7B" w14:textId="77777777" w:rsidR="00503820" w:rsidRDefault="00503820" w:rsidP="00503820">
            <w:pPr>
              <w:pStyle w:val="Pta"/>
              <w:rPr>
                <w:rFonts w:asciiTheme="minorHAnsi" w:hAnsiTheme="minorHAnsi" w:cstheme="minorHAnsi"/>
                <w:b/>
                <w:bCs/>
                <w:sz w:val="16"/>
                <w:szCs w:val="16"/>
              </w:rPr>
            </w:pPr>
          </w:p>
          <w:p w14:paraId="045F1A31" w14:textId="221DF932" w:rsidR="00503820" w:rsidRPr="00503820"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30</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2FF8BB89" w:rsidR="0032309D"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64384" behindDoc="0" locked="0" layoutInCell="1" allowOverlap="1" wp14:anchorId="228BF57D" wp14:editId="62B7605D">
                      <wp:simplePos x="0" y="0"/>
                      <wp:positionH relativeFrom="margin">
                        <wp:posOffset>-130175</wp:posOffset>
                      </wp:positionH>
                      <wp:positionV relativeFrom="paragraph">
                        <wp:posOffset>24129</wp:posOffset>
                      </wp:positionV>
                      <wp:extent cx="6211570" cy="0"/>
                      <wp:effectExtent l="0" t="0" r="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34BFD2" id="Rovná spojnica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E83540B" w14:textId="77777777" w:rsidR="006C4458" w:rsidRDefault="006C4458" w:rsidP="006C4458">
            <w:pPr>
              <w:pStyle w:val="Pta"/>
              <w:rPr>
                <w:rFonts w:asciiTheme="minorHAnsi" w:hAnsiTheme="minorHAnsi" w:cstheme="minorHAnsi"/>
                <w:b/>
                <w:bCs/>
                <w:sz w:val="16"/>
                <w:szCs w:val="16"/>
              </w:rPr>
            </w:pPr>
            <w:r>
              <w:rPr>
                <w:rFonts w:asciiTheme="minorHAnsi" w:hAnsiTheme="minorHAnsi" w:cstheme="minorHAnsi"/>
                <w:b/>
                <w:bCs/>
                <w:sz w:val="16"/>
                <w:szCs w:val="16"/>
              </w:rPr>
              <w:t xml:space="preserve">Rekonštrukcia cesty a mostov II/571 Fiľakovo – hr. </w:t>
            </w:r>
            <w:proofErr w:type="spellStart"/>
            <w:r>
              <w:rPr>
                <w:rFonts w:asciiTheme="minorHAnsi" w:hAnsiTheme="minorHAnsi" w:cstheme="minorHAnsi"/>
                <w:b/>
                <w:bCs/>
                <w:sz w:val="16"/>
                <w:szCs w:val="16"/>
              </w:rPr>
              <w:t>okr</w:t>
            </w:r>
            <w:proofErr w:type="spellEnd"/>
            <w:r>
              <w:rPr>
                <w:rFonts w:asciiTheme="minorHAnsi" w:hAnsiTheme="minorHAnsi" w:cstheme="minorHAnsi"/>
                <w:b/>
                <w:bCs/>
                <w:sz w:val="16"/>
                <w:szCs w:val="16"/>
              </w:rPr>
              <w:t>. LC/RS</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03E9D162" w14:textId="2161EAC7" w:rsidR="00503820"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71552" behindDoc="0" locked="0" layoutInCell="1" allowOverlap="1" wp14:anchorId="639F39EA" wp14:editId="06951C0E">
                      <wp:simplePos x="0" y="0"/>
                      <wp:positionH relativeFrom="margin">
                        <wp:posOffset>-130175</wp:posOffset>
                      </wp:positionH>
                      <wp:positionV relativeFrom="paragraph">
                        <wp:posOffset>24129</wp:posOffset>
                      </wp:positionV>
                      <wp:extent cx="621157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115B4"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C1256AC"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07496F5" w14:textId="41BB7CD7" w:rsidR="00503820" w:rsidRDefault="008F4EEF">
            <w:pPr>
              <w:pStyle w:val="Pta"/>
              <w:rPr>
                <w:rFonts w:asciiTheme="minorHAnsi" w:hAnsiTheme="minorHAnsi" w:cstheme="minorHAnsi"/>
                <w:b/>
                <w:bCs/>
                <w:sz w:val="16"/>
                <w:szCs w:val="16"/>
              </w:rPr>
            </w:pPr>
            <w:r>
              <w:rPr>
                <w:rFonts w:asciiTheme="minorHAnsi" w:hAnsiTheme="minorHAnsi" w:cstheme="minorHAnsi"/>
                <w:b/>
                <w:bCs/>
                <w:sz w:val="16"/>
                <w:szCs w:val="16"/>
              </w:rPr>
              <w:t>Dodávka tepla pre vykurovanie a prípravu teplej úžitkovej vody pre Divadlo Jozefa Gregora Tajovského vo Zvolene</w:t>
            </w:r>
          </w:p>
          <w:p w14:paraId="63CFFDD5"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88148230"/>
      <w:docPartObj>
        <w:docPartGallery w:val="Page Numbers (Bottom of Page)"/>
        <w:docPartUnique/>
      </w:docPartObj>
    </w:sdtPr>
    <w:sdtEndPr/>
    <w:sdtContent>
      <w:sdt>
        <w:sdtPr>
          <w:rPr>
            <w:rFonts w:asciiTheme="minorHAnsi" w:hAnsiTheme="minorHAnsi" w:cstheme="minorHAnsi"/>
            <w:sz w:val="16"/>
            <w:szCs w:val="16"/>
          </w:rPr>
          <w:id w:val="209233055"/>
          <w:docPartObj>
            <w:docPartGallery w:val="Page Numbers (Top of Page)"/>
            <w:docPartUnique/>
          </w:docPartObj>
        </w:sdtPr>
        <w:sdtEndPr/>
        <w:sdtContent>
          <w:p w14:paraId="615879E7" w14:textId="028CA519" w:rsidR="00503820"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73600" behindDoc="0" locked="0" layoutInCell="1" allowOverlap="1" wp14:anchorId="272003F7" wp14:editId="1C8056BF">
                      <wp:simplePos x="0" y="0"/>
                      <wp:positionH relativeFrom="margin">
                        <wp:posOffset>-130175</wp:posOffset>
                      </wp:positionH>
                      <wp:positionV relativeFrom="paragraph">
                        <wp:posOffset>24129</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3C1305" id="Rovná spojnica 1"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1A498FE7"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248429EB" w14:textId="028E0968" w:rsidR="00503820" w:rsidRDefault="001C77D3">
            <w:pPr>
              <w:pStyle w:val="Pta"/>
              <w:rPr>
                <w:rFonts w:asciiTheme="minorHAnsi" w:hAnsiTheme="minorHAnsi" w:cstheme="minorHAnsi"/>
                <w:b/>
                <w:bCs/>
                <w:sz w:val="16"/>
                <w:szCs w:val="16"/>
              </w:rPr>
            </w:pPr>
            <w:r>
              <w:rPr>
                <w:rFonts w:asciiTheme="minorHAnsi" w:hAnsiTheme="minorHAnsi" w:cstheme="minorHAnsi"/>
                <w:b/>
                <w:bCs/>
                <w:sz w:val="16"/>
                <w:szCs w:val="16"/>
              </w:rPr>
              <w:t>Dodávka tepla pre vykurovanie a prípravu teplej úžitkovej vody pre Divadlo Jozefa Gregora Tajovského vo Zvolene</w:t>
            </w:r>
          </w:p>
          <w:p w14:paraId="7D48DA7C"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FED7" w14:textId="77777777" w:rsidR="00911098" w:rsidRDefault="00911098" w:rsidP="00E5007A">
      <w:r>
        <w:separator/>
      </w:r>
    </w:p>
  </w:footnote>
  <w:footnote w:type="continuationSeparator" w:id="0">
    <w:p w14:paraId="4FBDBAEE" w14:textId="77777777" w:rsidR="00911098" w:rsidRDefault="00911098"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8A57" w14:textId="77777777" w:rsidR="009540F1" w:rsidRDefault="009540F1" w:rsidP="009540F1">
    <w:pPr>
      <w:pStyle w:val="Hlavika"/>
      <w:tabs>
        <w:tab w:val="right" w:pos="9354"/>
      </w:tabs>
    </w:pPr>
    <w:r>
      <w:rPr>
        <w:rFonts w:ascii="Calibri" w:hAnsi="Calibri"/>
        <w:noProof/>
        <w:sz w:val="22"/>
        <w:szCs w:val="22"/>
      </w:rPr>
      <w:drawing>
        <wp:anchor distT="0" distB="0" distL="114300" distR="114300" simplePos="0" relativeHeight="251680768" behindDoc="0" locked="0" layoutInCell="1" allowOverlap="1" wp14:anchorId="6E975B02" wp14:editId="3F8B3C89">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13" name="Obrázok 13"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79744" behindDoc="0" locked="0" layoutInCell="1" allowOverlap="1" wp14:anchorId="5B9E2152" wp14:editId="5C71208D">
              <wp:simplePos x="0" y="0"/>
              <wp:positionH relativeFrom="column">
                <wp:posOffset>290830</wp:posOffset>
              </wp:positionH>
              <wp:positionV relativeFrom="paragraph">
                <wp:posOffset>131445</wp:posOffset>
              </wp:positionV>
              <wp:extent cx="2486025"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9E2152" id="_x0000_t202" coordsize="21600,21600" o:spt="202" path="m,l,21600r21600,l21600,xe">
              <v:stroke joinstyle="miter"/>
              <v:path gradientshapeok="t" o:connecttype="rect"/>
            </v:shapetype>
            <v:shape id="Textové pole 8" o:spid="_x0000_s1026" type="#_x0000_t202" style="position:absolute;margin-left:22.9pt;margin-top:10.35pt;width:195.75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v:textbox>
            </v:shape>
          </w:pict>
        </mc:Fallback>
      </mc:AlternateContent>
    </w:r>
  </w:p>
  <w:p w14:paraId="3D6E1A20" w14:textId="77777777" w:rsidR="009540F1" w:rsidRDefault="009540F1" w:rsidP="009540F1">
    <w:pPr>
      <w:pStyle w:val="Hlavika"/>
      <w:tabs>
        <w:tab w:val="right" w:pos="9354"/>
      </w:tabs>
      <w:jc w:val="right"/>
      <w:rPr>
        <w:rFonts w:ascii="Calibri" w:hAnsi="Calibri" w:cs="Arial"/>
        <w:b/>
        <w:bCs/>
        <w:sz w:val="22"/>
        <w:szCs w:val="22"/>
      </w:rPr>
    </w:pPr>
    <w:bookmarkStart w:id="1" w:name="_Hlk129176398"/>
    <w:r>
      <w:rPr>
        <w:rFonts w:ascii="Calibri" w:hAnsi="Calibri" w:cs="Arial"/>
        <w:b/>
        <w:bCs/>
        <w:sz w:val="22"/>
        <w:szCs w:val="22"/>
      </w:rPr>
      <w:t>DIVADLO JOZEFA GREGORA TAJOVSKÉHO</w:t>
    </w:r>
  </w:p>
  <w:p w14:paraId="43ED1464" w14:textId="77777777" w:rsidR="009540F1" w:rsidRDefault="009540F1" w:rsidP="009540F1">
    <w:pPr>
      <w:pStyle w:val="Hlavika"/>
      <w:tabs>
        <w:tab w:val="right" w:pos="9354"/>
      </w:tabs>
      <w:jc w:val="right"/>
      <w:rPr>
        <w:rFonts w:ascii="Calibri" w:hAnsi="Calibri" w:cs="Arial"/>
        <w:sz w:val="22"/>
        <w:szCs w:val="22"/>
      </w:rPr>
    </w:pPr>
    <w:r>
      <w:rPr>
        <w:rFonts w:ascii="Calibri" w:hAnsi="Calibri" w:cs="Arial"/>
        <w:sz w:val="22"/>
        <w:szCs w:val="22"/>
      </w:rPr>
      <w:t>Divadelná 1727/3,</w:t>
    </w:r>
  </w:p>
  <w:p w14:paraId="79342734" w14:textId="77777777" w:rsidR="009540F1" w:rsidRDefault="009540F1" w:rsidP="009540F1">
    <w:pPr>
      <w:pStyle w:val="Hlavika"/>
      <w:tabs>
        <w:tab w:val="right" w:pos="9354"/>
      </w:tabs>
      <w:jc w:val="right"/>
    </w:pPr>
    <w:r>
      <w:rPr>
        <w:rFonts w:ascii="Calibri" w:hAnsi="Calibri" w:cs="Arial"/>
        <w:sz w:val="22"/>
        <w:szCs w:val="22"/>
      </w:rPr>
      <w:t>960 01 Zvolen</w:t>
    </w:r>
  </w:p>
  <w:p w14:paraId="60D0DECA" w14:textId="77777777" w:rsidR="009540F1" w:rsidRDefault="009540F1" w:rsidP="009540F1">
    <w:pPr>
      <w:pStyle w:val="Hlavika"/>
    </w:pPr>
  </w:p>
  <w:bookmarkEnd w:id="1"/>
  <w:tbl>
    <w:tblPr>
      <w:tblW w:w="9403" w:type="dxa"/>
      <w:tblCellMar>
        <w:left w:w="10" w:type="dxa"/>
        <w:right w:w="10" w:type="dxa"/>
      </w:tblCellMar>
      <w:tblLook w:val="0000" w:firstRow="0" w:lastRow="0" w:firstColumn="0" w:lastColumn="0" w:noHBand="0" w:noVBand="0"/>
    </w:tblPr>
    <w:tblGrid>
      <w:gridCol w:w="9403"/>
    </w:tblGrid>
    <w:tr w:rsidR="009540F1" w14:paraId="3BF2D9B9" w14:textId="77777777" w:rsidTr="00265246">
      <w:trPr>
        <w:trHeight w:val="142"/>
      </w:trPr>
      <w:tc>
        <w:tcPr>
          <w:tcW w:w="9403" w:type="dxa"/>
          <w:tcBorders>
            <w:top w:val="single" w:sz="4" w:space="0" w:color="000000"/>
          </w:tcBorders>
          <w:shd w:val="clear" w:color="auto" w:fill="auto"/>
          <w:tcMar>
            <w:top w:w="0" w:type="dxa"/>
            <w:left w:w="70" w:type="dxa"/>
            <w:bottom w:w="0" w:type="dxa"/>
            <w:right w:w="70" w:type="dxa"/>
          </w:tcMar>
        </w:tcPr>
        <w:p w14:paraId="47FFD09C" w14:textId="77777777" w:rsidR="009540F1" w:rsidRDefault="009540F1" w:rsidP="009540F1">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9582" w14:textId="77777777" w:rsidR="00847114" w:rsidRDefault="00847114" w:rsidP="00847114">
    <w:pPr>
      <w:pStyle w:val="Hlavika"/>
      <w:rPr>
        <w:rFonts w:ascii="Cambria" w:hAnsi="Cambria"/>
      </w:rPr>
    </w:pPr>
  </w:p>
  <w:p w14:paraId="222797B2" w14:textId="655AF4EB" w:rsidR="009966F1" w:rsidRPr="004765E3" w:rsidRDefault="00222B7C" w:rsidP="009966F1">
    <w:pPr>
      <w:pStyle w:val="Hlavika"/>
    </w:pPr>
    <w:r>
      <w:rPr>
        <w:noProof/>
      </w:rPr>
      <mc:AlternateContent>
        <mc:Choice Requires="wps">
          <w:drawing>
            <wp:anchor distT="0" distB="0" distL="114300" distR="114300" simplePos="0" relativeHeight="251677696" behindDoc="0" locked="0" layoutInCell="1" allowOverlap="1" wp14:anchorId="1BBFCCA3" wp14:editId="0ABF3B84">
              <wp:simplePos x="0" y="0"/>
              <wp:positionH relativeFrom="margin">
                <wp:posOffset>0</wp:posOffset>
              </wp:positionH>
              <wp:positionV relativeFrom="paragraph">
                <wp:posOffset>23495</wp:posOffset>
              </wp:positionV>
              <wp:extent cx="5983605" cy="5080"/>
              <wp:effectExtent l="0" t="0" r="17145" b="13970"/>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EE56BF"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p w14:paraId="2139ABB5" w14:textId="77777777" w:rsidR="009966F1" w:rsidRDefault="009966F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EC44CB7"/>
    <w:multiLevelType w:val="multilevel"/>
    <w:tmpl w:val="1E46B816"/>
    <w:lvl w:ilvl="0">
      <w:start w:val="1"/>
      <w:numFmt w:val="decimal"/>
      <w:lvlText w:val="%1."/>
      <w:lvlJc w:val="left"/>
      <w:pPr>
        <w:tabs>
          <w:tab w:val="num" w:pos="283"/>
        </w:tabs>
        <w:ind w:left="283" w:hanging="283"/>
      </w:pPr>
      <w:rPr>
        <w:rFonts w:cs="Times New Roman" w:hint="default"/>
      </w:rPr>
    </w:lvl>
    <w:lvl w:ilvl="1">
      <w:start w:val="1"/>
      <w:numFmt w:val="decimal"/>
      <w:lvlText w:val="%2."/>
      <w:lvlJc w:val="left"/>
      <w:pPr>
        <w:tabs>
          <w:tab w:val="num" w:pos="567"/>
        </w:tabs>
        <w:ind w:left="567" w:hanging="283"/>
      </w:pPr>
      <w:rPr>
        <w:rFonts w:cs="Times New Roman" w:hint="default"/>
        <w:b/>
        <w:bCs w:val="0"/>
      </w:rPr>
    </w:lvl>
    <w:lvl w:ilvl="2">
      <w:start w:val="1"/>
      <w:numFmt w:val="decimal"/>
      <w:lvlText w:val="%3."/>
      <w:lvlJc w:val="left"/>
      <w:pPr>
        <w:tabs>
          <w:tab w:val="num" w:pos="850"/>
        </w:tabs>
        <w:ind w:left="850" w:hanging="283"/>
      </w:pPr>
      <w:rPr>
        <w:rFonts w:cs="Times New Roman" w:hint="default"/>
        <w:b/>
      </w:rPr>
    </w:lvl>
    <w:lvl w:ilvl="3">
      <w:start w:val="1"/>
      <w:numFmt w:val="decimal"/>
      <w:lvlText w:val="%4."/>
      <w:lvlJc w:val="left"/>
      <w:pPr>
        <w:tabs>
          <w:tab w:val="num" w:pos="1134"/>
        </w:tabs>
        <w:ind w:left="1134" w:hanging="283"/>
      </w:pPr>
      <w:rPr>
        <w:rFonts w:cs="Times New Roman" w:hint="default"/>
        <w:b/>
      </w:rPr>
    </w:lvl>
    <w:lvl w:ilvl="4">
      <w:start w:val="1"/>
      <w:numFmt w:val="decimal"/>
      <w:lvlText w:val="%5."/>
      <w:lvlJc w:val="left"/>
      <w:pPr>
        <w:tabs>
          <w:tab w:val="num" w:pos="1417"/>
        </w:tabs>
        <w:ind w:left="1417" w:hanging="283"/>
      </w:pPr>
      <w:rPr>
        <w:rFonts w:cs="Times New Roman" w:hint="default"/>
        <w:b/>
      </w:rPr>
    </w:lvl>
    <w:lvl w:ilvl="5">
      <w:start w:val="1"/>
      <w:numFmt w:val="decimal"/>
      <w:lvlText w:val="%6."/>
      <w:lvlJc w:val="left"/>
      <w:pPr>
        <w:tabs>
          <w:tab w:val="num" w:pos="1701"/>
        </w:tabs>
        <w:ind w:left="1701" w:hanging="283"/>
      </w:pPr>
      <w:rPr>
        <w:rFonts w:cs="Times New Roman" w:hint="default"/>
        <w:b/>
      </w:rPr>
    </w:lvl>
    <w:lvl w:ilvl="6">
      <w:start w:val="1"/>
      <w:numFmt w:val="decimal"/>
      <w:lvlText w:val="%7."/>
      <w:lvlJc w:val="left"/>
      <w:pPr>
        <w:tabs>
          <w:tab w:val="num" w:pos="1984"/>
        </w:tabs>
        <w:ind w:left="1984" w:hanging="283"/>
      </w:pPr>
      <w:rPr>
        <w:rFonts w:cs="Times New Roman" w:hint="default"/>
        <w:b/>
        <w:sz w:val="20"/>
        <w:szCs w:val="20"/>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0"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B8341BF"/>
    <w:multiLevelType w:val="multilevel"/>
    <w:tmpl w:val="C8FCF95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1405DC"/>
    <w:multiLevelType w:val="hybridMultilevel"/>
    <w:tmpl w:val="D514D86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2"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8144592">
    <w:abstractNumId w:val="45"/>
  </w:num>
  <w:num w:numId="2" w16cid:durableId="2023969277">
    <w:abstractNumId w:val="22"/>
  </w:num>
  <w:num w:numId="3" w16cid:durableId="1978728697">
    <w:abstractNumId w:val="32"/>
  </w:num>
  <w:num w:numId="4" w16cid:durableId="139225635">
    <w:abstractNumId w:val="5"/>
  </w:num>
  <w:num w:numId="5" w16cid:durableId="831146606">
    <w:abstractNumId w:val="26"/>
  </w:num>
  <w:num w:numId="6" w16cid:durableId="507596206">
    <w:abstractNumId w:val="14"/>
  </w:num>
  <w:num w:numId="7" w16cid:durableId="1122263091">
    <w:abstractNumId w:val="36"/>
  </w:num>
  <w:num w:numId="8" w16cid:durableId="287247742">
    <w:abstractNumId w:val="11"/>
  </w:num>
  <w:num w:numId="9" w16cid:durableId="2009863149">
    <w:abstractNumId w:val="33"/>
  </w:num>
  <w:num w:numId="10" w16cid:durableId="538857331">
    <w:abstractNumId w:val="24"/>
  </w:num>
  <w:num w:numId="11" w16cid:durableId="245307391">
    <w:abstractNumId w:val="17"/>
  </w:num>
  <w:num w:numId="12" w16cid:durableId="1595474123">
    <w:abstractNumId w:val="43"/>
  </w:num>
  <w:num w:numId="13" w16cid:durableId="1613782910">
    <w:abstractNumId w:val="27"/>
  </w:num>
  <w:num w:numId="14" w16cid:durableId="1274244232">
    <w:abstractNumId w:val="25"/>
  </w:num>
  <w:num w:numId="15" w16cid:durableId="740903698">
    <w:abstractNumId w:val="21"/>
  </w:num>
  <w:num w:numId="16" w16cid:durableId="1365209169">
    <w:abstractNumId w:val="10"/>
  </w:num>
  <w:num w:numId="17" w16cid:durableId="1868905811">
    <w:abstractNumId w:val="18"/>
  </w:num>
  <w:num w:numId="18" w16cid:durableId="354579405">
    <w:abstractNumId w:val="7"/>
  </w:num>
  <w:num w:numId="19" w16cid:durableId="627276660">
    <w:abstractNumId w:val="41"/>
  </w:num>
  <w:num w:numId="20" w16cid:durableId="1104112906">
    <w:abstractNumId w:val="29"/>
  </w:num>
  <w:num w:numId="21" w16cid:durableId="1817601318">
    <w:abstractNumId w:val="39"/>
  </w:num>
  <w:num w:numId="22" w16cid:durableId="1706715409">
    <w:abstractNumId w:val="42"/>
  </w:num>
  <w:num w:numId="23" w16cid:durableId="1001469355">
    <w:abstractNumId w:val="44"/>
  </w:num>
  <w:num w:numId="24" w16cid:durableId="1995378294">
    <w:abstractNumId w:val="8"/>
  </w:num>
  <w:num w:numId="25" w16cid:durableId="524488908">
    <w:abstractNumId w:val="46"/>
  </w:num>
  <w:num w:numId="26" w16cid:durableId="300695301">
    <w:abstractNumId w:val="48"/>
  </w:num>
  <w:num w:numId="27" w16cid:durableId="2065172486">
    <w:abstractNumId w:val="12"/>
  </w:num>
  <w:num w:numId="28" w16cid:durableId="1045064376">
    <w:abstractNumId w:val="28"/>
  </w:num>
  <w:num w:numId="29" w16cid:durableId="865218163">
    <w:abstractNumId w:val="13"/>
  </w:num>
  <w:num w:numId="30" w16cid:durableId="634143424">
    <w:abstractNumId w:val="16"/>
  </w:num>
  <w:num w:numId="31" w16cid:durableId="1213691455">
    <w:abstractNumId w:val="31"/>
  </w:num>
  <w:num w:numId="32" w16cid:durableId="775444598">
    <w:abstractNumId w:val="20"/>
  </w:num>
  <w:num w:numId="33" w16cid:durableId="1348484145">
    <w:abstractNumId w:val="37"/>
  </w:num>
  <w:num w:numId="34" w16cid:durableId="1116101359">
    <w:abstractNumId w:val="2"/>
  </w:num>
  <w:num w:numId="35" w16cid:durableId="1459686108">
    <w:abstractNumId w:val="4"/>
  </w:num>
  <w:num w:numId="36" w16cid:durableId="1424254478">
    <w:abstractNumId w:val="40"/>
  </w:num>
  <w:num w:numId="37" w16cid:durableId="1894928258">
    <w:abstractNumId w:val="23"/>
  </w:num>
  <w:num w:numId="38" w16cid:durableId="1052509634">
    <w:abstractNumId w:val="47"/>
  </w:num>
  <w:num w:numId="39" w16cid:durableId="1539198583">
    <w:abstractNumId w:val="38"/>
  </w:num>
  <w:num w:numId="40" w16cid:durableId="1638753823">
    <w:abstractNumId w:val="35"/>
  </w:num>
  <w:num w:numId="41" w16cid:durableId="765346521">
    <w:abstractNumId w:val="30"/>
  </w:num>
  <w:num w:numId="42" w16cid:durableId="504442973">
    <w:abstractNumId w:val="9"/>
  </w:num>
  <w:num w:numId="43" w16cid:durableId="1091782564">
    <w:abstractNumId w:val="15"/>
  </w:num>
  <w:num w:numId="44" w16cid:durableId="703560170">
    <w:abstractNumId w:val="6"/>
  </w:num>
  <w:num w:numId="45" w16cid:durableId="1447237280">
    <w:abstractNumId w:val="19"/>
  </w:num>
  <w:num w:numId="46" w16cid:durableId="345207589">
    <w:abstractNumId w:val="3"/>
  </w:num>
  <w:num w:numId="47" w16cid:durableId="1368336486">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13E02"/>
    <w:rsid w:val="00017822"/>
    <w:rsid w:val="00025C72"/>
    <w:rsid w:val="000265E6"/>
    <w:rsid w:val="00026F56"/>
    <w:rsid w:val="00030420"/>
    <w:rsid w:val="00033BC0"/>
    <w:rsid w:val="00034AF7"/>
    <w:rsid w:val="000408DC"/>
    <w:rsid w:val="000409C1"/>
    <w:rsid w:val="0004114D"/>
    <w:rsid w:val="0004305F"/>
    <w:rsid w:val="00045EA9"/>
    <w:rsid w:val="00051F7C"/>
    <w:rsid w:val="00060EF9"/>
    <w:rsid w:val="00071C4A"/>
    <w:rsid w:val="0008185D"/>
    <w:rsid w:val="00083696"/>
    <w:rsid w:val="00084969"/>
    <w:rsid w:val="00084A64"/>
    <w:rsid w:val="00090665"/>
    <w:rsid w:val="00091437"/>
    <w:rsid w:val="00092823"/>
    <w:rsid w:val="00095E91"/>
    <w:rsid w:val="00096C23"/>
    <w:rsid w:val="000A2F64"/>
    <w:rsid w:val="000B0EA6"/>
    <w:rsid w:val="000B27AA"/>
    <w:rsid w:val="000B52A2"/>
    <w:rsid w:val="000B52BC"/>
    <w:rsid w:val="000B5C2E"/>
    <w:rsid w:val="000B61FF"/>
    <w:rsid w:val="000B71A0"/>
    <w:rsid w:val="000B7BB9"/>
    <w:rsid w:val="000C0F72"/>
    <w:rsid w:val="000D4CED"/>
    <w:rsid w:val="000D4DBD"/>
    <w:rsid w:val="000D5C5A"/>
    <w:rsid w:val="000E1C9F"/>
    <w:rsid w:val="000E2165"/>
    <w:rsid w:val="000E7D08"/>
    <w:rsid w:val="000F2997"/>
    <w:rsid w:val="000F2CAB"/>
    <w:rsid w:val="000F4526"/>
    <w:rsid w:val="000F6BCB"/>
    <w:rsid w:val="00103D01"/>
    <w:rsid w:val="00103F91"/>
    <w:rsid w:val="0010590B"/>
    <w:rsid w:val="001100BE"/>
    <w:rsid w:val="00111B28"/>
    <w:rsid w:val="001120EA"/>
    <w:rsid w:val="00112713"/>
    <w:rsid w:val="00116313"/>
    <w:rsid w:val="00117B9B"/>
    <w:rsid w:val="00117CFB"/>
    <w:rsid w:val="00122B8D"/>
    <w:rsid w:val="001237A3"/>
    <w:rsid w:val="00130117"/>
    <w:rsid w:val="0013141F"/>
    <w:rsid w:val="00132645"/>
    <w:rsid w:val="001334CE"/>
    <w:rsid w:val="00134B04"/>
    <w:rsid w:val="00135580"/>
    <w:rsid w:val="00137532"/>
    <w:rsid w:val="00137B61"/>
    <w:rsid w:val="0014244F"/>
    <w:rsid w:val="00142BC1"/>
    <w:rsid w:val="00144443"/>
    <w:rsid w:val="0014559D"/>
    <w:rsid w:val="00147D1F"/>
    <w:rsid w:val="00150C64"/>
    <w:rsid w:val="00153252"/>
    <w:rsid w:val="001568F1"/>
    <w:rsid w:val="00156C47"/>
    <w:rsid w:val="00157AAE"/>
    <w:rsid w:val="00161D37"/>
    <w:rsid w:val="00162E1C"/>
    <w:rsid w:val="00164484"/>
    <w:rsid w:val="001645AE"/>
    <w:rsid w:val="00166FB0"/>
    <w:rsid w:val="001728FC"/>
    <w:rsid w:val="001729EC"/>
    <w:rsid w:val="00172B93"/>
    <w:rsid w:val="001731B7"/>
    <w:rsid w:val="00186745"/>
    <w:rsid w:val="00194939"/>
    <w:rsid w:val="001A35B9"/>
    <w:rsid w:val="001A3967"/>
    <w:rsid w:val="001A5498"/>
    <w:rsid w:val="001B6EBB"/>
    <w:rsid w:val="001C27E8"/>
    <w:rsid w:val="001C2AB5"/>
    <w:rsid w:val="001C3884"/>
    <w:rsid w:val="001C4825"/>
    <w:rsid w:val="001C70DC"/>
    <w:rsid w:val="001C77D3"/>
    <w:rsid w:val="001D38F7"/>
    <w:rsid w:val="001D3A2C"/>
    <w:rsid w:val="001D4A30"/>
    <w:rsid w:val="001D5316"/>
    <w:rsid w:val="001D766A"/>
    <w:rsid w:val="001E20DF"/>
    <w:rsid w:val="001E3E25"/>
    <w:rsid w:val="001F0543"/>
    <w:rsid w:val="001F0E61"/>
    <w:rsid w:val="001F5BB7"/>
    <w:rsid w:val="001F5DE8"/>
    <w:rsid w:val="002046E0"/>
    <w:rsid w:val="002068CA"/>
    <w:rsid w:val="00207E0B"/>
    <w:rsid w:val="00210F7A"/>
    <w:rsid w:val="002167D6"/>
    <w:rsid w:val="0021786F"/>
    <w:rsid w:val="00221464"/>
    <w:rsid w:val="00221991"/>
    <w:rsid w:val="00221D4C"/>
    <w:rsid w:val="00222A2A"/>
    <w:rsid w:val="00222B7C"/>
    <w:rsid w:val="0022309D"/>
    <w:rsid w:val="00227FA3"/>
    <w:rsid w:val="002325D2"/>
    <w:rsid w:val="00237550"/>
    <w:rsid w:val="002416A0"/>
    <w:rsid w:val="00241F75"/>
    <w:rsid w:val="00242368"/>
    <w:rsid w:val="00244A1F"/>
    <w:rsid w:val="00251347"/>
    <w:rsid w:val="002541F0"/>
    <w:rsid w:val="002558AF"/>
    <w:rsid w:val="002562F3"/>
    <w:rsid w:val="00264F6F"/>
    <w:rsid w:val="002700CD"/>
    <w:rsid w:val="0027401A"/>
    <w:rsid w:val="0027560E"/>
    <w:rsid w:val="002774B7"/>
    <w:rsid w:val="0028219B"/>
    <w:rsid w:val="00283F79"/>
    <w:rsid w:val="002852F7"/>
    <w:rsid w:val="002866D8"/>
    <w:rsid w:val="002903FC"/>
    <w:rsid w:val="0029792D"/>
    <w:rsid w:val="00297D3D"/>
    <w:rsid w:val="002A726E"/>
    <w:rsid w:val="002B00C0"/>
    <w:rsid w:val="002B1463"/>
    <w:rsid w:val="002B1DFB"/>
    <w:rsid w:val="002C06A7"/>
    <w:rsid w:val="002C1DFA"/>
    <w:rsid w:val="002C7B39"/>
    <w:rsid w:val="002D225A"/>
    <w:rsid w:val="002D330F"/>
    <w:rsid w:val="002D5FBF"/>
    <w:rsid w:val="002E0674"/>
    <w:rsid w:val="002E5385"/>
    <w:rsid w:val="002E78BB"/>
    <w:rsid w:val="002F0C3D"/>
    <w:rsid w:val="00304A82"/>
    <w:rsid w:val="0030573F"/>
    <w:rsid w:val="003058BA"/>
    <w:rsid w:val="00306F3A"/>
    <w:rsid w:val="0031203A"/>
    <w:rsid w:val="0031554B"/>
    <w:rsid w:val="00316B7D"/>
    <w:rsid w:val="003222A0"/>
    <w:rsid w:val="0032309D"/>
    <w:rsid w:val="003245F2"/>
    <w:rsid w:val="00324BAD"/>
    <w:rsid w:val="00332596"/>
    <w:rsid w:val="003333FD"/>
    <w:rsid w:val="003409EF"/>
    <w:rsid w:val="003433AA"/>
    <w:rsid w:val="00345ACA"/>
    <w:rsid w:val="003469B3"/>
    <w:rsid w:val="00347A13"/>
    <w:rsid w:val="00347C21"/>
    <w:rsid w:val="00350830"/>
    <w:rsid w:val="00352AEF"/>
    <w:rsid w:val="0035358F"/>
    <w:rsid w:val="00353D32"/>
    <w:rsid w:val="0035647C"/>
    <w:rsid w:val="00357DF1"/>
    <w:rsid w:val="00360049"/>
    <w:rsid w:val="003609A8"/>
    <w:rsid w:val="003613C5"/>
    <w:rsid w:val="00362032"/>
    <w:rsid w:val="003630AF"/>
    <w:rsid w:val="0036416D"/>
    <w:rsid w:val="00366DC9"/>
    <w:rsid w:val="003703F6"/>
    <w:rsid w:val="003710FC"/>
    <w:rsid w:val="00374D4D"/>
    <w:rsid w:val="00380226"/>
    <w:rsid w:val="00382183"/>
    <w:rsid w:val="0038224D"/>
    <w:rsid w:val="00383772"/>
    <w:rsid w:val="003A2E64"/>
    <w:rsid w:val="003A336B"/>
    <w:rsid w:val="003A407D"/>
    <w:rsid w:val="003B4ADC"/>
    <w:rsid w:val="003B5394"/>
    <w:rsid w:val="003B699A"/>
    <w:rsid w:val="003C2FA6"/>
    <w:rsid w:val="003C70A4"/>
    <w:rsid w:val="003D2060"/>
    <w:rsid w:val="003D2827"/>
    <w:rsid w:val="003D3331"/>
    <w:rsid w:val="003D40B3"/>
    <w:rsid w:val="003E2380"/>
    <w:rsid w:val="003E2FCE"/>
    <w:rsid w:val="003E3706"/>
    <w:rsid w:val="003F19FF"/>
    <w:rsid w:val="00400B7A"/>
    <w:rsid w:val="00401EB2"/>
    <w:rsid w:val="00402DBF"/>
    <w:rsid w:val="00404EB9"/>
    <w:rsid w:val="0041175C"/>
    <w:rsid w:val="00414479"/>
    <w:rsid w:val="00414EDB"/>
    <w:rsid w:val="00420230"/>
    <w:rsid w:val="00425F7D"/>
    <w:rsid w:val="00426968"/>
    <w:rsid w:val="004277F0"/>
    <w:rsid w:val="00431C70"/>
    <w:rsid w:val="00433F5C"/>
    <w:rsid w:val="004349F1"/>
    <w:rsid w:val="004432F9"/>
    <w:rsid w:val="0044532E"/>
    <w:rsid w:val="00450EC1"/>
    <w:rsid w:val="004562C1"/>
    <w:rsid w:val="004618D3"/>
    <w:rsid w:val="00462EA5"/>
    <w:rsid w:val="0046456E"/>
    <w:rsid w:val="00465F48"/>
    <w:rsid w:val="00472C17"/>
    <w:rsid w:val="004768B4"/>
    <w:rsid w:val="004835D3"/>
    <w:rsid w:val="004A0404"/>
    <w:rsid w:val="004A0C0A"/>
    <w:rsid w:val="004A1407"/>
    <w:rsid w:val="004A1E52"/>
    <w:rsid w:val="004A3B84"/>
    <w:rsid w:val="004A46E2"/>
    <w:rsid w:val="004A5172"/>
    <w:rsid w:val="004A7D03"/>
    <w:rsid w:val="004B1E93"/>
    <w:rsid w:val="004B260F"/>
    <w:rsid w:val="004B3009"/>
    <w:rsid w:val="004B4338"/>
    <w:rsid w:val="004B4D35"/>
    <w:rsid w:val="004B678A"/>
    <w:rsid w:val="004B7547"/>
    <w:rsid w:val="004C06DD"/>
    <w:rsid w:val="004C1E51"/>
    <w:rsid w:val="004C2581"/>
    <w:rsid w:val="004C3817"/>
    <w:rsid w:val="004C4C24"/>
    <w:rsid w:val="004C5118"/>
    <w:rsid w:val="004C7EF0"/>
    <w:rsid w:val="004D256D"/>
    <w:rsid w:val="004D6C9F"/>
    <w:rsid w:val="004D786E"/>
    <w:rsid w:val="004D7FEB"/>
    <w:rsid w:val="004E1CC8"/>
    <w:rsid w:val="004E6668"/>
    <w:rsid w:val="004F0A6A"/>
    <w:rsid w:val="004F3E2D"/>
    <w:rsid w:val="004F52EE"/>
    <w:rsid w:val="004F6B8B"/>
    <w:rsid w:val="005030FE"/>
    <w:rsid w:val="00503820"/>
    <w:rsid w:val="00507E42"/>
    <w:rsid w:val="00523583"/>
    <w:rsid w:val="00524EBC"/>
    <w:rsid w:val="00526AC2"/>
    <w:rsid w:val="00532DA2"/>
    <w:rsid w:val="00532F0E"/>
    <w:rsid w:val="0053454D"/>
    <w:rsid w:val="005356C2"/>
    <w:rsid w:val="00542BA4"/>
    <w:rsid w:val="005438C3"/>
    <w:rsid w:val="00551E67"/>
    <w:rsid w:val="0056005C"/>
    <w:rsid w:val="00564598"/>
    <w:rsid w:val="0056477A"/>
    <w:rsid w:val="00567F38"/>
    <w:rsid w:val="00577D0C"/>
    <w:rsid w:val="005808B5"/>
    <w:rsid w:val="00581662"/>
    <w:rsid w:val="0058173A"/>
    <w:rsid w:val="0058633B"/>
    <w:rsid w:val="0058664A"/>
    <w:rsid w:val="005870E7"/>
    <w:rsid w:val="00594A98"/>
    <w:rsid w:val="005A03BD"/>
    <w:rsid w:val="005A1F10"/>
    <w:rsid w:val="005A6578"/>
    <w:rsid w:val="005B2A70"/>
    <w:rsid w:val="005B38A6"/>
    <w:rsid w:val="005B6807"/>
    <w:rsid w:val="005C3FDA"/>
    <w:rsid w:val="005C7F04"/>
    <w:rsid w:val="005D0320"/>
    <w:rsid w:val="005D14D8"/>
    <w:rsid w:val="005D47AA"/>
    <w:rsid w:val="005D7C6F"/>
    <w:rsid w:val="005E2B3B"/>
    <w:rsid w:val="005E3748"/>
    <w:rsid w:val="005E464F"/>
    <w:rsid w:val="005E566F"/>
    <w:rsid w:val="005F2416"/>
    <w:rsid w:val="005F27A0"/>
    <w:rsid w:val="005F37AB"/>
    <w:rsid w:val="005F3E1B"/>
    <w:rsid w:val="005F4CAC"/>
    <w:rsid w:val="0061341E"/>
    <w:rsid w:val="00613D43"/>
    <w:rsid w:val="0061578E"/>
    <w:rsid w:val="00616A8B"/>
    <w:rsid w:val="006232DA"/>
    <w:rsid w:val="00623BDA"/>
    <w:rsid w:val="0063008B"/>
    <w:rsid w:val="00632386"/>
    <w:rsid w:val="00633773"/>
    <w:rsid w:val="006359A6"/>
    <w:rsid w:val="0064099E"/>
    <w:rsid w:val="00644B40"/>
    <w:rsid w:val="00660A96"/>
    <w:rsid w:val="006611F9"/>
    <w:rsid w:val="00663A69"/>
    <w:rsid w:val="00674E21"/>
    <w:rsid w:val="00675E8B"/>
    <w:rsid w:val="00677CC6"/>
    <w:rsid w:val="00684997"/>
    <w:rsid w:val="00685EAA"/>
    <w:rsid w:val="00690D62"/>
    <w:rsid w:val="0069122F"/>
    <w:rsid w:val="00692AB6"/>
    <w:rsid w:val="0069397F"/>
    <w:rsid w:val="006A5535"/>
    <w:rsid w:val="006B1851"/>
    <w:rsid w:val="006B1C82"/>
    <w:rsid w:val="006B639D"/>
    <w:rsid w:val="006C26E0"/>
    <w:rsid w:val="006C4458"/>
    <w:rsid w:val="006C76A3"/>
    <w:rsid w:val="006D17F7"/>
    <w:rsid w:val="006D1F8F"/>
    <w:rsid w:val="006D2B63"/>
    <w:rsid w:val="006D2E16"/>
    <w:rsid w:val="006D778A"/>
    <w:rsid w:val="006E07C4"/>
    <w:rsid w:val="006E51E7"/>
    <w:rsid w:val="006E55EE"/>
    <w:rsid w:val="006E56D5"/>
    <w:rsid w:val="006F13F9"/>
    <w:rsid w:val="006F166B"/>
    <w:rsid w:val="006F1D1C"/>
    <w:rsid w:val="006F2518"/>
    <w:rsid w:val="006F56FE"/>
    <w:rsid w:val="006F7939"/>
    <w:rsid w:val="00701EFB"/>
    <w:rsid w:val="00702D2E"/>
    <w:rsid w:val="00704496"/>
    <w:rsid w:val="00704769"/>
    <w:rsid w:val="007053A8"/>
    <w:rsid w:val="007143D2"/>
    <w:rsid w:val="00717423"/>
    <w:rsid w:val="00726167"/>
    <w:rsid w:val="007276B4"/>
    <w:rsid w:val="007361A5"/>
    <w:rsid w:val="00740894"/>
    <w:rsid w:val="00745579"/>
    <w:rsid w:val="007464FE"/>
    <w:rsid w:val="00762F97"/>
    <w:rsid w:val="00764CD5"/>
    <w:rsid w:val="00765D54"/>
    <w:rsid w:val="0077356F"/>
    <w:rsid w:val="00775B33"/>
    <w:rsid w:val="0077748F"/>
    <w:rsid w:val="007777D7"/>
    <w:rsid w:val="007778BD"/>
    <w:rsid w:val="00781C2A"/>
    <w:rsid w:val="00786197"/>
    <w:rsid w:val="007900DF"/>
    <w:rsid w:val="007915E1"/>
    <w:rsid w:val="007932DD"/>
    <w:rsid w:val="00795006"/>
    <w:rsid w:val="007A3A0B"/>
    <w:rsid w:val="007A58B0"/>
    <w:rsid w:val="007A669B"/>
    <w:rsid w:val="007C105B"/>
    <w:rsid w:val="007C257A"/>
    <w:rsid w:val="007C4AFE"/>
    <w:rsid w:val="007C4E62"/>
    <w:rsid w:val="007C56E5"/>
    <w:rsid w:val="007D2F00"/>
    <w:rsid w:val="007D3BD5"/>
    <w:rsid w:val="007D5406"/>
    <w:rsid w:val="007D67AB"/>
    <w:rsid w:val="007E0BA4"/>
    <w:rsid w:val="007E2378"/>
    <w:rsid w:val="007E2A4B"/>
    <w:rsid w:val="007F0497"/>
    <w:rsid w:val="007F7556"/>
    <w:rsid w:val="00803BD0"/>
    <w:rsid w:val="008075C1"/>
    <w:rsid w:val="008101F1"/>
    <w:rsid w:val="00810480"/>
    <w:rsid w:val="008112C8"/>
    <w:rsid w:val="00812746"/>
    <w:rsid w:val="00823138"/>
    <w:rsid w:val="00823190"/>
    <w:rsid w:val="008238C6"/>
    <w:rsid w:val="00825A35"/>
    <w:rsid w:val="0082600A"/>
    <w:rsid w:val="00835772"/>
    <w:rsid w:val="00837D02"/>
    <w:rsid w:val="008401A9"/>
    <w:rsid w:val="008409E0"/>
    <w:rsid w:val="00844746"/>
    <w:rsid w:val="00846279"/>
    <w:rsid w:val="00847114"/>
    <w:rsid w:val="00850EE0"/>
    <w:rsid w:val="008551B7"/>
    <w:rsid w:val="008602CA"/>
    <w:rsid w:val="00863FBC"/>
    <w:rsid w:val="00865D02"/>
    <w:rsid w:val="00865FEE"/>
    <w:rsid w:val="00867683"/>
    <w:rsid w:val="00870A8E"/>
    <w:rsid w:val="00872547"/>
    <w:rsid w:val="00872A1B"/>
    <w:rsid w:val="00880570"/>
    <w:rsid w:val="00881BD7"/>
    <w:rsid w:val="00882A2C"/>
    <w:rsid w:val="00882AC9"/>
    <w:rsid w:val="0088434D"/>
    <w:rsid w:val="00885C30"/>
    <w:rsid w:val="008861B7"/>
    <w:rsid w:val="00886637"/>
    <w:rsid w:val="0089072F"/>
    <w:rsid w:val="00892DB1"/>
    <w:rsid w:val="008963C8"/>
    <w:rsid w:val="008A00BA"/>
    <w:rsid w:val="008A0864"/>
    <w:rsid w:val="008B06C8"/>
    <w:rsid w:val="008B0A50"/>
    <w:rsid w:val="008B41C1"/>
    <w:rsid w:val="008C13FB"/>
    <w:rsid w:val="008C65E4"/>
    <w:rsid w:val="008D3133"/>
    <w:rsid w:val="008D4959"/>
    <w:rsid w:val="008D5686"/>
    <w:rsid w:val="008E16C0"/>
    <w:rsid w:val="008E1B1F"/>
    <w:rsid w:val="008E20E8"/>
    <w:rsid w:val="008E5B5A"/>
    <w:rsid w:val="008F40C4"/>
    <w:rsid w:val="008F44D0"/>
    <w:rsid w:val="008F4EEF"/>
    <w:rsid w:val="008F5446"/>
    <w:rsid w:val="008F77DE"/>
    <w:rsid w:val="00904ED9"/>
    <w:rsid w:val="00911098"/>
    <w:rsid w:val="00914A8D"/>
    <w:rsid w:val="00914F7F"/>
    <w:rsid w:val="00916631"/>
    <w:rsid w:val="0092050C"/>
    <w:rsid w:val="009221AC"/>
    <w:rsid w:val="00925006"/>
    <w:rsid w:val="00930918"/>
    <w:rsid w:val="00930FC5"/>
    <w:rsid w:val="00937E59"/>
    <w:rsid w:val="00945738"/>
    <w:rsid w:val="00947A36"/>
    <w:rsid w:val="0095015D"/>
    <w:rsid w:val="00950415"/>
    <w:rsid w:val="009540F1"/>
    <w:rsid w:val="009575E0"/>
    <w:rsid w:val="00960787"/>
    <w:rsid w:val="00960BC2"/>
    <w:rsid w:val="0096133E"/>
    <w:rsid w:val="00963E3D"/>
    <w:rsid w:val="00964470"/>
    <w:rsid w:val="00966B51"/>
    <w:rsid w:val="009676B0"/>
    <w:rsid w:val="00982D8B"/>
    <w:rsid w:val="00986C2B"/>
    <w:rsid w:val="009909CB"/>
    <w:rsid w:val="009966F1"/>
    <w:rsid w:val="009A4802"/>
    <w:rsid w:val="009B6A8A"/>
    <w:rsid w:val="009C03CB"/>
    <w:rsid w:val="009C06C9"/>
    <w:rsid w:val="009C0B4F"/>
    <w:rsid w:val="009C4CA7"/>
    <w:rsid w:val="009C5655"/>
    <w:rsid w:val="009C5F2E"/>
    <w:rsid w:val="009C66B6"/>
    <w:rsid w:val="009C7E4E"/>
    <w:rsid w:val="009D1182"/>
    <w:rsid w:val="009D50FF"/>
    <w:rsid w:val="009E1519"/>
    <w:rsid w:val="009E1F55"/>
    <w:rsid w:val="009E316F"/>
    <w:rsid w:val="009E717A"/>
    <w:rsid w:val="009F3B77"/>
    <w:rsid w:val="009F4519"/>
    <w:rsid w:val="00A05004"/>
    <w:rsid w:val="00A07003"/>
    <w:rsid w:val="00A1444B"/>
    <w:rsid w:val="00A160B9"/>
    <w:rsid w:val="00A2287F"/>
    <w:rsid w:val="00A22EA0"/>
    <w:rsid w:val="00A331B5"/>
    <w:rsid w:val="00A4005B"/>
    <w:rsid w:val="00A402DA"/>
    <w:rsid w:val="00A4090A"/>
    <w:rsid w:val="00A4621F"/>
    <w:rsid w:val="00A501A1"/>
    <w:rsid w:val="00A50A73"/>
    <w:rsid w:val="00A52608"/>
    <w:rsid w:val="00A54570"/>
    <w:rsid w:val="00A62B07"/>
    <w:rsid w:val="00A649E8"/>
    <w:rsid w:val="00A64D1A"/>
    <w:rsid w:val="00A65C28"/>
    <w:rsid w:val="00A65EF6"/>
    <w:rsid w:val="00A70AB0"/>
    <w:rsid w:val="00A7161B"/>
    <w:rsid w:val="00A719A4"/>
    <w:rsid w:val="00A72DD6"/>
    <w:rsid w:val="00A77D95"/>
    <w:rsid w:val="00A823E8"/>
    <w:rsid w:val="00A85D4C"/>
    <w:rsid w:val="00A876BD"/>
    <w:rsid w:val="00A8791B"/>
    <w:rsid w:val="00A92BA1"/>
    <w:rsid w:val="00A96472"/>
    <w:rsid w:val="00A9722D"/>
    <w:rsid w:val="00A97FA1"/>
    <w:rsid w:val="00AA25CD"/>
    <w:rsid w:val="00AC288C"/>
    <w:rsid w:val="00AC4592"/>
    <w:rsid w:val="00AC4DAB"/>
    <w:rsid w:val="00AC5CC9"/>
    <w:rsid w:val="00AC5F9E"/>
    <w:rsid w:val="00AD10F6"/>
    <w:rsid w:val="00AD456A"/>
    <w:rsid w:val="00AD70A7"/>
    <w:rsid w:val="00AE1B7E"/>
    <w:rsid w:val="00AE60AE"/>
    <w:rsid w:val="00AF652E"/>
    <w:rsid w:val="00AF6A9E"/>
    <w:rsid w:val="00AF6C64"/>
    <w:rsid w:val="00B03A55"/>
    <w:rsid w:val="00B0467D"/>
    <w:rsid w:val="00B12D77"/>
    <w:rsid w:val="00B14265"/>
    <w:rsid w:val="00B177EA"/>
    <w:rsid w:val="00B22C04"/>
    <w:rsid w:val="00B253A1"/>
    <w:rsid w:val="00B26720"/>
    <w:rsid w:val="00B31557"/>
    <w:rsid w:val="00B36823"/>
    <w:rsid w:val="00B36BBD"/>
    <w:rsid w:val="00B4162D"/>
    <w:rsid w:val="00B51201"/>
    <w:rsid w:val="00B51AE4"/>
    <w:rsid w:val="00B52F9F"/>
    <w:rsid w:val="00B602DD"/>
    <w:rsid w:val="00B60C34"/>
    <w:rsid w:val="00B617C6"/>
    <w:rsid w:val="00B6728F"/>
    <w:rsid w:val="00B67BCC"/>
    <w:rsid w:val="00B714B3"/>
    <w:rsid w:val="00B7298B"/>
    <w:rsid w:val="00B75C06"/>
    <w:rsid w:val="00B76252"/>
    <w:rsid w:val="00B772C6"/>
    <w:rsid w:val="00B81EF0"/>
    <w:rsid w:val="00B82C99"/>
    <w:rsid w:val="00B860D5"/>
    <w:rsid w:val="00BA3B13"/>
    <w:rsid w:val="00BB1341"/>
    <w:rsid w:val="00BB1D19"/>
    <w:rsid w:val="00BB2E5B"/>
    <w:rsid w:val="00BC0361"/>
    <w:rsid w:val="00BC3C49"/>
    <w:rsid w:val="00BC4E72"/>
    <w:rsid w:val="00BC52ED"/>
    <w:rsid w:val="00BC7D0D"/>
    <w:rsid w:val="00BE1311"/>
    <w:rsid w:val="00BE39C8"/>
    <w:rsid w:val="00BE4067"/>
    <w:rsid w:val="00BE5FA4"/>
    <w:rsid w:val="00BE731A"/>
    <w:rsid w:val="00BF34BA"/>
    <w:rsid w:val="00BF6D9D"/>
    <w:rsid w:val="00C000EA"/>
    <w:rsid w:val="00C00F5B"/>
    <w:rsid w:val="00C0150E"/>
    <w:rsid w:val="00C01E05"/>
    <w:rsid w:val="00C0743B"/>
    <w:rsid w:val="00C100EA"/>
    <w:rsid w:val="00C1014E"/>
    <w:rsid w:val="00C12D65"/>
    <w:rsid w:val="00C13F5E"/>
    <w:rsid w:val="00C14358"/>
    <w:rsid w:val="00C15A59"/>
    <w:rsid w:val="00C1724D"/>
    <w:rsid w:val="00C22ABE"/>
    <w:rsid w:val="00C23024"/>
    <w:rsid w:val="00C2672B"/>
    <w:rsid w:val="00C30DC2"/>
    <w:rsid w:val="00C30F10"/>
    <w:rsid w:val="00C31DA5"/>
    <w:rsid w:val="00C32141"/>
    <w:rsid w:val="00C3515C"/>
    <w:rsid w:val="00C373F2"/>
    <w:rsid w:val="00C430B1"/>
    <w:rsid w:val="00C4478D"/>
    <w:rsid w:val="00C46C4B"/>
    <w:rsid w:val="00C501A5"/>
    <w:rsid w:val="00C50E7A"/>
    <w:rsid w:val="00C51BEB"/>
    <w:rsid w:val="00C52E7E"/>
    <w:rsid w:val="00C558D5"/>
    <w:rsid w:val="00C646D0"/>
    <w:rsid w:val="00C670F7"/>
    <w:rsid w:val="00C6782C"/>
    <w:rsid w:val="00C77D9C"/>
    <w:rsid w:val="00C87AB7"/>
    <w:rsid w:val="00C92081"/>
    <w:rsid w:val="00C936CB"/>
    <w:rsid w:val="00C94B70"/>
    <w:rsid w:val="00CA1C3B"/>
    <w:rsid w:val="00CA7015"/>
    <w:rsid w:val="00CA7745"/>
    <w:rsid w:val="00CB4FC8"/>
    <w:rsid w:val="00CB66AB"/>
    <w:rsid w:val="00CB76EB"/>
    <w:rsid w:val="00CC0E86"/>
    <w:rsid w:val="00CC1B95"/>
    <w:rsid w:val="00CC4D5E"/>
    <w:rsid w:val="00CC68B0"/>
    <w:rsid w:val="00CD0AC3"/>
    <w:rsid w:val="00CD24A9"/>
    <w:rsid w:val="00CD69AB"/>
    <w:rsid w:val="00CE0477"/>
    <w:rsid w:val="00CE169D"/>
    <w:rsid w:val="00CE459F"/>
    <w:rsid w:val="00CF2EBE"/>
    <w:rsid w:val="00D0057A"/>
    <w:rsid w:val="00D07525"/>
    <w:rsid w:val="00D0762B"/>
    <w:rsid w:val="00D132B8"/>
    <w:rsid w:val="00D1340E"/>
    <w:rsid w:val="00D161CC"/>
    <w:rsid w:val="00D22906"/>
    <w:rsid w:val="00D24C50"/>
    <w:rsid w:val="00D26E2D"/>
    <w:rsid w:val="00D31E19"/>
    <w:rsid w:val="00D35E8F"/>
    <w:rsid w:val="00D4478C"/>
    <w:rsid w:val="00D54F99"/>
    <w:rsid w:val="00D55CD6"/>
    <w:rsid w:val="00D6280D"/>
    <w:rsid w:val="00D7003C"/>
    <w:rsid w:val="00D70301"/>
    <w:rsid w:val="00D73389"/>
    <w:rsid w:val="00D73491"/>
    <w:rsid w:val="00D741B8"/>
    <w:rsid w:val="00D87AFD"/>
    <w:rsid w:val="00D92A8D"/>
    <w:rsid w:val="00D92EEF"/>
    <w:rsid w:val="00D96A32"/>
    <w:rsid w:val="00DA0E58"/>
    <w:rsid w:val="00DA1FFC"/>
    <w:rsid w:val="00DA3825"/>
    <w:rsid w:val="00DA5702"/>
    <w:rsid w:val="00DA5F33"/>
    <w:rsid w:val="00DA636C"/>
    <w:rsid w:val="00DA6B36"/>
    <w:rsid w:val="00DA6C91"/>
    <w:rsid w:val="00DB1B8A"/>
    <w:rsid w:val="00DB266B"/>
    <w:rsid w:val="00DB2C69"/>
    <w:rsid w:val="00DB59E8"/>
    <w:rsid w:val="00DC1D1A"/>
    <w:rsid w:val="00DC3BFF"/>
    <w:rsid w:val="00DC3C16"/>
    <w:rsid w:val="00DC7640"/>
    <w:rsid w:val="00DD4508"/>
    <w:rsid w:val="00DE344F"/>
    <w:rsid w:val="00DF0646"/>
    <w:rsid w:val="00DF5864"/>
    <w:rsid w:val="00DF6B25"/>
    <w:rsid w:val="00E00DC0"/>
    <w:rsid w:val="00E0347E"/>
    <w:rsid w:val="00E06A1B"/>
    <w:rsid w:val="00E0718A"/>
    <w:rsid w:val="00E11F9E"/>
    <w:rsid w:val="00E1688F"/>
    <w:rsid w:val="00E179BC"/>
    <w:rsid w:val="00E2136F"/>
    <w:rsid w:val="00E26476"/>
    <w:rsid w:val="00E2728C"/>
    <w:rsid w:val="00E32788"/>
    <w:rsid w:val="00E3516A"/>
    <w:rsid w:val="00E36021"/>
    <w:rsid w:val="00E37148"/>
    <w:rsid w:val="00E42047"/>
    <w:rsid w:val="00E43E80"/>
    <w:rsid w:val="00E47B14"/>
    <w:rsid w:val="00E5007A"/>
    <w:rsid w:val="00E52CF2"/>
    <w:rsid w:val="00E52DD6"/>
    <w:rsid w:val="00E61B21"/>
    <w:rsid w:val="00E70A00"/>
    <w:rsid w:val="00E719A4"/>
    <w:rsid w:val="00E76495"/>
    <w:rsid w:val="00E76D5C"/>
    <w:rsid w:val="00E8034F"/>
    <w:rsid w:val="00E8055B"/>
    <w:rsid w:val="00E844F2"/>
    <w:rsid w:val="00E91BE7"/>
    <w:rsid w:val="00EB33CB"/>
    <w:rsid w:val="00EB3C01"/>
    <w:rsid w:val="00EB3FA1"/>
    <w:rsid w:val="00EB5E8F"/>
    <w:rsid w:val="00EB67A8"/>
    <w:rsid w:val="00EB6BD9"/>
    <w:rsid w:val="00EB7503"/>
    <w:rsid w:val="00EB7C0F"/>
    <w:rsid w:val="00EC157A"/>
    <w:rsid w:val="00ED200B"/>
    <w:rsid w:val="00ED2FB2"/>
    <w:rsid w:val="00ED46D1"/>
    <w:rsid w:val="00ED46FA"/>
    <w:rsid w:val="00ED73AE"/>
    <w:rsid w:val="00EE51F6"/>
    <w:rsid w:val="00EF335A"/>
    <w:rsid w:val="00EF3D88"/>
    <w:rsid w:val="00EF3D92"/>
    <w:rsid w:val="00F015C1"/>
    <w:rsid w:val="00F01B95"/>
    <w:rsid w:val="00F020B0"/>
    <w:rsid w:val="00F02126"/>
    <w:rsid w:val="00F03D3A"/>
    <w:rsid w:val="00F05044"/>
    <w:rsid w:val="00F05156"/>
    <w:rsid w:val="00F21A7D"/>
    <w:rsid w:val="00F30236"/>
    <w:rsid w:val="00F30459"/>
    <w:rsid w:val="00F3060D"/>
    <w:rsid w:val="00F307D4"/>
    <w:rsid w:val="00F316FA"/>
    <w:rsid w:val="00F31F6E"/>
    <w:rsid w:val="00F341E1"/>
    <w:rsid w:val="00F34A63"/>
    <w:rsid w:val="00F37B52"/>
    <w:rsid w:val="00F4292B"/>
    <w:rsid w:val="00F45D3D"/>
    <w:rsid w:val="00F468A7"/>
    <w:rsid w:val="00F52FCD"/>
    <w:rsid w:val="00F57B04"/>
    <w:rsid w:val="00F57CD0"/>
    <w:rsid w:val="00F63B74"/>
    <w:rsid w:val="00F70CE2"/>
    <w:rsid w:val="00F71852"/>
    <w:rsid w:val="00F74092"/>
    <w:rsid w:val="00F82EDC"/>
    <w:rsid w:val="00F91B04"/>
    <w:rsid w:val="00F91B1C"/>
    <w:rsid w:val="00F93D22"/>
    <w:rsid w:val="00FA1CCC"/>
    <w:rsid w:val="00FB5863"/>
    <w:rsid w:val="00FB6A43"/>
    <w:rsid w:val="00FC09B8"/>
    <w:rsid w:val="00FC0DDD"/>
    <w:rsid w:val="00FC1D9D"/>
    <w:rsid w:val="00FC2A4F"/>
    <w:rsid w:val="00FC2E15"/>
    <w:rsid w:val="00FC49F4"/>
    <w:rsid w:val="00FC785E"/>
    <w:rsid w:val="00FD0E2E"/>
    <w:rsid w:val="00FD1976"/>
    <w:rsid w:val="00FD7E9B"/>
    <w:rsid w:val="00FE45D2"/>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C8787F90-09A3-46A3-932D-AD0EA23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rz.gov.sk" TargetMode="External"/><Relationship Id="rId26" Type="http://schemas.openxmlformats.org/officeDocument/2006/relationships/hyperlink" Target="http://www.crz.gov.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z.gov.sk" TargetMode="External"/><Relationship Id="rId25" Type="http://schemas.openxmlformats.org/officeDocument/2006/relationships/hyperlink" Target="http://www.crz.gov.sk" TargetMode="External"/><Relationship Id="rId2" Type="http://schemas.openxmlformats.org/officeDocument/2006/relationships/numbering" Target="numbering.xml"/><Relationship Id="rId16" Type="http://schemas.openxmlformats.org/officeDocument/2006/relationships/hyperlink" Target="mailto:beata.fulneckova@bbsk.sk"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uvo.gov.sk/vyhladavanie-profilov/detail/8452" TargetMode="External"/><Relationship Id="rId23" Type="http://schemas.openxmlformats.org/officeDocument/2006/relationships/hyperlink" Target="https://josephine.proebiz.com/"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eter.ruzinsky@djgt.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9864</Words>
  <Characters>56227</Characters>
  <Application>Microsoft Office Word</Application>
  <DocSecurity>0</DocSecurity>
  <Lines>468</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cp:lastPrinted>2021-10-12T10:36:00Z</cp:lastPrinted>
  <dcterms:created xsi:type="dcterms:W3CDTF">2023-04-20T16:36:00Z</dcterms:created>
  <dcterms:modified xsi:type="dcterms:W3CDTF">2023-04-20T16:36:00Z</dcterms:modified>
  <cp:contentStatus/>
</cp:coreProperties>
</file>