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51F9" w14:textId="6C4CD9F2" w:rsidR="00076EE3" w:rsidRPr="00F42067" w:rsidRDefault="00076EE3" w:rsidP="00B40CC9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bCs/>
        </w:rPr>
      </w:pPr>
      <w:r w:rsidRPr="00F42067">
        <w:rPr>
          <w:rFonts w:ascii="Cambria" w:eastAsia="Times New Roman" w:hAnsi="Cambria"/>
          <w:b/>
          <w:bCs/>
        </w:rPr>
        <w:t xml:space="preserve">Príloha č. </w:t>
      </w:r>
      <w:r w:rsidR="005750A2">
        <w:rPr>
          <w:rFonts w:ascii="Cambria" w:eastAsia="Times New Roman" w:hAnsi="Cambria"/>
          <w:b/>
          <w:bCs/>
        </w:rPr>
        <w:t>5</w:t>
      </w:r>
    </w:p>
    <w:p w14:paraId="15B5F1C3" w14:textId="77777777" w:rsidR="00B40CC9" w:rsidRDefault="00B40CC9" w:rsidP="00076EE3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14:paraId="724FE279" w14:textId="69B667B8" w:rsidR="00076EE3" w:rsidRPr="00F42067" w:rsidRDefault="00076EE3" w:rsidP="00076EE3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F42067">
        <w:rPr>
          <w:rFonts w:ascii="Cambria" w:eastAsia="Times New Roman" w:hAnsi="Cambria"/>
          <w:b/>
          <w:bCs/>
        </w:rPr>
        <w:t>Žiadaný postup objednávania položiek</w:t>
      </w:r>
    </w:p>
    <w:p w14:paraId="60200A3A" w14:textId="77777777" w:rsidR="00B40CC9" w:rsidRDefault="00076EE3" w:rsidP="00076EE3">
      <w:pPr>
        <w:jc w:val="both"/>
        <w:rPr>
          <w:rFonts w:ascii="Cambria" w:eastAsia="Times New Roman" w:hAnsi="Cambria"/>
        </w:rPr>
      </w:pPr>
      <w:r w:rsidRPr="00F42067">
        <w:rPr>
          <w:rFonts w:ascii="Cambria" w:eastAsia="Times New Roman" w:hAnsi="Cambria"/>
        </w:rPr>
        <w:t xml:space="preserve"> </w:t>
      </w:r>
    </w:p>
    <w:p w14:paraId="3B959F9E" w14:textId="77777777" w:rsidR="00B40CC9" w:rsidRDefault="00B40CC9" w:rsidP="00076EE3">
      <w:pPr>
        <w:jc w:val="both"/>
        <w:rPr>
          <w:rFonts w:ascii="Cambria" w:eastAsia="Times New Roman" w:hAnsi="Cambria"/>
        </w:rPr>
      </w:pPr>
    </w:p>
    <w:p w14:paraId="481E7942" w14:textId="48353095" w:rsidR="00076EE3" w:rsidRPr="00F42067" w:rsidRDefault="00AB750F" w:rsidP="00076EE3">
      <w:pPr>
        <w:jc w:val="both"/>
        <w:rPr>
          <w:rStyle w:val="markedcontent"/>
          <w:rFonts w:ascii="Cambria" w:eastAsia="Times New Roman" w:hAnsi="Cambria" w:cs="Arial"/>
          <w:b/>
          <w:bCs/>
        </w:rPr>
      </w:pPr>
      <w:r w:rsidRPr="00F42067">
        <w:rPr>
          <w:rFonts w:ascii="Cambria" w:eastAsia="Times New Roman" w:hAnsi="Cambria"/>
        </w:rPr>
        <w:br/>
      </w:r>
      <w:r w:rsidR="00076EE3" w:rsidRPr="00F42067">
        <w:rPr>
          <w:rStyle w:val="markedcontent"/>
          <w:rFonts w:ascii="Cambria" w:eastAsia="Times New Roman" w:hAnsi="Cambria" w:cs="Arial"/>
          <w:b/>
          <w:bCs/>
        </w:rPr>
        <w:t xml:space="preserve">Digitálny katalóg </w:t>
      </w:r>
      <w:r w:rsidRPr="00F42067">
        <w:rPr>
          <w:rStyle w:val="markedcontent"/>
          <w:rFonts w:ascii="Cambria" w:eastAsia="Times New Roman" w:hAnsi="Cambria" w:cs="Arial"/>
          <w:b/>
          <w:bCs/>
        </w:rPr>
        <w:t>(ďalej "DK")</w:t>
      </w:r>
    </w:p>
    <w:p w14:paraId="503CF66C" w14:textId="26026300" w:rsidR="007A42ED" w:rsidRPr="00F42067" w:rsidRDefault="007A42ED" w:rsidP="007A42ED">
      <w:pPr>
        <w:pStyle w:val="ListParagraph"/>
        <w:numPr>
          <w:ilvl w:val="0"/>
          <w:numId w:val="1"/>
        </w:numPr>
        <w:rPr>
          <w:rFonts w:ascii="Cambria" w:hAnsi="Cambria"/>
          <w:b/>
          <w:bCs/>
        </w:rPr>
      </w:pPr>
      <w:r w:rsidRPr="00F42067">
        <w:rPr>
          <w:rFonts w:ascii="Cambria" w:hAnsi="Cambria"/>
        </w:rPr>
        <w:t>Plnenie predmetu Rámcovej zmluvy bude možn</w:t>
      </w:r>
      <w:r w:rsidR="0009374B">
        <w:rPr>
          <w:rFonts w:ascii="Cambria" w:hAnsi="Cambria"/>
        </w:rPr>
        <w:t>é</w:t>
      </w:r>
      <w:r w:rsidRPr="00F42067">
        <w:rPr>
          <w:rFonts w:ascii="Cambria" w:hAnsi="Cambria"/>
        </w:rPr>
        <w:t xml:space="preserve"> výlučne na základe čiastkových </w:t>
      </w:r>
      <w:r w:rsidR="0009374B">
        <w:rPr>
          <w:rFonts w:ascii="Cambria" w:hAnsi="Cambria"/>
        </w:rPr>
        <w:t>objednávok</w:t>
      </w:r>
      <w:r w:rsidRPr="00F42067">
        <w:rPr>
          <w:rFonts w:ascii="Cambria" w:hAnsi="Cambria"/>
        </w:rPr>
        <w:t xml:space="preserve">, ktoré budú medzi </w:t>
      </w:r>
      <w:r w:rsidRPr="00F42067">
        <w:rPr>
          <w:rFonts w:ascii="Cambria" w:eastAsia="Times New Roman" w:hAnsi="Cambria"/>
        </w:rPr>
        <w:t>Objednávateľom</w:t>
      </w:r>
      <w:r w:rsidRPr="00F42067">
        <w:rPr>
          <w:rFonts w:ascii="Cambria" w:hAnsi="Cambria"/>
        </w:rPr>
        <w:t xml:space="preserve"> a </w:t>
      </w:r>
      <w:r w:rsidRPr="00F42067">
        <w:rPr>
          <w:rFonts w:ascii="Cambria" w:eastAsia="Times New Roman" w:hAnsi="Cambria"/>
        </w:rPr>
        <w:t>Dodávateľom</w:t>
      </w:r>
      <w:r w:rsidRPr="00F42067">
        <w:rPr>
          <w:rFonts w:ascii="Cambria" w:hAnsi="Cambria"/>
        </w:rPr>
        <w:t xml:space="preserve"> uzavreté formou vystavenia a</w:t>
      </w:r>
      <w:r w:rsidR="0009374B">
        <w:rPr>
          <w:rFonts w:ascii="Cambria" w:hAnsi="Cambria"/>
        </w:rPr>
        <w:t xml:space="preserve"> ich </w:t>
      </w:r>
      <w:r w:rsidRPr="00F42067">
        <w:rPr>
          <w:rFonts w:ascii="Cambria" w:hAnsi="Cambria"/>
        </w:rPr>
        <w:t>následnej akceptácie, a to:</w:t>
      </w:r>
    </w:p>
    <w:p w14:paraId="4DC6674C" w14:textId="77777777" w:rsidR="007A42ED" w:rsidRPr="00F42067" w:rsidRDefault="007A42ED" w:rsidP="007A42ED">
      <w:pPr>
        <w:pStyle w:val="ListParagraph"/>
        <w:rPr>
          <w:rFonts w:ascii="Cambria" w:hAnsi="Cambria"/>
        </w:rPr>
      </w:pPr>
      <w:r w:rsidRPr="00F42067">
        <w:rPr>
          <w:rFonts w:ascii="Cambria" w:hAnsi="Cambria"/>
        </w:rPr>
        <w:t xml:space="preserve">a) prostredníctvom </w:t>
      </w:r>
      <w:r w:rsidRPr="00F42067">
        <w:rPr>
          <w:rFonts w:ascii="Cambria" w:hAnsi="Cambria"/>
          <w:b/>
          <w:bCs/>
        </w:rPr>
        <w:t>digitálneho katalógu</w:t>
      </w:r>
      <w:r w:rsidRPr="00F42067">
        <w:rPr>
          <w:rFonts w:ascii="Cambria" w:hAnsi="Cambria"/>
        </w:rPr>
        <w:t xml:space="preserve"> alebo,</w:t>
      </w:r>
    </w:p>
    <w:p w14:paraId="4F75B530" w14:textId="77777777" w:rsidR="007A42ED" w:rsidRPr="00F42067" w:rsidRDefault="007A42ED" w:rsidP="007A42ED">
      <w:pPr>
        <w:pStyle w:val="ListParagraph"/>
        <w:rPr>
          <w:rFonts w:ascii="Cambria" w:hAnsi="Cambria"/>
        </w:rPr>
      </w:pPr>
      <w:r w:rsidRPr="00F42067">
        <w:rPr>
          <w:rFonts w:ascii="Cambria" w:hAnsi="Cambria"/>
        </w:rPr>
        <w:t xml:space="preserve">b) prostredníctvom </w:t>
      </w:r>
      <w:r w:rsidRPr="00F42067">
        <w:rPr>
          <w:rFonts w:ascii="Cambria" w:hAnsi="Cambria"/>
          <w:b/>
          <w:bCs/>
        </w:rPr>
        <w:t>elektronickej pošty (e-mailom)</w:t>
      </w:r>
      <w:r w:rsidRPr="00F42067">
        <w:rPr>
          <w:rFonts w:ascii="Cambria" w:hAnsi="Cambria"/>
        </w:rPr>
        <w:t xml:space="preserve"> mimo digitálneho katalógu, spôsobom a za podmienok upravených touto Rámcovou zmluvou.</w:t>
      </w:r>
    </w:p>
    <w:p w14:paraId="3EBCCBAD" w14:textId="6A6448EA" w:rsidR="007A42ED" w:rsidRPr="00F42067" w:rsidRDefault="0009374B" w:rsidP="007A42ED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DK</w:t>
      </w:r>
      <w:r w:rsidR="007A42ED" w:rsidRPr="00F42067">
        <w:rPr>
          <w:rFonts w:ascii="Cambria" w:hAnsi="Cambria"/>
        </w:rPr>
        <w:t xml:space="preserve"> bude obsahovať všetky tovarové položky špecifikované v Prílohe č.1 a v súlade s</w:t>
      </w:r>
      <w:r>
        <w:rPr>
          <w:rFonts w:ascii="Cambria" w:hAnsi="Cambria"/>
        </w:rPr>
        <w:t>o špecifikáciou</w:t>
      </w:r>
      <w:r w:rsidR="007A42ED" w:rsidRPr="00F42067">
        <w:rPr>
          <w:rFonts w:ascii="Cambria" w:hAnsi="Cambria"/>
        </w:rPr>
        <w:t xml:space="preserve"> uveden</w:t>
      </w:r>
      <w:r>
        <w:rPr>
          <w:rFonts w:ascii="Cambria" w:hAnsi="Cambria"/>
        </w:rPr>
        <w:t>ou</w:t>
      </w:r>
      <w:r w:rsidR="007A42ED" w:rsidRPr="00F42067">
        <w:rPr>
          <w:rFonts w:ascii="Cambria" w:hAnsi="Cambria"/>
        </w:rPr>
        <w:t xml:space="preserve"> v Prílohe č. 1 </w:t>
      </w:r>
    </w:p>
    <w:p w14:paraId="6BDE7E6B" w14:textId="0AADC73F" w:rsidR="007A42ED" w:rsidRPr="00F42067" w:rsidRDefault="0009374B" w:rsidP="007A42ED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DK</w:t>
      </w:r>
      <w:r w:rsidR="007A42ED" w:rsidRPr="00F42067">
        <w:rPr>
          <w:rFonts w:ascii="Cambria" w:hAnsi="Cambria"/>
        </w:rPr>
        <w:t xml:space="preserve"> musí obsahovať údaje o položkách tovaru minimálne v nasledujúcom rozsahu:</w:t>
      </w:r>
    </w:p>
    <w:p w14:paraId="51A4AF27" w14:textId="77777777" w:rsidR="007A42ED" w:rsidRPr="00F42067" w:rsidRDefault="007A42ED" w:rsidP="007A42ED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F42067">
        <w:rPr>
          <w:rFonts w:ascii="Cambria" w:hAnsi="Cambria"/>
        </w:rPr>
        <w:t>kód položky</w:t>
      </w:r>
    </w:p>
    <w:p w14:paraId="35E054BE" w14:textId="77777777" w:rsidR="007A42ED" w:rsidRPr="00F42067" w:rsidRDefault="007A42ED" w:rsidP="007A42ED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F42067">
        <w:rPr>
          <w:rFonts w:ascii="Cambria" w:hAnsi="Cambria"/>
        </w:rPr>
        <w:t>názov položky</w:t>
      </w:r>
    </w:p>
    <w:p w14:paraId="7A1FD43D" w14:textId="77777777" w:rsidR="007A42ED" w:rsidRPr="00F42067" w:rsidRDefault="007A42ED" w:rsidP="007A42ED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F42067">
        <w:rPr>
          <w:rFonts w:ascii="Cambria" w:hAnsi="Cambria"/>
        </w:rPr>
        <w:t>jednotková cena bez DPH( v súlade s Prílohou č.1 k tejto Rámcovej zmluve)</w:t>
      </w:r>
    </w:p>
    <w:p w14:paraId="321E127C" w14:textId="77777777" w:rsidR="007A42ED" w:rsidRPr="00F42067" w:rsidRDefault="007A42ED" w:rsidP="007A42ED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F42067">
        <w:rPr>
          <w:rFonts w:ascii="Cambria" w:hAnsi="Cambria"/>
        </w:rPr>
        <w:t>merná jednotka</w:t>
      </w:r>
    </w:p>
    <w:p w14:paraId="46B7EF4C" w14:textId="77777777" w:rsidR="007A42ED" w:rsidRPr="00F42067" w:rsidRDefault="007A42ED" w:rsidP="007A42ED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F42067">
        <w:rPr>
          <w:rFonts w:ascii="Cambria" w:hAnsi="Cambria"/>
        </w:rPr>
        <w:t>detailný popis tovarovej položky</w:t>
      </w:r>
    </w:p>
    <w:p w14:paraId="720AB7AE" w14:textId="761941EB" w:rsidR="007A42ED" w:rsidRPr="00F42067" w:rsidRDefault="007A42ED" w:rsidP="007A42ED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F42067">
        <w:rPr>
          <w:rFonts w:ascii="Cambria" w:hAnsi="Cambria"/>
        </w:rPr>
        <w:t>obrázok položky v elektronickej forme</w:t>
      </w:r>
      <w:r w:rsidR="00B40CC9">
        <w:rPr>
          <w:rFonts w:ascii="Cambria" w:hAnsi="Cambria"/>
        </w:rPr>
        <w:t>.</w:t>
      </w:r>
    </w:p>
    <w:p w14:paraId="40A7AB5D" w14:textId="28A1854A" w:rsidR="007A42ED" w:rsidRPr="00F42067" w:rsidRDefault="007A42ED" w:rsidP="007A42ED">
      <w:pPr>
        <w:rPr>
          <w:rFonts w:ascii="Cambria" w:hAnsi="Cambria"/>
        </w:rPr>
      </w:pPr>
    </w:p>
    <w:p w14:paraId="5783301D" w14:textId="085527C0" w:rsidR="007A42ED" w:rsidRPr="00F42067" w:rsidRDefault="007A42ED" w:rsidP="00B40CC9">
      <w:pPr>
        <w:pStyle w:val="ListParagraph"/>
        <w:numPr>
          <w:ilvl w:val="0"/>
          <w:numId w:val="6"/>
        </w:numPr>
        <w:jc w:val="both"/>
        <w:rPr>
          <w:rFonts w:ascii="Cambria" w:hAnsi="Cambria"/>
        </w:rPr>
      </w:pPr>
      <w:r w:rsidRPr="00F42067">
        <w:rPr>
          <w:rFonts w:ascii="Cambria" w:eastAsia="Times New Roman" w:hAnsi="Cambria"/>
        </w:rPr>
        <w:t>Dodávateľ</w:t>
      </w:r>
      <w:r w:rsidRPr="00F42067">
        <w:rPr>
          <w:rFonts w:ascii="Cambria" w:hAnsi="Cambria"/>
        </w:rPr>
        <w:t xml:space="preserve"> </w:t>
      </w:r>
      <w:r w:rsidR="0009374B">
        <w:rPr>
          <w:rFonts w:ascii="Cambria" w:hAnsi="Cambria"/>
        </w:rPr>
        <w:t>vytvorí</w:t>
      </w:r>
      <w:r w:rsidRPr="00F42067">
        <w:rPr>
          <w:rFonts w:ascii="Cambria" w:hAnsi="Cambria"/>
        </w:rPr>
        <w:t xml:space="preserve"> DK </w:t>
      </w:r>
      <w:r w:rsidR="0009374B">
        <w:rPr>
          <w:rFonts w:ascii="Cambria" w:hAnsi="Cambria"/>
        </w:rPr>
        <w:t>pre</w:t>
      </w:r>
      <w:r w:rsidRPr="00F42067">
        <w:rPr>
          <w:rFonts w:ascii="Cambria" w:hAnsi="Cambria"/>
        </w:rPr>
        <w:t xml:space="preserve"> </w:t>
      </w:r>
      <w:r w:rsidRPr="00F42067">
        <w:rPr>
          <w:rFonts w:ascii="Cambria" w:eastAsia="Times New Roman" w:hAnsi="Cambria"/>
        </w:rPr>
        <w:t>Objednávateľa</w:t>
      </w:r>
      <w:r w:rsidRPr="00F42067">
        <w:rPr>
          <w:rFonts w:ascii="Cambria" w:hAnsi="Cambria"/>
        </w:rPr>
        <w:t xml:space="preserve"> a pomôže zabezpečiť jeho funkcionalitu v súlade s požiadavkami </w:t>
      </w:r>
      <w:r w:rsidRPr="00F42067">
        <w:rPr>
          <w:rFonts w:ascii="Cambria" w:eastAsia="Times New Roman" w:hAnsi="Cambria"/>
        </w:rPr>
        <w:t>Objednávateľa</w:t>
      </w:r>
      <w:r w:rsidRPr="00F42067">
        <w:rPr>
          <w:rFonts w:ascii="Cambria" w:hAnsi="Cambria"/>
        </w:rPr>
        <w:t xml:space="preserve"> najneskôr do </w:t>
      </w:r>
      <w:r w:rsidR="00AA0F08">
        <w:rPr>
          <w:rFonts w:ascii="Cambria" w:hAnsi="Cambria"/>
        </w:rPr>
        <w:t>troch</w:t>
      </w:r>
      <w:r w:rsidRPr="00F42067">
        <w:rPr>
          <w:rFonts w:ascii="Cambria" w:hAnsi="Cambria"/>
        </w:rPr>
        <w:t xml:space="preserve"> (</w:t>
      </w:r>
      <w:r w:rsidR="00B40CC9">
        <w:rPr>
          <w:rFonts w:ascii="Cambria" w:hAnsi="Cambria"/>
        </w:rPr>
        <w:t>3</w:t>
      </w:r>
      <w:r w:rsidRPr="00F42067">
        <w:rPr>
          <w:rFonts w:ascii="Cambria" w:hAnsi="Cambria"/>
        </w:rPr>
        <w:t>) mesiac</w:t>
      </w:r>
      <w:r w:rsidR="0009374B">
        <w:rPr>
          <w:rFonts w:ascii="Cambria" w:hAnsi="Cambria"/>
        </w:rPr>
        <w:t>ov</w:t>
      </w:r>
      <w:r w:rsidRPr="00F42067">
        <w:rPr>
          <w:rFonts w:ascii="Cambria" w:hAnsi="Cambria"/>
        </w:rPr>
        <w:t xml:space="preserve"> odo dňa uzavretia Rámcovej zmluvy.</w:t>
      </w:r>
    </w:p>
    <w:p w14:paraId="2BAC1C9A" w14:textId="4C792DC5" w:rsidR="001E1BDB" w:rsidRPr="00F42067" w:rsidRDefault="00D01DB5" w:rsidP="00076EE3">
      <w:pPr>
        <w:pStyle w:val="ListParagraph"/>
        <w:numPr>
          <w:ilvl w:val="0"/>
          <w:numId w:val="1"/>
        </w:numPr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N</w:t>
      </w:r>
      <w:r w:rsidR="0009374B">
        <w:rPr>
          <w:rFonts w:ascii="Cambria" w:eastAsia="Times New Roman" w:hAnsi="Cambria"/>
        </w:rPr>
        <w:t>a webovom portáli Dodávateľa</w:t>
      </w:r>
      <w:r w:rsidR="001E1BDB" w:rsidRPr="00F42067">
        <w:rPr>
          <w:rFonts w:ascii="Cambria" w:eastAsia="Times New Roman" w:hAnsi="Cambria"/>
        </w:rPr>
        <w:t xml:space="preserve"> bude vybraným zamestnancom </w:t>
      </w:r>
      <w:r w:rsidR="0009374B">
        <w:rPr>
          <w:rFonts w:ascii="Cambria" w:eastAsia="Times New Roman" w:hAnsi="Cambria"/>
        </w:rPr>
        <w:t xml:space="preserve">Objednávateľa </w:t>
      </w:r>
      <w:r w:rsidR="001E1BDB" w:rsidRPr="00F42067">
        <w:rPr>
          <w:rFonts w:ascii="Cambria" w:eastAsia="Times New Roman" w:hAnsi="Cambria"/>
        </w:rPr>
        <w:t xml:space="preserve">sprístupnená možnosť </w:t>
      </w:r>
      <w:r w:rsidR="0009374B">
        <w:rPr>
          <w:rFonts w:ascii="Cambria" w:eastAsia="Times New Roman" w:hAnsi="Cambria"/>
        </w:rPr>
        <w:t xml:space="preserve">vytvorenia </w:t>
      </w:r>
      <w:r w:rsidR="00B40CC9">
        <w:rPr>
          <w:rFonts w:ascii="Cambria" w:eastAsia="Times New Roman" w:hAnsi="Cambria"/>
        </w:rPr>
        <w:t>požiadavky</w:t>
      </w:r>
      <w:r w:rsidR="001E1BDB" w:rsidRPr="00F42067">
        <w:rPr>
          <w:rFonts w:ascii="Cambria" w:eastAsia="Times New Roman" w:hAnsi="Cambria"/>
        </w:rPr>
        <w:t xml:space="preserve"> z </w:t>
      </w:r>
      <w:r w:rsidR="0009374B">
        <w:rPr>
          <w:rFonts w:ascii="Cambria" w:eastAsia="Times New Roman" w:hAnsi="Cambria"/>
        </w:rPr>
        <w:t>DK</w:t>
      </w:r>
      <w:r w:rsidR="001E1BDB" w:rsidRPr="00F42067">
        <w:rPr>
          <w:rFonts w:ascii="Cambria" w:eastAsia="Times New Roman" w:hAnsi="Cambria"/>
        </w:rPr>
        <w:t xml:space="preserve">, ktorá bude následne schválená </w:t>
      </w:r>
      <w:r w:rsidR="0009374B">
        <w:rPr>
          <w:rFonts w:ascii="Cambria" w:eastAsia="Times New Roman" w:hAnsi="Cambria"/>
        </w:rPr>
        <w:t>určenými</w:t>
      </w:r>
      <w:r w:rsidR="001E1BDB" w:rsidRPr="00F42067">
        <w:rPr>
          <w:rFonts w:ascii="Cambria" w:eastAsia="Times New Roman" w:hAnsi="Cambria"/>
        </w:rPr>
        <w:t xml:space="preserve"> zamestnancami </w:t>
      </w:r>
      <w:r w:rsidR="0009374B">
        <w:rPr>
          <w:rFonts w:ascii="Cambria" w:eastAsia="Times New Roman" w:hAnsi="Cambria"/>
        </w:rPr>
        <w:t>Objednávateľa</w:t>
      </w:r>
      <w:r w:rsidR="00B40CC9">
        <w:rPr>
          <w:rFonts w:ascii="Cambria" w:eastAsia="Times New Roman" w:hAnsi="Cambria"/>
        </w:rPr>
        <w:t>.</w:t>
      </w:r>
    </w:p>
    <w:p w14:paraId="30548CC3" w14:textId="4202C630" w:rsidR="00CD3426" w:rsidRPr="00B40CC9" w:rsidRDefault="00AB750F" w:rsidP="00313D9F">
      <w:pPr>
        <w:pStyle w:val="ListParagraph"/>
        <w:numPr>
          <w:ilvl w:val="0"/>
          <w:numId w:val="1"/>
        </w:numPr>
        <w:jc w:val="both"/>
        <w:rPr>
          <w:rFonts w:ascii="Cambria" w:eastAsia="Times New Roman" w:hAnsi="Cambria" w:cs="Arial"/>
          <w:b/>
          <w:bCs/>
        </w:rPr>
      </w:pPr>
      <w:r w:rsidRPr="00B40CC9">
        <w:rPr>
          <w:rFonts w:ascii="Cambria" w:eastAsia="Times New Roman" w:hAnsi="Cambria"/>
        </w:rPr>
        <w:t>Elektronická výmena dokladov (objednávka, potvrdenie objednávky, potvrdenie dodávky, faktúra)</w:t>
      </w:r>
      <w:r w:rsidR="00076EE3" w:rsidRPr="00B40CC9">
        <w:rPr>
          <w:rFonts w:ascii="Cambria" w:eastAsia="Times New Roman" w:hAnsi="Cambria"/>
        </w:rPr>
        <w:t xml:space="preserve"> </w:t>
      </w:r>
      <w:r w:rsidRPr="00B40CC9">
        <w:rPr>
          <w:rFonts w:ascii="Cambria" w:eastAsia="Times New Roman" w:hAnsi="Cambria"/>
        </w:rPr>
        <w:t xml:space="preserve">bude v rámci </w:t>
      </w:r>
      <w:r w:rsidR="0009374B" w:rsidRPr="00B40CC9">
        <w:rPr>
          <w:rFonts w:ascii="Cambria" w:eastAsia="Times New Roman" w:hAnsi="Cambria"/>
        </w:rPr>
        <w:t xml:space="preserve">uzatvorenej Rámcovej zmluvy </w:t>
      </w:r>
      <w:r w:rsidRPr="00B40CC9">
        <w:rPr>
          <w:rFonts w:ascii="Cambria" w:eastAsia="Times New Roman" w:hAnsi="Cambria"/>
        </w:rPr>
        <w:t>zabezpečovaná pomocou zasielania emailových správ</w:t>
      </w:r>
      <w:r w:rsidR="0009374B" w:rsidRPr="00B40CC9">
        <w:rPr>
          <w:rFonts w:ascii="Cambria" w:eastAsia="Times New Roman" w:hAnsi="Cambria"/>
        </w:rPr>
        <w:t xml:space="preserve"> a notifikácií</w:t>
      </w:r>
      <w:r w:rsidRPr="00B40CC9">
        <w:rPr>
          <w:rFonts w:ascii="Cambria" w:eastAsia="Times New Roman" w:hAnsi="Cambria"/>
        </w:rPr>
        <w:t xml:space="preserve"> medzi Objednávateľom a</w:t>
      </w:r>
      <w:r w:rsidR="00076EE3" w:rsidRPr="00B40CC9">
        <w:rPr>
          <w:rFonts w:ascii="Cambria" w:eastAsia="Times New Roman" w:hAnsi="Cambria"/>
        </w:rPr>
        <w:t xml:space="preserve"> </w:t>
      </w:r>
      <w:r w:rsidRPr="00B40CC9">
        <w:rPr>
          <w:rFonts w:ascii="Cambria" w:eastAsia="Times New Roman" w:hAnsi="Cambria"/>
        </w:rPr>
        <w:t xml:space="preserve">Dodávateľom. </w:t>
      </w:r>
      <w:r w:rsidR="0009374B" w:rsidRPr="00B40CC9">
        <w:rPr>
          <w:rFonts w:ascii="Cambria" w:eastAsia="Times New Roman" w:hAnsi="Cambria"/>
        </w:rPr>
        <w:t>Pre z</w:t>
      </w:r>
      <w:r w:rsidRPr="00B40CC9">
        <w:rPr>
          <w:rFonts w:ascii="Cambria" w:eastAsia="Times New Roman" w:hAnsi="Cambria"/>
        </w:rPr>
        <w:t xml:space="preserve">asielanie emailových správ </w:t>
      </w:r>
      <w:r w:rsidR="0009374B" w:rsidRPr="00B40CC9">
        <w:rPr>
          <w:rFonts w:ascii="Cambria" w:eastAsia="Times New Roman" w:hAnsi="Cambria"/>
        </w:rPr>
        <w:t>a notifikácií budú vytvorené mailové adresy</w:t>
      </w:r>
      <w:r w:rsidRPr="00B40CC9">
        <w:rPr>
          <w:rFonts w:ascii="Cambria" w:eastAsia="Times New Roman" w:hAnsi="Cambria"/>
        </w:rPr>
        <w:t>.</w:t>
      </w:r>
      <w:r w:rsidR="00076EE3" w:rsidRPr="00B40CC9">
        <w:rPr>
          <w:rFonts w:ascii="Cambria" w:eastAsia="Times New Roman" w:hAnsi="Cambria"/>
        </w:rPr>
        <w:t xml:space="preserve"> </w:t>
      </w:r>
    </w:p>
    <w:p w14:paraId="7F79F5FA" w14:textId="77777777" w:rsidR="00B40CC9" w:rsidRPr="00B40CC9" w:rsidRDefault="00B40CC9" w:rsidP="00B40CC9">
      <w:pPr>
        <w:pStyle w:val="ListParagraph"/>
        <w:jc w:val="both"/>
        <w:rPr>
          <w:rFonts w:ascii="Cambria" w:eastAsia="Times New Roman" w:hAnsi="Cambria" w:cs="Arial"/>
          <w:b/>
          <w:bCs/>
        </w:rPr>
      </w:pPr>
    </w:p>
    <w:p w14:paraId="3FB25469" w14:textId="55FDA6B5" w:rsidR="00076EE3" w:rsidRPr="00F42067" w:rsidRDefault="00AB750F" w:rsidP="00076EE3">
      <w:pPr>
        <w:jc w:val="both"/>
        <w:rPr>
          <w:rStyle w:val="markedcontent"/>
          <w:rFonts w:ascii="Cambria" w:eastAsia="Times New Roman" w:hAnsi="Cambria" w:cs="Arial"/>
          <w:b/>
          <w:bCs/>
        </w:rPr>
      </w:pPr>
      <w:r w:rsidRPr="00F42067">
        <w:rPr>
          <w:rStyle w:val="markedcontent"/>
          <w:rFonts w:ascii="Cambria" w:eastAsia="Times New Roman" w:hAnsi="Cambria" w:cs="Arial"/>
          <w:b/>
          <w:bCs/>
        </w:rPr>
        <w:t>Komunikačné kanály</w:t>
      </w:r>
      <w:r w:rsidR="00076EE3" w:rsidRPr="00F42067">
        <w:rPr>
          <w:rStyle w:val="markedcontent"/>
          <w:rFonts w:ascii="Cambria" w:eastAsia="Times New Roman" w:hAnsi="Cambria" w:cs="Arial"/>
          <w:b/>
          <w:bCs/>
        </w:rPr>
        <w:t xml:space="preserve"> </w:t>
      </w:r>
    </w:p>
    <w:p w14:paraId="028F027E" w14:textId="5CEA5671" w:rsidR="007A42ED" w:rsidRPr="00F42067" w:rsidRDefault="0009374B" w:rsidP="007A42ED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DK</w:t>
      </w:r>
      <w:r w:rsidR="007A42ED" w:rsidRPr="00F42067">
        <w:rPr>
          <w:rFonts w:ascii="Cambria" w:hAnsi="Cambria"/>
        </w:rPr>
        <w:t xml:space="preserve"> bude za súčinnosti </w:t>
      </w:r>
      <w:r>
        <w:rPr>
          <w:rFonts w:ascii="Cambria" w:hAnsi="Cambria"/>
        </w:rPr>
        <w:t>Objednávateľa</w:t>
      </w:r>
      <w:r w:rsidR="007A42ED" w:rsidRPr="00F42067">
        <w:rPr>
          <w:rFonts w:ascii="Cambria" w:hAnsi="Cambria"/>
        </w:rPr>
        <w:t xml:space="preserve"> publikovaný na internetovej stránke</w:t>
      </w:r>
      <w:r>
        <w:rPr>
          <w:rFonts w:ascii="Cambria" w:hAnsi="Cambria"/>
        </w:rPr>
        <w:t>/webovom portáli</w:t>
      </w:r>
      <w:r w:rsidR="007A42ED" w:rsidRPr="00F42067">
        <w:rPr>
          <w:rFonts w:ascii="Cambria" w:hAnsi="Cambria"/>
        </w:rPr>
        <w:t xml:space="preserve"> </w:t>
      </w:r>
      <w:r>
        <w:rPr>
          <w:rFonts w:ascii="Cambria" w:hAnsi="Cambria"/>
        </w:rPr>
        <w:t>Dodávateľa a na internej komunikačnej sieti Objednávateľa</w:t>
      </w:r>
      <w:r w:rsidR="007A42ED" w:rsidRPr="00F42067">
        <w:rPr>
          <w:rFonts w:ascii="Cambria" w:hAnsi="Cambria"/>
        </w:rPr>
        <w:t>.</w:t>
      </w:r>
    </w:p>
    <w:p w14:paraId="17B914B1" w14:textId="24FA85DC" w:rsidR="001E1BDB" w:rsidRPr="00F42067" w:rsidRDefault="00AB750F" w:rsidP="00076EE3">
      <w:pPr>
        <w:pStyle w:val="ListParagraph"/>
        <w:numPr>
          <w:ilvl w:val="0"/>
          <w:numId w:val="1"/>
        </w:numPr>
        <w:jc w:val="both"/>
        <w:rPr>
          <w:rFonts w:ascii="Cambria" w:eastAsia="Times New Roman" w:hAnsi="Cambria" w:cs="Arial"/>
          <w:b/>
          <w:bCs/>
        </w:rPr>
      </w:pPr>
      <w:r w:rsidRPr="00F42067">
        <w:rPr>
          <w:rFonts w:ascii="Cambria" w:eastAsia="Times New Roman" w:hAnsi="Cambria"/>
        </w:rPr>
        <w:t>Prvým dokladom, ktorý zasiela Dodávateľ</w:t>
      </w:r>
      <w:r w:rsidR="001E1BDB" w:rsidRPr="00F42067">
        <w:rPr>
          <w:rFonts w:ascii="Cambria" w:eastAsia="Times New Roman" w:hAnsi="Cambria"/>
        </w:rPr>
        <w:t xml:space="preserve"> </w:t>
      </w:r>
      <w:r w:rsidRPr="00F42067">
        <w:rPr>
          <w:rFonts w:ascii="Cambria" w:eastAsia="Times New Roman" w:hAnsi="Cambria"/>
        </w:rPr>
        <w:t>Objednávateľovi, je potvrdenie objednávky, to znamená</w:t>
      </w:r>
      <w:r w:rsidR="001E1BDB" w:rsidRPr="00F42067">
        <w:rPr>
          <w:rFonts w:ascii="Cambria" w:eastAsia="Times New Roman" w:hAnsi="Cambria"/>
        </w:rPr>
        <w:t xml:space="preserve"> </w:t>
      </w:r>
      <w:r w:rsidR="0009374B">
        <w:rPr>
          <w:rFonts w:ascii="Cambria" w:eastAsia="Times New Roman" w:hAnsi="Cambria"/>
        </w:rPr>
        <w:t xml:space="preserve">zoznam </w:t>
      </w:r>
      <w:r w:rsidRPr="00F42067">
        <w:rPr>
          <w:rFonts w:ascii="Cambria" w:eastAsia="Times New Roman" w:hAnsi="Cambria"/>
        </w:rPr>
        <w:t>položiek - materiál, množstvo</w:t>
      </w:r>
      <w:r w:rsidR="001E1BDB" w:rsidRPr="00F42067">
        <w:rPr>
          <w:rFonts w:ascii="Cambria" w:eastAsia="Times New Roman" w:hAnsi="Cambria"/>
        </w:rPr>
        <w:t xml:space="preserve"> </w:t>
      </w:r>
      <w:r w:rsidRPr="00F42067">
        <w:rPr>
          <w:rFonts w:ascii="Cambria" w:eastAsia="Times New Roman" w:hAnsi="Cambria"/>
        </w:rPr>
        <w:t>a dátum dodania. Doklad potvrdenia objednávky</w:t>
      </w:r>
      <w:r w:rsidR="00B40CC9">
        <w:rPr>
          <w:rFonts w:ascii="Cambria" w:eastAsia="Times New Roman" w:hAnsi="Cambria"/>
        </w:rPr>
        <w:t xml:space="preserve"> </w:t>
      </w:r>
      <w:r w:rsidRPr="00F42067">
        <w:rPr>
          <w:rFonts w:ascii="Cambria" w:eastAsia="Times New Roman" w:hAnsi="Cambria"/>
        </w:rPr>
        <w:t>bude</w:t>
      </w:r>
      <w:r w:rsidR="001E1BDB" w:rsidRPr="00F42067">
        <w:rPr>
          <w:rFonts w:ascii="Cambria" w:eastAsia="Times New Roman" w:hAnsi="Cambria"/>
        </w:rPr>
        <w:t xml:space="preserve"> </w:t>
      </w:r>
      <w:r w:rsidRPr="00F42067">
        <w:rPr>
          <w:rFonts w:ascii="Cambria" w:eastAsia="Times New Roman" w:hAnsi="Cambria"/>
        </w:rPr>
        <w:t>Objednávateľovi zaslaný ako</w:t>
      </w:r>
      <w:r w:rsidRPr="00F42067">
        <w:rPr>
          <w:rFonts w:ascii="Cambria" w:hAnsi="Cambria"/>
        </w:rPr>
        <w:t xml:space="preserve"> príloha emailu</w:t>
      </w:r>
      <w:r w:rsidR="00B40CC9">
        <w:rPr>
          <w:rFonts w:ascii="Cambria" w:hAnsi="Cambria"/>
        </w:rPr>
        <w:t xml:space="preserve"> alebo ako notifikácia s pripojeným súborom vo formáte XML.</w:t>
      </w:r>
    </w:p>
    <w:p w14:paraId="098BBE61" w14:textId="77777777" w:rsidR="00CD3426" w:rsidRPr="00F42067" w:rsidRDefault="00CD3426" w:rsidP="00CD3426">
      <w:pPr>
        <w:pStyle w:val="ListParagraph"/>
        <w:jc w:val="both"/>
        <w:rPr>
          <w:rFonts w:ascii="Cambria" w:eastAsia="Times New Roman" w:hAnsi="Cambria"/>
        </w:rPr>
      </w:pPr>
    </w:p>
    <w:sectPr w:rsidR="00CD3426" w:rsidRPr="00F42067" w:rsidSect="00E40455"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D8D2" w14:textId="77777777" w:rsidR="00A74BC7" w:rsidRDefault="00A74BC7" w:rsidP="0009480D">
      <w:r>
        <w:separator/>
      </w:r>
    </w:p>
  </w:endnote>
  <w:endnote w:type="continuationSeparator" w:id="0">
    <w:p w14:paraId="2AC0BE17" w14:textId="77777777" w:rsidR="00A74BC7" w:rsidRDefault="00A74BC7" w:rsidP="0009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2FEA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ED4B" w14:textId="77777777" w:rsidR="00A74BC7" w:rsidRDefault="00A74BC7" w:rsidP="0009480D">
      <w:r>
        <w:separator/>
      </w:r>
    </w:p>
  </w:footnote>
  <w:footnote w:type="continuationSeparator" w:id="0">
    <w:p w14:paraId="5624BB4C" w14:textId="77777777" w:rsidR="00A74BC7" w:rsidRDefault="00A74BC7" w:rsidP="00094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3B1B"/>
    <w:multiLevelType w:val="hybridMultilevel"/>
    <w:tmpl w:val="8E04A00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275B09"/>
    <w:multiLevelType w:val="hybridMultilevel"/>
    <w:tmpl w:val="469EA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31BA6"/>
    <w:multiLevelType w:val="hybridMultilevel"/>
    <w:tmpl w:val="E0E0B680"/>
    <w:lvl w:ilvl="0" w:tplc="D6A63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5176DE"/>
    <w:multiLevelType w:val="hybridMultilevel"/>
    <w:tmpl w:val="5BFEAEF0"/>
    <w:lvl w:ilvl="0" w:tplc="DC7C2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12CC1"/>
    <w:multiLevelType w:val="hybridMultilevel"/>
    <w:tmpl w:val="59CAFF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62E3E"/>
    <w:multiLevelType w:val="hybridMultilevel"/>
    <w:tmpl w:val="8E421C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0F"/>
    <w:rsid w:val="00076EE3"/>
    <w:rsid w:val="0009374B"/>
    <w:rsid w:val="0009480D"/>
    <w:rsid w:val="00130860"/>
    <w:rsid w:val="001663B6"/>
    <w:rsid w:val="001A694C"/>
    <w:rsid w:val="001D01FE"/>
    <w:rsid w:val="001D5F9F"/>
    <w:rsid w:val="001E0944"/>
    <w:rsid w:val="001E1BDB"/>
    <w:rsid w:val="00225679"/>
    <w:rsid w:val="00235318"/>
    <w:rsid w:val="002371EC"/>
    <w:rsid w:val="002B4CD0"/>
    <w:rsid w:val="00331937"/>
    <w:rsid w:val="003636B5"/>
    <w:rsid w:val="00376AA3"/>
    <w:rsid w:val="00392F01"/>
    <w:rsid w:val="004100B0"/>
    <w:rsid w:val="00445B18"/>
    <w:rsid w:val="004D7E2D"/>
    <w:rsid w:val="005316F2"/>
    <w:rsid w:val="00564381"/>
    <w:rsid w:val="005750A2"/>
    <w:rsid w:val="005939CC"/>
    <w:rsid w:val="005A1CD3"/>
    <w:rsid w:val="00636153"/>
    <w:rsid w:val="006445BC"/>
    <w:rsid w:val="006470E3"/>
    <w:rsid w:val="00672AB5"/>
    <w:rsid w:val="006B4672"/>
    <w:rsid w:val="007441CB"/>
    <w:rsid w:val="00763C86"/>
    <w:rsid w:val="00782367"/>
    <w:rsid w:val="00787300"/>
    <w:rsid w:val="007A42ED"/>
    <w:rsid w:val="007A43AB"/>
    <w:rsid w:val="00841190"/>
    <w:rsid w:val="009841D6"/>
    <w:rsid w:val="009A6FA0"/>
    <w:rsid w:val="009B417C"/>
    <w:rsid w:val="009E34D9"/>
    <w:rsid w:val="00A22163"/>
    <w:rsid w:val="00A719D6"/>
    <w:rsid w:val="00A74BC7"/>
    <w:rsid w:val="00AA0F08"/>
    <w:rsid w:val="00AB750F"/>
    <w:rsid w:val="00B31C02"/>
    <w:rsid w:val="00B40CC9"/>
    <w:rsid w:val="00B42F36"/>
    <w:rsid w:val="00BA4BE5"/>
    <w:rsid w:val="00C35E8A"/>
    <w:rsid w:val="00C44B39"/>
    <w:rsid w:val="00CA5A4E"/>
    <w:rsid w:val="00CB7C08"/>
    <w:rsid w:val="00CD3426"/>
    <w:rsid w:val="00D01DB5"/>
    <w:rsid w:val="00D2414C"/>
    <w:rsid w:val="00DE3353"/>
    <w:rsid w:val="00E40455"/>
    <w:rsid w:val="00EB16F6"/>
    <w:rsid w:val="00EC78D0"/>
    <w:rsid w:val="00F42067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2F00E5"/>
  <w15:chartTrackingRefBased/>
  <w15:docId w15:val="{E7ABC7FF-3DEE-45CC-8870-333730C8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50F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 w:after="120" w:line="276" w:lineRule="auto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 w:line="276" w:lineRule="auto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 w:after="120" w:line="276" w:lineRule="auto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</w:pPr>
    <w:rPr>
      <w:rFonts w:ascii="Cambria" w:hAnsi="Cambria" w:cstheme="minorBidi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</w:pPr>
    <w:rPr>
      <w:rFonts w:ascii="Cambria" w:hAnsi="Cambria" w:cstheme="minorBidi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character" w:customStyle="1" w:styleId="markedcontent">
    <w:name w:val="markedcontent"/>
    <w:basedOn w:val="DefaultParagraphFont"/>
    <w:rsid w:val="00AB750F"/>
  </w:style>
  <w:style w:type="paragraph" w:styleId="ListParagraph">
    <w:name w:val="List Paragraph"/>
    <w:basedOn w:val="Normal"/>
    <w:uiPriority w:val="34"/>
    <w:qFormat/>
    <w:rsid w:val="00076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9E39958C87223041B6E1F3D3D973EAC0" ma:contentTypeVersion="" ma:contentTypeDescription="" ma:contentTypeScope="" ma:versionID="5bec4967b55655707efa95e8b7ae6c4b">
  <xsd:schema xmlns:xsd="http://www.w3.org/2001/XMLSchema" xmlns:xs="http://www.w3.org/2001/XMLSchema" xmlns:p="http://schemas.microsoft.com/office/2006/metadata/properties" xmlns:ns1="http://schemas.microsoft.com/sharepoint/v3" xmlns:ns3="AC64C69B-3C57-4B43-A357-5BCC5B918EDC" targetNamespace="http://schemas.microsoft.com/office/2006/metadata/properties" ma:root="true" ma:fieldsID="2fece50c65b1e4d455ca1e7ad6b46cee" ns1:_="" ns3:_="">
    <xsd:import namespace="http://schemas.microsoft.com/sharepoint/v3"/>
    <xsd:import namespace="AC64C69B-3C57-4B43-A357-5BCC5B918EDC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4C69B-3C57-4B43-A357-5BCC5B918EDC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AC64C69B-3C57-4B43-A357-5BCC5B918EDC" xsi:nil="true"/>
  </documentManagement>
</p:properties>
</file>

<file path=customXml/itemProps1.xml><?xml version="1.0" encoding="utf-8"?>
<ds:datastoreItem xmlns:ds="http://schemas.openxmlformats.org/officeDocument/2006/customXml" ds:itemID="{BA6A5722-AA1C-4C2A-A339-9D7CFF621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64C69B-3C57-4B43-A357-5BCC5B918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35AE90-12E9-42B3-B4EE-2CEBBFD435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64C69B-3C57-4B43-A357-5BCC5B918E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Digitalny-katalog.docx</dc:title>
  <dc:subject/>
  <dc:creator>Tvaruskó Ottó</dc:creator>
  <cp:keywords/>
  <dc:description/>
  <cp:lastModifiedBy>Miklánková Svetlana</cp:lastModifiedBy>
  <cp:revision>2</cp:revision>
  <dcterms:created xsi:type="dcterms:W3CDTF">2023-01-27T10:02:00Z</dcterms:created>
  <dcterms:modified xsi:type="dcterms:W3CDTF">2023-01-27T10:02:00Z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0x010100F5CEA94C78EB42B7A3BD7D634CEE81BF009E39958C87223041B6E1F3D3D973EAC0</vt:lpwstr>
  </property>
</Properties>
</file>