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8BC3" w14:textId="77777777" w:rsidR="001F365B" w:rsidRDefault="00A10D1F" w:rsidP="00AD75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30"/>
          <w:szCs w:val="30"/>
        </w:rPr>
      </w:pPr>
      <w:r>
        <w:rPr>
          <w:rFonts w:ascii="Arial Narrow" w:hAnsi="Arial Narrow" w:cs="Calibri"/>
          <w:b/>
          <w:bCs/>
          <w:sz w:val="30"/>
          <w:szCs w:val="30"/>
        </w:rPr>
        <w:t xml:space="preserve">Kúpna zmluva </w:t>
      </w:r>
    </w:p>
    <w:p w14:paraId="7307AED5" w14:textId="77777777" w:rsidR="0066041B" w:rsidRDefault="0066041B" w:rsidP="0066041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Výpočtová technika – 2, časť 3: Z</w:t>
      </w:r>
      <w:r w:rsidRPr="00FA07C2">
        <w:rPr>
          <w:rFonts w:ascii="Arial Narrow" w:hAnsi="Arial Narrow"/>
          <w:b/>
          <w:sz w:val="28"/>
          <w:szCs w:val="28"/>
        </w:rPr>
        <w:t>ariadenia a náradie na analýzu digitálnych stôp</w:t>
      </w:r>
    </w:p>
    <w:p w14:paraId="21BB2E25" w14:textId="77777777" w:rsidR="00DA18D3" w:rsidRDefault="00DA18D3" w:rsidP="00DA18D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14:paraId="24E60734" w14:textId="77777777" w:rsidR="00184501" w:rsidRPr="00A10D1F" w:rsidRDefault="00184501" w:rsidP="00DA18D3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4"/>
          <w:szCs w:val="24"/>
        </w:rPr>
      </w:pPr>
    </w:p>
    <w:p w14:paraId="27AF0D7D" w14:textId="77777777" w:rsidR="00AD7505" w:rsidRPr="00A10D1F" w:rsidRDefault="00AD7505" w:rsidP="00AD7505">
      <w:pPr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uzatvorená podľa § 409 a nasl. zákona č. 513/1991 Zb. Obchodný  zákonník</w:t>
      </w:r>
    </w:p>
    <w:p w14:paraId="01A545B6" w14:textId="77777777" w:rsidR="00AD7505" w:rsidRPr="00A10D1F" w:rsidRDefault="00AD7505" w:rsidP="00AD7505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 znení neskorších predpisov (ďalej len „</w:t>
      </w:r>
      <w:r w:rsidRPr="00A10D1F">
        <w:rPr>
          <w:rFonts w:ascii="Arial Narrow" w:hAnsi="Arial Narrow"/>
          <w:b/>
          <w:sz w:val="24"/>
          <w:szCs w:val="24"/>
        </w:rPr>
        <w:t>Obchodný</w:t>
      </w:r>
      <w:r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b/>
          <w:sz w:val="24"/>
          <w:szCs w:val="24"/>
        </w:rPr>
        <w:t>zákonník</w:t>
      </w:r>
      <w:r w:rsidRPr="00A10D1F">
        <w:rPr>
          <w:rFonts w:ascii="Arial Narrow" w:hAnsi="Arial Narrow"/>
          <w:sz w:val="24"/>
          <w:szCs w:val="24"/>
        </w:rPr>
        <w:t xml:space="preserve">“) a v súlade so  zákonom č. 343/2015 Z. z. </w:t>
      </w:r>
      <w:r w:rsidRPr="00A10D1F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3C700DAA" w14:textId="77777777" w:rsidR="00AD7505" w:rsidRPr="00A10D1F" w:rsidRDefault="00AD7505" w:rsidP="00AD7505">
      <w:pPr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A10D1F">
        <w:rPr>
          <w:rFonts w:ascii="Arial Narrow" w:hAnsi="Arial Narrow" w:cs="Calibri"/>
          <w:b/>
          <w:bCs/>
          <w:sz w:val="24"/>
          <w:szCs w:val="24"/>
        </w:rPr>
        <w:t>zákon č. 343/2015 Z. z.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31C91597" w14:textId="77777777" w:rsidR="006F23C1" w:rsidRPr="00A10D1F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(ďalej len „</w:t>
      </w:r>
      <w:r w:rsidRPr="00A10D1F">
        <w:rPr>
          <w:rFonts w:ascii="Arial Narrow" w:hAnsi="Arial Narrow"/>
          <w:b/>
          <w:sz w:val="24"/>
          <w:szCs w:val="24"/>
        </w:rPr>
        <w:t>zmluva</w:t>
      </w:r>
      <w:r w:rsidRPr="00A10D1F">
        <w:rPr>
          <w:rFonts w:ascii="Arial Narrow" w:hAnsi="Arial Narrow"/>
          <w:sz w:val="24"/>
          <w:szCs w:val="24"/>
        </w:rPr>
        <w:t>“)</w:t>
      </w:r>
    </w:p>
    <w:p w14:paraId="0A4E1734" w14:textId="77777777" w:rsidR="00686F5E" w:rsidRPr="00A10D1F" w:rsidRDefault="00686F5E" w:rsidP="00FC2417">
      <w:pPr>
        <w:jc w:val="center"/>
        <w:rPr>
          <w:rFonts w:ascii="Arial Narrow" w:hAnsi="Arial Narrow"/>
          <w:sz w:val="24"/>
          <w:szCs w:val="24"/>
        </w:rPr>
      </w:pPr>
    </w:p>
    <w:p w14:paraId="70DCD518" w14:textId="77777777" w:rsidR="00FC2417" w:rsidRPr="00A10D1F" w:rsidRDefault="00FC2417" w:rsidP="00A10D1F">
      <w:pPr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Článok I.</w:t>
      </w:r>
    </w:p>
    <w:p w14:paraId="62E7E431" w14:textId="54036148" w:rsidR="00EF20D9" w:rsidRPr="00A10D1F" w:rsidRDefault="00FC2417" w:rsidP="00A10D1F">
      <w:pPr>
        <w:pStyle w:val="Odsekzoznamu"/>
        <w:ind w:left="360"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p w14:paraId="752A09FC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</w:p>
    <w:p w14:paraId="68CDEEBF" w14:textId="032484D0" w:rsidR="00EF20D9" w:rsidRPr="00A10D1F" w:rsidRDefault="00D31FF3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Kupu</w:t>
      </w:r>
      <w:r w:rsidR="00F82E11" w:rsidRPr="00A10D1F">
        <w:rPr>
          <w:rFonts w:ascii="Arial Narrow" w:hAnsi="Arial Narrow" w:cs="Calibri"/>
          <w:b/>
          <w:bCs/>
          <w:sz w:val="24"/>
          <w:szCs w:val="24"/>
        </w:rPr>
        <w:t>júci</w:t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ab/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0D1F" w:rsidRPr="00560622" w14:paraId="1C957891" w14:textId="77777777" w:rsidTr="00440D7E">
        <w:tc>
          <w:tcPr>
            <w:tcW w:w="4606" w:type="dxa"/>
            <w:shd w:val="clear" w:color="auto" w:fill="auto"/>
          </w:tcPr>
          <w:p w14:paraId="2438A3F1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BF6227A" w14:textId="77777777" w:rsidR="00A10D1F" w:rsidRPr="00560622" w:rsidRDefault="00A10D1F" w:rsidP="00440D7E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560622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A10D1F" w:rsidRPr="00560622" w14:paraId="5194A6AB" w14:textId="77777777" w:rsidTr="00440D7E">
        <w:tc>
          <w:tcPr>
            <w:tcW w:w="4606" w:type="dxa"/>
            <w:shd w:val="clear" w:color="auto" w:fill="auto"/>
          </w:tcPr>
          <w:p w14:paraId="2D3F08C7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6407350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A10D1F" w:rsidRPr="00560622" w14:paraId="04B670D7" w14:textId="77777777" w:rsidTr="00440D7E">
        <w:tc>
          <w:tcPr>
            <w:tcW w:w="4606" w:type="dxa"/>
            <w:shd w:val="clear" w:color="auto" w:fill="auto"/>
          </w:tcPr>
          <w:p w14:paraId="4ECAC975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49F7774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10D1F" w:rsidRPr="00560622" w14:paraId="4120F5E0" w14:textId="77777777" w:rsidTr="00440D7E">
        <w:tc>
          <w:tcPr>
            <w:tcW w:w="4606" w:type="dxa"/>
            <w:shd w:val="clear" w:color="auto" w:fill="auto"/>
          </w:tcPr>
          <w:p w14:paraId="66139775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18A65BEB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A10D1F" w:rsidRPr="00560622" w14:paraId="4A120A17" w14:textId="77777777" w:rsidTr="00440D7E">
        <w:tc>
          <w:tcPr>
            <w:tcW w:w="4606" w:type="dxa"/>
            <w:shd w:val="clear" w:color="auto" w:fill="auto"/>
          </w:tcPr>
          <w:p w14:paraId="2885725C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281010D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A10D1F" w:rsidRPr="00560622" w14:paraId="117CF641" w14:textId="77777777" w:rsidTr="00440D7E">
        <w:tc>
          <w:tcPr>
            <w:tcW w:w="4606" w:type="dxa"/>
            <w:shd w:val="clear" w:color="auto" w:fill="auto"/>
          </w:tcPr>
          <w:p w14:paraId="311A014D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DB0C4DB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10D1F" w:rsidRPr="00560622" w14:paraId="1322D671" w14:textId="77777777" w:rsidTr="00440D7E">
        <w:tc>
          <w:tcPr>
            <w:tcW w:w="4606" w:type="dxa"/>
            <w:shd w:val="clear" w:color="auto" w:fill="auto"/>
          </w:tcPr>
          <w:p w14:paraId="01FFD649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ECC6A9D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A10D1F" w:rsidRPr="00560622" w14:paraId="10AFA4C1" w14:textId="77777777" w:rsidTr="00440D7E">
        <w:tc>
          <w:tcPr>
            <w:tcW w:w="4606" w:type="dxa"/>
            <w:shd w:val="clear" w:color="auto" w:fill="auto"/>
          </w:tcPr>
          <w:p w14:paraId="3A896985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4A1DD32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10D1F" w:rsidRPr="00560622" w14:paraId="441ED2C2" w14:textId="77777777" w:rsidTr="00440D7E">
        <w:tc>
          <w:tcPr>
            <w:tcW w:w="4606" w:type="dxa"/>
            <w:shd w:val="clear" w:color="auto" w:fill="auto"/>
          </w:tcPr>
          <w:p w14:paraId="3D502E92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48176231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25E95A18" w14:textId="6D8837F6" w:rsidR="00EF20D9" w:rsidRPr="00A10D1F" w:rsidRDefault="00A10D1F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 </w:t>
      </w:r>
      <w:r w:rsidR="00EF20D9"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="00D31FF3" w:rsidRPr="00A10D1F">
        <w:rPr>
          <w:rFonts w:ascii="Arial Narrow" w:hAnsi="Arial Narrow" w:cs="Calibri"/>
          <w:b/>
          <w:bCs/>
          <w:sz w:val="24"/>
          <w:szCs w:val="24"/>
        </w:rPr>
        <w:t>Kupu</w:t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>júci</w:t>
      </w:r>
      <w:r w:rsidR="00EF20D9"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04320731" w14:textId="77777777" w:rsidR="00FC2417" w:rsidRPr="00A10D1F" w:rsidRDefault="00FC2417" w:rsidP="00FC2417">
      <w:pPr>
        <w:rPr>
          <w:rFonts w:ascii="Arial Narrow" w:hAnsi="Arial Narrow"/>
          <w:sz w:val="24"/>
          <w:szCs w:val="24"/>
        </w:rPr>
      </w:pPr>
    </w:p>
    <w:p w14:paraId="0E4A8652" w14:textId="77777777" w:rsidR="00FC2417" w:rsidRPr="00A10D1F" w:rsidRDefault="00FC2417" w:rsidP="00FC2417">
      <w:pPr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a</w:t>
      </w:r>
    </w:p>
    <w:p w14:paraId="5C0FAF03" w14:textId="77777777" w:rsidR="00EF20D9" w:rsidRPr="00A10D1F" w:rsidRDefault="00EF20D9" w:rsidP="00FC2417">
      <w:pPr>
        <w:rPr>
          <w:rFonts w:ascii="Arial Narrow" w:hAnsi="Arial Narrow"/>
          <w:sz w:val="24"/>
          <w:szCs w:val="24"/>
        </w:rPr>
      </w:pPr>
    </w:p>
    <w:p w14:paraId="60B9DAE8" w14:textId="77777777" w:rsidR="00EF20D9" w:rsidRPr="00A10D1F" w:rsidRDefault="00D31FF3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Predá</w:t>
      </w:r>
      <w:r w:rsidR="00F82E11" w:rsidRPr="00A10D1F">
        <w:rPr>
          <w:rFonts w:ascii="Arial Narrow" w:hAnsi="Arial Narrow" w:cs="Calibri"/>
          <w:b/>
          <w:bCs/>
          <w:sz w:val="24"/>
          <w:szCs w:val="24"/>
        </w:rPr>
        <w:t>vajúci</w:t>
      </w:r>
    </w:p>
    <w:p w14:paraId="550FE7CC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Názov: </w:t>
      </w:r>
    </w:p>
    <w:p w14:paraId="5E3C5E11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Sídlo: </w:t>
      </w:r>
    </w:p>
    <w:p w14:paraId="4CF18DAA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Štatutárny zástupca: </w:t>
      </w:r>
    </w:p>
    <w:p w14:paraId="69D48447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Splnomocnený k podpisu: </w:t>
      </w:r>
    </w:p>
    <w:p w14:paraId="18E3899D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IČO: </w:t>
      </w:r>
    </w:p>
    <w:p w14:paraId="6C22FC23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DIČ: </w:t>
      </w:r>
    </w:p>
    <w:p w14:paraId="152FBC16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IČ DPH: </w:t>
      </w:r>
    </w:p>
    <w:p w14:paraId="634F44B9" w14:textId="77777777" w:rsidR="00EF20D9" w:rsidRPr="00A10D1F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Bankové spojenie</w:t>
      </w:r>
    </w:p>
    <w:p w14:paraId="730C57E7" w14:textId="77777777" w:rsidR="00EF20D9" w:rsidRPr="00A10D1F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Číslo účtu:</w:t>
      </w:r>
    </w:p>
    <w:p w14:paraId="3B952BEF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SWIFT:</w:t>
      </w:r>
    </w:p>
    <w:p w14:paraId="64C342C5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IBAN:</w:t>
      </w:r>
    </w:p>
    <w:p w14:paraId="31E55C54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Tel: </w:t>
      </w:r>
    </w:p>
    <w:p w14:paraId="4713D769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Fax: </w:t>
      </w:r>
    </w:p>
    <w:p w14:paraId="5F3BA944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e-mail: </w:t>
      </w:r>
    </w:p>
    <w:p w14:paraId="0ED9728B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registrácia: </w:t>
      </w:r>
    </w:p>
    <w:p w14:paraId="470BF3FF" w14:textId="77777777" w:rsidR="00686F5E" w:rsidRPr="00A10D1F" w:rsidRDefault="00686F5E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</w:p>
    <w:p w14:paraId="309C4BA3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="00D31FF3" w:rsidRPr="00A10D1F">
        <w:rPr>
          <w:rFonts w:ascii="Arial Narrow" w:hAnsi="Arial Narrow" w:cs="Calibri"/>
          <w:b/>
          <w:bCs/>
          <w:sz w:val="24"/>
          <w:szCs w:val="24"/>
        </w:rPr>
        <w:t>Predá</w:t>
      </w:r>
      <w:r w:rsidRPr="00A10D1F">
        <w:rPr>
          <w:rFonts w:ascii="Arial Narrow" w:hAnsi="Arial Narrow" w:cs="Calibri"/>
          <w:b/>
          <w:bCs/>
          <w:sz w:val="24"/>
          <w:szCs w:val="24"/>
        </w:rPr>
        <w:t>vajúci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770E896C" w14:textId="042662C3" w:rsidR="00F82E11" w:rsidRPr="00A10D1F" w:rsidRDefault="00F82E11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4FA78D35" w14:textId="3DF116D8" w:rsidR="00A0093D" w:rsidRPr="00A10D1F" w:rsidRDefault="00A0093D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65062B84" w14:textId="77777777" w:rsidR="00A0093D" w:rsidRPr="00A10D1F" w:rsidRDefault="00A0093D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3BAF2F1" w14:textId="3C5E3B69" w:rsidR="00686F5E" w:rsidRPr="00A10D1F" w:rsidRDefault="00686F5E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61A10AD" w14:textId="58F1163C" w:rsidR="00B111EE" w:rsidRPr="00A10D1F" w:rsidRDefault="00B111EE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33EEECB7" w14:textId="1C3D9DD8" w:rsidR="00B111EE" w:rsidRPr="00A10D1F" w:rsidRDefault="00B111EE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2DD3A7E" w14:textId="100ABD7A" w:rsidR="00A10D1F" w:rsidRPr="00A10D1F" w:rsidRDefault="00A10D1F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713BD60" w14:textId="77777777" w:rsidR="00A10D1F" w:rsidRPr="00A10D1F" w:rsidRDefault="00A10D1F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3606C106" w14:textId="77777777" w:rsidR="00F82E11" w:rsidRPr="00A10D1F" w:rsidRDefault="00F82E11" w:rsidP="005B6EE4">
      <w:pPr>
        <w:pStyle w:val="CTLhead"/>
        <w:spacing w:line="24" w:lineRule="atLeast"/>
        <w:jc w:val="left"/>
        <w:rPr>
          <w:rFonts w:ascii="Arial Narrow" w:hAnsi="Arial Narrow" w:cs="Calibri"/>
          <w:sz w:val="24"/>
          <w:szCs w:val="24"/>
        </w:rPr>
      </w:pPr>
    </w:p>
    <w:p w14:paraId="3C27C2DF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II.</w:t>
      </w:r>
    </w:p>
    <w:p w14:paraId="5C6BA79F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Úvodné ustanoveni</w:t>
      </w:r>
      <w:r w:rsidR="00BB427D" w:rsidRPr="00A10D1F">
        <w:rPr>
          <w:rFonts w:ascii="Arial Narrow" w:hAnsi="Arial Narrow" w:cs="Calibri"/>
          <w:sz w:val="24"/>
          <w:szCs w:val="24"/>
        </w:rPr>
        <w:t>e</w:t>
      </w:r>
    </w:p>
    <w:p w14:paraId="6D10940F" w14:textId="77777777" w:rsidR="00A10D1F" w:rsidRPr="00A10D1F" w:rsidRDefault="00A10D1F" w:rsidP="00A10D1F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4" w:lineRule="atLeast"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7D40DB9F" w14:textId="77777777" w:rsidR="00A10D1F" w:rsidRPr="00A10D1F" w:rsidRDefault="00A10D1F" w:rsidP="00A10D1F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4" w:lineRule="atLeast"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290A6AF6" w14:textId="236AA606" w:rsidR="00F231F0" w:rsidRPr="00A10D1F" w:rsidRDefault="00E379B2" w:rsidP="001F365B">
      <w:pPr>
        <w:pStyle w:val="CTL"/>
        <w:numPr>
          <w:ilvl w:val="1"/>
          <w:numId w:val="42"/>
        </w:numPr>
        <w:spacing w:after="240" w:line="24" w:lineRule="atLeast"/>
        <w:ind w:left="567" w:hanging="709"/>
        <w:rPr>
          <w:rFonts w:ascii="Arial Narrow" w:hAnsi="Arial Narrow" w:cs="Calibri"/>
          <w:bCs/>
          <w:szCs w:val="24"/>
        </w:rPr>
      </w:pPr>
      <w:r w:rsidRPr="00A10D1F">
        <w:rPr>
          <w:rFonts w:ascii="Arial Narrow" w:hAnsi="Arial Narrow" w:cs="Calibri"/>
          <w:bCs/>
          <w:szCs w:val="24"/>
        </w:rPr>
        <w:t>Zmluvné strany uzatvárajú túto zmluvu v súlade s výsledkom verejnej súťaže</w:t>
      </w:r>
      <w:r w:rsidRPr="00A10D1F">
        <w:rPr>
          <w:rFonts w:ascii="Arial Narrow" w:hAnsi="Arial Narrow" w:cs="Calibri"/>
          <w:szCs w:val="24"/>
        </w:rPr>
        <w:t xml:space="preserve"> na predmet zákazky "</w:t>
      </w:r>
      <w:r w:rsidR="00B31A00">
        <w:rPr>
          <w:rFonts w:ascii="Arial Narrow" w:hAnsi="Arial Narrow" w:cs="Calibri"/>
          <w:b/>
          <w:szCs w:val="24"/>
        </w:rPr>
        <w:t>Výpočtová technika – 2</w:t>
      </w:r>
      <w:r w:rsidR="001F365B">
        <w:rPr>
          <w:rFonts w:ascii="Arial Narrow" w:hAnsi="Arial Narrow" w:cs="Calibri"/>
          <w:b/>
          <w:szCs w:val="24"/>
        </w:rPr>
        <w:t xml:space="preserve">, </w:t>
      </w:r>
      <w:r w:rsidR="0066041B">
        <w:rPr>
          <w:rFonts w:ascii="Arial Narrow" w:hAnsi="Arial Narrow" w:cs="Calibri"/>
          <w:b/>
          <w:szCs w:val="24"/>
        </w:rPr>
        <w:t>časť 3</w:t>
      </w:r>
      <w:r w:rsidR="001F365B" w:rsidRPr="001F365B">
        <w:rPr>
          <w:rFonts w:ascii="Arial Narrow" w:hAnsi="Arial Narrow" w:cs="Calibri"/>
          <w:b/>
          <w:szCs w:val="24"/>
        </w:rPr>
        <w:t xml:space="preserve">: </w:t>
      </w:r>
      <w:r w:rsidR="0066041B">
        <w:rPr>
          <w:rFonts w:ascii="Arial Narrow" w:hAnsi="Arial Narrow" w:cs="Calibri"/>
          <w:b/>
          <w:szCs w:val="24"/>
        </w:rPr>
        <w:t>Zariadenia a náradie na analýzu digitálnych stôp</w:t>
      </w:r>
      <w:r w:rsidR="00A10D1F">
        <w:rPr>
          <w:rFonts w:ascii="Arial Narrow" w:hAnsi="Arial Narrow" w:cs="Calibri"/>
          <w:b/>
          <w:szCs w:val="24"/>
        </w:rPr>
        <w:t>“,</w:t>
      </w:r>
      <w:r w:rsidRPr="00A10D1F">
        <w:rPr>
          <w:rFonts w:ascii="Arial Narrow" w:hAnsi="Arial Narrow" w:cs="Calibri"/>
          <w:b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>ktorej oznámenie o vyhlásení verejného obstarávania bolo uverejnené vo Vestníku verejného obstarávania č</w:t>
      </w:r>
      <w:r w:rsidRPr="00A10D1F">
        <w:rPr>
          <w:rFonts w:ascii="Arial Narrow" w:hAnsi="Arial Narrow" w:cs="Calibri"/>
          <w:bCs/>
          <w:szCs w:val="24"/>
          <w:highlight w:val="yellow"/>
        </w:rPr>
        <w:t xml:space="preserve">. </w:t>
      </w:r>
      <w:r w:rsidR="00B567E7" w:rsidRPr="00A10D1F">
        <w:rPr>
          <w:rFonts w:ascii="Arial Narrow" w:hAnsi="Arial Narrow" w:cs="Calibri"/>
          <w:bCs/>
          <w:szCs w:val="24"/>
          <w:highlight w:val="yellow"/>
        </w:rPr>
        <w:t>....</w:t>
      </w:r>
      <w:r w:rsidRPr="00A10D1F">
        <w:rPr>
          <w:rFonts w:ascii="Arial Narrow" w:hAnsi="Arial Narrow" w:cs="Calibri"/>
          <w:bCs/>
          <w:szCs w:val="24"/>
          <w:highlight w:val="yellow"/>
        </w:rPr>
        <w:t>/20</w:t>
      </w:r>
      <w:r w:rsidR="000303C2" w:rsidRPr="00A10D1F">
        <w:rPr>
          <w:rFonts w:ascii="Arial Narrow" w:hAnsi="Arial Narrow" w:cs="Calibri"/>
          <w:bCs/>
          <w:szCs w:val="24"/>
          <w:highlight w:val="yellow"/>
        </w:rPr>
        <w:t>22</w:t>
      </w:r>
      <w:r w:rsidRPr="00A10D1F">
        <w:rPr>
          <w:rFonts w:ascii="Arial Narrow" w:hAnsi="Arial Narrow" w:cs="Calibri"/>
          <w:bCs/>
          <w:szCs w:val="24"/>
          <w:highlight w:val="yellow"/>
        </w:rPr>
        <w:t xml:space="preserve"> dňa </w:t>
      </w:r>
      <w:r w:rsidR="00B567E7" w:rsidRPr="00A10D1F">
        <w:rPr>
          <w:rFonts w:ascii="Arial Narrow" w:hAnsi="Arial Narrow" w:cs="Calibri"/>
          <w:bCs/>
          <w:szCs w:val="24"/>
          <w:highlight w:val="yellow"/>
        </w:rPr>
        <w:t>.....</w:t>
      </w:r>
      <w:r w:rsidRPr="00A10D1F">
        <w:rPr>
          <w:rFonts w:ascii="Arial Narrow" w:hAnsi="Arial Narrow" w:cs="Calibri"/>
          <w:bCs/>
          <w:szCs w:val="24"/>
          <w:highlight w:val="yellow"/>
        </w:rPr>
        <w:t>.20</w:t>
      </w:r>
      <w:r w:rsidR="000303C2" w:rsidRPr="00A10D1F">
        <w:rPr>
          <w:rFonts w:ascii="Arial Narrow" w:hAnsi="Arial Narrow" w:cs="Calibri"/>
          <w:bCs/>
          <w:szCs w:val="24"/>
          <w:highlight w:val="yellow"/>
        </w:rPr>
        <w:t>22</w:t>
      </w:r>
      <w:r w:rsidRPr="00A10D1F">
        <w:rPr>
          <w:rFonts w:ascii="Arial Narrow" w:hAnsi="Arial Narrow" w:cs="Calibri"/>
          <w:bCs/>
          <w:szCs w:val="24"/>
          <w:highlight w:val="yellow"/>
        </w:rPr>
        <w:t xml:space="preserve"> pod značkou </w:t>
      </w:r>
      <w:r w:rsidR="00B567E7" w:rsidRPr="00A10D1F">
        <w:rPr>
          <w:rFonts w:ascii="Arial Narrow" w:hAnsi="Arial Narrow" w:cs="Calibri"/>
          <w:bCs/>
          <w:szCs w:val="24"/>
          <w:highlight w:val="yellow"/>
        </w:rPr>
        <w:t>..........</w:t>
      </w:r>
      <w:r w:rsidR="00CB60C5" w:rsidRPr="00A10D1F">
        <w:rPr>
          <w:rFonts w:ascii="Arial Narrow" w:hAnsi="Arial Narrow" w:cs="Calibri"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>-</w:t>
      </w:r>
      <w:r w:rsidR="00CB60C5" w:rsidRPr="00A10D1F">
        <w:rPr>
          <w:rFonts w:ascii="Arial Narrow" w:hAnsi="Arial Narrow" w:cs="Calibri"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>MST</w:t>
      </w:r>
      <w:r w:rsidR="00602E78" w:rsidRPr="00A10D1F">
        <w:rPr>
          <w:rFonts w:ascii="Arial Narrow" w:hAnsi="Arial Narrow" w:cs="Calibri"/>
          <w:bCs/>
          <w:szCs w:val="24"/>
        </w:rPr>
        <w:t xml:space="preserve"> (ďalej len „Verejné obstarávanie“)</w:t>
      </w:r>
      <w:r w:rsidRPr="00A10D1F">
        <w:rPr>
          <w:rFonts w:ascii="Arial Narrow" w:hAnsi="Arial Narrow" w:cs="Calibri"/>
          <w:bCs/>
          <w:szCs w:val="24"/>
        </w:rPr>
        <w:t>.</w:t>
      </w:r>
    </w:p>
    <w:p w14:paraId="0FB61DF0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III.</w:t>
      </w:r>
    </w:p>
    <w:p w14:paraId="58A72700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Predmet zmluvy</w:t>
      </w:r>
    </w:p>
    <w:p w14:paraId="42EDB282" w14:textId="77777777" w:rsidR="00A10D1F" w:rsidRPr="00A10D1F" w:rsidRDefault="00A10D1F" w:rsidP="00A10D1F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4" w:lineRule="atLeast"/>
        <w:jc w:val="both"/>
        <w:rPr>
          <w:rFonts w:ascii="Arial Narrow" w:hAnsi="Arial Narrow" w:cs="Calibri"/>
          <w:vanish/>
          <w:sz w:val="24"/>
          <w:szCs w:val="24"/>
          <w:lang w:val="sk-SK" w:eastAsia="en-US"/>
        </w:rPr>
      </w:pPr>
    </w:p>
    <w:p w14:paraId="3F46BBC6" w14:textId="13BD9197" w:rsidR="000522FB" w:rsidRPr="00F9430A" w:rsidRDefault="006F23C1" w:rsidP="00E90844">
      <w:pPr>
        <w:pStyle w:val="Odsekzoznamu"/>
        <w:numPr>
          <w:ilvl w:val="1"/>
          <w:numId w:val="42"/>
        </w:numPr>
        <w:ind w:left="567" w:hanging="709"/>
        <w:jc w:val="both"/>
        <w:rPr>
          <w:rFonts w:ascii="Arial Narrow" w:hAnsi="Arial Narrow"/>
          <w:sz w:val="24"/>
          <w:szCs w:val="24"/>
          <w:lang w:val="sk-SK" w:eastAsia="en-US"/>
        </w:rPr>
      </w:pPr>
      <w:r w:rsidRPr="000522FB">
        <w:rPr>
          <w:rFonts w:ascii="Arial Narrow" w:hAnsi="Arial Narrow" w:cs="Calibri"/>
          <w:sz w:val="24"/>
          <w:szCs w:val="24"/>
        </w:rPr>
        <w:t xml:space="preserve">Predmetom tejto zmluvy je 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záväzok </w:t>
      </w:r>
      <w:r w:rsidR="00D31FF3" w:rsidRPr="000522FB">
        <w:rPr>
          <w:rFonts w:ascii="Arial Narrow" w:hAnsi="Arial Narrow" w:cs="Calibri"/>
          <w:sz w:val="24"/>
          <w:szCs w:val="24"/>
        </w:rPr>
        <w:t>Predá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vajúceho </w:t>
      </w:r>
      <w:r w:rsidRPr="000522FB">
        <w:rPr>
          <w:rFonts w:ascii="Arial Narrow" w:hAnsi="Arial Narrow" w:cs="Calibri"/>
          <w:sz w:val="24"/>
          <w:szCs w:val="24"/>
        </w:rPr>
        <w:t>dod</w:t>
      </w:r>
      <w:r w:rsidR="00B15193" w:rsidRPr="000522FB">
        <w:rPr>
          <w:rFonts w:ascii="Arial Narrow" w:hAnsi="Arial Narrow" w:cs="Calibri"/>
          <w:sz w:val="24"/>
          <w:szCs w:val="24"/>
        </w:rPr>
        <w:t>ať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 </w:t>
      </w:r>
      <w:r w:rsidR="00D31FF3" w:rsidRPr="000522FB">
        <w:rPr>
          <w:rFonts w:ascii="Arial Narrow" w:hAnsi="Arial Narrow" w:cs="Calibri"/>
          <w:sz w:val="24"/>
          <w:szCs w:val="24"/>
        </w:rPr>
        <w:t>Kupu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júcemu </w:t>
      </w:r>
      <w:r w:rsidR="0066041B">
        <w:rPr>
          <w:rFonts w:ascii="Arial Narrow" w:hAnsi="Arial Narrow" w:cs="Calibri"/>
          <w:sz w:val="24"/>
          <w:szCs w:val="24"/>
          <w:lang w:val="sk-SK"/>
        </w:rPr>
        <w:t xml:space="preserve">zariadenia a náradie na analýzu digitálnych stôp </w:t>
      </w:r>
      <w:r w:rsidR="000522FB" w:rsidRPr="000522FB">
        <w:rPr>
          <w:rFonts w:ascii="Arial Narrow" w:hAnsi="Arial Narrow"/>
          <w:sz w:val="24"/>
          <w:szCs w:val="24"/>
        </w:rPr>
        <w:t>na modernizáciu a obmenu hardvérového a technického vybavenia odboru počítačovej kriminality národnej centrály osobitných druhov kriminality Prezídia Policajného zboru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</w:rPr>
        <w:t>(ďalej len „tovar“</w:t>
      </w:r>
      <w:r w:rsidR="00F9430A">
        <w:rPr>
          <w:rFonts w:ascii="Arial Narrow" w:hAnsi="Arial Narrow"/>
          <w:sz w:val="24"/>
          <w:szCs w:val="24"/>
          <w:lang w:val="sk-SK"/>
        </w:rPr>
        <w:t xml:space="preserve"> alebo „predmet zmluvy“</w:t>
      </w:r>
      <w:r w:rsidR="002A601A" w:rsidRPr="002A601A">
        <w:rPr>
          <w:rFonts w:ascii="Arial Narrow" w:hAnsi="Arial Narrow"/>
          <w:sz w:val="24"/>
          <w:szCs w:val="24"/>
        </w:rPr>
        <w:t>)</w:t>
      </w:r>
      <w:r w:rsidR="000522FB" w:rsidRPr="000522FB">
        <w:rPr>
          <w:rFonts w:ascii="Arial Narrow" w:hAnsi="Arial Narrow"/>
          <w:sz w:val="24"/>
          <w:szCs w:val="24"/>
        </w:rPr>
        <w:t>,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v rámci </w:t>
      </w:r>
      <w:r w:rsidR="000522FB" w:rsidRPr="000522FB">
        <w:rPr>
          <w:rFonts w:ascii="Arial Narrow" w:hAnsi="Arial Narrow"/>
          <w:sz w:val="24"/>
          <w:szCs w:val="24"/>
        </w:rPr>
        <w:t xml:space="preserve">zefektívnenia spolupráce a zvyšovanie odborných kapacít príslušníkov Policajného zboru v oblasti boja proti počítačovej kriminalite v rámci implementácie projektu 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„Budovanie odborných kapacít pre boj proti počítačovej kriminalite“, kód projektu SK 2017 ISF SC5/NC1/A1</w:t>
      </w:r>
      <w:r w:rsidR="002A601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  <w:lang w:val="sk-SK" w:eastAsia="en-US"/>
        </w:rPr>
        <w:t>a záväzok Kupujúceho za riadne a včas dodaný tovar a s ním súvisiace služby zaplatiť Predávajúcemu kúpnu cenu dohodnutú podľa čl. V tejto zmluvy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.</w:t>
      </w:r>
      <w:r w:rsidR="000522FB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0522FB" w:rsidRPr="00F9430A">
        <w:rPr>
          <w:rFonts w:ascii="Arial Narrow" w:hAnsi="Arial Narrow"/>
          <w:sz w:val="24"/>
          <w:szCs w:val="24"/>
          <w:lang w:val="sk-SK" w:eastAsia="en-US"/>
        </w:rPr>
        <w:t>Predmetom zákazky je dodanie tovaru vrátane</w:t>
      </w:r>
      <w:r w:rsidR="00F9430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F9430A" w:rsidRPr="00F9430A">
        <w:rPr>
          <w:rFonts w:ascii="Arial Narrow" w:hAnsi="Arial Narrow"/>
          <w:sz w:val="24"/>
          <w:szCs w:val="24"/>
          <w:lang w:val="sk-SK" w:eastAsia="en-US"/>
        </w:rPr>
        <w:t>služieb súvisiacich s dopravou na miesto dodania prepravnými prostriedkami  v súlade s opisom predmetu zákazky a vlastným návrhom plnenia predmetu zákazky, predloženým Predávajúcim v rámci verejného obstarávania, ktoré spolu tvoria prílohu č. 1 tejto zmluvy, ktorá je jej neoddeliteľnou súčasťou</w:t>
      </w:r>
      <w:r w:rsidR="00F9430A">
        <w:rPr>
          <w:rFonts w:ascii="Arial Narrow" w:hAnsi="Arial Narrow"/>
          <w:sz w:val="24"/>
          <w:szCs w:val="24"/>
          <w:lang w:val="sk-SK" w:eastAsia="en-US"/>
        </w:rPr>
        <w:t>.</w:t>
      </w:r>
    </w:p>
    <w:p w14:paraId="21A06BD6" w14:textId="3DADEB73" w:rsidR="000522FB" w:rsidRDefault="000522FB" w:rsidP="00F9430A">
      <w:pPr>
        <w:pStyle w:val="CTL"/>
        <w:numPr>
          <w:ilvl w:val="0"/>
          <w:numId w:val="0"/>
        </w:numPr>
        <w:spacing w:after="240" w:line="24" w:lineRule="atLeast"/>
        <w:ind w:left="360"/>
        <w:rPr>
          <w:rFonts w:ascii="Arial Narrow" w:hAnsi="Arial Narrow" w:cs="Calibri"/>
          <w:szCs w:val="24"/>
        </w:rPr>
      </w:pPr>
    </w:p>
    <w:p w14:paraId="739AB7D3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Článok IV</w:t>
      </w:r>
      <w:r w:rsidRPr="00A10D1F">
        <w:rPr>
          <w:rFonts w:ascii="Arial Narrow" w:hAnsi="Arial Narrow" w:cs="Calibri"/>
          <w:sz w:val="24"/>
          <w:szCs w:val="24"/>
        </w:rPr>
        <w:t>.</w:t>
      </w:r>
    </w:p>
    <w:p w14:paraId="118B1BA8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Dodacie podmienky</w:t>
      </w:r>
    </w:p>
    <w:p w14:paraId="20B0B534" w14:textId="17A0A7B9" w:rsidR="00363E6B" w:rsidRPr="000522FB" w:rsidRDefault="00D31FF3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dodať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 xml:space="preserve">v súlade s dohodnutými technickými a funkčnými charakteristikami, </w:t>
      </w:r>
      <w:r w:rsidR="006B19B5" w:rsidRPr="00A10D1F">
        <w:rPr>
          <w:rFonts w:ascii="Arial Narrow" w:hAnsi="Arial Narrow" w:cs="Calibri"/>
          <w:szCs w:val="24"/>
        </w:rPr>
        <w:t xml:space="preserve">všeobecne </w:t>
      </w:r>
      <w:r w:rsidR="00FC2417" w:rsidRPr="00A10D1F">
        <w:rPr>
          <w:rFonts w:ascii="Arial Narrow" w:hAnsi="Arial Narrow" w:cs="Calibri"/>
          <w:szCs w:val="24"/>
        </w:rPr>
        <w:t>záväznými</w:t>
      </w:r>
      <w:r w:rsidR="006B19B5" w:rsidRPr="00A10D1F">
        <w:rPr>
          <w:rFonts w:ascii="Arial Narrow" w:hAnsi="Arial Narrow" w:cs="Calibri"/>
          <w:szCs w:val="24"/>
        </w:rPr>
        <w:t xml:space="preserve"> právnymi</w:t>
      </w:r>
      <w:r w:rsidR="00FC2417" w:rsidRPr="00A10D1F">
        <w:rPr>
          <w:rFonts w:ascii="Arial Narrow" w:hAnsi="Arial Narrow" w:cs="Calibri"/>
          <w:szCs w:val="24"/>
        </w:rPr>
        <w:t xml:space="preserve"> predpismi</w:t>
      </w:r>
      <w:r w:rsidR="004738F4" w:rsidRPr="00A10D1F">
        <w:rPr>
          <w:rFonts w:ascii="Arial Narrow" w:hAnsi="Arial Narrow" w:cs="Calibri"/>
          <w:szCs w:val="24"/>
        </w:rPr>
        <w:t xml:space="preserve"> </w:t>
      </w:r>
      <w:r w:rsidR="007A08E0" w:rsidRPr="00A10D1F">
        <w:rPr>
          <w:rFonts w:ascii="Arial Narrow" w:hAnsi="Arial Narrow" w:cs="Calibri"/>
          <w:szCs w:val="24"/>
        </w:rPr>
        <w:t xml:space="preserve">platnými na území </w:t>
      </w:r>
      <w:r w:rsidR="004738F4" w:rsidRPr="00A10D1F">
        <w:rPr>
          <w:rFonts w:ascii="Arial Narrow" w:hAnsi="Arial Narrow" w:cs="Calibri"/>
          <w:szCs w:val="24"/>
        </w:rPr>
        <w:t>SR</w:t>
      </w:r>
      <w:r w:rsidR="00FC2417" w:rsidRPr="00A10D1F">
        <w:rPr>
          <w:rFonts w:ascii="Arial Narrow" w:hAnsi="Arial Narrow" w:cs="Calibri"/>
          <w:szCs w:val="24"/>
        </w:rPr>
        <w:t xml:space="preserve">, technickými normami a podmienkami tejto zmluvy. </w:t>
      </w: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súčasne s odovzdaním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odovzdať </w:t>
      </w: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aj všetky doklady, ktoré sa na dodaný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vzťahujú</w:t>
      </w:r>
      <w:r w:rsidR="00626BF3" w:rsidRPr="00A10D1F">
        <w:rPr>
          <w:rFonts w:ascii="Arial Narrow" w:hAnsi="Arial Narrow" w:cs="Calibri"/>
          <w:szCs w:val="24"/>
        </w:rPr>
        <w:t>, a to najmä</w:t>
      </w:r>
      <w:r w:rsidR="00FC2417" w:rsidRPr="00A10D1F">
        <w:rPr>
          <w:rFonts w:ascii="Arial Narrow" w:hAnsi="Arial Narrow" w:cs="Calibri"/>
          <w:szCs w:val="24"/>
        </w:rPr>
        <w:t xml:space="preserve"> </w:t>
      </w:r>
      <w:r w:rsidR="004C75C4" w:rsidRPr="00A10D1F">
        <w:rPr>
          <w:rFonts w:ascii="Arial Narrow" w:hAnsi="Arial Narrow"/>
          <w:szCs w:val="24"/>
        </w:rPr>
        <w:t>technický popis</w:t>
      </w:r>
      <w:r w:rsidR="00A9461A" w:rsidRPr="00A10D1F">
        <w:rPr>
          <w:rFonts w:ascii="Arial Narrow" w:hAnsi="Arial Narrow"/>
          <w:szCs w:val="24"/>
        </w:rPr>
        <w:t xml:space="preserve"> (technické listy alebo katalógové listy)</w:t>
      </w:r>
      <w:r w:rsidR="004C75C4" w:rsidRPr="00A10D1F">
        <w:rPr>
          <w:rFonts w:ascii="Arial Narrow" w:hAnsi="Arial Narrow"/>
          <w:szCs w:val="24"/>
        </w:rPr>
        <w:t xml:space="preserve">, </w:t>
      </w:r>
      <w:r w:rsidR="000D5C36" w:rsidRPr="00A10D1F">
        <w:rPr>
          <w:rFonts w:ascii="Arial Narrow" w:hAnsi="Arial Narrow" w:cs="Calibri"/>
          <w:szCs w:val="24"/>
        </w:rPr>
        <w:t>návod na použitie, informácie o  manipulovaní a</w:t>
      </w:r>
      <w:r w:rsidR="000522FB">
        <w:rPr>
          <w:rFonts w:ascii="Arial Narrow" w:hAnsi="Arial Narrow" w:cs="Calibri"/>
          <w:szCs w:val="24"/>
        </w:rPr>
        <w:t> </w:t>
      </w:r>
      <w:r w:rsidR="000D5C36" w:rsidRPr="00A10D1F">
        <w:rPr>
          <w:rFonts w:ascii="Arial Narrow" w:hAnsi="Arial Narrow" w:cs="Calibri"/>
          <w:szCs w:val="24"/>
        </w:rPr>
        <w:t>skladovaní</w:t>
      </w:r>
      <w:r w:rsidR="000522FB">
        <w:rPr>
          <w:rFonts w:ascii="Arial Narrow" w:hAnsi="Arial Narrow"/>
          <w:szCs w:val="24"/>
        </w:rPr>
        <w:t>, všetko v slovenskom alebo českom jazyku.</w:t>
      </w:r>
    </w:p>
    <w:p w14:paraId="094F1FA1" w14:textId="4D62C67A" w:rsidR="000522FB" w:rsidRPr="00A10D1F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 xml:space="preserve">Predávajúci zabezpečí aj súvisiace služby spojené s dodaním predmetu zmluvy na miesto dodania a  s vyložením v mieste dodania. </w:t>
      </w:r>
    </w:p>
    <w:p w14:paraId="457E42EF" w14:textId="0BE64BE8" w:rsidR="000522FB" w:rsidRDefault="00D31FF3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</w:t>
      </w:r>
      <w:r w:rsidR="000E29B4" w:rsidRPr="00A10D1F">
        <w:rPr>
          <w:rFonts w:ascii="Arial Narrow" w:hAnsi="Arial Narrow" w:cs="Calibri"/>
          <w:szCs w:val="24"/>
        </w:rPr>
        <w:t>doda</w:t>
      </w:r>
      <w:r w:rsidR="00FC2417" w:rsidRPr="00A10D1F">
        <w:rPr>
          <w:rFonts w:ascii="Arial Narrow" w:hAnsi="Arial Narrow" w:cs="Calibri"/>
          <w:szCs w:val="24"/>
        </w:rPr>
        <w:t xml:space="preserve">ť </w:t>
      </w:r>
      <w:r w:rsidR="00E97A3E" w:rsidRPr="00A10D1F">
        <w:rPr>
          <w:rFonts w:ascii="Arial Narrow" w:hAnsi="Arial Narrow" w:cs="Calibri"/>
          <w:szCs w:val="24"/>
        </w:rPr>
        <w:t>tovar</w:t>
      </w:r>
      <w:r w:rsidR="00FE32DE" w:rsidRPr="00A10D1F">
        <w:rPr>
          <w:rFonts w:ascii="Arial Narrow" w:hAnsi="Arial Narrow" w:cs="Calibri"/>
          <w:szCs w:val="24"/>
        </w:rPr>
        <w:t xml:space="preserve"> Kupujúcemu</w:t>
      </w:r>
      <w:r w:rsidR="002E3D25" w:rsidRPr="00A10D1F">
        <w:rPr>
          <w:rFonts w:ascii="Arial Narrow" w:hAnsi="Arial Narrow" w:cs="Calibri"/>
          <w:szCs w:val="24"/>
        </w:rPr>
        <w:t xml:space="preserve">  </w:t>
      </w:r>
      <w:r w:rsidR="003E5B18" w:rsidRPr="00A10D1F">
        <w:rPr>
          <w:rFonts w:ascii="Arial Narrow" w:hAnsi="Arial Narrow" w:cs="Calibri"/>
          <w:szCs w:val="24"/>
        </w:rPr>
        <w:t>v </w:t>
      </w:r>
      <w:r w:rsidR="00691CD7" w:rsidRPr="00A10D1F">
        <w:rPr>
          <w:rFonts w:ascii="Arial Narrow" w:hAnsi="Arial Narrow" w:cs="Calibri"/>
          <w:szCs w:val="24"/>
        </w:rPr>
        <w:t>lehote</w:t>
      </w:r>
      <w:r w:rsidR="003E5B18" w:rsidRPr="00A10D1F">
        <w:rPr>
          <w:rFonts w:ascii="Arial Narrow" w:hAnsi="Arial Narrow" w:cs="Calibri"/>
          <w:szCs w:val="24"/>
        </w:rPr>
        <w:t xml:space="preserve"> </w:t>
      </w:r>
      <w:r w:rsidR="009A299A" w:rsidRPr="00A10D1F">
        <w:rPr>
          <w:rFonts w:ascii="Arial Narrow" w:hAnsi="Arial Narrow" w:cs="Calibri"/>
          <w:szCs w:val="24"/>
        </w:rPr>
        <w:t>do</w:t>
      </w:r>
      <w:r w:rsidR="000303C2" w:rsidRPr="00A10D1F">
        <w:rPr>
          <w:rFonts w:ascii="Arial Narrow" w:hAnsi="Arial Narrow" w:cs="Calibri"/>
          <w:szCs w:val="24"/>
        </w:rPr>
        <w:t xml:space="preserve"> </w:t>
      </w:r>
      <w:r w:rsidR="0066041B">
        <w:rPr>
          <w:rFonts w:ascii="Arial Narrow" w:hAnsi="Arial Narrow" w:cs="Calibri"/>
          <w:szCs w:val="24"/>
        </w:rPr>
        <w:t>3 mesiacov</w:t>
      </w:r>
      <w:r w:rsidR="00F9430A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od</w:t>
      </w:r>
      <w:r w:rsidR="00E32E21" w:rsidRPr="00A10D1F">
        <w:rPr>
          <w:rFonts w:ascii="Arial Narrow" w:hAnsi="Arial Narrow" w:cs="Calibri"/>
          <w:szCs w:val="24"/>
        </w:rPr>
        <w:t>o dňa</w:t>
      </w:r>
      <w:r w:rsidR="002E2C9D" w:rsidRPr="00A10D1F">
        <w:rPr>
          <w:rFonts w:ascii="Arial Narrow" w:hAnsi="Arial Narrow" w:cs="Calibri"/>
          <w:szCs w:val="24"/>
        </w:rPr>
        <w:t xml:space="preserve"> nadobudnutia</w:t>
      </w:r>
      <w:r w:rsidR="00E05266" w:rsidRPr="00A10D1F">
        <w:rPr>
          <w:rFonts w:ascii="Arial Narrow" w:hAnsi="Arial Narrow" w:cs="Calibri"/>
          <w:szCs w:val="24"/>
        </w:rPr>
        <w:t xml:space="preserve"> účinnosti </w:t>
      </w:r>
      <w:r w:rsidR="002E2C9D" w:rsidRPr="00A10D1F">
        <w:rPr>
          <w:rFonts w:ascii="Arial Narrow" w:hAnsi="Arial Narrow" w:cs="Calibri"/>
          <w:szCs w:val="24"/>
        </w:rPr>
        <w:t>tejto</w:t>
      </w:r>
      <w:r w:rsidR="00505A56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zmluvy</w:t>
      </w:r>
      <w:r w:rsidR="002E7E97" w:rsidRPr="00A10D1F">
        <w:rPr>
          <w:rFonts w:ascii="Arial Narrow" w:hAnsi="Arial Narrow" w:cs="Calibri"/>
          <w:szCs w:val="24"/>
        </w:rPr>
        <w:t>.</w:t>
      </w:r>
    </w:p>
    <w:p w14:paraId="2B06C3A3" w14:textId="10270F2F" w:rsidR="00BB3C12" w:rsidRPr="000522FB" w:rsidRDefault="00FC2417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0522FB">
        <w:rPr>
          <w:rFonts w:ascii="Arial Narrow" w:hAnsi="Arial Narrow" w:cs="Calibri"/>
          <w:szCs w:val="24"/>
        </w:rPr>
        <w:t xml:space="preserve">Miestom dodania </w:t>
      </w:r>
      <w:r w:rsidR="007A08E0" w:rsidRPr="000522FB">
        <w:rPr>
          <w:rFonts w:ascii="Arial Narrow" w:hAnsi="Arial Narrow" w:cs="Calibri"/>
          <w:szCs w:val="24"/>
        </w:rPr>
        <w:t>tovaru</w:t>
      </w:r>
      <w:r w:rsidRPr="000522FB">
        <w:rPr>
          <w:rFonts w:ascii="Arial Narrow" w:hAnsi="Arial Narrow" w:cs="Calibri"/>
          <w:szCs w:val="24"/>
        </w:rPr>
        <w:t xml:space="preserve"> </w:t>
      </w:r>
      <w:r w:rsidR="006978DA" w:rsidRPr="000522FB">
        <w:rPr>
          <w:rFonts w:ascii="Arial Narrow" w:hAnsi="Arial Narrow" w:cs="Calibri"/>
          <w:szCs w:val="24"/>
        </w:rPr>
        <w:t>je</w:t>
      </w:r>
      <w:r w:rsidR="00DB390D" w:rsidRPr="000522FB">
        <w:rPr>
          <w:rFonts w:ascii="Arial Narrow" w:hAnsi="Arial Narrow"/>
          <w:szCs w:val="24"/>
        </w:rPr>
        <w:t xml:space="preserve"> </w:t>
      </w:r>
      <w:r w:rsidR="000522FB" w:rsidRPr="000522FB">
        <w:rPr>
          <w:rFonts w:ascii="Arial Narrow" w:hAnsi="Arial Narrow"/>
          <w:color w:val="000000" w:themeColor="text1"/>
          <w:szCs w:val="24"/>
        </w:rPr>
        <w:t xml:space="preserve">Ministerstvo vnútra SR, Sibírska 26, 831 02 Bratislava </w:t>
      </w:r>
    </w:p>
    <w:p w14:paraId="3D8C088D" w14:textId="77777777" w:rsidR="00FC2417" w:rsidRPr="00A10D1F" w:rsidRDefault="00FC2417" w:rsidP="00E90844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Do</w:t>
      </w:r>
      <w:r w:rsidR="004738F4" w:rsidRPr="00A10D1F">
        <w:rPr>
          <w:rFonts w:ascii="Arial Narrow" w:hAnsi="Arial Narrow" w:cs="Calibri"/>
          <w:szCs w:val="24"/>
        </w:rPr>
        <w:t>danie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 xml:space="preserve">bude dokladované podpisom zodpovednej osoby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príslušnom dodacom liste.</w:t>
      </w:r>
    </w:p>
    <w:p w14:paraId="4030D5E0" w14:textId="4B108A93" w:rsidR="00FC2417" w:rsidRPr="00A10D1F" w:rsidRDefault="004003BF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Deň </w:t>
      </w:r>
      <w:r w:rsidR="00E32E21" w:rsidRPr="00A10D1F">
        <w:rPr>
          <w:rFonts w:ascii="Arial Narrow" w:hAnsi="Arial Narrow" w:cs="Calibri"/>
          <w:szCs w:val="24"/>
        </w:rPr>
        <w:t xml:space="preserve">dodania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písomne alebo elektronicky oznámi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</w:t>
      </w:r>
      <w:r w:rsidR="00D31FF3"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najneskôr </w:t>
      </w:r>
      <w:r w:rsidR="000522FB">
        <w:rPr>
          <w:rFonts w:ascii="Arial Narrow" w:hAnsi="Arial Narrow" w:cs="Calibri"/>
          <w:szCs w:val="24"/>
        </w:rPr>
        <w:t>dva (2</w:t>
      </w:r>
      <w:r w:rsidR="00CB3120" w:rsidRPr="00A10D1F">
        <w:rPr>
          <w:rFonts w:ascii="Arial Narrow" w:hAnsi="Arial Narrow" w:cs="Calibri"/>
          <w:szCs w:val="24"/>
        </w:rPr>
        <w:t>)</w:t>
      </w:r>
      <w:r w:rsidR="00E436D9" w:rsidRPr="00A10D1F">
        <w:rPr>
          <w:rFonts w:ascii="Arial Narrow" w:hAnsi="Arial Narrow" w:cs="Calibri"/>
          <w:szCs w:val="24"/>
        </w:rPr>
        <w:t xml:space="preserve"> </w:t>
      </w:r>
      <w:r w:rsidR="000522FB">
        <w:rPr>
          <w:rFonts w:ascii="Arial Narrow" w:hAnsi="Arial Narrow" w:cs="Calibri"/>
          <w:szCs w:val="24"/>
        </w:rPr>
        <w:t xml:space="preserve">pracovné </w:t>
      </w:r>
      <w:r w:rsidR="00FC2417" w:rsidRPr="00A10D1F">
        <w:rPr>
          <w:rFonts w:ascii="Arial Narrow" w:hAnsi="Arial Narrow" w:cs="Calibri"/>
          <w:szCs w:val="24"/>
        </w:rPr>
        <w:t>dn</w:t>
      </w:r>
      <w:r w:rsidR="000522FB">
        <w:rPr>
          <w:rFonts w:ascii="Arial Narrow" w:hAnsi="Arial Narrow" w:cs="Calibri"/>
          <w:szCs w:val="24"/>
        </w:rPr>
        <w:t>i</w:t>
      </w:r>
      <w:r w:rsidR="00FC2417" w:rsidRPr="00A10D1F">
        <w:rPr>
          <w:rFonts w:ascii="Arial Narrow" w:hAnsi="Arial Narrow" w:cs="Calibri"/>
          <w:szCs w:val="24"/>
        </w:rPr>
        <w:t xml:space="preserve"> vopred. </w:t>
      </w:r>
    </w:p>
    <w:p w14:paraId="2C89C53F" w14:textId="2045B96B" w:rsidR="00FC2417" w:rsidRPr="000522FB" w:rsidRDefault="00FC2417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Po pre</w:t>
      </w:r>
      <w:r w:rsidR="00E97A3E" w:rsidRPr="00A10D1F">
        <w:rPr>
          <w:rFonts w:ascii="Arial Narrow" w:hAnsi="Arial Narrow" w:cs="Calibri"/>
          <w:szCs w:val="24"/>
        </w:rPr>
        <w:t>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>tovaru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 vyhotoví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júci po pr</w:t>
      </w:r>
      <w:r w:rsidR="00E97A3E" w:rsidRPr="00A10D1F">
        <w:rPr>
          <w:rFonts w:ascii="Arial Narrow" w:hAnsi="Arial Narrow" w:cs="Calibri"/>
          <w:szCs w:val="24"/>
        </w:rPr>
        <w:t>evzatí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 písomne potvrdí.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môže </w:t>
      </w:r>
      <w:r w:rsidR="004738F4" w:rsidRPr="00A10D1F">
        <w:rPr>
          <w:rFonts w:ascii="Arial Narrow" w:hAnsi="Arial Narrow" w:cs="Calibri"/>
          <w:szCs w:val="24"/>
        </w:rPr>
        <w:t xml:space="preserve">po prevzatí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riadne</w:t>
      </w:r>
      <w:r w:rsidR="00E97A3E" w:rsidRPr="00A10D1F">
        <w:rPr>
          <w:rFonts w:ascii="Arial Narrow" w:hAnsi="Arial Narrow" w:cs="Calibri"/>
          <w:szCs w:val="24"/>
        </w:rPr>
        <w:t xml:space="preserve"> tovar</w:t>
      </w:r>
      <w:r w:rsidRPr="00A10D1F">
        <w:rPr>
          <w:rFonts w:ascii="Arial Narrow" w:hAnsi="Arial Narrow" w:cs="Calibri"/>
          <w:szCs w:val="24"/>
        </w:rPr>
        <w:t xml:space="preserve"> užívať a 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 sa mu zaväzuje toto užívanie dňom pre</w:t>
      </w:r>
      <w:r w:rsidR="00E97A3E" w:rsidRPr="00A10D1F">
        <w:rPr>
          <w:rFonts w:ascii="Arial Narrow" w:hAnsi="Arial Narrow" w:cs="Calibri"/>
          <w:szCs w:val="24"/>
        </w:rPr>
        <w:t>vzatia</w:t>
      </w:r>
      <w:r w:rsidRPr="00A10D1F">
        <w:rPr>
          <w:rFonts w:ascii="Arial Narrow" w:hAnsi="Arial Narrow" w:cs="Calibri"/>
          <w:szCs w:val="24"/>
        </w:rPr>
        <w:t xml:space="preserve"> umožniť.</w:t>
      </w:r>
      <w:r w:rsidR="00E53022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E53022" w:rsidRPr="00A10D1F">
        <w:rPr>
          <w:rFonts w:ascii="Arial Narrow" w:hAnsi="Arial Narrow"/>
          <w:szCs w:val="24"/>
        </w:rPr>
        <w:t xml:space="preserve">júci si vyhradzuje právo prevziať iba </w:t>
      </w:r>
      <w:r w:rsidR="00396F86" w:rsidRPr="00A10D1F">
        <w:rPr>
          <w:rFonts w:ascii="Arial Narrow" w:hAnsi="Arial Narrow"/>
          <w:szCs w:val="24"/>
        </w:rPr>
        <w:t xml:space="preserve">tovar </w:t>
      </w:r>
      <w:r w:rsidR="00CB3120" w:rsidRPr="00A10D1F">
        <w:rPr>
          <w:rFonts w:ascii="Arial Narrow" w:hAnsi="Arial Narrow"/>
          <w:szCs w:val="24"/>
        </w:rPr>
        <w:t xml:space="preserve">nový, nepoužitý, </w:t>
      </w:r>
      <w:r w:rsidR="00E53022" w:rsidRPr="00A10D1F">
        <w:rPr>
          <w:rFonts w:ascii="Arial Narrow" w:hAnsi="Arial Narrow"/>
          <w:szCs w:val="24"/>
        </w:rPr>
        <w:t>funkčný, bez zjavných</w:t>
      </w:r>
      <w:r w:rsidR="000522FB">
        <w:rPr>
          <w:rFonts w:ascii="Arial Narrow" w:hAnsi="Arial Narrow"/>
          <w:szCs w:val="24"/>
        </w:rPr>
        <w:t xml:space="preserve"> </w:t>
      </w:r>
      <w:r w:rsidR="000E29B4" w:rsidRPr="00A10D1F">
        <w:rPr>
          <w:rFonts w:ascii="Arial Narrow" w:hAnsi="Arial Narrow"/>
          <w:szCs w:val="24"/>
        </w:rPr>
        <w:t>vád</w:t>
      </w:r>
      <w:r w:rsidR="00E53022" w:rsidRPr="00A10D1F">
        <w:rPr>
          <w:rFonts w:ascii="Arial Narrow" w:hAnsi="Arial Narrow"/>
          <w:szCs w:val="24"/>
        </w:rPr>
        <w:t>, dodaný v kompletnom stave a v požadovanom množstve. V opačnom prípade si vyhradzuje právo nepodpísať dodací list, neprebrať dodaný</w:t>
      </w:r>
      <w:r w:rsidR="00396F86" w:rsidRPr="00A10D1F">
        <w:rPr>
          <w:rFonts w:ascii="Arial Narrow" w:hAnsi="Arial Narrow"/>
          <w:szCs w:val="24"/>
        </w:rPr>
        <w:t xml:space="preserve"> tovar</w:t>
      </w:r>
      <w:r w:rsidR="00E53022" w:rsidRPr="00A10D1F">
        <w:rPr>
          <w:rFonts w:ascii="Arial Narrow" w:hAnsi="Arial Narrow"/>
          <w:szCs w:val="24"/>
        </w:rPr>
        <w:t xml:space="preserve"> a neza</w:t>
      </w:r>
      <w:r w:rsidR="008E1AA4" w:rsidRPr="00A10D1F">
        <w:rPr>
          <w:rFonts w:ascii="Arial Narrow" w:hAnsi="Arial Narrow"/>
          <w:szCs w:val="24"/>
        </w:rPr>
        <w:t>platiť cenu za neprebraný</w:t>
      </w:r>
      <w:r w:rsidR="005014F7"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>tovar</w:t>
      </w:r>
      <w:r w:rsidR="00121519" w:rsidRPr="00A10D1F">
        <w:rPr>
          <w:rFonts w:ascii="Arial Narrow" w:hAnsi="Arial Narrow"/>
          <w:szCs w:val="24"/>
        </w:rPr>
        <w:t>.</w:t>
      </w:r>
    </w:p>
    <w:p w14:paraId="0489B48B" w14:textId="77777777" w:rsidR="000522FB" w:rsidRPr="00560622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709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lastRenderedPageBreak/>
        <w:t xml:space="preserve">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31DFF603" w14:textId="77777777" w:rsidR="000522FB" w:rsidRPr="00560622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709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Predávajúci je povinný kupujúcemu oznámiť akúkoľvek zmenu údajov u subdodávateľov uvedených 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77EDAFCC" w14:textId="77777777" w:rsidR="000522FB" w:rsidRPr="00560622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709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>
        <w:rPr>
          <w:rFonts w:ascii="Arial Narrow" w:hAnsi="Arial Narrow"/>
          <w:szCs w:val="24"/>
        </w:rPr>
        <w:t>4</w:t>
      </w:r>
      <w:r w:rsidRPr="00560622">
        <w:rPr>
          <w:rFonts w:ascii="Arial Narrow" w:hAnsi="Arial Narrow"/>
          <w:szCs w:val="24"/>
        </w:rPr>
        <w:t>.8tohto článku a predmety subdodávok.</w:t>
      </w:r>
      <w:r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 xml:space="preserve">Pri výbere subdodávateľa musí predávajúci  postupovať tak, aby vynaložené náklady na zabezpečenie plnenia na základe zmluvy o subdodávke boli primerané jeho kvalite a cene. </w:t>
      </w:r>
    </w:p>
    <w:p w14:paraId="747E15B9" w14:textId="22B11581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</w:t>
      </w:r>
      <w:r w:rsidR="00F9430A" w:rsidRPr="00F9430A">
        <w:rPr>
          <w:rFonts w:ascii="Arial Narrow" w:hAnsi="Arial Narrow" w:cs="Calibri"/>
          <w:bCs/>
          <w:szCs w:val="24"/>
          <w:lang w:eastAsia="cs-CZ"/>
        </w:rPr>
        <w:t>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24145AB6" w14:textId="02608DD2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F9430A">
        <w:rPr>
          <w:rFonts w:ascii="Arial Narrow" w:hAnsi="Arial Narrow" w:cs="Calibri"/>
          <w:bCs/>
          <w:szCs w:val="24"/>
          <w:lang w:eastAsia="cs-CZ"/>
        </w:rPr>
        <w:t>č. 343/2015 Z. z.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3BE8BF60" w14:textId="77777777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bCs/>
          <w:szCs w:val="24"/>
        </w:rPr>
        <w:t>Povinnosti Predávajúceho vrátane pravidiel výberu subdodávateľa platia aj pri zmene subdodávateľa počas celej doby trvania  tejto zmluvy.</w:t>
      </w:r>
    </w:p>
    <w:p w14:paraId="6B0295BF" w14:textId="77777777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Cs w:val="24"/>
        </w:rPr>
      </w:pPr>
      <w:r w:rsidRPr="00560622">
        <w:rPr>
          <w:rFonts w:ascii="Arial Narrow" w:hAnsi="Arial Narrow"/>
          <w:bCs/>
          <w:szCs w:val="24"/>
        </w:rPr>
        <w:t>Predávajúci</w:t>
      </w:r>
      <w:r w:rsidRPr="00560622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560622">
        <w:rPr>
          <w:rFonts w:ascii="Arial Narrow" w:hAnsi="Arial Narrow"/>
          <w:szCs w:val="24"/>
        </w:rPr>
        <w:t>ť</w:t>
      </w:r>
      <w:r w:rsidRPr="00560622">
        <w:rPr>
          <w:rFonts w:ascii="Arial Narrow" w:hAnsi="Arial Narrow" w:cs="Angsana New"/>
          <w:szCs w:val="24"/>
        </w:rPr>
        <w:t xml:space="preserve"> pri výbere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5D37B25A" w14:textId="77777777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>Vlastnícke právo k dodanému predmetu zmluvy prechádza na kupujúceho dňom jeho dodania a prevzatia podpisom dodacieho listu vyhotoveného predávajúcim a zaplatením kúpnej ceny.</w:t>
      </w:r>
    </w:p>
    <w:p w14:paraId="3CC20B2D" w14:textId="77777777" w:rsidR="000522FB" w:rsidRPr="0004664D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Nebezpečenstvo škody na predmete zmluvy prechádza na kupujúceho splnením podmienok bodu </w:t>
      </w:r>
      <w:r>
        <w:rPr>
          <w:rFonts w:ascii="Arial Narrow" w:hAnsi="Arial Narrow" w:cs="Calibri"/>
          <w:szCs w:val="24"/>
        </w:rPr>
        <w:t>4</w:t>
      </w:r>
      <w:r w:rsidRPr="00560622">
        <w:rPr>
          <w:rFonts w:ascii="Arial Narrow" w:hAnsi="Arial Narrow" w:cs="Calibri"/>
          <w:szCs w:val="24"/>
        </w:rPr>
        <w:t>.15. tohto článku zmluvy.</w:t>
      </w:r>
    </w:p>
    <w:p w14:paraId="7B338713" w14:textId="77777777" w:rsidR="000522FB" w:rsidRPr="0064184D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V prípade, že Predávajúci, jeho subdodávateľ podľa zákona č. 343/2015 Z.z. alebo subdodávateľ  podľa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>
        <w:rPr>
          <w:rFonts w:ascii="Arial Narrow" w:hAnsi="Arial Narrow" w:cs="Calibri"/>
          <w:szCs w:val="24"/>
        </w:rPr>
        <w:t xml:space="preserve"> </w:t>
      </w:r>
      <w:r w:rsidRPr="00E867B9">
        <w:rPr>
          <w:rFonts w:ascii="Arial Narrow" w:hAnsi="Arial Narrow" w:cs="Calibri"/>
          <w:szCs w:val="24"/>
        </w:rPr>
        <w:t>jeho subdodávateľa podľa zákona č. 343/2015 Z.z. alebo subdodávateľa  podľa  zákona č. 315/2016 Z. z., nie je:</w:t>
      </w:r>
    </w:p>
    <w:p w14:paraId="02D1D9EB" w14:textId="77777777" w:rsidR="000522FB" w:rsidRDefault="000522FB" w:rsidP="000522FB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contextualSpacing/>
        <w:rPr>
          <w:rFonts w:ascii="Arial Narrow" w:hAnsi="Arial Narrow"/>
          <w:szCs w:val="24"/>
        </w:rPr>
      </w:pPr>
    </w:p>
    <w:p w14:paraId="47A1C325" w14:textId="77777777" w:rsidR="000522F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1</w:t>
      </w:r>
      <w:r w:rsidRPr="006B3CC6">
        <w:rPr>
          <w:rFonts w:ascii="Arial Narrow" w:hAnsi="Arial Narrow" w:cs="Calibri"/>
          <w:szCs w:val="24"/>
        </w:rPr>
        <w:t>.</w:t>
      </w:r>
      <w:r>
        <w:rPr>
          <w:rFonts w:ascii="Arial Narrow" w:hAnsi="Arial Narrow" w:cs="Calibri"/>
          <w:szCs w:val="24"/>
        </w:rPr>
        <w:t xml:space="preserve"> prezident Slovenskej republiky,</w:t>
      </w:r>
    </w:p>
    <w:p w14:paraId="23C833D1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>
        <w:rPr>
          <w:rFonts w:ascii="Arial Narrow" w:hAnsi="Arial Narrow" w:cs="Calibri"/>
          <w:szCs w:val="24"/>
        </w:rPr>
        <w:t>2</w:t>
      </w:r>
      <w:r w:rsidRPr="00E867B9">
        <w:rPr>
          <w:rFonts w:ascii="Arial Narrow" w:hAnsi="Arial Narrow" w:cs="Calibri"/>
          <w:szCs w:val="24"/>
        </w:rPr>
        <w:t>. člen vlády,</w:t>
      </w:r>
    </w:p>
    <w:p w14:paraId="5278AD72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3. vedúci ústredného orgánu štátnej správy, ktorý nie je členom vlády,</w:t>
      </w:r>
    </w:p>
    <w:p w14:paraId="7AA2C40E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4. vedúci orgánu štátnej správy s celoslovenskou pôsobnosťou,</w:t>
      </w:r>
    </w:p>
    <w:p w14:paraId="51483E87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5. sudca Ústavného súdu Slovenskej republiky alebo sudca,</w:t>
      </w:r>
    </w:p>
    <w:p w14:paraId="5B939B2E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6. generálny prokurátor Slovenskej republiky, špeciálny prokurátor alebo prokurátor,</w:t>
      </w:r>
    </w:p>
    <w:p w14:paraId="48B52142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7. verejný ochranca práv,</w:t>
      </w:r>
    </w:p>
    <w:p w14:paraId="67C9A9E1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8. predseda Najvyššieho kontrolného úradu Slovenskej republiky a podpredseda Najvyššieho kontrolného úradu Slovenskej republiky,</w:t>
      </w:r>
    </w:p>
    <w:p w14:paraId="3E8712D3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9. štátny tajomník,</w:t>
      </w:r>
    </w:p>
    <w:p w14:paraId="5EEA0CAE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10. generálny tajomník služobného úradu,</w:t>
      </w:r>
    </w:p>
    <w:p w14:paraId="53F55BDB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11. prednosta okresného úradu,</w:t>
      </w:r>
    </w:p>
    <w:p w14:paraId="06D1C8F0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 xml:space="preserve">12. primátor hlavného mesta Slovenskej republiky Bratislavy, primátor krajského mesta alebo </w:t>
      </w:r>
      <w:r w:rsidRPr="00E867B9">
        <w:rPr>
          <w:rFonts w:ascii="Arial Narrow" w:hAnsi="Arial Narrow" w:cs="Calibri"/>
          <w:szCs w:val="24"/>
        </w:rPr>
        <w:lastRenderedPageBreak/>
        <w:t>primátor okresného mesta, alebo</w:t>
      </w:r>
    </w:p>
    <w:p w14:paraId="391653A3" w14:textId="77777777" w:rsidR="000522FB" w:rsidRPr="00560622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13. p</w:t>
      </w:r>
      <w:r>
        <w:rPr>
          <w:rFonts w:ascii="Arial Narrow" w:hAnsi="Arial Narrow" w:cs="Calibri"/>
          <w:szCs w:val="24"/>
        </w:rPr>
        <w:t xml:space="preserve">redseda vyššieho územného celku. </w:t>
      </w:r>
    </w:p>
    <w:p w14:paraId="6133E5BD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V.</w:t>
      </w:r>
    </w:p>
    <w:p w14:paraId="1F016AC4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Kúpna cena a platobné podmienky</w:t>
      </w:r>
    </w:p>
    <w:p w14:paraId="14699249" w14:textId="77777777" w:rsidR="00FC2417" w:rsidRPr="00A10D1F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Kúpna cena je stanovená</w:t>
      </w:r>
      <w:r w:rsidR="00626BF3" w:rsidRPr="00A10D1F">
        <w:rPr>
          <w:rFonts w:ascii="Arial Narrow" w:hAnsi="Arial Narrow"/>
          <w:szCs w:val="24"/>
        </w:rPr>
        <w:t xml:space="preserve"> dohodou zmluvných strán</w:t>
      </w:r>
      <w:r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ako cena konečná </w:t>
      </w:r>
      <w:r w:rsidRPr="00A10D1F">
        <w:rPr>
          <w:rFonts w:ascii="Arial Narrow" w:hAnsi="Arial Narrow"/>
          <w:szCs w:val="24"/>
        </w:rPr>
        <w:t>v súlade so zákonom</w:t>
      </w:r>
      <w:r w:rsidR="00D5473D" w:rsidRPr="00A10D1F">
        <w:rPr>
          <w:rFonts w:ascii="Arial Narrow" w:hAnsi="Arial Narrow"/>
          <w:szCs w:val="24"/>
        </w:rPr>
        <w:t xml:space="preserve"> N</w:t>
      </w:r>
      <w:r w:rsidR="006208A8" w:rsidRPr="00A10D1F">
        <w:rPr>
          <w:rFonts w:ascii="Arial Narrow" w:hAnsi="Arial Narrow"/>
          <w:szCs w:val="24"/>
        </w:rPr>
        <w:t>árodnej rady</w:t>
      </w:r>
      <w:r w:rsidR="00D5473D" w:rsidRPr="00A10D1F">
        <w:rPr>
          <w:rFonts w:ascii="Arial Narrow" w:hAnsi="Arial Narrow"/>
          <w:szCs w:val="24"/>
        </w:rPr>
        <w:t xml:space="preserve"> S</w:t>
      </w:r>
      <w:r w:rsidR="006208A8" w:rsidRPr="00A10D1F">
        <w:rPr>
          <w:rFonts w:ascii="Arial Narrow" w:hAnsi="Arial Narrow"/>
          <w:szCs w:val="24"/>
        </w:rPr>
        <w:t>lovenskej repu</w:t>
      </w:r>
      <w:r w:rsidR="00AA5611" w:rsidRPr="00A10D1F">
        <w:rPr>
          <w:rFonts w:ascii="Arial Narrow" w:hAnsi="Arial Narrow"/>
          <w:szCs w:val="24"/>
        </w:rPr>
        <w:t>b</w:t>
      </w:r>
      <w:r w:rsidR="006208A8" w:rsidRPr="00A10D1F">
        <w:rPr>
          <w:rFonts w:ascii="Arial Narrow" w:hAnsi="Arial Narrow"/>
          <w:szCs w:val="24"/>
        </w:rPr>
        <w:t>liky</w:t>
      </w:r>
      <w:r w:rsidRPr="00A10D1F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A10D1F">
        <w:rPr>
          <w:rFonts w:ascii="Arial Narrow" w:hAnsi="Arial Narrow"/>
          <w:szCs w:val="24"/>
        </w:rPr>
        <w:t xml:space="preserve"> a vyhlášky Ministerstva financií Slovenskej republiky č. 87/1996 Z.</w:t>
      </w:r>
      <w:r w:rsidR="006208A8" w:rsidRPr="00A10D1F">
        <w:rPr>
          <w:rFonts w:ascii="Arial Narrow" w:hAnsi="Arial Narrow"/>
          <w:szCs w:val="24"/>
        </w:rPr>
        <w:t xml:space="preserve"> </w:t>
      </w:r>
      <w:r w:rsidR="00D5473D" w:rsidRPr="00A10D1F">
        <w:rPr>
          <w:rFonts w:ascii="Arial Narrow" w:hAnsi="Arial Narrow"/>
          <w:szCs w:val="24"/>
        </w:rPr>
        <w:t xml:space="preserve">z., ktorou sa vykonáva </w:t>
      </w:r>
      <w:r w:rsidR="006208A8" w:rsidRPr="00A10D1F">
        <w:rPr>
          <w:rFonts w:ascii="Arial Narrow" w:hAnsi="Arial Narrow"/>
          <w:szCs w:val="24"/>
        </w:rPr>
        <w:t>zákon Národnej rady Slovenskej republiky č. 18/1996 Z. z. o</w:t>
      </w:r>
      <w:r w:rsidR="00626BF3" w:rsidRPr="00A10D1F">
        <w:rPr>
          <w:rFonts w:ascii="Arial Narrow" w:hAnsi="Arial Narrow"/>
          <w:szCs w:val="24"/>
        </w:rPr>
        <w:t> </w:t>
      </w:r>
      <w:r w:rsidR="006208A8" w:rsidRPr="00A10D1F">
        <w:rPr>
          <w:rFonts w:ascii="Arial Narrow" w:hAnsi="Arial Narrow"/>
          <w:szCs w:val="24"/>
        </w:rPr>
        <w:t>cenách</w:t>
      </w:r>
      <w:r w:rsidR="00626BF3" w:rsidRPr="00A10D1F">
        <w:rPr>
          <w:rFonts w:ascii="Arial Narrow" w:hAnsi="Arial Narrow"/>
          <w:szCs w:val="24"/>
        </w:rPr>
        <w:t>.</w:t>
      </w:r>
      <w:r w:rsidR="00A913FA"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Cena </w:t>
      </w:r>
      <w:r w:rsidRPr="00A10D1F">
        <w:rPr>
          <w:rFonts w:ascii="Arial Narrow" w:hAnsi="Arial Narrow"/>
          <w:szCs w:val="24"/>
        </w:rPr>
        <w:t xml:space="preserve"> je uvedená v prílohe č. </w:t>
      </w:r>
      <w:r w:rsidR="00602E78" w:rsidRPr="00A10D1F">
        <w:rPr>
          <w:rFonts w:ascii="Arial Narrow" w:hAnsi="Arial Narrow"/>
          <w:szCs w:val="24"/>
        </w:rPr>
        <w:t>2</w:t>
      </w:r>
      <w:r w:rsidR="00F432CD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>tejto zmluvy.</w:t>
      </w:r>
    </w:p>
    <w:p w14:paraId="311DAD06" w14:textId="3A90D701" w:rsidR="00FC2417" w:rsidRPr="00A10D1F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Cs w:val="24"/>
        </w:rPr>
      </w:pPr>
      <w:r w:rsidRPr="00A10D1F">
        <w:rPr>
          <w:rFonts w:ascii="Arial Narrow" w:hAnsi="Arial Narrow"/>
          <w:szCs w:val="24"/>
        </w:rPr>
        <w:t xml:space="preserve">Zálohové platby ani platba vopred sa neumožňujú. Úhrada ceny sa uskutoční po </w:t>
      </w:r>
      <w:r w:rsidR="004003BF" w:rsidRPr="00A10D1F">
        <w:rPr>
          <w:rFonts w:ascii="Arial Narrow" w:hAnsi="Arial Narrow"/>
          <w:szCs w:val="24"/>
        </w:rPr>
        <w:t>pre</w:t>
      </w:r>
      <w:r w:rsidR="007A08E0" w:rsidRPr="00A10D1F">
        <w:rPr>
          <w:rFonts w:ascii="Arial Narrow" w:hAnsi="Arial Narrow"/>
          <w:szCs w:val="24"/>
        </w:rPr>
        <w:t>vzatí</w:t>
      </w:r>
      <w:r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 xml:space="preserve">tovaru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júcim, formou prevodu na bankový účet </w:t>
      </w:r>
      <w:r w:rsidR="00D31FF3" w:rsidRPr="00A10D1F">
        <w:rPr>
          <w:rFonts w:ascii="Arial Narrow" w:hAnsi="Arial Narrow"/>
          <w:szCs w:val="24"/>
        </w:rPr>
        <w:t>Predá</w:t>
      </w:r>
      <w:r w:rsidR="000E63B6" w:rsidRPr="00A10D1F">
        <w:rPr>
          <w:rFonts w:ascii="Arial Narrow" w:hAnsi="Arial Narrow"/>
          <w:szCs w:val="24"/>
        </w:rPr>
        <w:t>vajúceho</w:t>
      </w:r>
      <w:r w:rsidR="007B453C" w:rsidRPr="00A10D1F">
        <w:rPr>
          <w:rFonts w:ascii="Arial Narrow" w:hAnsi="Arial Narrow"/>
          <w:szCs w:val="24"/>
        </w:rPr>
        <w:t xml:space="preserve"> uvedeného </w:t>
      </w:r>
      <w:r w:rsidR="00352032">
        <w:rPr>
          <w:rFonts w:ascii="Arial Narrow" w:hAnsi="Arial Narrow"/>
          <w:szCs w:val="24"/>
        </w:rPr>
        <w:t>v článku I tejto zmluvy v časti Predávajúci</w:t>
      </w:r>
      <w:r w:rsidRPr="00A10D1F">
        <w:rPr>
          <w:rFonts w:ascii="Arial Narrow" w:hAnsi="Arial Narrow"/>
          <w:szCs w:val="24"/>
        </w:rPr>
        <w:t>.</w:t>
      </w:r>
      <w:r w:rsidRPr="00A10D1F">
        <w:rPr>
          <w:rFonts w:ascii="Arial Narrow" w:hAnsi="Arial Narrow"/>
          <w:i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 xml:space="preserve">júceho </w:t>
      </w:r>
      <w:r w:rsidRPr="00A10D1F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A10D1F">
        <w:rPr>
          <w:rFonts w:ascii="Arial Narrow" w:hAnsi="Arial Narrow"/>
          <w:szCs w:val="24"/>
        </w:rPr>
        <w:t>tridsať (</w:t>
      </w:r>
      <w:r w:rsidR="004819EC" w:rsidRPr="00A10D1F">
        <w:rPr>
          <w:rFonts w:ascii="Arial Narrow" w:hAnsi="Arial Narrow"/>
          <w:szCs w:val="24"/>
        </w:rPr>
        <w:t>30</w:t>
      </w:r>
      <w:r w:rsidR="006208A8" w:rsidRPr="00A10D1F">
        <w:rPr>
          <w:rFonts w:ascii="Arial Narrow" w:hAnsi="Arial Narrow"/>
          <w:szCs w:val="24"/>
        </w:rPr>
        <w:t>)</w:t>
      </w:r>
      <w:r w:rsidR="004819EC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dní odo dňa doručenia faktúry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>júcemu</w:t>
      </w:r>
      <w:r w:rsidRPr="00A10D1F">
        <w:rPr>
          <w:rFonts w:ascii="Arial Narrow" w:hAnsi="Arial Narrow"/>
          <w:szCs w:val="24"/>
        </w:rPr>
        <w:t>.</w:t>
      </w:r>
      <w:r w:rsidR="00396F86" w:rsidRPr="00A10D1F">
        <w:rPr>
          <w:rFonts w:ascii="Arial Narrow" w:hAnsi="Arial Narrow"/>
          <w:szCs w:val="24"/>
        </w:rPr>
        <w:t xml:space="preserve"> Faktúra sa považuje za uhradenú dňom odpísania finančných prostriedkov z účtu </w:t>
      </w:r>
      <w:r w:rsidR="00D31FF3" w:rsidRPr="00A10D1F">
        <w:rPr>
          <w:rFonts w:ascii="Arial Narrow" w:hAnsi="Arial Narrow"/>
          <w:szCs w:val="24"/>
        </w:rPr>
        <w:t>Kupu</w:t>
      </w:r>
      <w:r w:rsidR="00396F86" w:rsidRPr="00A10D1F">
        <w:rPr>
          <w:rFonts w:ascii="Arial Narrow" w:hAnsi="Arial Narrow"/>
          <w:szCs w:val="24"/>
        </w:rPr>
        <w:t>júceho</w:t>
      </w:r>
      <w:r w:rsidR="00D31FF3" w:rsidRPr="00A10D1F">
        <w:rPr>
          <w:rFonts w:ascii="Arial Narrow" w:hAnsi="Arial Narrow"/>
          <w:szCs w:val="24"/>
        </w:rPr>
        <w:t xml:space="preserve">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Kupujúci na účet Predávajúceho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Predávajúci</w:t>
      </w:r>
      <w:r w:rsidR="00396F86" w:rsidRPr="00A10D1F">
        <w:rPr>
          <w:rFonts w:ascii="Arial Narrow" w:hAnsi="Arial Narrow"/>
          <w:szCs w:val="24"/>
        </w:rPr>
        <w:t>.</w:t>
      </w:r>
    </w:p>
    <w:p w14:paraId="5A8382FD" w14:textId="77777777" w:rsidR="00FC2417" w:rsidRPr="00A10D1F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Neoddeliteľnou súčasťou faktúr</w:t>
      </w:r>
      <w:r w:rsidR="0077096A" w:rsidRPr="00A10D1F">
        <w:rPr>
          <w:rFonts w:ascii="Arial Narrow" w:hAnsi="Arial Narrow"/>
          <w:szCs w:val="24"/>
        </w:rPr>
        <w:t>y</w:t>
      </w:r>
      <w:r w:rsidRPr="00A10D1F">
        <w:rPr>
          <w:rFonts w:ascii="Arial Narrow" w:hAnsi="Arial Narrow"/>
          <w:szCs w:val="24"/>
        </w:rPr>
        <w:t xml:space="preserve"> bude dodací list</w:t>
      </w:r>
      <w:r w:rsidR="004003BF" w:rsidRPr="00A10D1F">
        <w:rPr>
          <w:rFonts w:ascii="Arial Narrow" w:hAnsi="Arial Narrow"/>
          <w:szCs w:val="24"/>
        </w:rPr>
        <w:t xml:space="preserve"> potvrdený </w:t>
      </w:r>
      <w:r w:rsidR="00D31FF3" w:rsidRPr="00A10D1F">
        <w:rPr>
          <w:rFonts w:ascii="Arial Narrow" w:hAnsi="Arial Narrow"/>
          <w:szCs w:val="24"/>
        </w:rPr>
        <w:t>Kupu</w:t>
      </w:r>
      <w:r w:rsidR="004003BF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 xml:space="preserve">. </w:t>
      </w:r>
    </w:p>
    <w:p w14:paraId="02450C84" w14:textId="2F50DB2B" w:rsidR="00DF0551" w:rsidRPr="00A10D1F" w:rsidRDefault="00FC2417" w:rsidP="008F09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rial"/>
          <w:b/>
          <w:szCs w:val="24"/>
          <w:lang w:eastAsia="sk-SK"/>
        </w:rPr>
      </w:pPr>
      <w:r w:rsidRPr="00A10D1F">
        <w:rPr>
          <w:rFonts w:ascii="Arial Narrow" w:hAnsi="Arial Narrow"/>
          <w:szCs w:val="24"/>
        </w:rPr>
        <w:t>Faktúra musí spĺňať všetky náležitosti daňového dokladu</w:t>
      </w:r>
      <w:r w:rsidR="00D5473D" w:rsidRPr="00A10D1F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="00487DF6" w:rsidRPr="00A10D1F">
        <w:rPr>
          <w:rFonts w:ascii="Arial Narrow" w:hAnsi="Arial Narrow"/>
          <w:szCs w:val="24"/>
        </w:rPr>
        <w:t xml:space="preserve">, vrátane označenia čísla zmluvy podľa evidencie </w:t>
      </w:r>
      <w:r w:rsidR="00D31FF3" w:rsidRPr="00A10D1F">
        <w:rPr>
          <w:rFonts w:ascii="Arial Narrow" w:hAnsi="Arial Narrow"/>
          <w:szCs w:val="24"/>
        </w:rPr>
        <w:t>Kupu</w:t>
      </w:r>
      <w:r w:rsidR="00487DF6" w:rsidRPr="00A10D1F">
        <w:rPr>
          <w:rFonts w:ascii="Arial Narrow" w:hAnsi="Arial Narrow"/>
          <w:szCs w:val="24"/>
        </w:rPr>
        <w:t xml:space="preserve">júceho, </w:t>
      </w:r>
      <w:r w:rsidR="00FA18D2">
        <w:rPr>
          <w:rFonts w:ascii="Arial Narrow" w:hAnsi="Arial Narrow" w:cs="Arial"/>
          <w:szCs w:val="24"/>
          <w:lang w:eastAsia="sk-SK"/>
        </w:rPr>
        <w:t xml:space="preserve">pre časť </w:t>
      </w:r>
      <w:r w:rsidR="001F365B">
        <w:rPr>
          <w:rFonts w:ascii="Arial Narrow" w:hAnsi="Arial Narrow" w:cs="Arial"/>
          <w:szCs w:val="24"/>
          <w:lang w:eastAsia="sk-SK"/>
        </w:rPr>
        <w:t>1</w:t>
      </w:r>
      <w:r w:rsidR="00FA18D2">
        <w:rPr>
          <w:rFonts w:ascii="Arial Narrow" w:hAnsi="Arial Narrow" w:cs="Arial"/>
          <w:szCs w:val="24"/>
          <w:lang w:eastAsia="sk-SK"/>
        </w:rPr>
        <w:t xml:space="preserve">, </w:t>
      </w:r>
      <w:r w:rsidR="00487DF6" w:rsidRPr="00A10D1F">
        <w:rPr>
          <w:rFonts w:ascii="Arial Narrow" w:hAnsi="Arial Narrow"/>
          <w:szCs w:val="24"/>
        </w:rPr>
        <w:t>názov projektu</w:t>
      </w:r>
      <w:r w:rsidR="006B7749" w:rsidRPr="00A10D1F">
        <w:rPr>
          <w:rFonts w:ascii="Arial Narrow" w:hAnsi="Arial Narrow"/>
          <w:szCs w:val="24"/>
        </w:rPr>
        <w:t xml:space="preserve"> </w:t>
      </w:r>
      <w:r w:rsidR="009C68D1">
        <w:rPr>
          <w:rFonts w:ascii="Arial Narrow" w:hAnsi="Arial Narrow"/>
          <w:szCs w:val="24"/>
        </w:rPr>
        <w:t>„</w:t>
      </w:r>
      <w:r w:rsidR="009C68D1" w:rsidRPr="00205802">
        <w:rPr>
          <w:rFonts w:ascii="Arial Narrow" w:hAnsi="Arial Narrow"/>
          <w:szCs w:val="24"/>
        </w:rPr>
        <w:t>Budovanie odborných kapacít pre boj proti počítačovej kriminalite“, kód projektu SK 2017 ISF SC5/NC1/A1</w:t>
      </w:r>
      <w:r w:rsidR="009C68D1">
        <w:rPr>
          <w:rFonts w:ascii="Arial Narrow" w:hAnsi="Arial Narrow"/>
          <w:szCs w:val="24"/>
        </w:rPr>
        <w:t xml:space="preserve"> </w:t>
      </w:r>
      <w:r w:rsidR="00A747AE" w:rsidRPr="00A10D1F">
        <w:rPr>
          <w:rFonts w:ascii="Arial Narrow" w:hAnsi="Arial Narrow" w:cs="Arial"/>
          <w:szCs w:val="24"/>
          <w:lang w:eastAsia="sk-SK"/>
        </w:rPr>
        <w:t>a</w:t>
      </w:r>
      <w:r w:rsidR="006B7749" w:rsidRPr="00A10D1F">
        <w:rPr>
          <w:rFonts w:ascii="Arial Narrow" w:hAnsi="Arial Narrow" w:cs="Arial"/>
          <w:szCs w:val="24"/>
          <w:lang w:eastAsia="sk-SK"/>
        </w:rPr>
        <w:t xml:space="preserve"> zároveň pre všetky časti </w:t>
      </w:r>
      <w:r w:rsidR="00A747AE" w:rsidRPr="00A10D1F">
        <w:rPr>
          <w:rFonts w:ascii="Arial Narrow" w:hAnsi="Arial Narrow" w:cs="Arial"/>
          <w:szCs w:val="24"/>
          <w:lang w:eastAsia="sk-SK"/>
        </w:rPr>
        <w:t xml:space="preserve">informáciu, že </w:t>
      </w:r>
      <w:r w:rsidR="00325925" w:rsidRPr="00A10D1F">
        <w:rPr>
          <w:rFonts w:ascii="Arial Narrow" w:hAnsi="Arial Narrow"/>
          <w:szCs w:val="24"/>
        </w:rPr>
        <w:t>p</w:t>
      </w:r>
      <w:r w:rsidR="0013191C" w:rsidRPr="00A10D1F">
        <w:rPr>
          <w:rFonts w:ascii="Arial Narrow" w:hAnsi="Arial Narrow"/>
          <w:szCs w:val="24"/>
        </w:rPr>
        <w:t>rojekt je spolufinancovaný Európskou úniou z Fondu pre vnútornú bezpečnosť</w:t>
      </w:r>
      <w:r w:rsidR="004F5089" w:rsidRPr="00A10D1F">
        <w:rPr>
          <w:rFonts w:ascii="Arial Narrow" w:hAnsi="Arial Narrow"/>
          <w:szCs w:val="24"/>
        </w:rPr>
        <w:t xml:space="preserve"> v rámci</w:t>
      </w:r>
      <w:r w:rsidR="0013191C" w:rsidRPr="00A10D1F">
        <w:rPr>
          <w:rFonts w:ascii="Arial Narrow" w:hAnsi="Arial Narrow"/>
          <w:szCs w:val="24"/>
        </w:rPr>
        <w:t xml:space="preserve"> Fond</w:t>
      </w:r>
      <w:r w:rsidR="004F5089" w:rsidRPr="00A10D1F">
        <w:rPr>
          <w:rFonts w:ascii="Arial Narrow" w:hAnsi="Arial Narrow"/>
          <w:szCs w:val="24"/>
        </w:rPr>
        <w:t>ov</w:t>
      </w:r>
      <w:r w:rsidR="0013191C" w:rsidRPr="00A10D1F">
        <w:rPr>
          <w:rFonts w:ascii="Arial Narrow" w:hAnsi="Arial Narrow"/>
          <w:szCs w:val="24"/>
        </w:rPr>
        <w:t xml:space="preserve"> pre oblasť vnútorných záležitostí</w:t>
      </w:r>
      <w:r w:rsidR="00487DF6" w:rsidRPr="00A10D1F">
        <w:rPr>
          <w:rFonts w:ascii="Arial Narrow" w:hAnsi="Arial Narrow"/>
          <w:szCs w:val="24"/>
        </w:rPr>
        <w:t xml:space="preserve">. </w:t>
      </w:r>
      <w:r w:rsidRPr="00A10D1F">
        <w:rPr>
          <w:rFonts w:ascii="Arial Narrow" w:hAnsi="Arial Narrow"/>
          <w:szCs w:val="24"/>
        </w:rPr>
        <w:t xml:space="preserve">V prípade, že faktúra bude obsahovať nesprávne alebo neúplné údaje, </w:t>
      </w:r>
      <w:r w:rsidR="00626BF3" w:rsidRPr="00A10D1F">
        <w:rPr>
          <w:rFonts w:ascii="Arial Narrow" w:hAnsi="Arial Narrow"/>
          <w:szCs w:val="24"/>
        </w:rPr>
        <w:t xml:space="preserve">alebo nebude mať náležitosti daňového dokladu,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 je oprávnený ju vrátiť a </w:t>
      </w:r>
      <w:r w:rsidR="00D31FF3" w:rsidRPr="00A10D1F">
        <w:rPr>
          <w:rFonts w:ascii="Arial Narrow" w:hAnsi="Arial Narrow"/>
          <w:szCs w:val="24"/>
        </w:rPr>
        <w:t>Predá</w:t>
      </w:r>
      <w:r w:rsidRPr="00A10D1F">
        <w:rPr>
          <w:rFonts w:ascii="Arial Narrow" w:hAnsi="Arial Narrow"/>
          <w:szCs w:val="24"/>
        </w:rPr>
        <w:t>vajúci je povinný faktúru podľa charakteru nedostatku opraviť, doplniť alebo vystaviť novú. V takomto prípade sa preruší lehota jej splatnosti a nová začne plynúť prevzatím nového, resp. upraveného daňového dokladu</w:t>
      </w:r>
      <w:r w:rsidR="007221A6" w:rsidRPr="00A10D1F">
        <w:rPr>
          <w:rFonts w:ascii="Arial Narrow" w:hAnsi="Arial Narrow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7221A6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>.</w:t>
      </w:r>
    </w:p>
    <w:p w14:paraId="2DFDC6F2" w14:textId="77777777" w:rsidR="00F231F0" w:rsidRPr="00A10D1F" w:rsidRDefault="00DF0551" w:rsidP="00801CB0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120" w:after="300"/>
        <w:ind w:left="567" w:hanging="567"/>
        <w:contextualSpacing/>
        <w:jc w:val="both"/>
        <w:rPr>
          <w:rFonts w:ascii="Arial Narrow" w:hAnsi="Arial Narrow"/>
          <w:sz w:val="24"/>
          <w:szCs w:val="24"/>
          <w:lang w:eastAsia="en-US"/>
        </w:rPr>
      </w:pPr>
      <w:r w:rsidRPr="00A10D1F">
        <w:rPr>
          <w:rFonts w:ascii="Arial Narrow" w:hAnsi="Arial Narrow"/>
          <w:sz w:val="24"/>
          <w:szCs w:val="24"/>
          <w:lang w:val="sk-SK"/>
        </w:rPr>
        <w:t xml:space="preserve">Kupujúci </w:t>
      </w:r>
      <w:r w:rsidRPr="00A10D1F">
        <w:rPr>
          <w:rFonts w:ascii="Arial Narrow" w:hAnsi="Arial Narrow"/>
          <w:sz w:val="24"/>
          <w:szCs w:val="24"/>
        </w:rPr>
        <w:t xml:space="preserve">a </w:t>
      </w:r>
      <w:r w:rsidRPr="00A10D1F">
        <w:rPr>
          <w:rFonts w:ascii="Arial Narrow" w:hAnsi="Arial Narrow"/>
          <w:sz w:val="24"/>
          <w:szCs w:val="24"/>
          <w:lang w:val="sk-SK"/>
        </w:rPr>
        <w:t>predávajúci</w:t>
      </w:r>
      <w:r w:rsidRPr="00A10D1F">
        <w:rPr>
          <w:rFonts w:ascii="Arial Narrow" w:hAnsi="Arial Narrow"/>
          <w:sz w:val="24"/>
          <w:szCs w:val="24"/>
        </w:rPr>
        <w:t xml:space="preserve"> sa zaväzujú plniť povinnosť v zmysle  zákona č. 215/2019 Z. z. o zaručenej elektronickej fakturácii  a  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  <w:r w:rsidR="00FC2417" w:rsidRPr="00A10D1F">
        <w:rPr>
          <w:rFonts w:ascii="Arial Narrow" w:hAnsi="Arial Narrow" w:cs="Calibri"/>
          <w:bCs/>
          <w:sz w:val="24"/>
          <w:szCs w:val="24"/>
        </w:rPr>
        <w:t xml:space="preserve">   </w:t>
      </w:r>
    </w:p>
    <w:p w14:paraId="7BC60515" w14:textId="77777777" w:rsidR="00FC2417" w:rsidRPr="00A10D1F" w:rsidRDefault="00FC2417" w:rsidP="00F231F0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VI.</w:t>
      </w:r>
    </w:p>
    <w:p w14:paraId="76BDFF4C" w14:textId="1BAE2B25" w:rsidR="00FC2417" w:rsidRPr="00A10D1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Záručná doba a zodpovednosť za </w:t>
      </w:r>
      <w:r w:rsidR="00A63E9D" w:rsidRPr="00A10D1F">
        <w:rPr>
          <w:rFonts w:ascii="Arial Narrow" w:hAnsi="Arial Narrow"/>
          <w:sz w:val="24"/>
          <w:szCs w:val="24"/>
        </w:rPr>
        <w:t>vady</w:t>
      </w:r>
    </w:p>
    <w:p w14:paraId="488A14DC" w14:textId="185732F1" w:rsidR="0066041B" w:rsidRPr="00A10D1F" w:rsidRDefault="0066041B" w:rsidP="0066041B">
      <w:pPr>
        <w:pStyle w:val="CTL"/>
        <w:numPr>
          <w:ilvl w:val="1"/>
          <w:numId w:val="3"/>
        </w:numPr>
        <w:spacing w:after="0"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 xml:space="preserve">Záručná doba na tovar </w:t>
      </w:r>
      <w:r w:rsidRPr="00A10D1F">
        <w:rPr>
          <w:rFonts w:ascii="Arial Narrow" w:hAnsi="Arial Narrow"/>
          <w:b/>
          <w:szCs w:val="24"/>
        </w:rPr>
        <w:t xml:space="preserve">z časti </w:t>
      </w:r>
      <w:r>
        <w:rPr>
          <w:rFonts w:ascii="Arial Narrow" w:hAnsi="Arial Narrow"/>
          <w:b/>
          <w:szCs w:val="24"/>
        </w:rPr>
        <w:t>3</w:t>
      </w:r>
      <w:r w:rsidRPr="00A10D1F">
        <w:rPr>
          <w:rFonts w:ascii="Arial Narrow" w:hAnsi="Arial Narrow"/>
          <w:szCs w:val="24"/>
        </w:rPr>
        <w:t xml:space="preserve"> predmetu zákazky je </w:t>
      </w:r>
      <w:r>
        <w:rPr>
          <w:rFonts w:ascii="Arial Narrow" w:hAnsi="Arial Narrow"/>
          <w:b/>
          <w:szCs w:val="24"/>
        </w:rPr>
        <w:t>dvadsaťštyri (24</w:t>
      </w:r>
      <w:r>
        <w:rPr>
          <w:rFonts w:ascii="Arial Narrow" w:hAnsi="Arial Narrow"/>
          <w:b/>
          <w:szCs w:val="24"/>
        </w:rPr>
        <w:t xml:space="preserve">) </w:t>
      </w:r>
      <w:r w:rsidRPr="00A10D1F">
        <w:rPr>
          <w:rFonts w:ascii="Arial Narrow" w:hAnsi="Arial Narrow"/>
          <w:b/>
          <w:szCs w:val="24"/>
        </w:rPr>
        <w:t>mesiacov</w:t>
      </w:r>
      <w:r w:rsidRPr="00A10D1F">
        <w:rPr>
          <w:rFonts w:ascii="Arial Narrow" w:hAnsi="Arial Narrow"/>
          <w:szCs w:val="24"/>
        </w:rPr>
        <w:t xml:space="preserve"> od prevzatia tovaru Kupujúcim, </w:t>
      </w:r>
      <w:r w:rsidRPr="00A10D1F">
        <w:rPr>
          <w:rFonts w:ascii="Arial Narrow" w:hAnsi="Arial Narrow"/>
          <w:color w:val="000000"/>
          <w:szCs w:val="24"/>
        </w:rPr>
        <w:t>pokiaľ na záručnom liste, v prílohe č. 1 tejto zmluvy alebo obale takého tovaru nie je vyznačená dlhšia záručná doba podľa záručných podmienok výrobcu</w:t>
      </w:r>
      <w:r w:rsidRPr="00A10D1F">
        <w:rPr>
          <w:rFonts w:ascii="Arial Narrow" w:hAnsi="Arial Narrow"/>
          <w:szCs w:val="24"/>
        </w:rPr>
        <w:t xml:space="preserve">. V prípade oprávnenej reklamácie sa záručná doba predlžuje o čas, počas ktorého bola vada odstraňovaná. </w:t>
      </w:r>
    </w:p>
    <w:p w14:paraId="73B1EBCF" w14:textId="7207ED4C" w:rsidR="00A913FA" w:rsidRPr="00A10D1F" w:rsidRDefault="009C68D1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>V prípade vady zo záruky predmetu zmluvy počas záručnej doby má kupujúci právo na bezplatné odstránenie vád a predávajúci povinnosť vady odstrániť na svoje náklady</w:t>
      </w:r>
      <w:r>
        <w:rPr>
          <w:rFonts w:ascii="Arial Narrow" w:hAnsi="Arial Narrow" w:cs="Calibri"/>
          <w:szCs w:val="24"/>
        </w:rPr>
        <w:t xml:space="preserve"> </w:t>
      </w:r>
      <w:r w:rsidRPr="00D43B58">
        <w:rPr>
          <w:rFonts w:ascii="Arial Narrow" w:hAnsi="Arial Narrow" w:cs="Calibri"/>
          <w:szCs w:val="24"/>
        </w:rPr>
        <w:t>do 30</w:t>
      </w:r>
      <w:r w:rsidRPr="00560622">
        <w:rPr>
          <w:rFonts w:ascii="Arial Narrow" w:hAnsi="Arial Narrow" w:cs="Calibri"/>
          <w:szCs w:val="24"/>
        </w:rPr>
        <w:t>dní od doručenia pí</w:t>
      </w:r>
      <w:r>
        <w:rPr>
          <w:rFonts w:ascii="Arial Narrow" w:hAnsi="Arial Narrow" w:cs="Calibri"/>
          <w:szCs w:val="24"/>
        </w:rPr>
        <w:t>somnej reklamácie predávajúcemu</w:t>
      </w:r>
      <w:r w:rsidRPr="00560622">
        <w:rPr>
          <w:rFonts w:ascii="Arial Narrow" w:hAnsi="Arial Narrow" w:cs="Calibri"/>
          <w:szCs w:val="24"/>
        </w:rPr>
        <w:t>. Predávajúci nezodpovedá za vady, ktoré vznikli poškodením predmetu zmluvy hrubou nedbanlivosťou kupujúceho, jeho konaním v rozpore s inštrukciami ohľadne používania predmetu zmluvy, neodbornou údržbou, používaním v rozpore s návodom na použitie, alebo neobvyklým spôsobom užívania predmetu zmluvy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09E8CB15" w14:textId="78695389" w:rsidR="00A913FA" w:rsidRPr="00A10D1F" w:rsidRDefault="00D31FF3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A265A2" w:rsidRPr="00A10D1F">
        <w:rPr>
          <w:rFonts w:ascii="Arial Narrow" w:hAnsi="Arial Narrow" w:cs="Calibri"/>
          <w:szCs w:val="24"/>
        </w:rPr>
        <w:t xml:space="preserve">júci za zaväzuje, že reklamáciu </w:t>
      </w:r>
      <w:r w:rsidR="00CD3EF7" w:rsidRPr="00A10D1F">
        <w:rPr>
          <w:rFonts w:ascii="Arial Narrow" w:hAnsi="Arial Narrow" w:cs="Calibri"/>
          <w:szCs w:val="24"/>
        </w:rPr>
        <w:t>vady</w:t>
      </w:r>
      <w:r w:rsidR="00A265A2" w:rsidRPr="00A10D1F">
        <w:rPr>
          <w:rFonts w:ascii="Arial Narrow" w:hAnsi="Arial Narrow" w:cs="Calibri"/>
          <w:szCs w:val="24"/>
        </w:rPr>
        <w:t xml:space="preserve"> zo záruky tovaru uplatní bez zbytočného odkladu po jej zistení,</w:t>
      </w:r>
      <w:r w:rsidR="00440027" w:rsidRPr="00A10D1F">
        <w:rPr>
          <w:rFonts w:ascii="Arial Narrow" w:hAnsi="Arial Narrow" w:cs="Calibri"/>
          <w:szCs w:val="24"/>
        </w:rPr>
        <w:t xml:space="preserve"> a to</w:t>
      </w:r>
      <w:r w:rsidR="00A265A2" w:rsidRPr="00A10D1F">
        <w:rPr>
          <w:rFonts w:ascii="Arial Narrow" w:hAnsi="Arial Narrow" w:cs="Calibri"/>
          <w:szCs w:val="24"/>
        </w:rPr>
        <w:t xml:space="preserve"> písomnou formou oprávnenému zástupcovi </w:t>
      </w:r>
      <w:r w:rsidRPr="00A10D1F">
        <w:rPr>
          <w:rFonts w:ascii="Arial Narrow" w:hAnsi="Arial Narrow" w:cs="Calibri"/>
          <w:szCs w:val="24"/>
        </w:rPr>
        <w:t>Predá</w:t>
      </w:r>
      <w:r w:rsidR="00A265A2" w:rsidRPr="00A10D1F">
        <w:rPr>
          <w:rFonts w:ascii="Arial Narrow" w:hAnsi="Arial Narrow" w:cs="Calibri"/>
          <w:szCs w:val="24"/>
        </w:rPr>
        <w:t>vajúceho</w:t>
      </w:r>
      <w:r w:rsidR="00D219FD" w:rsidRPr="00A10D1F">
        <w:rPr>
          <w:rFonts w:ascii="Arial Narrow" w:hAnsi="Arial Narrow" w:cs="Calibri"/>
          <w:szCs w:val="24"/>
        </w:rPr>
        <w:t xml:space="preserve"> najneskôr však do dňa skončenia záručnej doby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42C39016" w14:textId="03FEDA6B" w:rsidR="00FC2417" w:rsidRPr="00A10D1F" w:rsidRDefault="00D31FF3" w:rsidP="00801CB0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júci je oprávnený v prípade </w:t>
      </w:r>
      <w:r w:rsidR="00BF0AE1" w:rsidRPr="00A10D1F">
        <w:rPr>
          <w:rFonts w:ascii="Arial Narrow" w:hAnsi="Arial Narrow" w:cs="Calibri"/>
          <w:szCs w:val="24"/>
        </w:rPr>
        <w:t xml:space="preserve">dodania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>požadovať</w:t>
      </w:r>
      <w:r w:rsidR="005E34F9" w:rsidRPr="00A10D1F">
        <w:rPr>
          <w:rFonts w:ascii="Arial Narrow" w:hAnsi="Arial Narrow" w:cs="Calibri"/>
          <w:szCs w:val="24"/>
        </w:rPr>
        <w:t>:</w:t>
      </w:r>
    </w:p>
    <w:p w14:paraId="637B8351" w14:textId="614F0ED8" w:rsidR="00FC2417" w:rsidRPr="00A10D1F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a)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odstránenie </w:t>
      </w:r>
      <w:r w:rsidR="00CD3EF7" w:rsidRPr="00A10D1F">
        <w:rPr>
          <w:rFonts w:ascii="Arial Narrow" w:hAnsi="Arial Narrow" w:cs="Calibri"/>
          <w:szCs w:val="24"/>
        </w:rPr>
        <w:t>vád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 ak sú opraviteľné,</w:t>
      </w:r>
    </w:p>
    <w:p w14:paraId="1469A6C6" w14:textId="77777777" w:rsidR="00FC2417" w:rsidRPr="00A10D1F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lastRenderedPageBreak/>
        <w:t>b)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>dodanie chýbajúceho množstva alebo časti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</w:t>
      </w:r>
    </w:p>
    <w:p w14:paraId="342FC66F" w14:textId="4D83FBB8" w:rsidR="00FC2417" w:rsidRPr="00A10D1F" w:rsidRDefault="00FC2417" w:rsidP="002E3D25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c)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výmenu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za</w:t>
      </w:r>
      <w:r w:rsidR="00254FDD" w:rsidRPr="00A10D1F">
        <w:rPr>
          <w:rFonts w:ascii="Arial Narrow" w:hAnsi="Arial Narrow" w:cs="Calibri"/>
          <w:szCs w:val="24"/>
        </w:rPr>
        <w:t xml:space="preserve"> bezchybný</w:t>
      </w:r>
      <w:r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</w:t>
      </w:r>
      <w:r w:rsidRPr="00A10D1F">
        <w:rPr>
          <w:rFonts w:ascii="Arial Narrow" w:hAnsi="Arial Narrow" w:cs="Calibri"/>
          <w:szCs w:val="24"/>
        </w:rPr>
        <w:t>.</w:t>
      </w:r>
    </w:p>
    <w:p w14:paraId="27DC5543" w14:textId="3DB36391" w:rsidR="00A204A1" w:rsidRPr="00A10D1F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Právo voľby uplatneného náro</w:t>
      </w:r>
      <w:r w:rsidR="0077096A" w:rsidRPr="00A10D1F">
        <w:rPr>
          <w:rFonts w:ascii="Arial Narrow" w:hAnsi="Arial Narrow" w:cs="Calibri"/>
          <w:szCs w:val="24"/>
        </w:rPr>
        <w:t>ku podľa bodu 6.</w:t>
      </w:r>
      <w:r w:rsidR="009A1FB0" w:rsidRPr="00A10D1F">
        <w:rPr>
          <w:rFonts w:ascii="Arial Narrow" w:hAnsi="Arial Narrow" w:cs="Calibri"/>
          <w:szCs w:val="24"/>
        </w:rPr>
        <w:t>6</w:t>
      </w:r>
      <w:r w:rsidR="0077096A" w:rsidRPr="00A10D1F">
        <w:rPr>
          <w:rFonts w:ascii="Arial Narrow" w:hAnsi="Arial Narrow" w:cs="Calibri"/>
          <w:szCs w:val="24"/>
        </w:rPr>
        <w:t xml:space="preserve"> písm. a), b) alebo</w:t>
      </w:r>
      <w:r w:rsidRPr="00A10D1F">
        <w:rPr>
          <w:rFonts w:ascii="Arial Narrow" w:hAnsi="Arial Narrow" w:cs="Calibri"/>
          <w:szCs w:val="24"/>
        </w:rPr>
        <w:t xml:space="preserve"> c)</w:t>
      </w:r>
      <w:r w:rsidR="00390120" w:rsidRPr="00A10D1F">
        <w:rPr>
          <w:rFonts w:ascii="Arial Narrow" w:hAnsi="Arial Narrow" w:cs="Calibri"/>
          <w:szCs w:val="24"/>
        </w:rPr>
        <w:t xml:space="preserve"> tohto článku</w:t>
      </w:r>
      <w:r w:rsidRPr="00A10D1F">
        <w:rPr>
          <w:rFonts w:ascii="Arial Narrow" w:hAnsi="Arial Narrow" w:cs="Calibri"/>
          <w:szCs w:val="24"/>
        </w:rPr>
        <w:t xml:space="preserve"> musí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uviesť v písomne uplatnenej reklamácii. V opačnom prípade má právo voľby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vajúci.</w:t>
      </w:r>
    </w:p>
    <w:p w14:paraId="4ABFA303" w14:textId="77777777" w:rsidR="00FC2417" w:rsidRPr="00A10D1F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Postup pri reklamácii </w:t>
      </w:r>
      <w:r w:rsidR="007A08E0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A10D1F">
        <w:rPr>
          <w:rFonts w:ascii="Arial Narrow" w:hAnsi="Arial Narrow" w:cs="Calibri"/>
          <w:szCs w:val="24"/>
        </w:rPr>
        <w:t xml:space="preserve"> právnych</w:t>
      </w:r>
      <w:r w:rsidRPr="00A10D1F">
        <w:rPr>
          <w:rFonts w:ascii="Arial Narrow" w:hAnsi="Arial Narrow" w:cs="Calibri"/>
          <w:szCs w:val="24"/>
        </w:rPr>
        <w:t xml:space="preserve"> predpisov</w:t>
      </w:r>
      <w:r w:rsidR="00BF0AE1" w:rsidRPr="00A10D1F">
        <w:rPr>
          <w:rFonts w:ascii="Arial Narrow" w:hAnsi="Arial Narrow" w:cs="Calibri"/>
          <w:szCs w:val="24"/>
        </w:rPr>
        <w:t xml:space="preserve"> platných na území SR</w:t>
      </w:r>
      <w:r w:rsidRPr="00A10D1F">
        <w:rPr>
          <w:rFonts w:ascii="Arial Narrow" w:hAnsi="Arial Narrow" w:cs="Calibri"/>
          <w:szCs w:val="24"/>
        </w:rPr>
        <w:t>.</w:t>
      </w:r>
    </w:p>
    <w:p w14:paraId="34DD825B" w14:textId="77777777" w:rsidR="00A204A1" w:rsidRPr="00A10D1F" w:rsidRDefault="00A204A1" w:rsidP="00F231F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Cs w:val="24"/>
        </w:rPr>
      </w:pPr>
    </w:p>
    <w:p w14:paraId="30DEB5DA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VII.</w:t>
      </w:r>
    </w:p>
    <w:p w14:paraId="6AF32909" w14:textId="77777777" w:rsidR="00FC2417" w:rsidRPr="00A10D1F" w:rsidRDefault="00FC2417" w:rsidP="00801CB0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Ostatné dojednania</w:t>
      </w:r>
    </w:p>
    <w:p w14:paraId="0D7A2AFE" w14:textId="77777777" w:rsidR="00FC2417" w:rsidRPr="00A10D1F" w:rsidRDefault="00D31FF3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prehlasuje, že </w:t>
      </w:r>
      <w:r w:rsidR="00D07BDB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nie je zaťažený právami tretích osôb.</w:t>
      </w:r>
    </w:p>
    <w:p w14:paraId="22D01B55" w14:textId="77777777" w:rsidR="00A204A1" w:rsidRPr="00A10D1F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>vajúci je povinný</w:t>
      </w:r>
      <w:r w:rsidR="00BA1AB6" w:rsidRPr="00A10D1F">
        <w:rPr>
          <w:rFonts w:ascii="Arial Narrow" w:hAnsi="Arial Narrow" w:cs="Calibri"/>
          <w:szCs w:val="24"/>
        </w:rPr>
        <w:t>:</w:t>
      </w:r>
      <w:r w:rsidR="004003BF" w:rsidRPr="00A10D1F">
        <w:rPr>
          <w:rFonts w:ascii="Arial Narrow" w:hAnsi="Arial Narrow" w:cs="Calibri"/>
          <w:szCs w:val="24"/>
        </w:rPr>
        <w:t xml:space="preserve"> </w:t>
      </w:r>
    </w:p>
    <w:p w14:paraId="24B5432E" w14:textId="77777777" w:rsidR="00FC2417" w:rsidRPr="00A10D1F" w:rsidRDefault="00FC2417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dodať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júcemu v dohodnutom množstve, rozsahu, kvalite, v požadovaných technických parametroch, v bezchybnom stave</w:t>
      </w:r>
      <w:r w:rsidR="0006754A" w:rsidRPr="00A10D1F">
        <w:rPr>
          <w:rFonts w:ascii="Arial Narrow" w:hAnsi="Arial Narrow" w:cs="Calibri"/>
          <w:szCs w:val="24"/>
        </w:rPr>
        <w:t xml:space="preserve">, </w:t>
      </w:r>
      <w:r w:rsidRPr="00A10D1F">
        <w:rPr>
          <w:rFonts w:ascii="Arial Narrow" w:hAnsi="Arial Narrow" w:cs="Calibri"/>
          <w:szCs w:val="24"/>
        </w:rPr>
        <w:t>dohodnutom termíne</w:t>
      </w:r>
      <w:r w:rsidR="0006754A" w:rsidRPr="00A10D1F">
        <w:rPr>
          <w:rFonts w:ascii="Arial Narrow" w:hAnsi="Arial Narrow" w:cs="Calibri"/>
          <w:szCs w:val="24"/>
        </w:rPr>
        <w:t>, funkcionalite a</w:t>
      </w:r>
      <w:r w:rsidR="00F90E27" w:rsidRPr="00A10D1F">
        <w:rPr>
          <w:rFonts w:ascii="Arial Narrow" w:hAnsi="Arial Narrow" w:cs="Calibri"/>
          <w:szCs w:val="24"/>
        </w:rPr>
        <w:t> </w:t>
      </w:r>
      <w:r w:rsidR="0006754A" w:rsidRPr="00A10D1F">
        <w:rPr>
          <w:rFonts w:ascii="Arial Narrow" w:hAnsi="Arial Narrow" w:cs="Calibri"/>
          <w:szCs w:val="24"/>
        </w:rPr>
        <w:t>kompatibilit</w:t>
      </w:r>
      <w:r w:rsidR="00F90E27" w:rsidRPr="00A10D1F">
        <w:rPr>
          <w:rFonts w:ascii="Arial Narrow" w:hAnsi="Arial Narrow" w:cs="Calibri"/>
          <w:szCs w:val="24"/>
        </w:rPr>
        <w:t>e jednotlivých položiek</w:t>
      </w:r>
      <w:r w:rsidR="004819EC" w:rsidRPr="00A10D1F">
        <w:rPr>
          <w:rFonts w:ascii="Arial Narrow" w:hAnsi="Arial Narrow" w:cs="Calibri"/>
          <w:szCs w:val="24"/>
        </w:rPr>
        <w:t xml:space="preserve"> v zmysle špecifikácie podľa prílohy č. 1 zmluvy</w:t>
      </w:r>
      <w:r w:rsidR="00A204A1" w:rsidRPr="00A10D1F">
        <w:rPr>
          <w:rFonts w:ascii="Arial Narrow" w:hAnsi="Arial Narrow" w:cs="Calibri"/>
          <w:szCs w:val="24"/>
        </w:rPr>
        <w:t>,</w:t>
      </w:r>
    </w:p>
    <w:p w14:paraId="7BD592BE" w14:textId="77777777" w:rsidR="008C5AAD" w:rsidRPr="00A10D1F" w:rsidRDefault="008C5AAD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/>
          <w:szCs w:val="24"/>
        </w:rPr>
        <w:t xml:space="preserve">strpieť výkon kontroly/auditu/overovania súvisiaceho s dodávaným </w:t>
      </w:r>
      <w:r w:rsidR="007221A6" w:rsidRPr="00A10D1F">
        <w:rPr>
          <w:rFonts w:ascii="Arial Narrow" w:hAnsi="Arial Narrow"/>
          <w:szCs w:val="24"/>
        </w:rPr>
        <w:t>tovarom</w:t>
      </w:r>
      <w:r w:rsidRPr="00A10D1F">
        <w:rPr>
          <w:rFonts w:ascii="Arial Narrow" w:hAnsi="Arial Narrow"/>
          <w:szCs w:val="24"/>
        </w:rPr>
        <w:t xml:space="preserve"> a</w:t>
      </w:r>
      <w:r w:rsidR="00A01393" w:rsidRPr="00A10D1F">
        <w:rPr>
          <w:rFonts w:ascii="Arial Narrow" w:hAnsi="Arial Narrow"/>
          <w:szCs w:val="24"/>
        </w:rPr>
        <w:t xml:space="preserve"> poskytnúť všetku potrebnú súčinnosť pri výkone kontroly/auditu/overovania </w:t>
      </w:r>
      <w:r w:rsidRPr="00A10D1F">
        <w:rPr>
          <w:rFonts w:ascii="Arial Narrow" w:hAnsi="Arial Narrow"/>
          <w:szCs w:val="24"/>
        </w:rPr>
        <w:t xml:space="preserve"> oprávneným osob</w:t>
      </w:r>
      <w:r w:rsidR="00A01393" w:rsidRPr="00A10D1F">
        <w:rPr>
          <w:rFonts w:ascii="Arial Narrow" w:hAnsi="Arial Narrow"/>
          <w:szCs w:val="24"/>
        </w:rPr>
        <w:t>ám</w:t>
      </w:r>
      <w:r w:rsidRPr="00A10D1F">
        <w:rPr>
          <w:rFonts w:ascii="Arial Narrow" w:hAnsi="Arial Narrow"/>
          <w:szCs w:val="24"/>
        </w:rPr>
        <w:t>, ktorými sú:</w:t>
      </w:r>
    </w:p>
    <w:p w14:paraId="4B6B8AB8" w14:textId="11440CC1" w:rsidR="008C5AAD" w:rsidRPr="00A10D1F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</w:t>
      </w:r>
      <w:r w:rsidR="00FE2C8E" w:rsidRPr="00A10D1F">
        <w:rPr>
          <w:rFonts w:ascii="Arial Narrow" w:hAnsi="Arial Narrow"/>
          <w:sz w:val="24"/>
          <w:szCs w:val="24"/>
        </w:rPr>
        <w:t>i Zodpovedného orgánu</w:t>
      </w:r>
      <w:r w:rsidR="008C5AAD" w:rsidRPr="00A10D1F">
        <w:rPr>
          <w:rFonts w:ascii="Arial Narrow" w:hAnsi="Arial Narrow"/>
          <w:sz w:val="24"/>
          <w:szCs w:val="24"/>
        </w:rPr>
        <w:t>,</w:t>
      </w:r>
    </w:p>
    <w:p w14:paraId="0AEAA45A" w14:textId="77777777" w:rsidR="008C5AAD" w:rsidRPr="00A10D1F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poverení zamestnanci </w:t>
      </w:r>
      <w:r w:rsidR="008C5AAD" w:rsidRPr="00A10D1F">
        <w:rPr>
          <w:rFonts w:ascii="Arial Narrow" w:hAnsi="Arial Narrow"/>
          <w:sz w:val="24"/>
          <w:szCs w:val="24"/>
        </w:rPr>
        <w:t>Najvyšš</w:t>
      </w:r>
      <w:r w:rsidRPr="00A10D1F">
        <w:rPr>
          <w:rFonts w:ascii="Arial Narrow" w:hAnsi="Arial Narrow"/>
          <w:sz w:val="24"/>
          <w:szCs w:val="24"/>
        </w:rPr>
        <w:t>ieho</w:t>
      </w:r>
      <w:r w:rsidR="008C5AAD" w:rsidRPr="00A10D1F">
        <w:rPr>
          <w:rFonts w:ascii="Arial Narrow" w:hAnsi="Arial Narrow"/>
          <w:sz w:val="24"/>
          <w:szCs w:val="24"/>
        </w:rPr>
        <w:t xml:space="preserve"> kontroln</w:t>
      </w:r>
      <w:r w:rsidRPr="00A10D1F">
        <w:rPr>
          <w:rFonts w:ascii="Arial Narrow" w:hAnsi="Arial Narrow"/>
          <w:sz w:val="24"/>
          <w:szCs w:val="24"/>
        </w:rPr>
        <w:t>ého</w:t>
      </w:r>
      <w:r w:rsidR="008C5AAD" w:rsidRPr="00A10D1F">
        <w:rPr>
          <w:rFonts w:ascii="Arial Narrow" w:hAnsi="Arial Narrow"/>
          <w:sz w:val="24"/>
          <w:szCs w:val="24"/>
        </w:rPr>
        <w:t xml:space="preserve"> úrad</w:t>
      </w:r>
      <w:r w:rsidRPr="00A10D1F">
        <w:rPr>
          <w:rFonts w:ascii="Arial Narrow" w:hAnsi="Arial Narrow"/>
          <w:sz w:val="24"/>
          <w:szCs w:val="24"/>
        </w:rPr>
        <w:t>u</w:t>
      </w:r>
      <w:r w:rsidR="008C5AAD" w:rsidRPr="00A10D1F">
        <w:rPr>
          <w:rFonts w:ascii="Arial Narrow" w:hAnsi="Arial Narrow"/>
          <w:sz w:val="24"/>
          <w:szCs w:val="24"/>
        </w:rPr>
        <w:t xml:space="preserve"> SR,  </w:t>
      </w:r>
    </w:p>
    <w:p w14:paraId="66AFDA0C" w14:textId="77777777" w:rsidR="00A01393" w:rsidRPr="00A10D1F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Orgánu auditu,</w:t>
      </w:r>
    </w:p>
    <w:p w14:paraId="034CF7E6" w14:textId="77777777" w:rsidR="00A01393" w:rsidRPr="00A10D1F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Úradu pre verejné obstarávanie,</w:t>
      </w:r>
    </w:p>
    <w:p w14:paraId="3ACED77F" w14:textId="4057EC2F" w:rsidR="008C5AAD" w:rsidRPr="00A10D1F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riadne </w:t>
      </w:r>
      <w:r w:rsidR="008C5AAD" w:rsidRPr="00A10D1F">
        <w:rPr>
          <w:rFonts w:ascii="Arial Narrow" w:hAnsi="Arial Narrow"/>
          <w:sz w:val="24"/>
          <w:szCs w:val="24"/>
        </w:rPr>
        <w:t>splnomocnení zástupcovia Európskej Komisie</w:t>
      </w:r>
      <w:r w:rsidR="00FE2C8E" w:rsidRPr="00A10D1F">
        <w:rPr>
          <w:rFonts w:ascii="Arial Narrow" w:hAnsi="Arial Narrow"/>
          <w:sz w:val="24"/>
          <w:szCs w:val="24"/>
        </w:rPr>
        <w:t>, Európskeho úradu na boj proti podvodom</w:t>
      </w:r>
      <w:r w:rsidR="008C5AAD" w:rsidRPr="00A10D1F">
        <w:rPr>
          <w:rFonts w:ascii="Arial Narrow" w:hAnsi="Arial Narrow"/>
          <w:sz w:val="24"/>
          <w:szCs w:val="24"/>
        </w:rPr>
        <w:t xml:space="preserve"> a Európskeho dvora audítorov,</w:t>
      </w:r>
      <w:r w:rsidR="00FE2C8E" w:rsidRPr="00A10D1F">
        <w:rPr>
          <w:rFonts w:ascii="Arial Narrow" w:hAnsi="Arial Narrow"/>
          <w:sz w:val="24"/>
          <w:szCs w:val="24"/>
        </w:rPr>
        <w:t xml:space="preserve"> ako aj osoby prizvané kontrolnými orgánmi v súlade s pravidlami uvedenými v grantovej zmluve / internom predpise, </w:t>
      </w:r>
    </w:p>
    <w:p w14:paraId="384A1AE3" w14:textId="6CA28874" w:rsidR="00CD3EF7" w:rsidRPr="00A10D1F" w:rsidRDefault="008C5AAD" w:rsidP="00CD3EF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osoby prizvané orgánmi uvedenými v bode 7.2 písm. c) tohto článku v súlade s</w:t>
      </w:r>
      <w:r w:rsidR="00CD3EF7" w:rsidRPr="00A10D1F">
        <w:rPr>
          <w:rFonts w:ascii="Arial Narrow" w:hAnsi="Arial Narrow"/>
          <w:sz w:val="24"/>
          <w:szCs w:val="24"/>
        </w:rPr>
        <w:t> </w:t>
      </w:r>
      <w:r w:rsidRPr="00A10D1F">
        <w:rPr>
          <w:rFonts w:ascii="Arial Narrow" w:hAnsi="Arial Narrow"/>
          <w:sz w:val="24"/>
          <w:szCs w:val="24"/>
        </w:rPr>
        <w:t>príslušnými</w:t>
      </w:r>
      <w:r w:rsidR="00CD3EF7" w:rsidRPr="00A10D1F">
        <w:rPr>
          <w:rFonts w:ascii="Arial Narrow" w:hAnsi="Arial Narrow"/>
          <w:sz w:val="24"/>
          <w:szCs w:val="24"/>
        </w:rPr>
        <w:t xml:space="preserve"> všeobecne záväznými právnymi predpismi platnými na území SR a právnymi predpismi EÚ.</w:t>
      </w:r>
    </w:p>
    <w:p w14:paraId="0DB32BA8" w14:textId="77777777" w:rsidR="00FC2417" w:rsidRPr="00A10D1F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>júci je povinný:</w:t>
      </w:r>
    </w:p>
    <w:p w14:paraId="2D9E9550" w14:textId="6314F11F" w:rsidR="00FC2417" w:rsidRPr="00A10D1F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prebrať bezchybný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Pr="00A10D1F">
        <w:rPr>
          <w:rFonts w:ascii="Arial Narrow" w:hAnsi="Arial Narrow" w:cs="Calibri"/>
          <w:szCs w:val="24"/>
        </w:rPr>
        <w:t>v</w:t>
      </w:r>
      <w:r w:rsidR="002761BF" w:rsidRPr="00A10D1F">
        <w:rPr>
          <w:rFonts w:ascii="Arial Narrow" w:hAnsi="Arial Narrow" w:cs="Calibri"/>
          <w:szCs w:val="24"/>
        </w:rPr>
        <w:t xml:space="preserve"> deň </w:t>
      </w:r>
      <w:r w:rsidR="008808C4" w:rsidRPr="00A10D1F">
        <w:rPr>
          <w:rFonts w:ascii="Arial Narrow" w:hAnsi="Arial Narrow" w:cs="Calibri"/>
          <w:szCs w:val="24"/>
        </w:rPr>
        <w:t>dodania</w:t>
      </w:r>
      <w:r w:rsidR="00626BF3" w:rsidRPr="00A10D1F">
        <w:rPr>
          <w:rFonts w:ascii="Arial Narrow" w:hAnsi="Arial Narrow" w:cs="Calibri"/>
          <w:szCs w:val="24"/>
        </w:rPr>
        <w:t xml:space="preserve"> tovaru</w:t>
      </w:r>
      <w:r w:rsidR="008808C4" w:rsidRPr="00A10D1F">
        <w:rPr>
          <w:rFonts w:ascii="Arial Narrow" w:hAnsi="Arial Narrow" w:cs="Calibri"/>
          <w:szCs w:val="24"/>
        </w:rPr>
        <w:t xml:space="preserve">, ktorý mu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8808C4" w:rsidRPr="00A10D1F">
        <w:rPr>
          <w:rFonts w:ascii="Arial Narrow" w:hAnsi="Arial Narrow" w:cs="Calibri"/>
          <w:szCs w:val="24"/>
        </w:rPr>
        <w:t xml:space="preserve">vajúci </w:t>
      </w:r>
      <w:r w:rsidR="002761BF" w:rsidRPr="00A10D1F">
        <w:rPr>
          <w:rFonts w:ascii="Arial Narrow" w:hAnsi="Arial Narrow" w:cs="Calibri"/>
          <w:szCs w:val="24"/>
        </w:rPr>
        <w:t>oznám</w:t>
      </w:r>
      <w:r w:rsidR="008808C4" w:rsidRPr="00A10D1F">
        <w:rPr>
          <w:rFonts w:ascii="Arial Narrow" w:hAnsi="Arial Narrow" w:cs="Calibri"/>
          <w:szCs w:val="24"/>
        </w:rPr>
        <w:t>i</w:t>
      </w:r>
      <w:r w:rsidRPr="00A10D1F">
        <w:rPr>
          <w:rFonts w:ascii="Arial Narrow" w:hAnsi="Arial Narrow" w:cs="Calibri"/>
          <w:szCs w:val="24"/>
        </w:rPr>
        <w:t xml:space="preserve"> podľa článku IV. </w:t>
      </w:r>
      <w:r w:rsidR="00F50D9F" w:rsidRPr="00A10D1F">
        <w:rPr>
          <w:rFonts w:ascii="Arial Narrow" w:hAnsi="Arial Narrow" w:cs="Calibri"/>
          <w:szCs w:val="24"/>
        </w:rPr>
        <w:t>bod 4.</w:t>
      </w:r>
      <w:r w:rsidR="00501DD6">
        <w:rPr>
          <w:rFonts w:ascii="Arial Narrow" w:hAnsi="Arial Narrow" w:cs="Calibri"/>
          <w:szCs w:val="24"/>
        </w:rPr>
        <w:t>6</w:t>
      </w:r>
      <w:r w:rsidR="00F50D9F" w:rsidRPr="00A10D1F">
        <w:rPr>
          <w:rFonts w:ascii="Arial Narrow" w:hAnsi="Arial Narrow" w:cs="Calibri"/>
          <w:szCs w:val="24"/>
        </w:rPr>
        <w:t xml:space="preserve"> tejto zmluvy</w:t>
      </w:r>
      <w:r w:rsidRPr="00A10D1F">
        <w:rPr>
          <w:rFonts w:ascii="Arial Narrow" w:hAnsi="Arial Narrow" w:cs="Calibri"/>
          <w:szCs w:val="24"/>
        </w:rPr>
        <w:t>,</w:t>
      </w:r>
    </w:p>
    <w:p w14:paraId="37D2EA44" w14:textId="77777777" w:rsidR="00F231F0" w:rsidRPr="00A10D1F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A10D1F">
        <w:rPr>
          <w:rFonts w:ascii="Arial Narrow" w:hAnsi="Arial Narrow" w:cs="Calibri"/>
          <w:szCs w:val="24"/>
        </w:rPr>
        <w:t xml:space="preserve">tejto </w:t>
      </w:r>
      <w:r w:rsidRPr="00A10D1F">
        <w:rPr>
          <w:rFonts w:ascii="Arial Narrow" w:hAnsi="Arial Narrow" w:cs="Calibri"/>
          <w:szCs w:val="24"/>
        </w:rPr>
        <w:t>zmluvy.</w:t>
      </w:r>
    </w:p>
    <w:p w14:paraId="31720221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VIII.</w:t>
      </w:r>
    </w:p>
    <w:p w14:paraId="7DC87424" w14:textId="77777777" w:rsidR="00FC2417" w:rsidRPr="00A10D1F" w:rsidRDefault="00FC2417" w:rsidP="00F50D9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0E1C8636" w14:textId="77777777" w:rsidR="00FC2417" w:rsidRPr="00A10D1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A10D1F">
        <w:rPr>
          <w:rFonts w:ascii="Arial Narrow" w:hAnsi="Arial Narrow" w:cs="Calibri"/>
          <w:szCs w:val="24"/>
        </w:rPr>
        <w:t xml:space="preserve">Zmluvné </w:t>
      </w:r>
      <w:r w:rsidRPr="00A10D1F">
        <w:rPr>
          <w:rFonts w:ascii="Arial Narrow" w:hAnsi="Arial Narrow" w:cs="Calibri"/>
          <w:szCs w:val="24"/>
        </w:rPr>
        <w:t xml:space="preserve">strany nasledovné </w:t>
      </w:r>
      <w:r w:rsidR="008808C4" w:rsidRPr="00A10D1F">
        <w:rPr>
          <w:rFonts w:ascii="Arial Narrow" w:hAnsi="Arial Narrow" w:cs="Calibri"/>
          <w:szCs w:val="24"/>
        </w:rPr>
        <w:t xml:space="preserve"> </w:t>
      </w:r>
      <w:r w:rsidR="00FD4B02" w:rsidRPr="00A10D1F">
        <w:rPr>
          <w:rFonts w:ascii="Arial Narrow" w:hAnsi="Arial Narrow" w:cs="Calibri"/>
          <w:szCs w:val="24"/>
        </w:rPr>
        <w:t>sankcie</w:t>
      </w:r>
      <w:r w:rsidRPr="00A10D1F">
        <w:rPr>
          <w:rFonts w:ascii="Arial Narrow" w:hAnsi="Arial Narrow" w:cs="Calibri"/>
          <w:szCs w:val="24"/>
        </w:rPr>
        <w:t>:</w:t>
      </w:r>
    </w:p>
    <w:p w14:paraId="77558647" w14:textId="19D02A48" w:rsidR="00FC2417" w:rsidRPr="00A10D1F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 dodaním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A10D1F">
        <w:rPr>
          <w:rFonts w:ascii="Arial Narrow" w:hAnsi="Arial Narrow" w:cs="Calibri"/>
          <w:sz w:val="24"/>
          <w:szCs w:val="24"/>
          <w:lang w:val="sk-SK"/>
        </w:rPr>
        <w:t>podľa čl. IV.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>b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od 4.</w:t>
      </w:r>
      <w:r w:rsidR="00A75B26">
        <w:rPr>
          <w:rFonts w:ascii="Arial Narrow" w:hAnsi="Arial Narrow" w:cs="Calibri"/>
          <w:sz w:val="24"/>
          <w:szCs w:val="24"/>
          <w:lang w:val="sk-SK"/>
        </w:rPr>
        <w:t>3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tejto zmluvy</w:t>
      </w:r>
      <w:r w:rsidR="004F5089" w:rsidRPr="00A10D1F">
        <w:rPr>
          <w:rFonts w:ascii="Arial Narrow" w:hAnsi="Arial Narrow" w:cs="Calibri"/>
          <w:sz w:val="24"/>
          <w:szCs w:val="24"/>
          <w:lang w:val="sk-SK"/>
        </w:rPr>
        <w:t xml:space="preserve"> vrátane príslušných dokladov</w:t>
      </w:r>
      <w:r w:rsidR="00464A6E">
        <w:rPr>
          <w:rFonts w:ascii="Arial Narrow" w:hAnsi="Arial Narrow" w:cs="Calibri"/>
          <w:sz w:val="24"/>
          <w:szCs w:val="24"/>
          <w:lang w:val="sk-SK"/>
        </w:rPr>
        <w:t xml:space="preserve"> podľa čl. IV. bod 4.1</w:t>
      </w:r>
      <w:r w:rsidR="00501DD6">
        <w:rPr>
          <w:rFonts w:ascii="Arial Narrow" w:hAnsi="Arial Narrow" w:cs="Calibri"/>
          <w:sz w:val="24"/>
          <w:szCs w:val="24"/>
          <w:lang w:val="sk-SK"/>
        </w:rPr>
        <w:t>. tejto zmluvy</w:t>
      </w:r>
      <w:r w:rsidRPr="00A10D1F">
        <w:rPr>
          <w:rFonts w:ascii="Arial Narrow" w:hAnsi="Arial Narrow" w:cs="Calibri"/>
          <w:sz w:val="24"/>
          <w:szCs w:val="24"/>
          <w:lang w:val="sk-SK"/>
        </w:rPr>
        <w:t> 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júci oprávnený uplatniť si 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voči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vajúcemu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zmluvnú pokutu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vo výške 0,05 % z</w:t>
      </w:r>
      <w:r w:rsidR="00302024" w:rsidRPr="00A10D1F">
        <w:rPr>
          <w:rFonts w:ascii="Arial Narrow" w:hAnsi="Arial Narrow" w:cs="Calibri"/>
          <w:sz w:val="24"/>
          <w:szCs w:val="24"/>
          <w:lang w:val="sk-SK"/>
        </w:rPr>
        <w:t xml:space="preserve"> celkovej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8808C4" w:rsidRPr="00A10D1F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270D48A2" w14:textId="7AF9B764" w:rsidR="004F1B98" w:rsidRPr="00A10D1F" w:rsidRDefault="00A75B26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60622">
        <w:rPr>
          <w:rFonts w:ascii="Arial Narrow" w:hAnsi="Arial Narrow" w:cs="Calibri"/>
          <w:sz w:val="24"/>
          <w:szCs w:val="24"/>
        </w:rPr>
        <w:t>za omeškanie predávajúceho s odstránením vady predmetu zmluvy</w:t>
      </w:r>
      <w:r>
        <w:rPr>
          <w:rFonts w:ascii="Arial Narrow" w:hAnsi="Arial Narrow" w:cs="Calibri"/>
          <w:sz w:val="24"/>
          <w:szCs w:val="24"/>
        </w:rPr>
        <w:t xml:space="preserve"> podľa čl. VI. bod 6</w:t>
      </w:r>
      <w:r w:rsidRPr="00560622">
        <w:rPr>
          <w:rFonts w:ascii="Arial Narrow" w:hAnsi="Arial Narrow" w:cs="Calibri"/>
          <w:sz w:val="24"/>
          <w:szCs w:val="24"/>
        </w:rPr>
        <w:t>.2. tejto zmluvy je kupujúci oprávnený uplatniť si zmluvnú pokutu vo výške 0,05% z ceny vadného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predmetu zmluvy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za každý aj začatý deň omeškania</w:t>
      </w:r>
      <w:r w:rsidR="00477239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24B83C80" w14:textId="784B6C2B" w:rsidR="00FC2417" w:rsidRPr="00A10D1F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júceho so zaplatením kúpnej ceny 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>vajúci oprávnený uplatniť si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4D0881" w:rsidRPr="00A10D1F">
        <w:rPr>
          <w:rFonts w:ascii="Arial Narrow" w:hAnsi="Arial Narrow" w:cs="Calibri"/>
          <w:sz w:val="24"/>
          <w:szCs w:val="24"/>
          <w:lang w:val="sk-SK"/>
        </w:rPr>
        <w:t xml:space="preserve">voči Kupujúcemu 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>zákonný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</w:t>
      </w:r>
      <w:r w:rsidR="00564533"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185A08E3" w14:textId="09ED63D3" w:rsidR="00251326" w:rsidRPr="00A10D1F" w:rsidRDefault="00251326" w:rsidP="002513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418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e)   v prípade nepravdivosti vyhlásenia Predávajúce</w:t>
      </w:r>
      <w:r w:rsidR="00A75B26">
        <w:rPr>
          <w:rFonts w:ascii="Arial Narrow" w:hAnsi="Arial Narrow" w:cs="Calibri"/>
          <w:sz w:val="24"/>
          <w:szCs w:val="24"/>
        </w:rPr>
        <w:t>ho, ktoré je uvedené v bode 4.17</w:t>
      </w:r>
      <w:r w:rsidRPr="00A10D1F">
        <w:rPr>
          <w:rFonts w:ascii="Arial Narrow" w:hAnsi="Arial Narrow" w:cs="Calibri"/>
          <w:sz w:val="24"/>
          <w:szCs w:val="24"/>
        </w:rPr>
        <w:t xml:space="preserve">. tejto        </w:t>
      </w:r>
    </w:p>
    <w:p w14:paraId="1ED88669" w14:textId="77777777" w:rsidR="00251326" w:rsidRPr="00A10D1F" w:rsidRDefault="00251326" w:rsidP="002513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418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 xml:space="preserve">      zmluvy, je Predávajúci povinný zaplatiť Kupujúcemu zmluvnú pokutu vo výške 30 000,-</w:t>
      </w:r>
    </w:p>
    <w:p w14:paraId="00819F11" w14:textId="082EDEC0" w:rsidR="00251326" w:rsidRPr="00A10D1F" w:rsidRDefault="00251326" w:rsidP="002513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418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lastRenderedPageBreak/>
        <w:t xml:space="preserve">      EUR.  </w:t>
      </w:r>
    </w:p>
    <w:p w14:paraId="69285606" w14:textId="77777777" w:rsidR="00251326" w:rsidRPr="00A10D1F" w:rsidRDefault="00251326" w:rsidP="00251326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4AF5B804" w14:textId="2D87743B" w:rsidR="00582DCF" w:rsidRPr="00A10D1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Zaplatením zmluvnej pokuty</w:t>
      </w:r>
      <w:r w:rsidR="004D0881" w:rsidRPr="00A10D1F">
        <w:rPr>
          <w:rFonts w:ascii="Arial Narrow" w:hAnsi="Arial Narrow" w:cs="Calibri"/>
          <w:szCs w:val="24"/>
        </w:rPr>
        <w:t>/zmluvných pokút podľa tejto zmluvy</w:t>
      </w:r>
      <w:r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vajúcim nezaniká nárok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prípadnú náhradu škody, ktorá vznikla v príčinnej súvislosti s porušením zmluvnej povinnosti, za ktorú je uplatňovaná zmluvná pokuta.</w:t>
      </w:r>
    </w:p>
    <w:p w14:paraId="22811FF8" w14:textId="5645852A" w:rsidR="00C33F1A" w:rsidRPr="00A10D1F" w:rsidRDefault="007E5974" w:rsidP="008A46B0">
      <w:pPr>
        <w:pStyle w:val="Odsekzoznamu"/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8.3.</w:t>
      </w:r>
      <w:r w:rsidRPr="00A10D1F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A10D1F">
        <w:rPr>
          <w:rFonts w:ascii="Arial Narrow" w:hAnsi="Arial Narrow" w:cs="Calibri"/>
          <w:sz w:val="24"/>
          <w:szCs w:val="24"/>
        </w:rPr>
        <w:t>Nárok na zmluvnú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A10D1F">
        <w:rPr>
          <w:rFonts w:ascii="Arial Narrow" w:hAnsi="Arial Narrow" w:cs="Calibri"/>
          <w:sz w:val="24"/>
          <w:szCs w:val="24"/>
        </w:rPr>
        <w:t>u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A10D1F">
        <w:rPr>
          <w:rFonts w:ascii="Arial Narrow" w:hAnsi="Arial Narrow" w:cs="Calibri"/>
          <w:sz w:val="24"/>
          <w:szCs w:val="24"/>
        </w:rPr>
        <w:t>,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A10D1F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A10D1F">
        <w:rPr>
          <w:rFonts w:ascii="Arial Narrow" w:hAnsi="Arial Narrow" w:cs="Calibri"/>
          <w:sz w:val="24"/>
          <w:szCs w:val="24"/>
        </w:rPr>
        <w:t>vyšš</w:t>
      </w:r>
      <w:r w:rsidR="00CE13E9" w:rsidRPr="00A10D1F">
        <w:rPr>
          <w:rFonts w:ascii="Arial Narrow" w:hAnsi="Arial Narrow" w:cs="Calibri"/>
          <w:sz w:val="24"/>
          <w:szCs w:val="24"/>
        </w:rPr>
        <w:t>ia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Zmluvnú pokutu zaplatí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vajúci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júcemu</w:t>
      </w:r>
      <w:r w:rsidR="007A08E0" w:rsidRPr="00A10D1F">
        <w:rPr>
          <w:rFonts w:ascii="Arial Narrow" w:hAnsi="Arial Narrow" w:cs="Calibri"/>
          <w:sz w:val="24"/>
          <w:szCs w:val="24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>v</w:t>
      </w:r>
      <w:r w:rsidR="00582DCF" w:rsidRPr="00A10D1F">
        <w:rPr>
          <w:rFonts w:ascii="Arial Narrow" w:hAnsi="Arial Narrow" w:cs="Calibri"/>
          <w:sz w:val="24"/>
          <w:szCs w:val="24"/>
        </w:rPr>
        <w:t> </w:t>
      </w:r>
      <w:r w:rsidR="00FC2417" w:rsidRPr="00A10D1F">
        <w:rPr>
          <w:rFonts w:ascii="Arial Narrow" w:hAnsi="Arial Narrow" w:cs="Calibri"/>
          <w:sz w:val="24"/>
          <w:szCs w:val="24"/>
        </w:rPr>
        <w:t>lehote</w:t>
      </w:r>
      <w:r w:rsidR="00582DCF" w:rsidRPr="00A10D1F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</w:t>
      </w:r>
      <w:r w:rsidR="00582DCF" w:rsidRPr="00A10D1F">
        <w:rPr>
          <w:rFonts w:ascii="Arial Narrow" w:hAnsi="Arial Narrow" w:cs="Calibri"/>
          <w:sz w:val="24"/>
          <w:szCs w:val="24"/>
        </w:rPr>
        <w:t>(</w:t>
      </w:r>
      <w:r w:rsidR="00FC2417" w:rsidRPr="00A10D1F">
        <w:rPr>
          <w:rFonts w:ascii="Arial Narrow" w:hAnsi="Arial Narrow" w:cs="Calibri"/>
          <w:sz w:val="24"/>
          <w:szCs w:val="24"/>
        </w:rPr>
        <w:t>30</w:t>
      </w:r>
      <w:r w:rsidR="00582DCF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dní odo dňa doručenia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faktúry do sídla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vajúceho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</w:t>
      </w:r>
      <w:r w:rsidRPr="00A10D1F">
        <w:rPr>
          <w:rFonts w:ascii="Arial Narrow" w:hAnsi="Arial Narrow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 to najmä </w:t>
      </w:r>
      <w:r w:rsidRPr="00A10D1F">
        <w:rPr>
          <w:rFonts w:ascii="Arial Narrow" w:hAnsi="Arial Narrow"/>
          <w:sz w:val="24"/>
          <w:szCs w:val="24"/>
        </w:rPr>
        <w:t xml:space="preserve">vojna, mobilizácia, povstanie, živelné pohromy, požiare, embargo, karantény.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 xml:space="preserve"> Oslobodenie od zodpovednosti za nesplnenie dodania tovaru po dobu pôsobenia vyššej moci, najviac na dva mesiace. Po uplynutí tejto doby sa Zmluvné strany dohodnú o ďalšom postupe. Ak nedôjde k dohode, má 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každá zo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zmluvn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ých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str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án </w:t>
      </w:r>
      <w:r w:rsidR="00FC362D" w:rsidRPr="00A10D1F">
        <w:rPr>
          <w:rFonts w:ascii="Arial Narrow" w:hAnsi="Arial Narrow"/>
          <w:sz w:val="24"/>
          <w:szCs w:val="24"/>
          <w:lang w:val="sk-SK"/>
        </w:rPr>
        <w:t>právo písomne odstúpiť od zmluvy.</w:t>
      </w:r>
    </w:p>
    <w:p w14:paraId="7A8D2582" w14:textId="77777777" w:rsidR="00FC2417" w:rsidRPr="00A10D1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Cs w:val="24"/>
        </w:rPr>
      </w:pPr>
      <w:r w:rsidRPr="00A10D1F">
        <w:rPr>
          <w:rFonts w:ascii="Arial Narrow" w:hAnsi="Arial Narrow" w:cs="Calibri"/>
          <w:b/>
          <w:szCs w:val="24"/>
        </w:rPr>
        <w:t>Článok IX.</w:t>
      </w:r>
    </w:p>
    <w:p w14:paraId="13E4ECA8" w14:textId="77777777" w:rsidR="00FC2417" w:rsidRPr="00A10D1F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4"/>
          <w:szCs w:val="24"/>
        </w:rPr>
      </w:pPr>
      <w:r w:rsidRPr="00A10D1F">
        <w:rPr>
          <w:rFonts w:ascii="Arial Narrow" w:hAnsi="Arial Narrow" w:cs="Calibri"/>
          <w:b/>
          <w:sz w:val="24"/>
          <w:szCs w:val="24"/>
        </w:rPr>
        <w:t>S</w:t>
      </w:r>
      <w:r w:rsidR="00554EC0" w:rsidRPr="00A10D1F">
        <w:rPr>
          <w:rFonts w:ascii="Arial Narrow" w:hAnsi="Arial Narrow" w:cs="Calibri"/>
          <w:b/>
          <w:sz w:val="24"/>
          <w:szCs w:val="24"/>
        </w:rPr>
        <w:t>kon</w:t>
      </w:r>
      <w:r w:rsidRPr="00A10D1F">
        <w:rPr>
          <w:rFonts w:ascii="Arial Narrow" w:hAnsi="Arial Narrow" w:cs="Calibri"/>
          <w:b/>
          <w:sz w:val="24"/>
          <w:szCs w:val="24"/>
        </w:rPr>
        <w:t>č</w:t>
      </w:r>
      <w:r w:rsidR="00554EC0" w:rsidRPr="00A10D1F">
        <w:rPr>
          <w:rFonts w:ascii="Arial Narrow" w:hAnsi="Arial Narrow" w:cs="Calibri"/>
          <w:b/>
          <w:sz w:val="24"/>
          <w:szCs w:val="24"/>
        </w:rPr>
        <w:t>enie</w:t>
      </w:r>
      <w:r w:rsidR="00FC2417" w:rsidRPr="00A10D1F">
        <w:rPr>
          <w:rFonts w:ascii="Arial Narrow" w:hAnsi="Arial Narrow" w:cs="Calibri"/>
          <w:b/>
          <w:sz w:val="24"/>
          <w:szCs w:val="24"/>
        </w:rPr>
        <w:t xml:space="preserve"> zmluvy</w:t>
      </w:r>
    </w:p>
    <w:p w14:paraId="5057A965" w14:textId="77777777" w:rsidR="00FC2417" w:rsidRPr="00A10D1F" w:rsidRDefault="00FC2417" w:rsidP="0056453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Zmluvné strany sa dohodli, že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túto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zmluvu je možné 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>s</w:t>
      </w:r>
      <w:r w:rsidRPr="00A10D1F">
        <w:rPr>
          <w:rFonts w:ascii="Arial Narrow" w:hAnsi="Arial Narrow" w:cs="Calibri"/>
          <w:sz w:val="24"/>
          <w:szCs w:val="24"/>
          <w:lang w:val="sk-SK"/>
        </w:rPr>
        <w:t>končiť:</w:t>
      </w:r>
    </w:p>
    <w:p w14:paraId="4E0A62A7" w14:textId="77777777" w:rsidR="00FC2417" w:rsidRPr="00A10D1F" w:rsidRDefault="00FC2417" w:rsidP="00F82E11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A10D1F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a to dňom uvedeným v takejto dohode; v dohode o 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>s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>končení zmluvy sa súčasne upravia nároky Zmluvných strán vzniknuté na základe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alebo v súvislosti s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 xml:space="preserve"> touto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zmluvou,</w:t>
      </w:r>
    </w:p>
    <w:p w14:paraId="7F778E22" w14:textId="77777777" w:rsidR="00613A8C" w:rsidRPr="00A10D1F" w:rsidRDefault="00543852" w:rsidP="00F82E11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písomným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BA1AB6" w:rsidRPr="00A10D1F">
        <w:rPr>
          <w:rFonts w:ascii="Arial Narrow" w:hAnsi="Arial Narrow" w:cs="Calibri"/>
          <w:sz w:val="24"/>
          <w:szCs w:val="24"/>
        </w:rPr>
        <w:t>.</w:t>
      </w:r>
    </w:p>
    <w:p w14:paraId="2894BD04" w14:textId="55F27579" w:rsidR="00FC2417" w:rsidRPr="00A10D1F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druhej zmluvnej strane</w:t>
      </w:r>
      <w:r w:rsidRPr="00A10D1F">
        <w:rPr>
          <w:rFonts w:ascii="Arial Narrow" w:hAnsi="Arial Narrow" w:cs="Calibri"/>
          <w:sz w:val="24"/>
          <w:szCs w:val="24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 xml:space="preserve"> uvedenú v</w:t>
      </w:r>
      <w:r w:rsidR="00352032">
        <w:rPr>
          <w:rFonts w:ascii="Arial Narrow" w:hAnsi="Arial Narrow" w:cs="Calibri"/>
          <w:sz w:val="24"/>
          <w:szCs w:val="24"/>
          <w:lang w:val="sk-SK"/>
        </w:rPr>
        <w:t> článku I.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 tejto zmluv</w:t>
      </w:r>
      <w:r w:rsidR="00BA1AB6" w:rsidRPr="00A10D1F">
        <w:rPr>
          <w:rFonts w:ascii="Arial Narrow" w:hAnsi="Arial Narrow" w:cs="Calibri"/>
          <w:sz w:val="24"/>
          <w:szCs w:val="24"/>
          <w:lang w:val="sk-SK"/>
        </w:rPr>
        <w:t>y</w:t>
      </w:r>
      <w:r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6D24164C" w14:textId="77777777" w:rsidR="00FC2417" w:rsidRPr="00A10D1F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1C784544" w14:textId="77777777" w:rsidR="00FC2417" w:rsidRPr="00A10D1F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 dodaním </w:t>
      </w:r>
      <w:r w:rsidR="004111AF" w:rsidRPr="00A10D1F">
        <w:rPr>
          <w:rFonts w:ascii="Arial Narrow" w:hAnsi="Arial Narrow" w:cs="Calibri"/>
          <w:sz w:val="24"/>
          <w:szCs w:val="24"/>
          <w:lang w:val="sk-SK"/>
        </w:rPr>
        <w:t>tovaru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 xml:space="preserve">štyri 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(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>4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týždne, </w:t>
      </w:r>
    </w:p>
    <w:p w14:paraId="4D060BA8" w14:textId="77777777" w:rsidR="00FC2417" w:rsidRPr="00A10D1F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7BFA1095" w14:textId="77777777" w:rsidR="00FC2417" w:rsidRPr="00A10D1F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vajúci dodá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júcemu 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435B1B31" w14:textId="77777777" w:rsidR="00D5473D" w:rsidRPr="00A10D1F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júci je v omeškaní so zaplatením faktúry o viac ako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192EF268" w14:textId="0BD31B40" w:rsidR="00D5473D" w:rsidRPr="00A10D1F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bCs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/>
          <w:bCs/>
          <w:sz w:val="24"/>
          <w:szCs w:val="24"/>
          <w:lang w:val="sk-SK"/>
        </w:rPr>
        <w:t>Predá</w:t>
      </w:r>
      <w:r w:rsidR="00E31A2F" w:rsidRPr="00A10D1F">
        <w:rPr>
          <w:rFonts w:ascii="Arial Narrow" w:hAnsi="Arial Narrow"/>
          <w:bCs/>
          <w:sz w:val="24"/>
          <w:szCs w:val="24"/>
          <w:lang w:val="sk-SK"/>
        </w:rPr>
        <w:t xml:space="preserve">vajúci poruší </w:t>
      </w:r>
      <w:r w:rsidR="00E31A2F" w:rsidRPr="00A10D1F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A10D1F">
        <w:rPr>
          <w:rFonts w:ascii="Arial Narrow" w:hAnsi="Arial Narrow"/>
          <w:sz w:val="24"/>
          <w:szCs w:val="24"/>
        </w:rPr>
        <w:t>povinnost</w:t>
      </w:r>
      <w:r w:rsidR="00E31A2F" w:rsidRPr="00A10D1F">
        <w:rPr>
          <w:rFonts w:ascii="Arial Narrow" w:hAnsi="Arial Narrow"/>
          <w:sz w:val="24"/>
          <w:szCs w:val="24"/>
          <w:lang w:val="sk-SK"/>
        </w:rPr>
        <w:t>i</w:t>
      </w:r>
      <w:r w:rsidR="00D5473D" w:rsidRPr="00A10D1F">
        <w:rPr>
          <w:rFonts w:ascii="Arial Narrow" w:hAnsi="Arial Narrow"/>
          <w:sz w:val="24"/>
          <w:szCs w:val="24"/>
        </w:rPr>
        <w:t xml:space="preserve"> podľa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 čl. V</w:t>
      </w:r>
      <w:r w:rsidR="00477239" w:rsidRPr="00A10D1F">
        <w:rPr>
          <w:rFonts w:ascii="Arial Narrow" w:hAnsi="Arial Narrow"/>
          <w:sz w:val="24"/>
          <w:szCs w:val="24"/>
          <w:lang w:val="sk-SK"/>
        </w:rPr>
        <w:t>II</w:t>
      </w:r>
      <w:r w:rsidRPr="00A10D1F">
        <w:rPr>
          <w:rFonts w:ascii="Arial Narrow" w:hAnsi="Arial Narrow"/>
          <w:sz w:val="24"/>
          <w:szCs w:val="24"/>
          <w:lang w:val="sk-SK"/>
        </w:rPr>
        <w:t>.</w:t>
      </w:r>
      <w:r w:rsidR="00D5473D" w:rsidRPr="00A10D1F">
        <w:rPr>
          <w:rFonts w:ascii="Arial Narrow" w:hAnsi="Arial Narrow"/>
          <w:sz w:val="24"/>
          <w:szCs w:val="24"/>
        </w:rPr>
        <w:t xml:space="preserve"> bod </w:t>
      </w:r>
      <w:r w:rsidR="00501DD6">
        <w:rPr>
          <w:rFonts w:ascii="Arial Narrow" w:hAnsi="Arial Narrow"/>
          <w:sz w:val="24"/>
          <w:szCs w:val="24"/>
          <w:lang w:val="sk-SK"/>
        </w:rPr>
        <w:t>4.8</w:t>
      </w:r>
      <w:r w:rsidR="00D5473D" w:rsidRPr="00A10D1F">
        <w:rPr>
          <w:rFonts w:ascii="Arial Narrow" w:hAnsi="Arial Narrow"/>
          <w:sz w:val="24"/>
          <w:szCs w:val="24"/>
        </w:rPr>
        <w:t xml:space="preserve">. až </w:t>
      </w:r>
      <w:r w:rsidR="00501DD6">
        <w:rPr>
          <w:rFonts w:ascii="Arial Narrow" w:hAnsi="Arial Narrow"/>
          <w:sz w:val="24"/>
          <w:szCs w:val="24"/>
          <w:lang w:val="sk-SK"/>
        </w:rPr>
        <w:t>4.14</w:t>
      </w:r>
      <w:r w:rsidR="00D5473D" w:rsidRPr="00A10D1F">
        <w:rPr>
          <w:rFonts w:ascii="Arial Narrow" w:hAnsi="Arial Narrow"/>
          <w:sz w:val="24"/>
          <w:szCs w:val="24"/>
        </w:rPr>
        <w:t>.</w:t>
      </w:r>
      <w:r w:rsidR="00D5473D" w:rsidRPr="00A10D1F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A10D1F">
        <w:rPr>
          <w:rFonts w:ascii="Arial Narrow" w:hAnsi="Arial Narrow"/>
          <w:sz w:val="24"/>
          <w:szCs w:val="24"/>
        </w:rPr>
        <w:t>.</w:t>
      </w:r>
    </w:p>
    <w:p w14:paraId="39163DD3" w14:textId="45D5AE5E" w:rsidR="00E53378" w:rsidRPr="00A10D1F" w:rsidRDefault="00D31FF3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Kupu</w:t>
      </w:r>
      <w:r w:rsidR="00E53378" w:rsidRPr="00A10D1F">
        <w:rPr>
          <w:rFonts w:ascii="Arial Narrow" w:hAnsi="Arial Narrow"/>
          <w:sz w:val="24"/>
          <w:szCs w:val="24"/>
        </w:rPr>
        <w:t>júci je oprávnený</w:t>
      </w:r>
      <w:r w:rsidR="00B66340" w:rsidRPr="00A10D1F">
        <w:rPr>
          <w:rFonts w:ascii="Arial Narrow" w:hAnsi="Arial Narrow"/>
          <w:sz w:val="24"/>
          <w:szCs w:val="24"/>
          <w:lang w:val="sk-SK"/>
        </w:rPr>
        <w:t xml:space="preserve"> písomne</w:t>
      </w:r>
      <w:r w:rsidR="00E53378" w:rsidRPr="00A10D1F">
        <w:rPr>
          <w:rFonts w:ascii="Arial Narrow" w:hAnsi="Arial Narrow"/>
          <w:sz w:val="24"/>
          <w:szCs w:val="24"/>
        </w:rPr>
        <w:t xml:space="preserve"> odstúpiť od tejto zmluvy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aj </w:t>
      </w:r>
      <w:r w:rsidR="00E53378" w:rsidRPr="00A10D1F">
        <w:rPr>
          <w:rFonts w:ascii="Arial Narrow" w:hAnsi="Arial Narrow"/>
          <w:sz w:val="24"/>
          <w:szCs w:val="24"/>
        </w:rPr>
        <w:t>v prípade, ak:</w:t>
      </w:r>
    </w:p>
    <w:p w14:paraId="254E8A6A" w14:textId="77777777" w:rsidR="00E53378" w:rsidRPr="00A10D1F" w:rsidRDefault="00E53378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proti </w:t>
      </w:r>
      <w:r w:rsidR="00D31FF3" w:rsidRPr="00A10D1F">
        <w:rPr>
          <w:rFonts w:ascii="Arial Narrow" w:hAnsi="Arial Narrow"/>
          <w:sz w:val="24"/>
          <w:szCs w:val="24"/>
          <w:lang w:val="sk-SK"/>
        </w:rPr>
        <w:t>Predá</w:t>
      </w:r>
      <w:r w:rsidRPr="00A10D1F">
        <w:rPr>
          <w:rFonts w:ascii="Arial Narrow" w:hAnsi="Arial Narrow"/>
          <w:sz w:val="24"/>
          <w:szCs w:val="24"/>
          <w:lang w:val="sk-SK"/>
        </w:rPr>
        <w:t>vajúcemu</w:t>
      </w:r>
      <w:r w:rsidRPr="00A10D1F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120D847" w14:textId="77777777" w:rsidR="00E53378" w:rsidRPr="00A10D1F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E53378" w:rsidRPr="00A10D1F">
        <w:rPr>
          <w:rFonts w:ascii="Arial Narrow" w:hAnsi="Arial Narrow"/>
          <w:sz w:val="24"/>
          <w:szCs w:val="24"/>
          <w:lang w:val="sk-SK"/>
        </w:rPr>
        <w:t>vajúci</w:t>
      </w:r>
      <w:r w:rsidR="00E53378" w:rsidRPr="00A10D1F">
        <w:rPr>
          <w:rFonts w:ascii="Arial Narrow" w:hAnsi="Arial Narrow"/>
          <w:sz w:val="24"/>
          <w:szCs w:val="24"/>
        </w:rPr>
        <w:t xml:space="preserve"> vstúpil do likvidácie,</w:t>
      </w:r>
    </w:p>
    <w:p w14:paraId="7415F87A" w14:textId="77777777" w:rsidR="00E53378" w:rsidRPr="00A10D1F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vajúci </w:t>
      </w:r>
      <w:r w:rsidR="00372CE7" w:rsidRPr="00A10D1F">
        <w:rPr>
          <w:rFonts w:ascii="Arial Narrow" w:hAnsi="Arial Narrow"/>
          <w:sz w:val="24"/>
          <w:szCs w:val="24"/>
        </w:rPr>
        <w:t xml:space="preserve">koná v rozpore s touto </w:t>
      </w:r>
      <w:r w:rsidR="00372CE7" w:rsidRPr="00A10D1F">
        <w:rPr>
          <w:rFonts w:ascii="Arial Narrow" w:hAnsi="Arial Narrow"/>
          <w:sz w:val="24"/>
          <w:szCs w:val="24"/>
          <w:lang w:val="sk-SK"/>
        </w:rPr>
        <w:t>zmluvou</w:t>
      </w:r>
      <w:r w:rsidR="00E53378" w:rsidRPr="00A10D1F">
        <w:rPr>
          <w:rFonts w:ascii="Arial Narrow" w:hAnsi="Arial Narrow"/>
          <w:sz w:val="24"/>
          <w:szCs w:val="24"/>
        </w:rPr>
        <w:t xml:space="preserve">  a/alebo všeobecne záväznými právnymi predpismi platnými na území SR a na písomnú výzvu </w:t>
      </w:r>
      <w:r w:rsidRPr="00A10D1F">
        <w:rPr>
          <w:rFonts w:ascii="Arial Narrow" w:hAnsi="Arial Narrow"/>
          <w:sz w:val="24"/>
          <w:szCs w:val="24"/>
          <w:lang w:val="sk-SK"/>
        </w:rPr>
        <w:t>Kupu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júceho </w:t>
      </w:r>
      <w:r w:rsidR="00E53378" w:rsidRPr="00A10D1F">
        <w:rPr>
          <w:rFonts w:ascii="Arial Narrow" w:hAnsi="Arial Narrow"/>
          <w:sz w:val="24"/>
          <w:szCs w:val="24"/>
        </w:rPr>
        <w:t>toto konanie a jeho následky v určenej primeranej lehote neodstráni,</w:t>
      </w:r>
    </w:p>
    <w:p w14:paraId="09EA549D" w14:textId="77777777" w:rsidR="005D654C" w:rsidRPr="00A10D1F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526C18" w:rsidRPr="00A10D1F">
        <w:rPr>
          <w:rFonts w:ascii="Arial Narrow" w:hAnsi="Arial Narrow"/>
          <w:sz w:val="24"/>
          <w:szCs w:val="24"/>
          <w:lang w:val="sk-SK"/>
        </w:rPr>
        <w:t>vajúci nebol v čase uzatvorenia tejto zmluvy alebo počas doby trvania jej platnosti a účinnosti zapísaný v registri partnerov verejného sektora</w:t>
      </w:r>
      <w:r w:rsidR="005D654C" w:rsidRPr="00A10D1F">
        <w:rPr>
          <w:rFonts w:ascii="Arial Narrow" w:hAnsi="Arial Narrow"/>
          <w:sz w:val="24"/>
          <w:szCs w:val="24"/>
          <w:lang w:val="sk-SK"/>
        </w:rPr>
        <w:t xml:space="preserve"> podľa zákona č.315/2016 Z.z.,</w:t>
      </w:r>
    </w:p>
    <w:p w14:paraId="7DBCBAE9" w14:textId="77777777" w:rsidR="00526C18" w:rsidRPr="00A10D1F" w:rsidRDefault="00DF0551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lastRenderedPageBreak/>
        <w:t>d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ošlo k splneniu zákonných dôvodov na odstúpenie od Zmluvy</w:t>
      </w:r>
      <w:r w:rsidR="00526C18" w:rsidRPr="00A10D1F">
        <w:rPr>
          <w:rFonts w:ascii="Arial Narrow" w:hAnsi="Arial Narrow"/>
          <w:sz w:val="24"/>
          <w:szCs w:val="24"/>
          <w:lang w:val="sk-SK"/>
        </w:rPr>
        <w:t xml:space="preserve"> 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(najmä §19 ods.1 písm. a) a b) zákona č.343/2015 Z.z.).</w:t>
      </w:r>
    </w:p>
    <w:p w14:paraId="4C5B7F78" w14:textId="77777777" w:rsidR="00567BEE" w:rsidRPr="00A10D1F" w:rsidRDefault="00567BEE" w:rsidP="00AE2C10">
      <w:pPr>
        <w:pStyle w:val="Odsekzoznamu"/>
        <w:ind w:left="567"/>
        <w:rPr>
          <w:rFonts w:ascii="Arial Narrow" w:hAnsi="Arial Narrow"/>
          <w:sz w:val="24"/>
          <w:szCs w:val="24"/>
          <w:lang w:val="sk-SK"/>
        </w:rPr>
      </w:pPr>
    </w:p>
    <w:p w14:paraId="6D35FE20" w14:textId="77777777" w:rsidR="00FC2417" w:rsidRPr="00A10D1F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4B63022B" w14:textId="77777777" w:rsidR="00372CE7" w:rsidRPr="00A10D1F" w:rsidRDefault="00372CE7" w:rsidP="00F231F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3056FEDE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X.</w:t>
      </w:r>
    </w:p>
    <w:p w14:paraId="147C5CEC" w14:textId="77777777" w:rsidR="00FC2417" w:rsidRPr="00A10D1F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02058E26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A2AF510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D083590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EFBC27C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B60DB7A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Akákoľvek písomnosť alebo iné správy, ktoré sa doručujú v súvislosti s</w:t>
      </w:r>
      <w:r w:rsidR="004111AF" w:rsidRPr="00A10D1F">
        <w:rPr>
          <w:rFonts w:ascii="Arial Narrow" w:hAnsi="Arial Narrow"/>
          <w:sz w:val="24"/>
          <w:szCs w:val="24"/>
          <w:lang w:val="sk-SK"/>
        </w:rPr>
        <w:t xml:space="preserve"> touto 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zmluvou </w:t>
      </w:r>
      <w:r w:rsidR="00485F33" w:rsidRPr="00A10D1F">
        <w:rPr>
          <w:rFonts w:ascii="Arial Narrow" w:hAnsi="Arial Narrow"/>
          <w:sz w:val="24"/>
          <w:szCs w:val="24"/>
        </w:rPr>
        <w:t xml:space="preserve">druhej Zmluvnej strane </w:t>
      </w:r>
      <w:r w:rsidRPr="00A10D1F">
        <w:rPr>
          <w:rFonts w:ascii="Arial Narrow" w:hAnsi="Arial Narrow"/>
          <w:sz w:val="24"/>
          <w:szCs w:val="24"/>
          <w:lang w:val="sk-SK"/>
        </w:rPr>
        <w:t>(každá z nich ďalej ako „Oznámenie“) musia byť:</w:t>
      </w:r>
    </w:p>
    <w:p w14:paraId="3DD09549" w14:textId="77777777" w:rsidR="00FC2417" w:rsidRPr="00A10D1F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písomnej podobe,</w:t>
      </w:r>
    </w:p>
    <w:p w14:paraId="05FBF3AE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DC00BBD" w14:textId="77777777" w:rsidR="00110388" w:rsidRPr="00A10D1F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4"/>
          <w:szCs w:val="24"/>
          <w:lang w:val="sk-SK"/>
        </w:rPr>
      </w:pPr>
    </w:p>
    <w:p w14:paraId="3B8F2DF9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>vajúcemu v súlade s týmto článkom zmluvy:</w:t>
      </w:r>
    </w:p>
    <w:p w14:paraId="7EE37AE7" w14:textId="77777777" w:rsidR="00FC2417" w:rsidRPr="00A10D1F" w:rsidRDefault="00D31FF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Kupu</w:t>
      </w:r>
      <w:r w:rsidR="00485F33" w:rsidRPr="00A10D1F">
        <w:rPr>
          <w:rFonts w:ascii="Arial Narrow" w:hAnsi="Arial Narrow"/>
          <w:sz w:val="24"/>
          <w:szCs w:val="24"/>
        </w:rPr>
        <w:t>júci</w:t>
      </w:r>
    </w:p>
    <w:p w14:paraId="77EEDAC3" w14:textId="77777777" w:rsidR="00A70EFD" w:rsidRPr="00A10D1F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4"/>
          <w:szCs w:val="24"/>
          <w:highlight w:val="yellow"/>
        </w:rPr>
      </w:pPr>
      <w:r w:rsidRPr="00A10D1F">
        <w:rPr>
          <w:rFonts w:ascii="Arial Narrow" w:hAnsi="Arial Narrow"/>
          <w:sz w:val="24"/>
          <w:szCs w:val="24"/>
          <w:highlight w:val="yellow"/>
          <w:lang w:eastAsia="en-GB"/>
        </w:rPr>
        <w:t>(doplní verejný obstarávateľ pred podpisom zmluvy)</w:t>
      </w:r>
    </w:p>
    <w:p w14:paraId="214B6BF2" w14:textId="77777777" w:rsidR="00A70EFD" w:rsidRPr="00A10D1F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  <w:lang w:val="sk-SK"/>
        </w:rPr>
      </w:pPr>
    </w:p>
    <w:p w14:paraId="6578D530" w14:textId="77777777" w:rsidR="00A70EFD" w:rsidRPr="00A10D1F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ab/>
      </w:r>
      <w:r w:rsidRPr="00A10D1F">
        <w:rPr>
          <w:rFonts w:ascii="Arial Narrow" w:hAnsi="Arial Narrow"/>
          <w:sz w:val="24"/>
          <w:szCs w:val="24"/>
        </w:rPr>
        <w:t xml:space="preserve">email: </w:t>
      </w:r>
    </w:p>
    <w:p w14:paraId="67978E11" w14:textId="77777777" w:rsidR="00485F33" w:rsidRPr="00A10D1F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tel.</w:t>
      </w:r>
    </w:p>
    <w:p w14:paraId="3C321724" w14:textId="77777777" w:rsidR="00FC2417" w:rsidRPr="00A10D1F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júcemu v súlade s týmto článkom zmluvy:</w:t>
      </w:r>
    </w:p>
    <w:p w14:paraId="68AE884F" w14:textId="77777777" w:rsidR="00FC2417" w:rsidRPr="00A10D1F" w:rsidRDefault="00D31FF3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 w:eastAsia="en-GB"/>
        </w:rPr>
        <w:t>Predá</w:t>
      </w:r>
      <w:r w:rsidR="00FC2417" w:rsidRPr="00A10D1F">
        <w:rPr>
          <w:rFonts w:ascii="Arial Narrow" w:hAnsi="Arial Narrow"/>
          <w:sz w:val="24"/>
          <w:szCs w:val="24"/>
          <w:lang w:val="sk-SK" w:eastAsia="en-GB"/>
        </w:rPr>
        <w:t xml:space="preserve">vajúci: </w:t>
      </w:r>
    </w:p>
    <w:p w14:paraId="0AB01C70" w14:textId="77777777" w:rsidR="00485F33" w:rsidRPr="00A10D1F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highlight w:val="yellow"/>
          <w:lang w:val="sk-SK" w:eastAsia="en-GB"/>
        </w:rPr>
        <w:t>(doplní uchádzač pred podpisom zmluvy)</w:t>
      </w:r>
    </w:p>
    <w:p w14:paraId="213FB115" w14:textId="77777777" w:rsidR="00A70EFD" w:rsidRPr="00A10D1F" w:rsidRDefault="00613A8C" w:rsidP="00A70EFD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</w:p>
    <w:p w14:paraId="2379358B" w14:textId="77777777" w:rsidR="00485F33" w:rsidRPr="00A10D1F" w:rsidRDefault="00485F33" w:rsidP="00A70EFD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 rukám:</w:t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</w:p>
    <w:p w14:paraId="7C07D0D6" w14:textId="77777777" w:rsidR="00110388" w:rsidRPr="00A10D1F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email: </w:t>
      </w:r>
    </w:p>
    <w:p w14:paraId="52E39C8D" w14:textId="77777777" w:rsidR="00FC2417" w:rsidRPr="00A10D1F" w:rsidRDefault="00FC2417" w:rsidP="006D556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00F99BFA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02E175A1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E6A509F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6FA3AC66" w14:textId="77777777" w:rsidR="00110388" w:rsidRPr="00A10D1F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4"/>
          <w:szCs w:val="24"/>
          <w:lang w:val="sk-SK"/>
        </w:rPr>
      </w:pPr>
    </w:p>
    <w:p w14:paraId="7519C54B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V prípade</w:t>
      </w:r>
      <w:r w:rsidRPr="00A10D1F">
        <w:rPr>
          <w:rFonts w:ascii="Arial Narrow" w:hAnsi="Arial Narrow"/>
          <w:b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</w:t>
      </w:r>
      <w:r w:rsidR="00BA1AB6" w:rsidRPr="00A10D1F">
        <w:rPr>
          <w:rFonts w:ascii="Arial Narrow" w:hAnsi="Arial Narrow"/>
          <w:sz w:val="24"/>
          <w:szCs w:val="24"/>
          <w:lang w:val="sk-SK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 xml:space="preserve">strana, ktorej sa niektorá z uvedených zmien týka, písomnou formou túto skutočnosť druhej Zmluvnej strane a to bez zbytočného odkladu, inak povinná </w:t>
      </w:r>
      <w:r w:rsidR="00F50D9F" w:rsidRPr="00A10D1F">
        <w:rPr>
          <w:rFonts w:ascii="Arial Narrow" w:hAnsi="Arial Narrow"/>
          <w:sz w:val="24"/>
          <w:szCs w:val="24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A10D1F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A10D1F">
        <w:rPr>
          <w:rFonts w:ascii="Arial Narrow" w:hAnsi="Arial Narrow"/>
          <w:sz w:val="24"/>
          <w:szCs w:val="24"/>
        </w:rPr>
        <w:t xml:space="preserve">zmluvné strany </w:t>
      </w:r>
      <w:r w:rsidR="002A05ED" w:rsidRPr="00A10D1F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A10D1F">
        <w:rPr>
          <w:rFonts w:ascii="Arial Narrow" w:hAnsi="Arial Narrow"/>
          <w:sz w:val="24"/>
          <w:szCs w:val="24"/>
        </w:rPr>
        <w:t xml:space="preserve">vyhotovia </w:t>
      </w:r>
      <w:r w:rsidR="002A05ED" w:rsidRPr="00A10D1F">
        <w:rPr>
          <w:rFonts w:ascii="Arial Narrow" w:hAnsi="Arial Narrow"/>
          <w:sz w:val="24"/>
          <w:szCs w:val="24"/>
        </w:rPr>
        <w:t>písomný dodatok k tejto zmluve.</w:t>
      </w:r>
    </w:p>
    <w:p w14:paraId="78B2B69E" w14:textId="77777777" w:rsidR="00110388" w:rsidRPr="00A10D1F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  <w:lang w:val="sk-SK"/>
        </w:rPr>
      </w:pPr>
    </w:p>
    <w:p w14:paraId="7B14CCA5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A10D1F">
        <w:rPr>
          <w:rFonts w:ascii="Arial Narrow" w:hAnsi="Arial Narrow"/>
          <w:sz w:val="24"/>
          <w:szCs w:val="24"/>
        </w:rPr>
        <w:t>o všeobecne záväznými</w:t>
      </w:r>
      <w:r w:rsidRPr="00A10D1F">
        <w:rPr>
          <w:rFonts w:ascii="Arial Narrow" w:hAnsi="Arial Narrow"/>
          <w:sz w:val="24"/>
          <w:szCs w:val="24"/>
        </w:rPr>
        <w:t> právnymi predpismi</w:t>
      </w:r>
      <w:r w:rsidR="002A05ED" w:rsidRPr="00A10D1F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A10D1F">
        <w:rPr>
          <w:rFonts w:ascii="Arial Narrow" w:hAnsi="Arial Narrow"/>
          <w:sz w:val="24"/>
          <w:szCs w:val="24"/>
        </w:rPr>
        <w:t xml:space="preserve"> len písomnými</w:t>
      </w:r>
      <w:r w:rsidR="002A05ED" w:rsidRPr="00A10D1F">
        <w:rPr>
          <w:rFonts w:ascii="Arial Narrow" w:hAnsi="Arial Narrow"/>
          <w:sz w:val="24"/>
          <w:szCs w:val="24"/>
        </w:rPr>
        <w:t xml:space="preserve"> a</w:t>
      </w:r>
      <w:r w:rsidRPr="00A10D1F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A10D1F">
        <w:rPr>
          <w:rFonts w:ascii="Arial Narrow" w:hAnsi="Arial Narrow"/>
          <w:sz w:val="24"/>
          <w:szCs w:val="24"/>
        </w:rPr>
        <w:t>podpísaní</w:t>
      </w:r>
      <w:r w:rsidR="00613A8C"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67FBE2E1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453BC534" w14:textId="77777777" w:rsidR="00FC2417" w:rsidRPr="00A10D1F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A10D1F">
        <w:rPr>
          <w:rFonts w:ascii="Arial Narrow" w:hAnsi="Arial Narrow"/>
          <w:sz w:val="24"/>
          <w:szCs w:val="24"/>
        </w:rPr>
        <w:t>na území</w:t>
      </w:r>
      <w:r w:rsidRPr="00A10D1F">
        <w:rPr>
          <w:rFonts w:ascii="Arial Narrow" w:hAnsi="Arial Narrow"/>
          <w:sz w:val="24"/>
          <w:szCs w:val="24"/>
        </w:rPr>
        <w:t> Slovenskej republik</w:t>
      </w:r>
      <w:r w:rsidR="002A05ED" w:rsidRPr="00A10D1F">
        <w:rPr>
          <w:rFonts w:ascii="Arial Narrow" w:hAnsi="Arial Narrow"/>
          <w:sz w:val="24"/>
          <w:szCs w:val="24"/>
        </w:rPr>
        <w:t>y</w:t>
      </w:r>
      <w:r w:rsidRPr="00A10D1F">
        <w:rPr>
          <w:rFonts w:ascii="Arial Narrow" w:hAnsi="Arial Narrow"/>
          <w:sz w:val="24"/>
          <w:szCs w:val="24"/>
        </w:rPr>
        <w:t>.</w:t>
      </w:r>
    </w:p>
    <w:p w14:paraId="21093236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78D7FEAE" w14:textId="77777777" w:rsidR="00FC2417" w:rsidRPr="00A10D1F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1525AD7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1F73A6E0" w14:textId="77777777" w:rsidR="00FC2417" w:rsidRPr="00A10D1F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A10D1F">
        <w:rPr>
          <w:rFonts w:ascii="Arial Narrow" w:hAnsi="Arial Narrow" w:cs="Arial"/>
          <w:sz w:val="24"/>
          <w:szCs w:val="24"/>
        </w:rPr>
        <w:t xml:space="preserve"> túto</w:t>
      </w:r>
      <w:r w:rsidRPr="00A10D1F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32D59EC4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0BC087B6" w14:textId="441291BF" w:rsidR="009A1FB0" w:rsidRPr="00A10D1F" w:rsidRDefault="00AF7727" w:rsidP="009A1FB0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="00B66340" w:rsidRPr="00A10D1F">
        <w:rPr>
          <w:rFonts w:ascii="Arial Narrow" w:hAnsi="Arial Narrow"/>
          <w:sz w:val="24"/>
          <w:szCs w:val="24"/>
          <w:lang w:val="sk-SK"/>
        </w:rPr>
        <w:t>verejného obstarávania</w:t>
      </w:r>
      <w:r w:rsidRPr="00A10D1F">
        <w:rPr>
          <w:rFonts w:ascii="Arial Narrow" w:hAnsi="Arial Narrow"/>
          <w:sz w:val="24"/>
          <w:szCs w:val="24"/>
        </w:rPr>
        <w:t xml:space="preserve"> kupujúcemu </w:t>
      </w:r>
      <w:r w:rsidRPr="00A10D1F">
        <w:rPr>
          <w:rFonts w:ascii="Arial Narrow" w:hAnsi="Arial Narrow"/>
          <w:sz w:val="24"/>
          <w:szCs w:val="24"/>
          <w:lang w:val="sk-SK"/>
        </w:rPr>
        <w:t>s vyhlásením, že počas kontroly verejného obstarávania nebolo zistené porušenie princípov a postupov verejného obstarávania definovaných právnymi predpismi EÚ a SR pre verejné obstarávanie. V opačnom prípade má kupujúci právo odstúpiť od zmluvy, pričom toto jednostranné odstúpenie nezakladá žiadne právo predávajúceho na plnenie nákladov spojených s týmto verejným obstarávaním. Táto zmluva za</w:t>
      </w:r>
      <w:r w:rsidRPr="00A10D1F">
        <w:rPr>
          <w:rFonts w:ascii="Arial Narrow" w:hAnsi="Arial Narrow"/>
          <w:sz w:val="24"/>
          <w:szCs w:val="24"/>
        </w:rPr>
        <w:t xml:space="preserve">roveň nadobudne účinnosť </w:t>
      </w:r>
      <w:r w:rsidR="00DD3C6F" w:rsidRPr="00A10D1F">
        <w:rPr>
          <w:rFonts w:ascii="Arial Narrow" w:hAnsi="Arial Narrow"/>
          <w:sz w:val="24"/>
          <w:szCs w:val="24"/>
          <w:lang w:val="sk-SK"/>
        </w:rPr>
        <w:t xml:space="preserve"> za splnenia podmienky v druhej vete tohto bodu zmluvy najskôr </w:t>
      </w:r>
      <w:r w:rsidRPr="00A10D1F">
        <w:rPr>
          <w:rFonts w:ascii="Arial Narrow" w:hAnsi="Arial Narrow"/>
          <w:sz w:val="24"/>
          <w:szCs w:val="24"/>
        </w:rPr>
        <w:t xml:space="preserve">až dňom nasledujúcim po dni jej zverejnenia </w:t>
      </w:r>
      <w:r w:rsidRPr="00A10D1F">
        <w:rPr>
          <w:rFonts w:ascii="Arial Narrow" w:hAnsi="Arial Narrow" w:cs="Calibri"/>
          <w:sz w:val="24"/>
          <w:szCs w:val="24"/>
          <w:lang w:val="sk-SK"/>
        </w:rPr>
        <w:t>v Centrálnom registri zmlúv, ktorý vedie Úrad vlády SR, v súlade so zákonom č.</w:t>
      </w:r>
      <w:r w:rsidR="00B51C5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A10D1F">
        <w:rPr>
          <w:rFonts w:ascii="Arial Narrow" w:hAnsi="Arial Narrow" w:cs="Calibri"/>
          <w:sz w:val="24"/>
          <w:szCs w:val="24"/>
          <w:lang w:val="sk-SK"/>
        </w:rPr>
        <w:t>546/2010 Z.z., ktorým sa dopĺňa zákon č.</w:t>
      </w:r>
      <w:r w:rsidR="00B51C5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40/1964 Zb. Občiansky zákonník v znení neskorších predpisov, a ktorými sa menia a doplňujú niektoré zákony. </w:t>
      </w:r>
      <w:r w:rsidRPr="00A10D1F">
        <w:rPr>
          <w:rFonts w:ascii="Arial Narrow" w:hAnsi="Arial Narrow"/>
          <w:sz w:val="24"/>
          <w:szCs w:val="24"/>
        </w:rPr>
        <w:t>Zverejnenie zmluvy v Centrálnom registri zmlúv zabezpečí kupujúci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. </w:t>
      </w:r>
    </w:p>
    <w:p w14:paraId="3D5190A7" w14:textId="77777777" w:rsidR="00111BE1" w:rsidRPr="00A10D1F" w:rsidRDefault="00111BE1" w:rsidP="00873306">
      <w:pPr>
        <w:rPr>
          <w:rFonts w:ascii="Arial Narrow" w:hAnsi="Arial Narrow"/>
          <w:sz w:val="24"/>
          <w:szCs w:val="24"/>
        </w:rPr>
      </w:pPr>
    </w:p>
    <w:p w14:paraId="7D273A18" w14:textId="4F2CC993" w:rsidR="00111BE1" w:rsidRPr="00A10D1F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Táto zmluva je vyhotovená v </w:t>
      </w:r>
      <w:r w:rsidR="005014F7" w:rsidRPr="00A10D1F">
        <w:rPr>
          <w:rFonts w:ascii="Arial Narrow" w:hAnsi="Arial Narrow"/>
          <w:sz w:val="24"/>
          <w:szCs w:val="24"/>
          <w:lang w:val="sk-SK"/>
        </w:rPr>
        <w:t>piatich</w:t>
      </w:r>
      <w:r w:rsidRPr="00A10D1F">
        <w:rPr>
          <w:rFonts w:ascii="Arial Narrow" w:hAnsi="Arial Narrow"/>
          <w:sz w:val="24"/>
          <w:szCs w:val="24"/>
        </w:rPr>
        <w:t xml:space="preserve"> (</w:t>
      </w:r>
      <w:r w:rsidRPr="00A10D1F">
        <w:rPr>
          <w:rFonts w:ascii="Arial Narrow" w:hAnsi="Arial Narrow"/>
          <w:sz w:val="24"/>
          <w:szCs w:val="24"/>
          <w:lang w:val="sk-SK"/>
        </w:rPr>
        <w:t>5</w:t>
      </w:r>
      <w:r w:rsidRPr="00A10D1F">
        <w:rPr>
          <w:rFonts w:ascii="Arial Narrow" w:hAnsi="Arial Narrow"/>
          <w:sz w:val="24"/>
          <w:szCs w:val="24"/>
        </w:rPr>
        <w:t>) rovnopisoch s platnosťou originálu, dva (</w:t>
      </w:r>
      <w:r w:rsidRPr="00A10D1F">
        <w:rPr>
          <w:rFonts w:ascii="Arial Narrow" w:hAnsi="Arial Narrow"/>
          <w:sz w:val="24"/>
          <w:szCs w:val="24"/>
          <w:lang w:val="sk-SK"/>
        </w:rPr>
        <w:t>2</w:t>
      </w:r>
      <w:r w:rsidRPr="00A10D1F">
        <w:rPr>
          <w:rFonts w:ascii="Arial Narrow" w:hAnsi="Arial Narrow"/>
          <w:sz w:val="24"/>
          <w:szCs w:val="24"/>
        </w:rPr>
        <w:t xml:space="preserve">) rovnopisy zostanú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>vajúcemu a </w:t>
      </w:r>
      <w:r w:rsidRPr="00A10D1F">
        <w:rPr>
          <w:rFonts w:ascii="Arial Narrow" w:hAnsi="Arial Narrow"/>
          <w:sz w:val="24"/>
          <w:szCs w:val="24"/>
          <w:lang w:val="sk-SK"/>
        </w:rPr>
        <w:t>tri</w:t>
      </w:r>
      <w:r w:rsidRPr="00A10D1F">
        <w:rPr>
          <w:rFonts w:ascii="Arial Narrow" w:hAnsi="Arial Narrow"/>
          <w:sz w:val="24"/>
          <w:szCs w:val="24"/>
        </w:rPr>
        <w:t xml:space="preserve"> (</w:t>
      </w:r>
      <w:r w:rsidRPr="00A10D1F">
        <w:rPr>
          <w:rFonts w:ascii="Arial Narrow" w:hAnsi="Arial Narrow"/>
          <w:sz w:val="24"/>
          <w:szCs w:val="24"/>
          <w:lang w:val="sk-SK"/>
        </w:rPr>
        <w:t>3</w:t>
      </w:r>
      <w:r w:rsidRPr="00A10D1F">
        <w:rPr>
          <w:rFonts w:ascii="Arial Narrow" w:hAnsi="Arial Narrow"/>
          <w:sz w:val="24"/>
          <w:szCs w:val="24"/>
        </w:rPr>
        <w:t xml:space="preserve">) rovnopisy zostanú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júcemu.</w:t>
      </w:r>
    </w:p>
    <w:p w14:paraId="0AF4F237" w14:textId="60B5C657" w:rsidR="00AF7727" w:rsidRPr="00A10D1F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</w:p>
    <w:p w14:paraId="64ECAC58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669C8F19" w14:textId="77777777" w:rsidR="00386FA2" w:rsidRPr="00A10D1F" w:rsidRDefault="00FC2417" w:rsidP="00F82E11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1F2A97D6" w14:textId="77777777" w:rsidR="00386FA2" w:rsidRPr="00A10D1F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Príloha č. 1:</w:t>
      </w:r>
      <w:r w:rsidRPr="00A10D1F">
        <w:rPr>
          <w:rFonts w:ascii="Arial Narrow" w:hAnsi="Arial Narrow"/>
          <w:sz w:val="24"/>
          <w:szCs w:val="24"/>
        </w:rPr>
        <w:tab/>
      </w:r>
      <w:r w:rsidR="00635A96" w:rsidRPr="00A10D1F">
        <w:rPr>
          <w:rFonts w:ascii="Arial Narrow" w:hAnsi="Arial Narrow"/>
          <w:sz w:val="24"/>
          <w:szCs w:val="24"/>
          <w:lang w:val="sk-SK"/>
        </w:rPr>
        <w:t xml:space="preserve">Opis predmetu zákazky, vlastný návrh plnenia </w:t>
      </w:r>
      <w:r w:rsidR="00D31FF3" w:rsidRPr="00A10D1F">
        <w:rPr>
          <w:rFonts w:ascii="Arial Narrow" w:hAnsi="Arial Narrow"/>
          <w:sz w:val="24"/>
          <w:szCs w:val="24"/>
          <w:lang w:val="sk-SK"/>
        </w:rPr>
        <w:t>Predá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vajúceho, ktorý predložil do verejného obstarávania</w:t>
      </w:r>
      <w:r w:rsidR="00EF0B84" w:rsidRPr="00A10D1F">
        <w:rPr>
          <w:rFonts w:ascii="Arial Narrow" w:hAnsi="Arial Narrow"/>
          <w:sz w:val="24"/>
          <w:szCs w:val="24"/>
        </w:rPr>
        <w:t xml:space="preserve"> </w:t>
      </w:r>
    </w:p>
    <w:p w14:paraId="400FB9D8" w14:textId="77777777" w:rsidR="00386FA2" w:rsidRPr="00A10D1F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2</w:t>
      </w:r>
      <w:r w:rsidR="00602E78" w:rsidRPr="00A10D1F">
        <w:rPr>
          <w:rFonts w:ascii="Arial Narrow" w:hAnsi="Arial Narrow"/>
          <w:sz w:val="24"/>
          <w:szCs w:val="24"/>
        </w:rPr>
        <w:t>:</w:t>
      </w:r>
      <w:r w:rsidR="00602E78" w:rsidRPr="00A10D1F">
        <w:rPr>
          <w:rFonts w:ascii="Arial Narrow" w:hAnsi="Arial Narrow"/>
          <w:sz w:val="24"/>
          <w:szCs w:val="24"/>
        </w:rPr>
        <w:tab/>
        <w:t>Štruktúrovaný rozpočet ceny</w:t>
      </w:r>
    </w:p>
    <w:p w14:paraId="365969C9" w14:textId="77777777" w:rsidR="00BA2865" w:rsidRPr="00A10D1F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3</w:t>
      </w:r>
      <w:r w:rsidRPr="00A10D1F">
        <w:rPr>
          <w:rFonts w:ascii="Arial Narrow" w:hAnsi="Arial Narrow"/>
          <w:sz w:val="24"/>
          <w:szCs w:val="24"/>
        </w:rPr>
        <w:t>:</w:t>
      </w:r>
      <w:r w:rsidRPr="00A10D1F">
        <w:rPr>
          <w:rFonts w:ascii="Arial Narrow" w:hAnsi="Arial Narrow"/>
          <w:sz w:val="24"/>
          <w:szCs w:val="24"/>
        </w:rPr>
        <w:tab/>
        <w:t>Zoznam subdodávateľov</w:t>
      </w:r>
    </w:p>
    <w:p w14:paraId="1F3C2774" w14:textId="77777777" w:rsidR="0033161B" w:rsidRPr="00A10D1F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C29CAD9" w14:textId="156F92C5" w:rsidR="00F82E11" w:rsidRPr="00A10D1F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A57E289" w14:textId="77777777" w:rsidR="00FC2417" w:rsidRPr="00A10D1F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 </w:t>
      </w:r>
      <w:r w:rsidR="000A0D4A" w:rsidRPr="00A10D1F">
        <w:rPr>
          <w:rFonts w:ascii="Arial Narrow" w:hAnsi="Arial Narrow"/>
          <w:sz w:val="24"/>
          <w:szCs w:val="24"/>
        </w:rPr>
        <w:t>Bratislave</w:t>
      </w:r>
      <w:r w:rsidRPr="00A10D1F">
        <w:rPr>
          <w:rFonts w:ascii="Arial Narrow" w:hAnsi="Arial Narrow"/>
          <w:sz w:val="24"/>
          <w:szCs w:val="24"/>
        </w:rPr>
        <w:t xml:space="preserve"> dňa ............</w:t>
      </w:r>
      <w:r w:rsidR="006056F6" w:rsidRPr="00A10D1F">
        <w:rPr>
          <w:rFonts w:ascii="Arial Narrow" w:hAnsi="Arial Narrow"/>
          <w:sz w:val="24"/>
          <w:szCs w:val="24"/>
        </w:rPr>
        <w:t>.........</w:t>
      </w:r>
      <w:r w:rsidR="006056F6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V</w:t>
      </w:r>
      <w:r w:rsidR="006056F6" w:rsidRPr="00A10D1F">
        <w:rPr>
          <w:rFonts w:ascii="Arial Narrow" w:hAnsi="Arial Narrow"/>
          <w:sz w:val="24"/>
          <w:szCs w:val="24"/>
        </w:rPr>
        <w:t> </w:t>
      </w:r>
      <w:r w:rsidR="00635A96" w:rsidRPr="00A10D1F">
        <w:rPr>
          <w:rFonts w:ascii="Arial Narrow" w:hAnsi="Arial Narrow"/>
          <w:sz w:val="24"/>
          <w:szCs w:val="24"/>
        </w:rPr>
        <w:t>.........................</w:t>
      </w:r>
      <w:r w:rsidR="006056F6"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 xml:space="preserve">dňa: </w:t>
      </w:r>
      <w:r w:rsidR="006056F6" w:rsidRPr="00A10D1F">
        <w:rPr>
          <w:rFonts w:ascii="Arial Narrow" w:hAnsi="Arial Narrow"/>
          <w:sz w:val="24"/>
          <w:szCs w:val="24"/>
        </w:rPr>
        <w:t>.....................</w:t>
      </w:r>
    </w:p>
    <w:p w14:paraId="489A9DC7" w14:textId="77777777" w:rsidR="00FC2417" w:rsidRPr="00A10D1F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EA3A65E" w14:textId="77777777" w:rsidR="00F82E11" w:rsidRPr="00A10D1F" w:rsidRDefault="00F82E1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7326481" w14:textId="6C7E78F1" w:rsidR="00FC2417" w:rsidRPr="00A10D1F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Za </w:t>
      </w:r>
      <w:r w:rsidR="005E68BD" w:rsidRPr="00A10D1F">
        <w:rPr>
          <w:rFonts w:ascii="Arial Narrow" w:hAnsi="Arial Narrow"/>
          <w:sz w:val="24"/>
          <w:szCs w:val="24"/>
        </w:rPr>
        <w:t xml:space="preserve">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júceho:</w:t>
      </w:r>
      <w:r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Z</w:t>
      </w:r>
      <w:r w:rsidR="00FC2417" w:rsidRPr="00A10D1F">
        <w:rPr>
          <w:rFonts w:ascii="Arial Narrow" w:hAnsi="Arial Narrow"/>
          <w:sz w:val="24"/>
          <w:szCs w:val="24"/>
        </w:rPr>
        <w:t xml:space="preserve">a </w:t>
      </w:r>
      <w:r w:rsidR="005E68BD" w:rsidRPr="00A10D1F">
        <w:rPr>
          <w:rFonts w:ascii="Arial Narrow" w:hAnsi="Arial Narrow"/>
          <w:sz w:val="24"/>
          <w:szCs w:val="24"/>
        </w:rPr>
        <w:t xml:space="preserve">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="00FC2417" w:rsidRPr="00A10D1F">
        <w:rPr>
          <w:rFonts w:ascii="Arial Narrow" w:hAnsi="Arial Narrow"/>
          <w:sz w:val="24"/>
          <w:szCs w:val="24"/>
        </w:rPr>
        <w:t>vajúceho:</w:t>
      </w:r>
    </w:p>
    <w:p w14:paraId="03466230" w14:textId="77777777" w:rsidR="00FC2417" w:rsidRPr="00A10D1F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AC2770A" w14:textId="51CB06C6" w:rsidR="00F82E11" w:rsidRPr="00A10D1F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.........................</w:t>
      </w:r>
      <w:r w:rsidR="006056F6" w:rsidRPr="00A10D1F">
        <w:rPr>
          <w:rFonts w:ascii="Arial Narrow" w:hAnsi="Arial Narrow"/>
          <w:sz w:val="24"/>
          <w:szCs w:val="24"/>
        </w:rPr>
        <w:t>.............................</w:t>
      </w:r>
      <w:r w:rsidR="006056F6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.......................................................</w:t>
      </w:r>
    </w:p>
    <w:p w14:paraId="40AF4DB3" w14:textId="2CD5B867" w:rsidR="008A227E" w:rsidRDefault="008A227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E100469" w14:textId="6810236E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E2C2CF2" w14:textId="47A127AB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C7BA4AA" w14:textId="1C3B2D70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254ADA56" w14:textId="105F98A5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3E6FAA83" w14:textId="458E8270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72EE705" w14:textId="7A73AA57" w:rsidR="0066041B" w:rsidRDefault="0066041B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25AC357" w14:textId="09FB6143" w:rsidR="0066041B" w:rsidRDefault="0066041B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BCEFC2B" w14:textId="77777777" w:rsidR="0066041B" w:rsidRPr="00A10D1F" w:rsidRDefault="0066041B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  <w:sectPr w:rsidR="0066041B" w:rsidRPr="00A10D1F" w:rsidSect="00AD7505">
          <w:footerReference w:type="default" r:id="rId9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33FB162F" w14:textId="3F9C18A2" w:rsidR="008A227E" w:rsidRPr="00A10D1F" w:rsidRDefault="008A227E" w:rsidP="00295E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  <w:sectPr w:rsidR="008A227E" w:rsidRPr="00A10D1F" w:rsidSect="008A227E">
          <w:footerReference w:type="default" r:id="rId10"/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45805E91" w14:textId="77777777" w:rsidR="00F07D52" w:rsidRPr="00A10D1F" w:rsidRDefault="00F07D52" w:rsidP="00F07D52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lastRenderedPageBreak/>
        <w:t>Príloha č. 1:</w:t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  <w:lang w:val="sk-SK"/>
        </w:rPr>
        <w:t>Opis predmetu zákazky, vlastný návrh plnenia Predávajúceho, ktorý predložil do verejného obstarávania</w:t>
      </w:r>
      <w:r w:rsidRPr="00A10D1F">
        <w:rPr>
          <w:rFonts w:ascii="Arial Narrow" w:hAnsi="Arial Narrow"/>
          <w:sz w:val="24"/>
          <w:szCs w:val="24"/>
        </w:rPr>
        <w:t xml:space="preserve"> </w:t>
      </w:r>
    </w:p>
    <w:p w14:paraId="68B8B8B7" w14:textId="77777777" w:rsidR="00F07D52" w:rsidRPr="00A10D1F" w:rsidRDefault="00F07D52" w:rsidP="00F07D52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</w:rPr>
      </w:pPr>
    </w:p>
    <w:p w14:paraId="11932EBB" w14:textId="77777777" w:rsidR="00F07D52" w:rsidRPr="00A10D1F" w:rsidRDefault="00F07D52" w:rsidP="00F07D52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Pr="00A10D1F">
        <w:rPr>
          <w:rFonts w:ascii="Arial Narrow" w:hAnsi="Arial Narrow"/>
          <w:sz w:val="24"/>
          <w:szCs w:val="24"/>
          <w:lang w:val="sk-SK"/>
        </w:rPr>
        <w:t>2</w:t>
      </w:r>
      <w:r w:rsidRPr="00A10D1F">
        <w:rPr>
          <w:rFonts w:ascii="Arial Narrow" w:hAnsi="Arial Narrow"/>
          <w:sz w:val="24"/>
          <w:szCs w:val="24"/>
        </w:rPr>
        <w:t>:</w:t>
      </w:r>
      <w:r w:rsidRPr="00A10D1F">
        <w:rPr>
          <w:rFonts w:ascii="Arial Narrow" w:hAnsi="Arial Narrow"/>
          <w:sz w:val="24"/>
          <w:szCs w:val="24"/>
        </w:rPr>
        <w:tab/>
        <w:t>Štruktúrovaný rozpočet ceny</w:t>
      </w:r>
    </w:p>
    <w:p w14:paraId="56748523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4F247B50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459B7F9C" w14:textId="77777777" w:rsidR="00F07D52" w:rsidRPr="00A10D1F" w:rsidRDefault="00F07D52" w:rsidP="00F07D52">
      <w:pPr>
        <w:pStyle w:val="Default"/>
        <w:ind w:firstLine="567"/>
        <w:rPr>
          <w:rFonts w:ascii="Arial Narrow" w:hAnsi="Arial Narrow"/>
        </w:rPr>
      </w:pPr>
      <w:r w:rsidRPr="00A10D1F">
        <w:rPr>
          <w:rFonts w:ascii="Arial Narrow" w:hAnsi="Arial Narrow"/>
        </w:rPr>
        <w:t xml:space="preserve">Príloha č. 3: </w:t>
      </w:r>
    </w:p>
    <w:p w14:paraId="797B4B73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0A0A7B6F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4F2E0027" w14:textId="77777777" w:rsidR="00F07D52" w:rsidRPr="00A10D1F" w:rsidRDefault="00F07D52" w:rsidP="00F07D52">
      <w:pPr>
        <w:jc w:val="center"/>
        <w:rPr>
          <w:rFonts w:ascii="Arial Narrow" w:hAnsi="Arial Narrow"/>
          <w:b/>
          <w:sz w:val="24"/>
          <w:szCs w:val="24"/>
          <w:lang w:val="x-none"/>
        </w:rPr>
      </w:pPr>
      <w:r w:rsidRPr="00A10D1F">
        <w:rPr>
          <w:rFonts w:ascii="Arial Narrow" w:hAnsi="Arial Narrow"/>
          <w:b/>
          <w:sz w:val="24"/>
          <w:szCs w:val="24"/>
          <w:lang w:val="x-none"/>
        </w:rPr>
        <w:t xml:space="preserve">ZOZNAM SUBDODÁVATEĽOV </w:t>
      </w:r>
    </w:p>
    <w:p w14:paraId="32C8C62A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5B67059C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pPr w:leftFromText="141" w:rightFromText="141" w:vertAnchor="text" w:tblpY="24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F07D52" w:rsidRPr="00A10D1F" w14:paraId="6EC3DF4C" w14:textId="77777777" w:rsidTr="003A1F7F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F09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P.č.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8C2E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Údaje o subdodávateľoch -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Obchodné meno, sídlo, IČO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E97" w14:textId="77777777" w:rsidR="00F07D52" w:rsidRPr="00A10D1F" w:rsidRDefault="00F07D52" w:rsidP="003A1F7F">
            <w:pPr>
              <w:ind w:right="-6770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 xml:space="preserve">Osoba oprávnená konať 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za subdodávateľa</w:t>
            </w:r>
          </w:p>
          <w:p w14:paraId="56B286B0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Dátum narodenia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3FE" w14:textId="77777777" w:rsidR="00F07D52" w:rsidRPr="00A10D1F" w:rsidRDefault="00F07D52" w:rsidP="003A1F7F">
            <w:pPr>
              <w:ind w:right="-41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Adresa  pobytu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</w:r>
          </w:p>
          <w:p w14:paraId="25CE19E3" w14:textId="77777777" w:rsidR="00F07D52" w:rsidRPr="00A10D1F" w:rsidRDefault="00F07D52" w:rsidP="003A1F7F">
            <w:pPr>
              <w:ind w:right="-41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07D52" w:rsidRPr="00A10D1F" w14:paraId="6B60854A" w14:textId="77777777" w:rsidTr="003A1F7F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B89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A63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5EE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D9E" w14:textId="77777777" w:rsidR="00F07D52" w:rsidRPr="00A10D1F" w:rsidRDefault="00F07D52" w:rsidP="003A1F7F">
            <w:pPr>
              <w:ind w:right="-41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0E6617D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5136F11E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43CCFDB7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2A2E2BF3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(</w:t>
      </w:r>
      <w:r w:rsidRPr="00A10D1F">
        <w:rPr>
          <w:rFonts w:ascii="Arial Narrow" w:hAnsi="Arial Narrow"/>
          <w:b/>
          <w:sz w:val="24"/>
          <w:szCs w:val="24"/>
          <w:highlight w:val="yellow"/>
        </w:rPr>
        <w:t>doplní uchádzač, v prípade že nebude využívať subdodávateľov uvedie vyhlásenie</w:t>
      </w:r>
      <w:r w:rsidRPr="00A10D1F">
        <w:rPr>
          <w:rFonts w:ascii="Arial Narrow" w:hAnsi="Arial Narrow"/>
          <w:b/>
          <w:sz w:val="24"/>
          <w:szCs w:val="24"/>
        </w:rPr>
        <w:t>)</w:t>
      </w:r>
    </w:p>
    <w:p w14:paraId="4858D448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12D4A12E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02381F15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3E0D130A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16A03922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1BBC974F" w14:textId="77777777" w:rsidR="00F07D52" w:rsidRPr="00A10D1F" w:rsidRDefault="00F07D52" w:rsidP="00F07D52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Za Predávajúceho:</w:t>
      </w:r>
    </w:p>
    <w:p w14:paraId="2D056FE4" w14:textId="77777777" w:rsidR="00F07D52" w:rsidRPr="00A10D1F" w:rsidRDefault="00F07D52" w:rsidP="00F07D52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p w14:paraId="44A24E87" w14:textId="77777777" w:rsidR="00F07D52" w:rsidRPr="00A10D1F" w:rsidRDefault="00F07D52" w:rsidP="00F07D52">
      <w:pPr>
        <w:tabs>
          <w:tab w:val="left" w:pos="5670"/>
        </w:tabs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</w:p>
    <w:p w14:paraId="21AB5C93" w14:textId="77777777" w:rsidR="00F07D52" w:rsidRPr="00A10D1F" w:rsidRDefault="00F07D52" w:rsidP="00F07D52">
      <w:pPr>
        <w:tabs>
          <w:tab w:val="left" w:pos="5670"/>
        </w:tabs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  <w:t xml:space="preserve">              .............................................................</w:t>
      </w:r>
      <w:r w:rsidRPr="00A10D1F">
        <w:rPr>
          <w:rFonts w:ascii="Arial Narrow" w:hAnsi="Arial Narrow"/>
          <w:b/>
          <w:i/>
          <w:sz w:val="24"/>
          <w:szCs w:val="24"/>
        </w:rPr>
        <w:tab/>
      </w:r>
      <w:r w:rsidRPr="00A10D1F">
        <w:rPr>
          <w:rFonts w:ascii="Arial Narrow" w:hAnsi="Arial Narrow"/>
          <w:b/>
          <w:i/>
          <w:sz w:val="24"/>
          <w:szCs w:val="24"/>
        </w:rPr>
        <w:tab/>
      </w:r>
    </w:p>
    <w:p w14:paraId="460B2A79" w14:textId="77777777" w:rsidR="00F07D52" w:rsidRPr="00A10D1F" w:rsidRDefault="00F07D52" w:rsidP="00F07D52">
      <w:pPr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i/>
          <w:iCs/>
          <w:sz w:val="24"/>
          <w:szCs w:val="24"/>
        </w:rPr>
        <w:tab/>
        <w:t xml:space="preserve">                                        konateľ spoločnosti  </w:t>
      </w:r>
      <w:r w:rsidRPr="00A10D1F">
        <w:rPr>
          <w:rFonts w:ascii="Arial Narrow" w:hAnsi="Arial Narrow"/>
          <w:sz w:val="24"/>
          <w:szCs w:val="24"/>
        </w:rPr>
        <w:tab/>
      </w:r>
    </w:p>
    <w:p w14:paraId="35695134" w14:textId="77777777" w:rsidR="00F07D52" w:rsidRPr="00A10D1F" w:rsidRDefault="00F07D52" w:rsidP="00F07D52">
      <w:pPr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</w:p>
    <w:p w14:paraId="245D0B4A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2086CFBB" w14:textId="77777777" w:rsidR="00F07D52" w:rsidRPr="00A10D1F" w:rsidRDefault="00F07D52" w:rsidP="00F07D52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B4AF92F" w14:textId="77777777" w:rsidR="007A2CC0" w:rsidRPr="00A10D1F" w:rsidRDefault="007A2CC0" w:rsidP="00295E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</w:p>
    <w:sectPr w:rsidR="007A2CC0" w:rsidRPr="00A10D1F" w:rsidSect="008A227E"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18A7" w16cex:dateUtc="2021-11-29T08:15:00Z"/>
  <w16cex:commentExtensible w16cex:durableId="254F1C7C" w16cex:dateUtc="2021-11-29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E7CC77" w16cid:durableId="254F18A7"/>
  <w16cid:commentId w16cid:paraId="11B77DD8" w16cid:durableId="254F1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B131" w14:textId="77777777" w:rsidR="00545867" w:rsidRDefault="00545867" w:rsidP="00983CE3">
      <w:r>
        <w:separator/>
      </w:r>
    </w:p>
  </w:endnote>
  <w:endnote w:type="continuationSeparator" w:id="0">
    <w:p w14:paraId="0915C8CC" w14:textId="77777777" w:rsidR="00545867" w:rsidRDefault="00545867" w:rsidP="00983CE3">
      <w:r>
        <w:continuationSeparator/>
      </w:r>
    </w:p>
  </w:endnote>
  <w:endnote w:type="continuationNotice" w:id="1">
    <w:p w14:paraId="548DC8A8" w14:textId="77777777" w:rsidR="00545867" w:rsidRDefault="005458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836586"/>
      <w:docPartObj>
        <w:docPartGallery w:val="Page Numbers (Bottom of Page)"/>
        <w:docPartUnique/>
      </w:docPartObj>
    </w:sdtPr>
    <w:sdtEndPr/>
    <w:sdtContent>
      <w:p w14:paraId="6C9595E6" w14:textId="0C78C972" w:rsidR="000F0074" w:rsidRDefault="000F0074">
        <w:pPr>
          <w:pStyle w:val="Pta"/>
          <w:jc w:val="center"/>
        </w:pPr>
        <w:r w:rsidRPr="00A63E9D">
          <w:rPr>
            <w:sz w:val="16"/>
            <w:szCs w:val="16"/>
          </w:rPr>
          <w:fldChar w:fldCharType="begin"/>
        </w:r>
        <w:r w:rsidRPr="00A63E9D">
          <w:rPr>
            <w:sz w:val="16"/>
            <w:szCs w:val="16"/>
          </w:rPr>
          <w:instrText>PAGE   \* MERGEFORMAT</w:instrText>
        </w:r>
        <w:r w:rsidRPr="00A63E9D">
          <w:rPr>
            <w:sz w:val="16"/>
            <w:szCs w:val="16"/>
          </w:rPr>
          <w:fldChar w:fldCharType="separate"/>
        </w:r>
        <w:r w:rsidR="0066041B">
          <w:rPr>
            <w:noProof/>
            <w:sz w:val="16"/>
            <w:szCs w:val="16"/>
          </w:rPr>
          <w:t>8</w:t>
        </w:r>
        <w:r w:rsidRPr="00A63E9D">
          <w:rPr>
            <w:sz w:val="16"/>
            <w:szCs w:val="16"/>
          </w:rPr>
          <w:fldChar w:fldCharType="end"/>
        </w:r>
      </w:p>
    </w:sdtContent>
  </w:sdt>
  <w:p w14:paraId="41A4905E" w14:textId="77777777" w:rsidR="000F0074" w:rsidRDefault="000F007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144D" w14:textId="0CFA029E" w:rsidR="008A227E" w:rsidRDefault="008A227E">
    <w:pPr>
      <w:pStyle w:val="Pta"/>
      <w:jc w:val="center"/>
    </w:pPr>
  </w:p>
  <w:p w14:paraId="39958BB7" w14:textId="77777777" w:rsidR="008A227E" w:rsidRDefault="008A22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4495B" w14:textId="77777777" w:rsidR="00545867" w:rsidRDefault="00545867" w:rsidP="00983CE3">
      <w:r>
        <w:separator/>
      </w:r>
    </w:p>
  </w:footnote>
  <w:footnote w:type="continuationSeparator" w:id="0">
    <w:p w14:paraId="12C48D49" w14:textId="77777777" w:rsidR="00545867" w:rsidRDefault="00545867" w:rsidP="00983CE3">
      <w:r>
        <w:continuationSeparator/>
      </w:r>
    </w:p>
  </w:footnote>
  <w:footnote w:type="continuationNotice" w:id="1">
    <w:p w14:paraId="02DF57DC" w14:textId="77777777" w:rsidR="00545867" w:rsidRDefault="005458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A0737"/>
    <w:multiLevelType w:val="multilevel"/>
    <w:tmpl w:val="FAE60B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91B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C751F52"/>
    <w:multiLevelType w:val="hybridMultilevel"/>
    <w:tmpl w:val="6548DE72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4AA0DD4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5A17C9A"/>
    <w:multiLevelType w:val="multilevel"/>
    <w:tmpl w:val="041B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0"/>
  </w:num>
  <w:num w:numId="5">
    <w:abstractNumId w:val="32"/>
  </w:num>
  <w:num w:numId="6">
    <w:abstractNumId w:val="7"/>
  </w:num>
  <w:num w:numId="7">
    <w:abstractNumId w:val="15"/>
  </w:num>
  <w:num w:numId="8">
    <w:abstractNumId w:val="24"/>
  </w:num>
  <w:num w:numId="9">
    <w:abstractNumId w:val="27"/>
  </w:num>
  <w:num w:numId="10">
    <w:abstractNumId w:val="16"/>
  </w:num>
  <w:num w:numId="11">
    <w:abstractNumId w:val="13"/>
  </w:num>
  <w:num w:numId="12">
    <w:abstractNumId w:val="4"/>
  </w:num>
  <w:num w:numId="13">
    <w:abstractNumId w:val="9"/>
  </w:num>
  <w:num w:numId="14">
    <w:abstractNumId w:val="19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5"/>
  </w:num>
  <w:num w:numId="26">
    <w:abstractNumId w:val="5"/>
  </w:num>
  <w:num w:numId="27">
    <w:abstractNumId w:val="29"/>
  </w:num>
  <w:num w:numId="28">
    <w:abstractNumId w:val="33"/>
  </w:num>
  <w:num w:numId="29">
    <w:abstractNumId w:val="21"/>
  </w:num>
  <w:num w:numId="30">
    <w:abstractNumId w:val="20"/>
  </w:num>
  <w:num w:numId="31">
    <w:abstractNumId w:val="17"/>
  </w:num>
  <w:num w:numId="32">
    <w:abstractNumId w:val="6"/>
  </w:num>
  <w:num w:numId="33">
    <w:abstractNumId w:val="3"/>
  </w:num>
  <w:num w:numId="34">
    <w:abstractNumId w:val="31"/>
  </w:num>
  <w:num w:numId="35">
    <w:abstractNumId w:val="10"/>
  </w:num>
  <w:num w:numId="36">
    <w:abstractNumId w:val="11"/>
  </w:num>
  <w:num w:numId="37">
    <w:abstractNumId w:val="26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6B4B"/>
    <w:rsid w:val="000173AD"/>
    <w:rsid w:val="00022909"/>
    <w:rsid w:val="000264F5"/>
    <w:rsid w:val="00027C2F"/>
    <w:rsid w:val="000303C2"/>
    <w:rsid w:val="000307FC"/>
    <w:rsid w:val="000317EF"/>
    <w:rsid w:val="00042578"/>
    <w:rsid w:val="00047965"/>
    <w:rsid w:val="000522FB"/>
    <w:rsid w:val="00052BBB"/>
    <w:rsid w:val="00053362"/>
    <w:rsid w:val="00063F4E"/>
    <w:rsid w:val="0006754A"/>
    <w:rsid w:val="00073ACB"/>
    <w:rsid w:val="00077425"/>
    <w:rsid w:val="00083CA5"/>
    <w:rsid w:val="00085D7D"/>
    <w:rsid w:val="00092962"/>
    <w:rsid w:val="00095CC8"/>
    <w:rsid w:val="000A0183"/>
    <w:rsid w:val="000A0D4A"/>
    <w:rsid w:val="000A41FC"/>
    <w:rsid w:val="000A5029"/>
    <w:rsid w:val="000A644D"/>
    <w:rsid w:val="000B39DB"/>
    <w:rsid w:val="000B4ECA"/>
    <w:rsid w:val="000B5370"/>
    <w:rsid w:val="000C223B"/>
    <w:rsid w:val="000D0063"/>
    <w:rsid w:val="000D1F37"/>
    <w:rsid w:val="000D5C36"/>
    <w:rsid w:val="000E1790"/>
    <w:rsid w:val="000E29B4"/>
    <w:rsid w:val="000E2F2D"/>
    <w:rsid w:val="000E63B6"/>
    <w:rsid w:val="000F0074"/>
    <w:rsid w:val="000F0810"/>
    <w:rsid w:val="000F28BD"/>
    <w:rsid w:val="0010191F"/>
    <w:rsid w:val="00110388"/>
    <w:rsid w:val="00111BE1"/>
    <w:rsid w:val="00115A03"/>
    <w:rsid w:val="00121519"/>
    <w:rsid w:val="0013191C"/>
    <w:rsid w:val="00144AD6"/>
    <w:rsid w:val="00153E4C"/>
    <w:rsid w:val="0016608F"/>
    <w:rsid w:val="00173398"/>
    <w:rsid w:val="00174E51"/>
    <w:rsid w:val="001822E3"/>
    <w:rsid w:val="001833CC"/>
    <w:rsid w:val="00184501"/>
    <w:rsid w:val="00190BA1"/>
    <w:rsid w:val="001A0742"/>
    <w:rsid w:val="001A1D1B"/>
    <w:rsid w:val="001A7124"/>
    <w:rsid w:val="001B01D3"/>
    <w:rsid w:val="001B0322"/>
    <w:rsid w:val="001B1224"/>
    <w:rsid w:val="001B5406"/>
    <w:rsid w:val="001D0C05"/>
    <w:rsid w:val="001D1DC2"/>
    <w:rsid w:val="001F365B"/>
    <w:rsid w:val="001F4EE1"/>
    <w:rsid w:val="00201BBB"/>
    <w:rsid w:val="00205B5D"/>
    <w:rsid w:val="002063AF"/>
    <w:rsid w:val="00220A97"/>
    <w:rsid w:val="0022713F"/>
    <w:rsid w:val="002469E1"/>
    <w:rsid w:val="00251326"/>
    <w:rsid w:val="0025279D"/>
    <w:rsid w:val="00254FDD"/>
    <w:rsid w:val="002761BF"/>
    <w:rsid w:val="00284806"/>
    <w:rsid w:val="00287E51"/>
    <w:rsid w:val="002951E0"/>
    <w:rsid w:val="00295E3A"/>
    <w:rsid w:val="00297617"/>
    <w:rsid w:val="00297E66"/>
    <w:rsid w:val="002A05ED"/>
    <w:rsid w:val="002A601A"/>
    <w:rsid w:val="002A6A3D"/>
    <w:rsid w:val="002A6BFB"/>
    <w:rsid w:val="002B073C"/>
    <w:rsid w:val="002B3C9A"/>
    <w:rsid w:val="002B4A85"/>
    <w:rsid w:val="002B7BC9"/>
    <w:rsid w:val="002C0CDB"/>
    <w:rsid w:val="002C205D"/>
    <w:rsid w:val="002E14C5"/>
    <w:rsid w:val="002E1B9E"/>
    <w:rsid w:val="002E2C9D"/>
    <w:rsid w:val="002E3D25"/>
    <w:rsid w:val="002E7E97"/>
    <w:rsid w:val="00301F76"/>
    <w:rsid w:val="00302024"/>
    <w:rsid w:val="00314176"/>
    <w:rsid w:val="003148C1"/>
    <w:rsid w:val="003224D6"/>
    <w:rsid w:val="00325925"/>
    <w:rsid w:val="00330608"/>
    <w:rsid w:val="0033161B"/>
    <w:rsid w:val="00331B79"/>
    <w:rsid w:val="00332FEA"/>
    <w:rsid w:val="0033537D"/>
    <w:rsid w:val="00336D81"/>
    <w:rsid w:val="00342646"/>
    <w:rsid w:val="00352032"/>
    <w:rsid w:val="00353210"/>
    <w:rsid w:val="00356E3E"/>
    <w:rsid w:val="00363E6B"/>
    <w:rsid w:val="00364F16"/>
    <w:rsid w:val="00371393"/>
    <w:rsid w:val="00372CE7"/>
    <w:rsid w:val="0037590F"/>
    <w:rsid w:val="00386FA2"/>
    <w:rsid w:val="00390120"/>
    <w:rsid w:val="003907D7"/>
    <w:rsid w:val="00390B86"/>
    <w:rsid w:val="00396F86"/>
    <w:rsid w:val="003A0BDF"/>
    <w:rsid w:val="003A644D"/>
    <w:rsid w:val="003B06AC"/>
    <w:rsid w:val="003B3DFB"/>
    <w:rsid w:val="003C0DC7"/>
    <w:rsid w:val="003D1B32"/>
    <w:rsid w:val="003D2F55"/>
    <w:rsid w:val="003D56EA"/>
    <w:rsid w:val="003D7909"/>
    <w:rsid w:val="003E1B04"/>
    <w:rsid w:val="003E3A47"/>
    <w:rsid w:val="003E4C11"/>
    <w:rsid w:val="003E5B18"/>
    <w:rsid w:val="003F54BC"/>
    <w:rsid w:val="003F7BBA"/>
    <w:rsid w:val="004003BF"/>
    <w:rsid w:val="004051D1"/>
    <w:rsid w:val="00407497"/>
    <w:rsid w:val="004111AF"/>
    <w:rsid w:val="00412731"/>
    <w:rsid w:val="00412F90"/>
    <w:rsid w:val="004135CF"/>
    <w:rsid w:val="00414B76"/>
    <w:rsid w:val="00422217"/>
    <w:rsid w:val="004314B0"/>
    <w:rsid w:val="0043461F"/>
    <w:rsid w:val="00434FBA"/>
    <w:rsid w:val="00436AD6"/>
    <w:rsid w:val="00440027"/>
    <w:rsid w:val="00440497"/>
    <w:rsid w:val="004474FB"/>
    <w:rsid w:val="00452803"/>
    <w:rsid w:val="00464A6E"/>
    <w:rsid w:val="0046510F"/>
    <w:rsid w:val="004656D3"/>
    <w:rsid w:val="004719DF"/>
    <w:rsid w:val="004738F4"/>
    <w:rsid w:val="00475437"/>
    <w:rsid w:val="00477239"/>
    <w:rsid w:val="004819EC"/>
    <w:rsid w:val="00482C65"/>
    <w:rsid w:val="00483AE7"/>
    <w:rsid w:val="00485F33"/>
    <w:rsid w:val="00487DF6"/>
    <w:rsid w:val="004C286C"/>
    <w:rsid w:val="004C2E19"/>
    <w:rsid w:val="004C75C4"/>
    <w:rsid w:val="004D0881"/>
    <w:rsid w:val="004D37DE"/>
    <w:rsid w:val="004D65F1"/>
    <w:rsid w:val="004D77BE"/>
    <w:rsid w:val="004E75AF"/>
    <w:rsid w:val="004F1B98"/>
    <w:rsid w:val="004F5089"/>
    <w:rsid w:val="005014F7"/>
    <w:rsid w:val="00501DD6"/>
    <w:rsid w:val="00503DEC"/>
    <w:rsid w:val="00505A56"/>
    <w:rsid w:val="0051041E"/>
    <w:rsid w:val="00513182"/>
    <w:rsid w:val="005139E4"/>
    <w:rsid w:val="0052010E"/>
    <w:rsid w:val="00526C18"/>
    <w:rsid w:val="00542676"/>
    <w:rsid w:val="00542DBB"/>
    <w:rsid w:val="0054359B"/>
    <w:rsid w:val="00543852"/>
    <w:rsid w:val="00545155"/>
    <w:rsid w:val="00545867"/>
    <w:rsid w:val="005461E0"/>
    <w:rsid w:val="00554EC0"/>
    <w:rsid w:val="005551EB"/>
    <w:rsid w:val="00556BE5"/>
    <w:rsid w:val="00564533"/>
    <w:rsid w:val="00565125"/>
    <w:rsid w:val="00567BEE"/>
    <w:rsid w:val="00570AD8"/>
    <w:rsid w:val="00576CAC"/>
    <w:rsid w:val="00582DCF"/>
    <w:rsid w:val="00595165"/>
    <w:rsid w:val="005B6EE4"/>
    <w:rsid w:val="005C26DB"/>
    <w:rsid w:val="005C3617"/>
    <w:rsid w:val="005C6A56"/>
    <w:rsid w:val="005D4334"/>
    <w:rsid w:val="005D654C"/>
    <w:rsid w:val="005E34F9"/>
    <w:rsid w:val="005E68BD"/>
    <w:rsid w:val="005E6E7F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4EF6"/>
    <w:rsid w:val="00625984"/>
    <w:rsid w:val="00626BF3"/>
    <w:rsid w:val="00635A96"/>
    <w:rsid w:val="00636CA9"/>
    <w:rsid w:val="0064007D"/>
    <w:rsid w:val="00643AF1"/>
    <w:rsid w:val="006459FE"/>
    <w:rsid w:val="006479B1"/>
    <w:rsid w:val="00655C6B"/>
    <w:rsid w:val="00655DEF"/>
    <w:rsid w:val="0066041B"/>
    <w:rsid w:val="006710D7"/>
    <w:rsid w:val="00675C28"/>
    <w:rsid w:val="00676A19"/>
    <w:rsid w:val="00680DCA"/>
    <w:rsid w:val="006848F7"/>
    <w:rsid w:val="006852FA"/>
    <w:rsid w:val="00686F5E"/>
    <w:rsid w:val="00691CD7"/>
    <w:rsid w:val="006939A8"/>
    <w:rsid w:val="00693E11"/>
    <w:rsid w:val="006978DA"/>
    <w:rsid w:val="006B19B5"/>
    <w:rsid w:val="006B7749"/>
    <w:rsid w:val="006C25A5"/>
    <w:rsid w:val="006C30F1"/>
    <w:rsid w:val="006C762C"/>
    <w:rsid w:val="006C7CF0"/>
    <w:rsid w:val="006D5563"/>
    <w:rsid w:val="006E4310"/>
    <w:rsid w:val="006E4FB9"/>
    <w:rsid w:val="006E757E"/>
    <w:rsid w:val="006F0F27"/>
    <w:rsid w:val="006F1081"/>
    <w:rsid w:val="006F1ABA"/>
    <w:rsid w:val="006F23C1"/>
    <w:rsid w:val="006F5AF0"/>
    <w:rsid w:val="00701D18"/>
    <w:rsid w:val="00704CE3"/>
    <w:rsid w:val="00706EF3"/>
    <w:rsid w:val="007221A6"/>
    <w:rsid w:val="007301F2"/>
    <w:rsid w:val="007318E5"/>
    <w:rsid w:val="00734EA2"/>
    <w:rsid w:val="00737FAA"/>
    <w:rsid w:val="00752974"/>
    <w:rsid w:val="00756393"/>
    <w:rsid w:val="007600E4"/>
    <w:rsid w:val="007639DC"/>
    <w:rsid w:val="007656A2"/>
    <w:rsid w:val="0077096A"/>
    <w:rsid w:val="00781E57"/>
    <w:rsid w:val="0078341C"/>
    <w:rsid w:val="00796FB9"/>
    <w:rsid w:val="007A08E0"/>
    <w:rsid w:val="007A1F40"/>
    <w:rsid w:val="007A2CC0"/>
    <w:rsid w:val="007A7406"/>
    <w:rsid w:val="007A781F"/>
    <w:rsid w:val="007B12CE"/>
    <w:rsid w:val="007B453C"/>
    <w:rsid w:val="007B523C"/>
    <w:rsid w:val="007B748E"/>
    <w:rsid w:val="007C52C7"/>
    <w:rsid w:val="007C5BB0"/>
    <w:rsid w:val="007D2850"/>
    <w:rsid w:val="007E2863"/>
    <w:rsid w:val="007E5974"/>
    <w:rsid w:val="007E7E9B"/>
    <w:rsid w:val="007F0780"/>
    <w:rsid w:val="007F32BF"/>
    <w:rsid w:val="00801CB0"/>
    <w:rsid w:val="00812F80"/>
    <w:rsid w:val="00813FCE"/>
    <w:rsid w:val="00830783"/>
    <w:rsid w:val="008321AC"/>
    <w:rsid w:val="00840B22"/>
    <w:rsid w:val="00853F92"/>
    <w:rsid w:val="00863439"/>
    <w:rsid w:val="00866950"/>
    <w:rsid w:val="00871650"/>
    <w:rsid w:val="00871932"/>
    <w:rsid w:val="00873306"/>
    <w:rsid w:val="008808C4"/>
    <w:rsid w:val="00885E7C"/>
    <w:rsid w:val="008979B8"/>
    <w:rsid w:val="008A0FB1"/>
    <w:rsid w:val="008A227E"/>
    <w:rsid w:val="008A3759"/>
    <w:rsid w:val="008A46B0"/>
    <w:rsid w:val="008A5BD6"/>
    <w:rsid w:val="008B247C"/>
    <w:rsid w:val="008B47C9"/>
    <w:rsid w:val="008B5D71"/>
    <w:rsid w:val="008C420E"/>
    <w:rsid w:val="008C4D4C"/>
    <w:rsid w:val="008C5AAD"/>
    <w:rsid w:val="008D48CA"/>
    <w:rsid w:val="008D63D6"/>
    <w:rsid w:val="008E0F41"/>
    <w:rsid w:val="008E1AA4"/>
    <w:rsid w:val="008E2F58"/>
    <w:rsid w:val="008E5017"/>
    <w:rsid w:val="008F0917"/>
    <w:rsid w:val="008F7371"/>
    <w:rsid w:val="00902F48"/>
    <w:rsid w:val="00910793"/>
    <w:rsid w:val="00913EA3"/>
    <w:rsid w:val="0091435F"/>
    <w:rsid w:val="009175B3"/>
    <w:rsid w:val="0091779D"/>
    <w:rsid w:val="0092116C"/>
    <w:rsid w:val="0092405F"/>
    <w:rsid w:val="00925AA8"/>
    <w:rsid w:val="009270DA"/>
    <w:rsid w:val="00930F80"/>
    <w:rsid w:val="00936308"/>
    <w:rsid w:val="009401E8"/>
    <w:rsid w:val="00945C9A"/>
    <w:rsid w:val="00945EA5"/>
    <w:rsid w:val="00964845"/>
    <w:rsid w:val="00970C2D"/>
    <w:rsid w:val="00974F56"/>
    <w:rsid w:val="009771A7"/>
    <w:rsid w:val="0098345E"/>
    <w:rsid w:val="00983CE3"/>
    <w:rsid w:val="00997F19"/>
    <w:rsid w:val="009A1FB0"/>
    <w:rsid w:val="009A299A"/>
    <w:rsid w:val="009A4E47"/>
    <w:rsid w:val="009B0B4A"/>
    <w:rsid w:val="009C68D1"/>
    <w:rsid w:val="009D0C8F"/>
    <w:rsid w:val="009D1168"/>
    <w:rsid w:val="009E5D1A"/>
    <w:rsid w:val="009E733C"/>
    <w:rsid w:val="00A0093D"/>
    <w:rsid w:val="00A009D1"/>
    <w:rsid w:val="00A01393"/>
    <w:rsid w:val="00A04F38"/>
    <w:rsid w:val="00A055E9"/>
    <w:rsid w:val="00A06BB0"/>
    <w:rsid w:val="00A07ABF"/>
    <w:rsid w:val="00A10D1F"/>
    <w:rsid w:val="00A13553"/>
    <w:rsid w:val="00A204A1"/>
    <w:rsid w:val="00A24C1F"/>
    <w:rsid w:val="00A24F8C"/>
    <w:rsid w:val="00A265A2"/>
    <w:rsid w:val="00A27D09"/>
    <w:rsid w:val="00A40311"/>
    <w:rsid w:val="00A40AA5"/>
    <w:rsid w:val="00A45CAC"/>
    <w:rsid w:val="00A46120"/>
    <w:rsid w:val="00A500AC"/>
    <w:rsid w:val="00A512B7"/>
    <w:rsid w:val="00A63E9D"/>
    <w:rsid w:val="00A70D1B"/>
    <w:rsid w:val="00A70EFD"/>
    <w:rsid w:val="00A736FD"/>
    <w:rsid w:val="00A747AE"/>
    <w:rsid w:val="00A75B26"/>
    <w:rsid w:val="00A7764F"/>
    <w:rsid w:val="00A82F42"/>
    <w:rsid w:val="00A87577"/>
    <w:rsid w:val="00A87732"/>
    <w:rsid w:val="00A913FA"/>
    <w:rsid w:val="00A9461A"/>
    <w:rsid w:val="00AA0F39"/>
    <w:rsid w:val="00AA5611"/>
    <w:rsid w:val="00AA6A98"/>
    <w:rsid w:val="00AB3B30"/>
    <w:rsid w:val="00AC67C2"/>
    <w:rsid w:val="00AD44DF"/>
    <w:rsid w:val="00AD7505"/>
    <w:rsid w:val="00AE2C10"/>
    <w:rsid w:val="00AE441C"/>
    <w:rsid w:val="00AE647B"/>
    <w:rsid w:val="00AF56E2"/>
    <w:rsid w:val="00AF7727"/>
    <w:rsid w:val="00B104DE"/>
    <w:rsid w:val="00B111EE"/>
    <w:rsid w:val="00B14C7B"/>
    <w:rsid w:val="00B15193"/>
    <w:rsid w:val="00B31A00"/>
    <w:rsid w:val="00B330E4"/>
    <w:rsid w:val="00B33C17"/>
    <w:rsid w:val="00B3716D"/>
    <w:rsid w:val="00B51C52"/>
    <w:rsid w:val="00B52AB5"/>
    <w:rsid w:val="00B53CD5"/>
    <w:rsid w:val="00B567E7"/>
    <w:rsid w:val="00B60143"/>
    <w:rsid w:val="00B61FB3"/>
    <w:rsid w:val="00B65369"/>
    <w:rsid w:val="00B66340"/>
    <w:rsid w:val="00B71752"/>
    <w:rsid w:val="00B86930"/>
    <w:rsid w:val="00B94594"/>
    <w:rsid w:val="00BA1A70"/>
    <w:rsid w:val="00BA1AB6"/>
    <w:rsid w:val="00BA2865"/>
    <w:rsid w:val="00BA50F2"/>
    <w:rsid w:val="00BB2CBB"/>
    <w:rsid w:val="00BB3C12"/>
    <w:rsid w:val="00BB3FBD"/>
    <w:rsid w:val="00BB427D"/>
    <w:rsid w:val="00BD0026"/>
    <w:rsid w:val="00BD7F9F"/>
    <w:rsid w:val="00BE46CE"/>
    <w:rsid w:val="00BE4CC5"/>
    <w:rsid w:val="00BF0A74"/>
    <w:rsid w:val="00BF0AE1"/>
    <w:rsid w:val="00BF0B59"/>
    <w:rsid w:val="00C0423C"/>
    <w:rsid w:val="00C077BD"/>
    <w:rsid w:val="00C113DA"/>
    <w:rsid w:val="00C11657"/>
    <w:rsid w:val="00C20782"/>
    <w:rsid w:val="00C33F1A"/>
    <w:rsid w:val="00C439A7"/>
    <w:rsid w:val="00C466BF"/>
    <w:rsid w:val="00C4760B"/>
    <w:rsid w:val="00C61439"/>
    <w:rsid w:val="00C61C19"/>
    <w:rsid w:val="00C64601"/>
    <w:rsid w:val="00C67E26"/>
    <w:rsid w:val="00C71FA3"/>
    <w:rsid w:val="00C73CF9"/>
    <w:rsid w:val="00C7476F"/>
    <w:rsid w:val="00C80B82"/>
    <w:rsid w:val="00C85957"/>
    <w:rsid w:val="00C90A05"/>
    <w:rsid w:val="00C917FF"/>
    <w:rsid w:val="00C9312A"/>
    <w:rsid w:val="00CA2D67"/>
    <w:rsid w:val="00CA77AF"/>
    <w:rsid w:val="00CB3120"/>
    <w:rsid w:val="00CB60C5"/>
    <w:rsid w:val="00CC77D8"/>
    <w:rsid w:val="00CD06FF"/>
    <w:rsid w:val="00CD3EF7"/>
    <w:rsid w:val="00CE08EF"/>
    <w:rsid w:val="00CE13E9"/>
    <w:rsid w:val="00CE6372"/>
    <w:rsid w:val="00CF4895"/>
    <w:rsid w:val="00D07BDB"/>
    <w:rsid w:val="00D12D7E"/>
    <w:rsid w:val="00D219FD"/>
    <w:rsid w:val="00D27A7A"/>
    <w:rsid w:val="00D31FF3"/>
    <w:rsid w:val="00D35EB7"/>
    <w:rsid w:val="00D41B65"/>
    <w:rsid w:val="00D46344"/>
    <w:rsid w:val="00D53FC3"/>
    <w:rsid w:val="00D5473D"/>
    <w:rsid w:val="00D564CE"/>
    <w:rsid w:val="00D573AE"/>
    <w:rsid w:val="00D622B9"/>
    <w:rsid w:val="00D7106D"/>
    <w:rsid w:val="00D85704"/>
    <w:rsid w:val="00D911B0"/>
    <w:rsid w:val="00D965C7"/>
    <w:rsid w:val="00DA05EA"/>
    <w:rsid w:val="00DA18D3"/>
    <w:rsid w:val="00DA4A8E"/>
    <w:rsid w:val="00DA7411"/>
    <w:rsid w:val="00DA7BC4"/>
    <w:rsid w:val="00DB27EC"/>
    <w:rsid w:val="00DB390D"/>
    <w:rsid w:val="00DB4DE5"/>
    <w:rsid w:val="00DD3C6F"/>
    <w:rsid w:val="00DD3E0A"/>
    <w:rsid w:val="00DE1892"/>
    <w:rsid w:val="00DE6451"/>
    <w:rsid w:val="00DE7657"/>
    <w:rsid w:val="00DF0551"/>
    <w:rsid w:val="00DF09CE"/>
    <w:rsid w:val="00DF709D"/>
    <w:rsid w:val="00E05266"/>
    <w:rsid w:val="00E0600D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29AD"/>
    <w:rsid w:val="00E433D6"/>
    <w:rsid w:val="00E436D9"/>
    <w:rsid w:val="00E454C0"/>
    <w:rsid w:val="00E53022"/>
    <w:rsid w:val="00E53378"/>
    <w:rsid w:val="00E54951"/>
    <w:rsid w:val="00E604F5"/>
    <w:rsid w:val="00E63319"/>
    <w:rsid w:val="00E74E0F"/>
    <w:rsid w:val="00E772AA"/>
    <w:rsid w:val="00E864ED"/>
    <w:rsid w:val="00E90844"/>
    <w:rsid w:val="00E97A3E"/>
    <w:rsid w:val="00EA1188"/>
    <w:rsid w:val="00EA22C4"/>
    <w:rsid w:val="00EB1BD2"/>
    <w:rsid w:val="00EC2C5D"/>
    <w:rsid w:val="00EC43B3"/>
    <w:rsid w:val="00ED3314"/>
    <w:rsid w:val="00ED60CB"/>
    <w:rsid w:val="00ED72DF"/>
    <w:rsid w:val="00EE25A2"/>
    <w:rsid w:val="00EE2F79"/>
    <w:rsid w:val="00EF0B84"/>
    <w:rsid w:val="00EF20D9"/>
    <w:rsid w:val="00EF28B4"/>
    <w:rsid w:val="00EF7227"/>
    <w:rsid w:val="00F011D7"/>
    <w:rsid w:val="00F0274A"/>
    <w:rsid w:val="00F07570"/>
    <w:rsid w:val="00F07D52"/>
    <w:rsid w:val="00F07F10"/>
    <w:rsid w:val="00F11696"/>
    <w:rsid w:val="00F135EA"/>
    <w:rsid w:val="00F167DD"/>
    <w:rsid w:val="00F16895"/>
    <w:rsid w:val="00F231F0"/>
    <w:rsid w:val="00F37616"/>
    <w:rsid w:val="00F432CD"/>
    <w:rsid w:val="00F50D9F"/>
    <w:rsid w:val="00F61033"/>
    <w:rsid w:val="00F622AE"/>
    <w:rsid w:val="00F671E8"/>
    <w:rsid w:val="00F75821"/>
    <w:rsid w:val="00F8219D"/>
    <w:rsid w:val="00F825A4"/>
    <w:rsid w:val="00F82E11"/>
    <w:rsid w:val="00F86B64"/>
    <w:rsid w:val="00F90194"/>
    <w:rsid w:val="00F90E27"/>
    <w:rsid w:val="00F9430A"/>
    <w:rsid w:val="00FA0034"/>
    <w:rsid w:val="00FA18D2"/>
    <w:rsid w:val="00FA2A04"/>
    <w:rsid w:val="00FB70C5"/>
    <w:rsid w:val="00FC2417"/>
    <w:rsid w:val="00FC362D"/>
    <w:rsid w:val="00FC4994"/>
    <w:rsid w:val="00FC68E9"/>
    <w:rsid w:val="00FD2A79"/>
    <w:rsid w:val="00FD4B02"/>
    <w:rsid w:val="00FD7986"/>
    <w:rsid w:val="00FE2C8E"/>
    <w:rsid w:val="00FE32DE"/>
    <w:rsid w:val="00FF028C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29F5"/>
  <w15:docId w15:val="{FBC6F691-C423-4C87-B251-072C515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Import8">
    <w:name w:val="Import 8"/>
    <w:basedOn w:val="Normlny"/>
    <w:rsid w:val="00EF20D9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312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3120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5B294F1-80DF-4C62-9F9F-ABB9C9A5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3401</Words>
  <Characters>19388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Schmidt</dc:creator>
  <cp:lastModifiedBy>Veronika Somorovská</cp:lastModifiedBy>
  <cp:revision>2</cp:revision>
  <cp:lastPrinted>2020-06-23T09:14:00Z</cp:lastPrinted>
  <dcterms:created xsi:type="dcterms:W3CDTF">2023-01-31T10:07:00Z</dcterms:created>
  <dcterms:modified xsi:type="dcterms:W3CDTF">2023-01-31T10:07:00Z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