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048" w:rsidRPr="00C071DF" w:rsidRDefault="00C071DF" w:rsidP="00C071DF">
      <w:pPr>
        <w:jc w:val="right"/>
        <w:rPr>
          <w:rFonts w:ascii="Arial Narrow" w:hAnsi="Arial Narrow"/>
          <w:sz w:val="22"/>
          <w:szCs w:val="22"/>
        </w:rPr>
      </w:pPr>
      <w:r w:rsidRPr="00C071DF">
        <w:rPr>
          <w:rFonts w:ascii="Arial Narrow" w:hAnsi="Arial Narrow"/>
          <w:sz w:val="22"/>
          <w:szCs w:val="22"/>
        </w:rPr>
        <w:t>Príloha č. 9 súťažných podkladov</w:t>
      </w:r>
    </w:p>
    <w:p w:rsidR="00341AF8" w:rsidRDefault="00341AF8"/>
    <w:p w:rsidR="00C071DF" w:rsidRDefault="00C07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41AF8" w:rsidRPr="00823D5D" w:rsidTr="00341AF8">
        <w:tc>
          <w:tcPr>
            <w:tcW w:w="9062" w:type="dxa"/>
            <w:gridSpan w:val="2"/>
            <w:shd w:val="clear" w:color="auto" w:fill="D0CECE"/>
            <w:vAlign w:val="center"/>
          </w:tcPr>
          <w:p w:rsidR="00341AF8" w:rsidRPr="00823D5D" w:rsidRDefault="00341AF8" w:rsidP="0061496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Identifikačné údaje uchádzača </w:t>
            </w:r>
          </w:p>
          <w:p w:rsidR="00341AF8" w:rsidRPr="00823D5D" w:rsidRDefault="00341AF8" w:rsidP="0061496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341AF8" w:rsidRPr="00823D5D" w:rsidTr="00310AEF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Obchodné meno alebo názov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 xml:space="preserve"> uchádzača: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CF0767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341AF8">
              <w:rPr>
                <w:rFonts w:ascii="Arial Narrow" w:hAnsi="Arial Narrow" w:cs="Arial"/>
                <w:sz w:val="22"/>
                <w:szCs w:val="22"/>
              </w:rPr>
              <w:t xml:space="preserve">Sídlo, miesto podnikania alebo adresa pobytu 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>uchádzača: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BD7C50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4C7CB9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Zapísaný v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DB681D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Kontaktná osoba uchádzača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>:</w:t>
            </w:r>
          </w:p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B61DAB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Telefón: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591C60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e-mail: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341AF8" w:rsidRDefault="00341AF8">
      <w:bookmarkStart w:id="0" w:name="_GoBack"/>
      <w:bookmarkEnd w:id="0"/>
    </w:p>
    <w:p w:rsidR="001C1033" w:rsidRPr="001C1033" w:rsidRDefault="001C1033">
      <w:pPr>
        <w:rPr>
          <w:i/>
        </w:rPr>
      </w:pPr>
      <w:r>
        <w:rPr>
          <w:rFonts w:ascii="Arial Narrow" w:hAnsi="Arial Narrow" w:cs="Arial"/>
          <w:i/>
        </w:rPr>
        <w:t>(</w:t>
      </w:r>
      <w:r w:rsidRPr="001C1033">
        <w:rPr>
          <w:rFonts w:ascii="Arial Narrow" w:hAnsi="Arial Narrow" w:cs="Arial"/>
          <w:i/>
        </w:rPr>
        <w:t>V prípade skupiny dodávateľov označenie uchádzača ako skupiny dodávateľov a identifikačné údaje každého člena skupiny dodávateľov vrátane označenia vedúceho člena skupiny dodávateľov spolu s plnomocenstvom pre vedúceho člena skupiny dodávateľov od ostatných členov skupiny dodávateľov na účely komunikácie a predloženia ponuky vo verejnom obstarávaní)</w:t>
      </w:r>
    </w:p>
    <w:p w:rsidR="00341AF8" w:rsidRDefault="00341AF8" w:rsidP="00341AF8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1C1033" w:rsidRPr="00341AF8" w:rsidRDefault="001C1033" w:rsidP="00341AF8">
      <w:pPr>
        <w:jc w:val="center"/>
        <w:rPr>
          <w:rFonts w:ascii="Arial Narrow" w:hAnsi="Arial Narrow" w:cs="Arial"/>
          <w:b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41AF8" w:rsidRPr="00341AF8" w:rsidTr="004D4DD0">
        <w:tc>
          <w:tcPr>
            <w:tcW w:w="9062" w:type="dxa"/>
            <w:gridSpan w:val="2"/>
            <w:shd w:val="clear" w:color="auto" w:fill="BFBFBF" w:themeFill="background1" w:themeFillShade="BF"/>
          </w:tcPr>
          <w:p w:rsidR="00341AF8" w:rsidRDefault="00341AF8" w:rsidP="00341AF8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41AF8">
              <w:rPr>
                <w:rFonts w:ascii="Arial Narrow" w:hAnsi="Arial Narrow" w:cs="Arial"/>
                <w:b/>
                <w:sz w:val="22"/>
                <w:szCs w:val="22"/>
              </w:rPr>
              <w:t>Informácie o subdodávateľoch a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 </w:t>
            </w:r>
            <w:r w:rsidRPr="00341AF8">
              <w:rPr>
                <w:rFonts w:ascii="Arial Narrow" w:hAnsi="Arial Narrow" w:cs="Arial"/>
                <w:b/>
                <w:sz w:val="22"/>
                <w:szCs w:val="22"/>
              </w:rPr>
              <w:t>subdodávkach</w:t>
            </w:r>
          </w:p>
          <w:p w:rsidR="00341AF8" w:rsidRPr="00341AF8" w:rsidRDefault="00341AF8" w:rsidP="00341AF8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341AF8" w:rsidTr="00341AF8">
        <w:tc>
          <w:tcPr>
            <w:tcW w:w="4531" w:type="dxa"/>
          </w:tcPr>
          <w:p w:rsidR="00341AF8" w:rsidRPr="004D4DD0" w:rsidRDefault="004D4DD0" w:rsidP="00341AF8">
            <w:pPr>
              <w:rPr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</w:t>
            </w:r>
            <w:r w:rsidR="00341AF8" w:rsidRPr="004D4DD0">
              <w:rPr>
                <w:rFonts w:ascii="Arial Narrow" w:hAnsi="Arial Narrow" w:cs="Arial"/>
                <w:sz w:val="22"/>
                <w:szCs w:val="22"/>
              </w:rPr>
              <w:t xml:space="preserve">odiel zákazky, ktorý má uchádzač v úmysle zadať subdodávateľom </w:t>
            </w:r>
          </w:p>
        </w:tc>
        <w:tc>
          <w:tcPr>
            <w:tcW w:w="4531" w:type="dxa"/>
          </w:tcPr>
          <w:p w:rsidR="00341AF8" w:rsidRDefault="00341AF8"/>
        </w:tc>
      </w:tr>
      <w:tr w:rsidR="00341AF8" w:rsidTr="00341AF8">
        <w:tc>
          <w:tcPr>
            <w:tcW w:w="4531" w:type="dxa"/>
          </w:tcPr>
          <w:p w:rsidR="004D4DD0" w:rsidRPr="004D4DD0" w:rsidRDefault="00341AF8">
            <w:pPr>
              <w:rPr>
                <w:rFonts w:ascii="Arial Narrow" w:hAnsi="Arial Narrow" w:cs="Arial"/>
                <w:sz w:val="22"/>
                <w:szCs w:val="22"/>
              </w:rPr>
            </w:pPr>
            <w:r w:rsidRPr="004D4DD0">
              <w:rPr>
                <w:rFonts w:ascii="Arial Narrow" w:hAnsi="Arial Narrow" w:cs="Arial"/>
                <w:sz w:val="22"/>
                <w:szCs w:val="22"/>
              </w:rPr>
              <w:t>navrhovaní subdodávatelia v</w:t>
            </w:r>
            <w:r w:rsidR="004D4DD0" w:rsidRPr="004D4DD0">
              <w:rPr>
                <w:rFonts w:ascii="Arial Narrow" w:hAnsi="Arial Narrow" w:cs="Arial"/>
                <w:sz w:val="22"/>
                <w:szCs w:val="22"/>
              </w:rPr>
              <w:t> </w:t>
            </w:r>
            <w:r w:rsidRPr="004D4DD0">
              <w:rPr>
                <w:rFonts w:ascii="Arial Narrow" w:hAnsi="Arial Narrow" w:cs="Arial"/>
                <w:sz w:val="22"/>
                <w:szCs w:val="22"/>
              </w:rPr>
              <w:t>rozsahu</w:t>
            </w:r>
            <w:r w:rsidR="004D4DD0" w:rsidRPr="004D4DD0">
              <w:rPr>
                <w:rFonts w:ascii="Arial Narrow" w:hAnsi="Arial Narrow" w:cs="Arial"/>
                <w:sz w:val="22"/>
                <w:szCs w:val="22"/>
              </w:rPr>
              <w:t>:</w:t>
            </w:r>
          </w:p>
          <w:p w:rsidR="004D4DD0" w:rsidRPr="004D4DD0" w:rsidRDefault="004D4DD0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341AF8" w:rsidRPr="004D4DD0" w:rsidRDefault="004D4DD0">
            <w:pPr>
              <w:rPr>
                <w:rFonts w:ascii="Arial Narrow" w:hAnsi="Arial Narrow" w:cs="Arial"/>
                <w:sz w:val="22"/>
                <w:szCs w:val="22"/>
              </w:rPr>
            </w:pPr>
            <w:r w:rsidRPr="004D4DD0">
              <w:rPr>
                <w:rFonts w:ascii="Arial Narrow" w:hAnsi="Arial Narrow" w:cs="Arial"/>
                <w:sz w:val="22"/>
                <w:szCs w:val="22"/>
              </w:rPr>
              <w:t xml:space="preserve">Obchodné meno alebo názov </w:t>
            </w:r>
          </w:p>
          <w:p w:rsidR="004D4DD0" w:rsidRPr="004D4DD0" w:rsidRDefault="004D4DD0">
            <w:pPr>
              <w:rPr>
                <w:sz w:val="22"/>
                <w:szCs w:val="22"/>
              </w:rPr>
            </w:pPr>
            <w:r w:rsidRPr="004D4DD0">
              <w:rPr>
                <w:rFonts w:ascii="Arial Narrow" w:hAnsi="Arial Narrow" w:cs="Arial"/>
                <w:sz w:val="22"/>
                <w:szCs w:val="22"/>
              </w:rPr>
              <w:t>Sídlo, miesto podnikania alebo adresa pobytu</w:t>
            </w:r>
          </w:p>
        </w:tc>
        <w:tc>
          <w:tcPr>
            <w:tcW w:w="4531" w:type="dxa"/>
          </w:tcPr>
          <w:p w:rsidR="00341AF8" w:rsidRDefault="00341AF8"/>
        </w:tc>
      </w:tr>
      <w:tr w:rsidR="00341AF8" w:rsidTr="00341AF8">
        <w:tc>
          <w:tcPr>
            <w:tcW w:w="4531" w:type="dxa"/>
          </w:tcPr>
          <w:p w:rsidR="00341AF8" w:rsidRPr="004D4DD0" w:rsidRDefault="004D4DD0">
            <w:pPr>
              <w:rPr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</w:t>
            </w:r>
            <w:r w:rsidR="00341AF8" w:rsidRPr="004D4DD0">
              <w:rPr>
                <w:rFonts w:ascii="Arial Narrow" w:hAnsi="Arial Narrow" w:cs="Arial"/>
                <w:sz w:val="22"/>
                <w:szCs w:val="22"/>
              </w:rPr>
              <w:t>redmety subdodávok</w:t>
            </w:r>
          </w:p>
        </w:tc>
        <w:tc>
          <w:tcPr>
            <w:tcW w:w="4531" w:type="dxa"/>
          </w:tcPr>
          <w:p w:rsidR="00341AF8" w:rsidRDefault="00341AF8"/>
        </w:tc>
      </w:tr>
    </w:tbl>
    <w:p w:rsidR="00341AF8" w:rsidRPr="006A330D" w:rsidRDefault="006A330D">
      <w:pPr>
        <w:rPr>
          <w:i/>
        </w:rPr>
      </w:pPr>
      <w:r w:rsidRPr="006A330D">
        <w:rPr>
          <w:rFonts w:ascii="Arial Narrow" w:hAnsi="Arial Narrow" w:cs="Arial"/>
          <w:i/>
        </w:rPr>
        <w:t>(ak sa táto požiadavka podľa § 41 ods. 1 písm. a) zákona uplatňuje)</w:t>
      </w:r>
    </w:p>
    <w:p w:rsidR="00C071DF" w:rsidRDefault="00C071D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71DF" w:rsidTr="00C071DF">
        <w:tc>
          <w:tcPr>
            <w:tcW w:w="9062" w:type="dxa"/>
            <w:shd w:val="clear" w:color="auto" w:fill="BFBFBF" w:themeFill="background1" w:themeFillShade="BF"/>
          </w:tcPr>
          <w:p w:rsidR="00C071DF" w:rsidRDefault="00C071DF" w:rsidP="00C071DF">
            <w:r w:rsidRPr="00C071DF">
              <w:rPr>
                <w:rFonts w:ascii="Arial Narrow" w:hAnsi="Arial Narrow" w:cs="Arial"/>
                <w:b/>
                <w:sz w:val="22"/>
                <w:szCs w:val="22"/>
              </w:rPr>
              <w:t>Údaje o osobe, ktorej služby alebo podklady pri vypracovaní ponuky uchádzač</w:t>
            </w:r>
            <w:r w:rsidR="00765B61">
              <w:rPr>
                <w:rFonts w:ascii="Arial Narrow" w:hAnsi="Arial Narrow" w:cs="Arial"/>
                <w:b/>
                <w:sz w:val="22"/>
                <w:szCs w:val="22"/>
              </w:rPr>
              <w:t xml:space="preserve"> využil</w:t>
            </w:r>
            <w:r w:rsidRPr="00C071DF">
              <w:rPr>
                <w:rFonts w:ascii="Arial Narrow" w:hAnsi="Arial Narrow" w:cs="Arial"/>
                <w:b/>
                <w:sz w:val="22"/>
                <w:szCs w:val="22"/>
              </w:rPr>
              <w:t>, ak ponuku nevypracoval sám</w:t>
            </w:r>
          </w:p>
        </w:tc>
      </w:tr>
      <w:tr w:rsidR="00C071DF" w:rsidTr="00C071DF">
        <w:tc>
          <w:tcPr>
            <w:tcW w:w="9062" w:type="dxa"/>
          </w:tcPr>
          <w:p w:rsidR="00C071DF" w:rsidRDefault="00C071DF"/>
          <w:p w:rsidR="00C071DF" w:rsidRDefault="00C071DF"/>
        </w:tc>
      </w:tr>
    </w:tbl>
    <w:p w:rsidR="00C071DF" w:rsidRDefault="00C071DF"/>
    <w:sectPr w:rsidR="00C07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AF8"/>
    <w:rsid w:val="001C1033"/>
    <w:rsid w:val="00341AF8"/>
    <w:rsid w:val="004D4DD0"/>
    <w:rsid w:val="006A330D"/>
    <w:rsid w:val="00765B61"/>
    <w:rsid w:val="008A7048"/>
    <w:rsid w:val="00BD1468"/>
    <w:rsid w:val="00C071DF"/>
    <w:rsid w:val="00D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7A9D8-AE30-425E-B8DD-E5EC4523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1AF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41A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1AF8"/>
    <w:rPr>
      <w:rFonts w:ascii="Segoe UI" w:eastAsia="Times New Roman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341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Ščitov Fedor</cp:lastModifiedBy>
  <cp:revision>7</cp:revision>
  <dcterms:created xsi:type="dcterms:W3CDTF">2022-05-06T13:05:00Z</dcterms:created>
  <dcterms:modified xsi:type="dcterms:W3CDTF">2023-01-30T08:58:00Z</dcterms:modified>
</cp:coreProperties>
</file>