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22EA2F67" w:rsidR="003D4C27" w:rsidRDefault="003D4C27" w:rsidP="003D4C27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 w:rsidR="00926E74">
        <w:rPr>
          <w:rFonts w:ascii="Arial Narrow" w:hAnsi="Arial Narrow"/>
        </w:rPr>
        <w:t xml:space="preserve"> </w:t>
      </w:r>
      <w:r w:rsidR="00070E46">
        <w:rPr>
          <w:rFonts w:ascii="Arial Narrow" w:hAnsi="Arial Narrow"/>
        </w:rPr>
        <w:t>5</w:t>
      </w:r>
      <w:r w:rsidRPr="0043436F">
        <w:rPr>
          <w:rFonts w:ascii="Arial Narrow" w:hAnsi="Arial Narrow"/>
        </w:rPr>
        <w:t> súťažných podkladov</w:t>
      </w:r>
    </w:p>
    <w:p w14:paraId="3E738BC7" w14:textId="77777777" w:rsidR="001C76B7" w:rsidRDefault="001C76B7" w:rsidP="008D2DFE">
      <w:pPr>
        <w:rPr>
          <w:rFonts w:ascii="Arial Narrow" w:hAnsi="Arial Narrow" w:cs="Arial"/>
          <w:i/>
          <w:sz w:val="22"/>
          <w:szCs w:val="22"/>
        </w:rPr>
      </w:pPr>
    </w:p>
    <w:p w14:paraId="367EFEA2" w14:textId="5A926D2F" w:rsidR="001129C6" w:rsidRDefault="008D2DFE" w:rsidP="008D2DFE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3862BF9F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 na vyhodnotenie ponúk (ďalej len „kritérium“), určeného </w:t>
      </w:r>
      <w:r w:rsidR="00271969">
        <w:rPr>
          <w:rFonts w:ascii="Arial Narrow" w:eastAsia="Calibri" w:hAnsi="Arial Narrow"/>
          <w:sz w:val="22"/>
          <w:szCs w:val="22"/>
        </w:rPr>
        <w:t>v oznámení o vyhlásení verejného obstarávania</w:t>
      </w:r>
      <w:r w:rsidRPr="00F36313">
        <w:rPr>
          <w:rFonts w:ascii="Arial Narrow" w:eastAsia="Calibri" w:hAnsi="Arial Narrow"/>
          <w:sz w:val="22"/>
          <w:szCs w:val="22"/>
        </w:rPr>
        <w:t xml:space="preserve"> a na základe pravidiel jeho uplatnenia určených v tejto časti súťažných podkladoch.</w:t>
      </w:r>
    </w:p>
    <w:p w14:paraId="5D6F3004" w14:textId="788CBFB9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uskutočnenie požadovaného predmetu zákazky vyjadrená v EUR </w:t>
      </w:r>
      <w:r w:rsidR="00CC279D" w:rsidRPr="00F36313">
        <w:rPr>
          <w:rFonts w:ascii="Arial Narrow" w:hAnsi="Arial Narrow"/>
          <w:b/>
          <w:sz w:val="22"/>
          <w:szCs w:val="22"/>
        </w:rPr>
        <w:t>s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0D91EF36" w14:textId="31AEAF96" w:rsidR="006D7C75" w:rsidRPr="00F36313" w:rsidRDefault="006D7C75" w:rsidP="006D7C75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577625B6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0706ED"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</w:t>
      </w:r>
      <w:r w:rsidR="00070E46"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33B394F9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002AB12A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r w:rsidR="00CC279D" w:rsidRPr="00F36313">
        <w:rPr>
          <w:rFonts w:ascii="Arial Narrow" w:eastAsia="Calibri" w:hAnsi="Arial Narrow"/>
          <w:sz w:val="22"/>
          <w:szCs w:val="22"/>
        </w:rPr>
        <w:t>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</w:t>
      </w:r>
      <w:r w:rsidR="00070E46">
        <w:rPr>
          <w:rFonts w:ascii="Arial Narrow" w:eastAsia="Calibri" w:hAnsi="Arial Narrow"/>
          <w:sz w:val="22"/>
          <w:szCs w:val="22"/>
        </w:rPr>
        <w:t xml:space="preserve"> v poradí</w:t>
      </w:r>
      <w:r w:rsidRPr="00F36313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</w:t>
      </w:r>
      <w:r w:rsidR="00070E46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ponuku, odporučí komisia na vyhodnotenie ponúk verejnému obstarávateľovi prijať.</w:t>
      </w:r>
    </w:p>
    <w:p w14:paraId="1FD5321D" w14:textId="213A92AE" w:rsidR="006D7C75" w:rsidRPr="00C64582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C64582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C64582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C64582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C64582">
        <w:rPr>
          <w:rFonts w:ascii="Arial Narrow" w:hAnsi="Arial Narrow" w:cs="Arial"/>
          <w:sz w:val="22"/>
          <w:szCs w:val="22"/>
        </w:rPr>
        <w:t xml:space="preserve">za </w:t>
      </w:r>
      <w:r w:rsidRPr="00C64582">
        <w:rPr>
          <w:rFonts w:ascii="Arial Narrow" w:hAnsi="Arial Narrow"/>
          <w:sz w:val="22"/>
          <w:szCs w:val="22"/>
        </w:rPr>
        <w:t>uskutočnenie</w:t>
      </w:r>
      <w:r w:rsidRPr="00C64582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 w:rsidRPr="00C64582">
        <w:rPr>
          <w:rFonts w:ascii="Arial Narrow" w:hAnsi="Arial Narrow" w:cs="Arial"/>
          <w:sz w:val="22"/>
          <w:szCs w:val="22"/>
        </w:rPr>
        <w:t>s</w:t>
      </w:r>
      <w:r w:rsidRPr="00C64582">
        <w:rPr>
          <w:rFonts w:ascii="Arial Narrow" w:hAnsi="Arial Narrow" w:cs="Arial"/>
          <w:sz w:val="22"/>
          <w:szCs w:val="22"/>
        </w:rPr>
        <w:t xml:space="preserve"> DPH</w:t>
      </w:r>
      <w:r w:rsidRPr="00C64582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A65A5A" w:rsidRPr="00C64582">
        <w:rPr>
          <w:rFonts w:ascii="Arial Narrow" w:eastAsia="Calibri" w:hAnsi="Arial Narrow"/>
          <w:sz w:val="22"/>
          <w:szCs w:val="22"/>
        </w:rPr>
        <w:t xml:space="preserve"> </w:t>
      </w:r>
      <w:r w:rsidRPr="00C64582">
        <w:rPr>
          <w:rFonts w:ascii="Arial Narrow" w:eastAsia="Calibri" w:hAnsi="Arial Narrow"/>
          <w:sz w:val="22"/>
          <w:szCs w:val="22"/>
        </w:rPr>
        <w:t>najnižšia cena vyjadrená v EUR</w:t>
      </w:r>
      <w:r w:rsidR="00226EF1" w:rsidRPr="00C64582">
        <w:rPr>
          <w:rFonts w:ascii="Arial Narrow" w:eastAsia="Calibri" w:hAnsi="Arial Narrow"/>
          <w:sz w:val="22"/>
          <w:szCs w:val="22"/>
        </w:rPr>
        <w:t xml:space="preserve"> </w:t>
      </w:r>
      <w:r w:rsidR="000706ED" w:rsidRPr="00C64582">
        <w:rPr>
          <w:rFonts w:ascii="Arial Narrow" w:eastAsia="Calibri" w:hAnsi="Arial Narrow"/>
          <w:sz w:val="22"/>
          <w:szCs w:val="22"/>
        </w:rPr>
        <w:t>s</w:t>
      </w:r>
      <w:r w:rsidR="00510091" w:rsidRPr="00C64582">
        <w:rPr>
          <w:rFonts w:ascii="Arial Narrow" w:eastAsia="Calibri" w:hAnsi="Arial Narrow"/>
          <w:sz w:val="22"/>
          <w:szCs w:val="22"/>
        </w:rPr>
        <w:t xml:space="preserve"> DPH, ktorú </w:t>
      </w:r>
      <w:r w:rsidR="00510091" w:rsidRPr="000B12DB">
        <w:rPr>
          <w:rFonts w:ascii="Arial Narrow" w:eastAsia="Calibri" w:hAnsi="Arial Narrow"/>
          <w:sz w:val="22"/>
          <w:szCs w:val="22"/>
        </w:rPr>
        <w:t xml:space="preserve">uchádzač uvedie </w:t>
      </w:r>
      <w:r w:rsidR="00226EF1" w:rsidRPr="000B12DB">
        <w:rPr>
          <w:rFonts w:ascii="Arial Narrow" w:eastAsia="Calibri" w:hAnsi="Arial Narrow"/>
          <w:sz w:val="22"/>
          <w:szCs w:val="22"/>
        </w:rPr>
        <w:t>v rámci položky</w:t>
      </w:r>
      <w:r w:rsidR="00082341" w:rsidRPr="000B12DB">
        <w:rPr>
          <w:rFonts w:ascii="Arial Narrow" w:eastAsia="Calibri" w:hAnsi="Arial Narrow"/>
          <w:sz w:val="22"/>
          <w:szCs w:val="22"/>
        </w:rPr>
        <w:t xml:space="preserve"> č</w:t>
      </w:r>
      <w:r w:rsidR="00082341" w:rsidRPr="000A3970">
        <w:rPr>
          <w:rFonts w:ascii="Arial Narrow" w:eastAsia="Calibri" w:hAnsi="Arial Narrow"/>
          <w:sz w:val="22"/>
          <w:szCs w:val="22"/>
        </w:rPr>
        <w:t xml:space="preserve">. </w:t>
      </w:r>
      <w:r w:rsidR="003D2B4D">
        <w:rPr>
          <w:rFonts w:ascii="Arial Narrow" w:eastAsia="Calibri" w:hAnsi="Arial Narrow"/>
          <w:sz w:val="22"/>
          <w:szCs w:val="22"/>
        </w:rPr>
        <w:t>6</w:t>
      </w:r>
      <w:r w:rsidR="00D61EA0">
        <w:rPr>
          <w:rFonts w:ascii="Arial Narrow" w:eastAsia="Calibri" w:hAnsi="Arial Narrow"/>
          <w:sz w:val="22"/>
          <w:szCs w:val="22"/>
        </w:rPr>
        <w:t xml:space="preserve"> prílohy č. 4 súťažných podkladov.</w:t>
      </w:r>
      <w:r w:rsidR="003D2B4D" w:rsidRPr="00C64582">
        <w:rPr>
          <w:rFonts w:ascii="Arial Narrow" w:eastAsia="Calibri" w:hAnsi="Arial Narrow"/>
          <w:sz w:val="22"/>
          <w:szCs w:val="22"/>
        </w:rPr>
        <w:t xml:space="preserve"> </w:t>
      </w:r>
      <w:r w:rsidR="00D61EA0">
        <w:rPr>
          <w:rFonts w:ascii="Arial Narrow" w:eastAsia="Calibri" w:hAnsi="Arial Narrow"/>
          <w:sz w:val="22"/>
          <w:szCs w:val="22"/>
        </w:rPr>
        <w:t xml:space="preserve">Ak </w:t>
      </w:r>
      <w:r w:rsidR="003D2B4D">
        <w:rPr>
          <w:rFonts w:ascii="Arial Narrow" w:eastAsia="Calibri" w:hAnsi="Arial Narrow"/>
          <w:sz w:val="22"/>
          <w:szCs w:val="22"/>
        </w:rPr>
        <w:t xml:space="preserve">nastane rovnosť ponúk aj pri porovnaní cien položky č. 6, rozhodne najnižšia cena pri </w:t>
      </w:r>
      <w:bookmarkStart w:id="0" w:name="_GoBack"/>
      <w:r w:rsidR="003D2B4D">
        <w:rPr>
          <w:rFonts w:ascii="Arial Narrow" w:eastAsia="Calibri" w:hAnsi="Arial Narrow"/>
          <w:sz w:val="22"/>
          <w:szCs w:val="22"/>
        </w:rPr>
        <w:t xml:space="preserve">položke č. 3, ak aj tu nastane rovnosť cien, postupuje sa rovnakým spôsobom v hodnotení položiek </w:t>
      </w:r>
      <w:r w:rsidR="00D61EA0">
        <w:rPr>
          <w:rFonts w:ascii="Arial Narrow" w:eastAsia="Calibri" w:hAnsi="Arial Narrow"/>
          <w:sz w:val="22"/>
          <w:szCs w:val="22"/>
        </w:rPr>
        <w:t xml:space="preserve">v prílohe č. 4 súťažných podkladov </w:t>
      </w:r>
      <w:r w:rsidR="003D2B4D">
        <w:rPr>
          <w:rFonts w:ascii="Arial Narrow" w:eastAsia="Calibri" w:hAnsi="Arial Narrow"/>
          <w:sz w:val="22"/>
          <w:szCs w:val="22"/>
        </w:rPr>
        <w:t>v poradí: položka č. 1, č. 2</w:t>
      </w:r>
      <w:r w:rsidR="009E0A3F">
        <w:rPr>
          <w:rFonts w:ascii="Arial Narrow" w:eastAsia="Calibri" w:hAnsi="Arial Narrow"/>
          <w:sz w:val="22"/>
          <w:szCs w:val="22"/>
        </w:rPr>
        <w:t>, č. 5, č. 4 a č. 7, pričom pri rovnosti hodnotených jednotkových cien</w:t>
      </w:r>
      <w:r w:rsidR="00D61EA0">
        <w:rPr>
          <w:rFonts w:ascii="Arial Narrow" w:eastAsia="Calibri" w:hAnsi="Arial Narrow"/>
          <w:sz w:val="22"/>
          <w:szCs w:val="22"/>
        </w:rPr>
        <w:t xml:space="preserve"> zodpovedajúcich položiek predmetu zákazky</w:t>
      </w:r>
      <w:r w:rsidR="009E0A3F">
        <w:rPr>
          <w:rFonts w:ascii="Arial Narrow" w:eastAsia="Calibri" w:hAnsi="Arial Narrow"/>
          <w:sz w:val="22"/>
          <w:szCs w:val="22"/>
        </w:rPr>
        <w:t xml:space="preserve"> rozhodne prvá najnižšia jednotková cena hodnotených ponúk pri položke hodnotenej v uvedenom poradí.</w:t>
      </w:r>
      <w:bookmarkEnd w:id="0"/>
    </w:p>
    <w:sectPr w:rsidR="006D7C75" w:rsidRPr="00C6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70E46"/>
    <w:rsid w:val="00082341"/>
    <w:rsid w:val="000A324D"/>
    <w:rsid w:val="000A3970"/>
    <w:rsid w:val="000B12DB"/>
    <w:rsid w:val="001006B4"/>
    <w:rsid w:val="0010632D"/>
    <w:rsid w:val="001129C6"/>
    <w:rsid w:val="00167242"/>
    <w:rsid w:val="00181766"/>
    <w:rsid w:val="001A444C"/>
    <w:rsid w:val="001C76B7"/>
    <w:rsid w:val="00226EF1"/>
    <w:rsid w:val="00232B48"/>
    <w:rsid w:val="00271969"/>
    <w:rsid w:val="002953A7"/>
    <w:rsid w:val="00307BF9"/>
    <w:rsid w:val="003A3D84"/>
    <w:rsid w:val="003D2B4D"/>
    <w:rsid w:val="003D4C27"/>
    <w:rsid w:val="003E749A"/>
    <w:rsid w:val="00483D5E"/>
    <w:rsid w:val="00496595"/>
    <w:rsid w:val="004E0F79"/>
    <w:rsid w:val="004E6A6D"/>
    <w:rsid w:val="005054C8"/>
    <w:rsid w:val="00510091"/>
    <w:rsid w:val="00534530"/>
    <w:rsid w:val="005A00B6"/>
    <w:rsid w:val="005E2F3D"/>
    <w:rsid w:val="006D7C75"/>
    <w:rsid w:val="00722767"/>
    <w:rsid w:val="00805E5D"/>
    <w:rsid w:val="00811F7F"/>
    <w:rsid w:val="00823D5D"/>
    <w:rsid w:val="008C65E6"/>
    <w:rsid w:val="008D2DFE"/>
    <w:rsid w:val="00926E74"/>
    <w:rsid w:val="00934054"/>
    <w:rsid w:val="00941D8B"/>
    <w:rsid w:val="009529A6"/>
    <w:rsid w:val="009E0A3F"/>
    <w:rsid w:val="009F17A0"/>
    <w:rsid w:val="00A4056C"/>
    <w:rsid w:val="00A65A5A"/>
    <w:rsid w:val="00AE47DD"/>
    <w:rsid w:val="00B848A2"/>
    <w:rsid w:val="00B94037"/>
    <w:rsid w:val="00C058F1"/>
    <w:rsid w:val="00C62220"/>
    <w:rsid w:val="00C64582"/>
    <w:rsid w:val="00CC279D"/>
    <w:rsid w:val="00D61EA0"/>
    <w:rsid w:val="00D74FCE"/>
    <w:rsid w:val="00DC6E7C"/>
    <w:rsid w:val="00E032A1"/>
    <w:rsid w:val="00E06072"/>
    <w:rsid w:val="00E61662"/>
    <w:rsid w:val="00E719F5"/>
    <w:rsid w:val="00F1486E"/>
    <w:rsid w:val="00F36313"/>
    <w:rsid w:val="00F5676B"/>
    <w:rsid w:val="00F66E1F"/>
    <w:rsid w:val="00F8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27</cp:revision>
  <cp:lastPrinted>2023-01-31T13:29:00Z</cp:lastPrinted>
  <dcterms:created xsi:type="dcterms:W3CDTF">2022-04-27T14:02:00Z</dcterms:created>
  <dcterms:modified xsi:type="dcterms:W3CDTF">2023-01-31T13:29:00Z</dcterms:modified>
</cp:coreProperties>
</file>