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55BBA0" w14:textId="4FF54EEF" w:rsidR="00B24591" w:rsidRDefault="00B24591" w:rsidP="00B24591">
      <w:pPr>
        <w:jc w:val="center"/>
        <w:rPr>
          <w:b/>
        </w:rPr>
      </w:pPr>
      <w:r w:rsidRPr="00E0003A">
        <w:rPr>
          <w:b/>
        </w:rPr>
        <w:t>Zmluva o dielo</w:t>
      </w:r>
    </w:p>
    <w:p w14:paraId="249B8638" w14:textId="0570B5A6" w:rsidR="001750E2" w:rsidRPr="00E0003A" w:rsidRDefault="001750E2" w:rsidP="00B24591">
      <w:pPr>
        <w:jc w:val="center"/>
        <w:rPr>
          <w:b/>
        </w:rPr>
      </w:pPr>
      <w:r>
        <w:rPr>
          <w:b/>
        </w:rPr>
        <w:t xml:space="preserve">č. </w:t>
      </w:r>
      <w:r>
        <w:rPr>
          <w:rFonts w:cstheme="minorHAnsi"/>
          <w:b/>
        </w:rPr>
        <w:t>[●] / 2023</w:t>
      </w:r>
    </w:p>
    <w:p w14:paraId="5A0BBA45" w14:textId="77777777" w:rsidR="00B24591" w:rsidRDefault="00B24591" w:rsidP="00B24591">
      <w:pPr>
        <w:jc w:val="center"/>
      </w:pPr>
      <w:r>
        <w:t>uzatvorená podľa § 536 a nasl. zákona č. 513/1991 Zb. Obchodný zákonník v znení neskorších</w:t>
      </w:r>
    </w:p>
    <w:p w14:paraId="0EF5DE68" w14:textId="68E07E0D" w:rsidR="00B24591" w:rsidRDefault="00B24591" w:rsidP="00B24591">
      <w:pPr>
        <w:jc w:val="center"/>
      </w:pPr>
      <w:r>
        <w:t xml:space="preserve">predpisov </w:t>
      </w:r>
      <w:r w:rsidR="001750E2">
        <w:t>(ďalej len „</w:t>
      </w:r>
      <w:r w:rsidR="001750E2" w:rsidRPr="001750E2">
        <w:rPr>
          <w:b/>
        </w:rPr>
        <w:t>Zmluva</w:t>
      </w:r>
      <w:r w:rsidR="001750E2">
        <w:t xml:space="preserve">“) </w:t>
      </w:r>
      <w:r>
        <w:t>medzi nasledovnými zmluvnými stranami:</w:t>
      </w:r>
    </w:p>
    <w:p w14:paraId="0FB9AAE8" w14:textId="77777777" w:rsidR="00B24591" w:rsidRPr="00E0003A" w:rsidRDefault="00B24591" w:rsidP="00B24591">
      <w:pPr>
        <w:rPr>
          <w:b/>
        </w:rPr>
      </w:pPr>
      <w:r w:rsidRPr="00E0003A">
        <w:rPr>
          <w:b/>
        </w:rPr>
        <w:t xml:space="preserve">1. ZMLUVNÉ STRANY </w:t>
      </w:r>
    </w:p>
    <w:p w14:paraId="60DE448C" w14:textId="2BE7081F" w:rsidR="00B24591" w:rsidRPr="00E0003A" w:rsidRDefault="00B24591" w:rsidP="00A533B7">
      <w:pPr>
        <w:pStyle w:val="Odsekzoznamu"/>
        <w:numPr>
          <w:ilvl w:val="1"/>
          <w:numId w:val="2"/>
        </w:numPr>
        <w:rPr>
          <w:b/>
        </w:rPr>
      </w:pPr>
      <w:r w:rsidRPr="00E0003A">
        <w:rPr>
          <w:b/>
        </w:rPr>
        <w:t xml:space="preserve">Objednávateľ: </w:t>
      </w:r>
    </w:p>
    <w:p w14:paraId="49F88686" w14:textId="77777777" w:rsidR="00B24591" w:rsidRDefault="00B24591" w:rsidP="00B24591">
      <w:r>
        <w:t xml:space="preserve">Názov: Ministerstvo zdravotníctva Slovenskej republiky </w:t>
      </w:r>
    </w:p>
    <w:p w14:paraId="5E4DB073" w14:textId="58AAF6CA" w:rsidR="00B24591" w:rsidRDefault="00B24591" w:rsidP="00B24591">
      <w:r>
        <w:t>Sídlo: Limbová 2, 837</w:t>
      </w:r>
      <w:r w:rsidR="001750E2">
        <w:t xml:space="preserve"> </w:t>
      </w:r>
      <w:r>
        <w:t xml:space="preserve">52 Bratislava-Nové Mesto, Slovenská republika </w:t>
      </w:r>
    </w:p>
    <w:p w14:paraId="65770996" w14:textId="666AC44F" w:rsidR="00B24591" w:rsidRDefault="00B24591" w:rsidP="00B24591">
      <w:r>
        <w:t xml:space="preserve">IČO: 00165565 </w:t>
      </w:r>
    </w:p>
    <w:p w14:paraId="28F9F45A" w14:textId="3D86CD26" w:rsidR="001750E2" w:rsidRDefault="001750E2" w:rsidP="00B24591">
      <w:r>
        <w:t>DIČ:</w:t>
      </w:r>
    </w:p>
    <w:p w14:paraId="22B7A938" w14:textId="77777777" w:rsidR="00B24591" w:rsidRDefault="00B24591" w:rsidP="00B24591">
      <w:r>
        <w:t xml:space="preserve">Zastúpené: </w:t>
      </w:r>
      <w:r w:rsidR="00EB29CC">
        <w:t>MUDr. Vladimír Lengvarský, MPH, minister</w:t>
      </w:r>
    </w:p>
    <w:p w14:paraId="7AE38821" w14:textId="77777777" w:rsidR="00B24591" w:rsidRDefault="00B24591" w:rsidP="00B24591">
      <w:r>
        <w:t xml:space="preserve">Bankové spojenie: Štátna pokladnica </w:t>
      </w:r>
    </w:p>
    <w:p w14:paraId="05EA6270" w14:textId="77777777" w:rsidR="00B24591" w:rsidRDefault="00B24591" w:rsidP="00B24591">
      <w:r>
        <w:t xml:space="preserve">IBAN: </w:t>
      </w:r>
    </w:p>
    <w:p w14:paraId="0BCF0D53" w14:textId="77777777" w:rsidR="00B24591" w:rsidRDefault="00B24591" w:rsidP="00B24591">
      <w:r>
        <w:t xml:space="preserve">SWIFT: </w:t>
      </w:r>
    </w:p>
    <w:p w14:paraId="213EEA31" w14:textId="77777777" w:rsidR="00B24591" w:rsidRDefault="00B24591" w:rsidP="00B24591">
      <w:r>
        <w:t>Kontaktná osoba/osoby: Ing.</w:t>
      </w:r>
      <w:r w:rsidR="00EB29CC">
        <w:t xml:space="preserve"> </w:t>
      </w:r>
      <w:r>
        <w:t xml:space="preserve">Roman Guderna, riaditeľ odboru strategických investícií </w:t>
      </w:r>
    </w:p>
    <w:p w14:paraId="05AB26C2" w14:textId="77777777" w:rsidR="00B24591" w:rsidRDefault="00B24591" w:rsidP="00B24591">
      <w:r>
        <w:t>(ďalej len „</w:t>
      </w:r>
      <w:r w:rsidRPr="00E0003A">
        <w:rPr>
          <w:b/>
        </w:rPr>
        <w:t>Objednávateľ</w:t>
      </w:r>
      <w:r>
        <w:t xml:space="preserve">“) </w:t>
      </w:r>
    </w:p>
    <w:p w14:paraId="11FA827F" w14:textId="77777777" w:rsidR="00B24591" w:rsidRDefault="00B24591" w:rsidP="00B24591">
      <w:r>
        <w:t xml:space="preserve"> </w:t>
      </w:r>
    </w:p>
    <w:p w14:paraId="526D0772" w14:textId="77777777" w:rsidR="00B24591" w:rsidRDefault="00B24591" w:rsidP="00B24591">
      <w:r>
        <w:t xml:space="preserve">a </w:t>
      </w:r>
    </w:p>
    <w:p w14:paraId="3BC37AEE" w14:textId="592F53EB" w:rsidR="00B24591" w:rsidRPr="00E0003A" w:rsidRDefault="00B24591" w:rsidP="00A533B7">
      <w:pPr>
        <w:pStyle w:val="Odsekzoznamu"/>
        <w:numPr>
          <w:ilvl w:val="1"/>
          <w:numId w:val="2"/>
        </w:numPr>
        <w:rPr>
          <w:b/>
        </w:rPr>
      </w:pPr>
      <w:r w:rsidRPr="00E0003A">
        <w:rPr>
          <w:b/>
        </w:rPr>
        <w:t xml:space="preserve">Zhotoviteľ: </w:t>
      </w:r>
    </w:p>
    <w:p w14:paraId="554FC01F" w14:textId="77BDF26C" w:rsidR="00B24591" w:rsidRDefault="00B24591" w:rsidP="00B24591">
      <w:r>
        <w:t xml:space="preserve">Obchodné meno: </w:t>
      </w:r>
    </w:p>
    <w:p w14:paraId="4D0A1923" w14:textId="4073E00E" w:rsidR="001750E2" w:rsidRDefault="001750E2" w:rsidP="00B24591">
      <w:r>
        <w:t>Sídlo:</w:t>
      </w:r>
    </w:p>
    <w:p w14:paraId="046D2A57" w14:textId="1B435F2E" w:rsidR="001750E2" w:rsidRDefault="001750E2" w:rsidP="00B24591">
      <w:r>
        <w:t>Zastúpený:</w:t>
      </w:r>
    </w:p>
    <w:p w14:paraId="63E51935" w14:textId="77777777" w:rsidR="00B24591" w:rsidRDefault="00B24591" w:rsidP="00B24591">
      <w:r>
        <w:t xml:space="preserve">IČO:  </w:t>
      </w:r>
    </w:p>
    <w:p w14:paraId="6704F3DF" w14:textId="77777777" w:rsidR="00B24591" w:rsidRDefault="00B24591" w:rsidP="00B24591">
      <w:r>
        <w:t xml:space="preserve">DIČ:  </w:t>
      </w:r>
    </w:p>
    <w:p w14:paraId="440CA840" w14:textId="2C04EDE4" w:rsidR="00B24591" w:rsidRDefault="00B24591" w:rsidP="00B24591">
      <w:r>
        <w:t xml:space="preserve">IČ DPH:  </w:t>
      </w:r>
    </w:p>
    <w:p w14:paraId="77A7C8F6" w14:textId="77777777" w:rsidR="001750E2" w:rsidRPr="001750E2" w:rsidRDefault="001750E2" w:rsidP="001750E2">
      <w:r w:rsidRPr="001750E2">
        <w:t xml:space="preserve">Bankové spojenie: </w:t>
      </w:r>
    </w:p>
    <w:p w14:paraId="7AD56C2A" w14:textId="77777777" w:rsidR="001750E2" w:rsidRPr="001750E2" w:rsidRDefault="001750E2" w:rsidP="001750E2">
      <w:r w:rsidRPr="001750E2">
        <w:t xml:space="preserve">IBAN: </w:t>
      </w:r>
    </w:p>
    <w:p w14:paraId="542702EB" w14:textId="2CD96816" w:rsidR="001750E2" w:rsidRDefault="001750E2" w:rsidP="00B24591">
      <w:r w:rsidRPr="001750E2">
        <w:t xml:space="preserve">SWIFT: </w:t>
      </w:r>
    </w:p>
    <w:p w14:paraId="349F6ADB" w14:textId="4E357D48" w:rsidR="00B24591" w:rsidRDefault="00B24591" w:rsidP="00B24591">
      <w:r>
        <w:t xml:space="preserve">Zapísaný v Obchodnom registri </w:t>
      </w:r>
      <w:r w:rsidRPr="002D6D86">
        <w:t>Okresného súdu</w:t>
      </w:r>
      <w:r w:rsidR="009919A4" w:rsidRPr="00363700">
        <w:rPr>
          <w:rFonts w:cstheme="minorHAnsi"/>
        </w:rPr>
        <w:t>.......................</w:t>
      </w:r>
      <w:r w:rsidR="00A858F1" w:rsidRPr="002D6D86">
        <w:rPr>
          <w:rFonts w:cstheme="minorHAnsi"/>
        </w:rPr>
        <w:t xml:space="preserve">, oddiel: </w:t>
      </w:r>
      <w:r w:rsidR="009919A4" w:rsidRPr="00363700">
        <w:rPr>
          <w:rFonts w:cstheme="minorHAnsi"/>
        </w:rPr>
        <w:t>.......</w:t>
      </w:r>
      <w:r w:rsidR="00A858F1" w:rsidRPr="002D6D86">
        <w:rPr>
          <w:rFonts w:cstheme="minorHAnsi"/>
        </w:rPr>
        <w:t xml:space="preserve">, vložka č.: </w:t>
      </w:r>
      <w:r w:rsidR="009919A4" w:rsidRPr="00363700">
        <w:rPr>
          <w:rFonts w:cstheme="minorHAnsi"/>
        </w:rPr>
        <w:t>...................</w:t>
      </w:r>
      <w:r>
        <w:t xml:space="preserve"> </w:t>
      </w:r>
    </w:p>
    <w:p w14:paraId="62D31199" w14:textId="046ACCB8" w:rsidR="00B24591" w:rsidRDefault="00B24591" w:rsidP="00B24591">
      <w:r>
        <w:t xml:space="preserve"> </w:t>
      </w:r>
      <w:r w:rsidR="001750E2" w:rsidRPr="001750E2">
        <w:t>Kontaktná osoba/osoby:</w:t>
      </w:r>
    </w:p>
    <w:p w14:paraId="565703B5" w14:textId="77777777" w:rsidR="00B24591" w:rsidRDefault="00B24591" w:rsidP="00B24591">
      <w:r>
        <w:t>(ďalej len „</w:t>
      </w:r>
      <w:r w:rsidRPr="00E0003A">
        <w:rPr>
          <w:b/>
        </w:rPr>
        <w:t>Zhotoviteľ</w:t>
      </w:r>
      <w:r>
        <w:t xml:space="preserve">“) </w:t>
      </w:r>
    </w:p>
    <w:p w14:paraId="63360A86" w14:textId="77777777" w:rsidR="00B24591" w:rsidRDefault="00B24591" w:rsidP="00B24591">
      <w:r>
        <w:lastRenderedPageBreak/>
        <w:t>(Objednávateľ a Zhotoviteľ sú ďalej spoločne označovaní aj jednotlivo ako „</w:t>
      </w:r>
      <w:r w:rsidRPr="00E0003A">
        <w:rPr>
          <w:b/>
        </w:rPr>
        <w:t>Zmluvná strana</w:t>
      </w:r>
      <w:r>
        <w:t xml:space="preserve">“ alebo </w:t>
      </w:r>
    </w:p>
    <w:p w14:paraId="2B3E935E" w14:textId="77777777" w:rsidR="00B24591" w:rsidRDefault="00B24591" w:rsidP="00B24591">
      <w:r>
        <w:t>spoločne ako „</w:t>
      </w:r>
      <w:r w:rsidRPr="00E0003A">
        <w:rPr>
          <w:b/>
        </w:rPr>
        <w:t>Zmluvné strany</w:t>
      </w:r>
      <w:r>
        <w:t xml:space="preserve">“) </w:t>
      </w:r>
    </w:p>
    <w:p w14:paraId="1AA84B14" w14:textId="77777777" w:rsidR="00B24591" w:rsidRDefault="00B24591" w:rsidP="00B24591">
      <w:r>
        <w:t xml:space="preserve">uzatvárajú za nižšie uvedených podmienok túto Zmluvu: </w:t>
      </w:r>
    </w:p>
    <w:p w14:paraId="4554EE25" w14:textId="77777777" w:rsidR="00F75555" w:rsidRDefault="00F75555" w:rsidP="00B24591"/>
    <w:p w14:paraId="6640DDE7" w14:textId="02C45B34" w:rsidR="00B24591" w:rsidRDefault="00B24591" w:rsidP="00A533B7">
      <w:pPr>
        <w:pStyle w:val="Odsekzoznamu"/>
        <w:numPr>
          <w:ilvl w:val="0"/>
          <w:numId w:val="2"/>
        </w:numPr>
        <w:ind w:left="709" w:hanging="709"/>
        <w:jc w:val="left"/>
        <w:rPr>
          <w:b/>
        </w:rPr>
      </w:pPr>
      <w:r w:rsidRPr="00E0003A">
        <w:rPr>
          <w:b/>
        </w:rPr>
        <w:t>ÚVODNÉ USTANOVENIA</w:t>
      </w:r>
    </w:p>
    <w:p w14:paraId="36E1A04D" w14:textId="77777777" w:rsidR="00FD2688" w:rsidRPr="00E0003A" w:rsidRDefault="00FD2688" w:rsidP="00E0003A">
      <w:pPr>
        <w:pStyle w:val="Odsekzoznamu"/>
        <w:ind w:left="709"/>
        <w:jc w:val="left"/>
        <w:rPr>
          <w:b/>
        </w:rPr>
      </w:pPr>
    </w:p>
    <w:p w14:paraId="76A4BEC2" w14:textId="77777777" w:rsidR="00D86B55" w:rsidRDefault="00B24591" w:rsidP="00E0003A">
      <w:pPr>
        <w:pStyle w:val="Odsekzoznamu"/>
        <w:numPr>
          <w:ilvl w:val="0"/>
          <w:numId w:val="1"/>
        </w:numPr>
        <w:rPr>
          <w:rFonts w:cstheme="minorHAnsi"/>
        </w:rPr>
      </w:pPr>
      <w:r w:rsidRPr="00EB29CC">
        <w:rPr>
          <w:rFonts w:cstheme="minorHAnsi"/>
        </w:rPr>
        <w:t xml:space="preserve">Objednávateľ je ústredným orgánom štátnej správy, ktorý má záujem o odstránenie </w:t>
      </w:r>
      <w:r w:rsidR="008B3112" w:rsidRPr="00E0003A">
        <w:rPr>
          <w:rFonts w:cstheme="minorHAnsi"/>
        </w:rPr>
        <w:t>objektov bývalých kasární v areáli Psychiatrickej nemocnice v</w:t>
      </w:r>
      <w:r w:rsidR="00E0003A">
        <w:rPr>
          <w:rFonts w:cstheme="minorHAnsi"/>
        </w:rPr>
        <w:t> </w:t>
      </w:r>
      <w:r w:rsidR="008B3112" w:rsidRPr="00E0003A">
        <w:rPr>
          <w:rFonts w:cstheme="minorHAnsi"/>
        </w:rPr>
        <w:t>Kremnici</w:t>
      </w:r>
      <w:r w:rsidR="00E0003A">
        <w:rPr>
          <w:rFonts w:cstheme="minorHAnsi"/>
        </w:rPr>
        <w:t>,</w:t>
      </w:r>
      <w:r w:rsidR="00A858F1">
        <w:rPr>
          <w:rFonts w:cstheme="minorHAnsi"/>
        </w:rPr>
        <w:t xml:space="preserve"> v</w:t>
      </w:r>
      <w:r w:rsidR="00D86B55">
        <w:rPr>
          <w:rFonts w:cstheme="minorHAnsi"/>
        </w:rPr>
        <w:t> </w:t>
      </w:r>
      <w:r w:rsidR="00A858F1">
        <w:rPr>
          <w:rFonts w:cstheme="minorHAnsi"/>
        </w:rPr>
        <w:t>členení</w:t>
      </w:r>
      <w:r w:rsidR="00D86B55">
        <w:rPr>
          <w:rFonts w:cstheme="minorHAnsi"/>
        </w:rPr>
        <w:t>:</w:t>
      </w:r>
    </w:p>
    <w:p w14:paraId="68170A10" w14:textId="55C3A760" w:rsidR="002D6D86" w:rsidRDefault="002D6D86" w:rsidP="00A533B7">
      <w:pPr>
        <w:pStyle w:val="Odsekzoznamu"/>
        <w:numPr>
          <w:ilvl w:val="0"/>
          <w:numId w:val="26"/>
        </w:numPr>
      </w:pPr>
      <w:r>
        <w:t>SO 001.1 – Sklad jednoposchodový - súpisné číslo 1414, parc. č. C-KN 1179/9 – dvojpodlažný objekt</w:t>
      </w:r>
    </w:p>
    <w:p w14:paraId="56EA04B8" w14:textId="78BEBF8D" w:rsidR="002D6D86" w:rsidRDefault="002D6D86" w:rsidP="00A533B7">
      <w:pPr>
        <w:pStyle w:val="Odsekzoznamu"/>
        <w:numPr>
          <w:ilvl w:val="0"/>
          <w:numId w:val="26"/>
        </w:numPr>
      </w:pPr>
      <w:r>
        <w:t>SO 001.2 – Sklad jednoposchodový - súpisné číslo 1415, parc. č. C-KN 1179/8 – dvojpodlažný objekt</w:t>
      </w:r>
    </w:p>
    <w:p w14:paraId="6AC3D8D0" w14:textId="35D4198B" w:rsidR="002D6D86" w:rsidRDefault="002D6D86" w:rsidP="00A533B7">
      <w:pPr>
        <w:pStyle w:val="Odsekzoznamu"/>
        <w:numPr>
          <w:ilvl w:val="0"/>
          <w:numId w:val="26"/>
        </w:numPr>
      </w:pPr>
      <w:r>
        <w:t>SO 001.3 – Sklad prízemný – súpisné číslo 1416, parc. č. C-KN 1179/7 – jednopodlažný objekt</w:t>
      </w:r>
    </w:p>
    <w:p w14:paraId="766198D3" w14:textId="351A7773" w:rsidR="002D6D86" w:rsidRDefault="002D6D86" w:rsidP="00A533B7">
      <w:pPr>
        <w:pStyle w:val="Odsekzoznamu"/>
        <w:numPr>
          <w:ilvl w:val="0"/>
          <w:numId w:val="26"/>
        </w:numPr>
      </w:pPr>
      <w:r>
        <w:t>SO 001.4 – Oceľový prístrešok – súpisné číslo 1417, parc. č. C-KN 1179/6 – jednopodlažný objekt</w:t>
      </w:r>
    </w:p>
    <w:p w14:paraId="1930BAC2" w14:textId="224F6A13" w:rsidR="002D6D86" w:rsidRDefault="002D6D86" w:rsidP="00A533B7">
      <w:pPr>
        <w:pStyle w:val="Odsekzoznamu"/>
        <w:numPr>
          <w:ilvl w:val="0"/>
          <w:numId w:val="26"/>
        </w:numPr>
      </w:pPr>
      <w:r>
        <w:t>SO 001.5 – Sklad prízemný – súpisné číslo 1418, parc. č. C-KN 1179/5 – jednopodlažný objekt</w:t>
      </w:r>
    </w:p>
    <w:p w14:paraId="7D7971B9" w14:textId="120478AB" w:rsidR="002D6D86" w:rsidRDefault="002D6D86" w:rsidP="00A533B7">
      <w:pPr>
        <w:pStyle w:val="Odsekzoznamu"/>
        <w:numPr>
          <w:ilvl w:val="0"/>
          <w:numId w:val="26"/>
        </w:numPr>
      </w:pPr>
      <w:r>
        <w:t>SO 001.6 – Garáže a sklad – súpisné číslo 1419, parc. č. C-KN 1179/4 – jednopodlažný objekt</w:t>
      </w:r>
    </w:p>
    <w:p w14:paraId="370CD0D3" w14:textId="3C32AF13" w:rsidR="002D6D86" w:rsidRDefault="002D6D86" w:rsidP="00A533B7">
      <w:pPr>
        <w:pStyle w:val="Odsekzoznamu"/>
        <w:numPr>
          <w:ilvl w:val="0"/>
          <w:numId w:val="26"/>
        </w:numPr>
      </w:pPr>
      <w:r>
        <w:t>SO 001.7 – Dielňa – súpisné číslo 1420, parc. č. C-KN 1179/3 – jednopodlažný objekt,</w:t>
      </w:r>
    </w:p>
    <w:p w14:paraId="5FFB4930" w14:textId="7F7521DD" w:rsidR="002D6D86" w:rsidRPr="002D6D86" w:rsidRDefault="002D6D86" w:rsidP="00EC4036">
      <w:pPr>
        <w:pStyle w:val="Odsekzoznamu"/>
        <w:ind w:left="709"/>
      </w:pPr>
      <w:r>
        <w:t xml:space="preserve">v katastrálnom území Kremnica </w:t>
      </w:r>
      <w:r w:rsidR="00EC4036">
        <w:t xml:space="preserve">zapísaných na liste vlastníctva č. 1067 vedenom Okresným úradom Žiar nad Hronom </w:t>
      </w:r>
      <w:r>
        <w:t xml:space="preserve">podľa </w:t>
      </w:r>
      <w:r w:rsidR="007D0CBC">
        <w:t>Opisu predmetu zákazky</w:t>
      </w:r>
      <w:r>
        <w:t>.</w:t>
      </w:r>
    </w:p>
    <w:p w14:paraId="6E056705" w14:textId="77777777" w:rsidR="00FD2688" w:rsidRDefault="00FD2688" w:rsidP="00E0003A">
      <w:pPr>
        <w:pStyle w:val="Odsekzoznamu"/>
        <w:rPr>
          <w:rFonts w:cstheme="minorHAnsi"/>
        </w:rPr>
      </w:pPr>
    </w:p>
    <w:p w14:paraId="39908609" w14:textId="4C7D89F3" w:rsidR="00FD2688" w:rsidRPr="00057E5F" w:rsidRDefault="00B24591" w:rsidP="00E0003A">
      <w:pPr>
        <w:pStyle w:val="Odsekzoznamu"/>
        <w:numPr>
          <w:ilvl w:val="0"/>
          <w:numId w:val="1"/>
        </w:numPr>
        <w:rPr>
          <w:rFonts w:cstheme="minorHAnsi"/>
        </w:rPr>
      </w:pPr>
      <w:r w:rsidRPr="006777F1">
        <w:rPr>
          <w:rFonts w:cstheme="minorHAnsi"/>
        </w:rPr>
        <w:t>Zhotoviteľ je obchodnou spoločnosťou, ktorá vzhľadom na svoje</w:t>
      </w:r>
      <w:r w:rsidR="00562A63" w:rsidRPr="006777F1">
        <w:rPr>
          <w:rFonts w:cstheme="minorHAnsi"/>
        </w:rPr>
        <w:t xml:space="preserve"> dlhoročné pôsobenie v oblasti </w:t>
      </w:r>
      <w:r w:rsidRPr="00B80217">
        <w:rPr>
          <w:rFonts w:cstheme="minorHAnsi"/>
        </w:rPr>
        <w:t>inžinierskych činnosti a odst</w:t>
      </w:r>
      <w:r w:rsidR="00562A63" w:rsidRPr="00B80217">
        <w:rPr>
          <w:rFonts w:cstheme="minorHAnsi"/>
        </w:rPr>
        <w:t xml:space="preserve">raňovania stavebných objektov, </w:t>
      </w:r>
      <w:r w:rsidRPr="00B80217">
        <w:rPr>
          <w:rFonts w:cstheme="minorHAnsi"/>
        </w:rPr>
        <w:t>ako aj poskytovania súvisiaceho poradenstva, dostatočne odbo</w:t>
      </w:r>
      <w:r w:rsidR="00562A63" w:rsidRPr="004427F4">
        <w:rPr>
          <w:rFonts w:cstheme="minorHAnsi"/>
        </w:rPr>
        <w:t xml:space="preserve">rne spôsobilá a technologicky, </w:t>
      </w:r>
      <w:r w:rsidRPr="004427F4">
        <w:rPr>
          <w:rFonts w:cstheme="minorHAnsi"/>
        </w:rPr>
        <w:t>technicky a personálne pripravená na realizáciu Projekt</w:t>
      </w:r>
      <w:r w:rsidR="00562A63" w:rsidRPr="003471AC">
        <w:rPr>
          <w:rFonts w:cstheme="minorHAnsi"/>
        </w:rPr>
        <w:t xml:space="preserve">u, pričom súčasne disponuje aj </w:t>
      </w:r>
      <w:r w:rsidRPr="00816C1B">
        <w:rPr>
          <w:rFonts w:cstheme="minorHAnsi"/>
        </w:rPr>
        <w:t>potrebným know-how pre jeho realizáciu.</w:t>
      </w:r>
    </w:p>
    <w:p w14:paraId="6644AE1B" w14:textId="77777777" w:rsidR="00FD2688" w:rsidRDefault="00FD2688" w:rsidP="00E0003A">
      <w:pPr>
        <w:pStyle w:val="Odsekzoznamu"/>
        <w:rPr>
          <w:rFonts w:cstheme="minorHAnsi"/>
        </w:rPr>
      </w:pPr>
    </w:p>
    <w:p w14:paraId="30D27C34" w14:textId="6125A52C" w:rsidR="00FD2688" w:rsidRPr="002424F1" w:rsidRDefault="00B24591" w:rsidP="00E0003A">
      <w:pPr>
        <w:pStyle w:val="Odsekzoznamu"/>
        <w:numPr>
          <w:ilvl w:val="0"/>
          <w:numId w:val="1"/>
        </w:numPr>
        <w:rPr>
          <w:rFonts w:cstheme="minorHAnsi"/>
        </w:rPr>
      </w:pPr>
      <w:r w:rsidRPr="006777F1">
        <w:rPr>
          <w:rFonts w:cstheme="minorHAnsi"/>
        </w:rPr>
        <w:t xml:space="preserve">Zhotoviteľ bol vybraný ako úspešný uchádzač na realizáciu </w:t>
      </w:r>
      <w:r w:rsidR="00562A63" w:rsidRPr="006777F1">
        <w:rPr>
          <w:rFonts w:cstheme="minorHAnsi"/>
        </w:rPr>
        <w:t>predmetu tejto Zmluvy</w:t>
      </w:r>
      <w:r w:rsidR="00D96B05">
        <w:rPr>
          <w:rFonts w:cstheme="minorHAnsi"/>
        </w:rPr>
        <w:t xml:space="preserve"> bežným</w:t>
      </w:r>
      <w:r w:rsidR="00562A63" w:rsidRPr="006777F1">
        <w:rPr>
          <w:rFonts w:cstheme="minorHAnsi"/>
        </w:rPr>
        <w:t xml:space="preserve"> postupom </w:t>
      </w:r>
      <w:r w:rsidR="00D96B05">
        <w:rPr>
          <w:rFonts w:cstheme="minorHAnsi"/>
        </w:rPr>
        <w:t>pre podlimitné zákazky</w:t>
      </w:r>
      <w:r w:rsidRPr="00B80217">
        <w:rPr>
          <w:rFonts w:cstheme="minorHAnsi"/>
        </w:rPr>
        <w:t xml:space="preserve"> v súlade s</w:t>
      </w:r>
      <w:r w:rsidR="008B3112" w:rsidRPr="00B80217">
        <w:rPr>
          <w:rFonts w:cstheme="minorHAnsi"/>
        </w:rPr>
        <w:t>o</w:t>
      </w:r>
      <w:r w:rsidRPr="00B80217">
        <w:rPr>
          <w:rFonts w:cstheme="minorHAnsi"/>
        </w:rPr>
        <w:t xml:space="preserve"> Zákon</w:t>
      </w:r>
      <w:r w:rsidR="008B3112" w:rsidRPr="00B80217">
        <w:rPr>
          <w:rFonts w:cstheme="minorHAnsi"/>
        </w:rPr>
        <w:t>om</w:t>
      </w:r>
      <w:r w:rsidRPr="004427F4">
        <w:rPr>
          <w:rFonts w:cstheme="minorHAnsi"/>
        </w:rPr>
        <w:t xml:space="preserve"> o verejnom obstarávaní. </w:t>
      </w:r>
    </w:p>
    <w:p w14:paraId="2C63A929" w14:textId="77777777" w:rsidR="00FD2688" w:rsidRPr="002424F1" w:rsidRDefault="00FD2688" w:rsidP="00E0003A">
      <w:pPr>
        <w:pStyle w:val="Odsekzoznamu"/>
        <w:rPr>
          <w:rFonts w:cstheme="minorHAnsi"/>
        </w:rPr>
      </w:pPr>
    </w:p>
    <w:p w14:paraId="1679BCF8" w14:textId="77777777" w:rsidR="005A1D91" w:rsidRPr="005A1D91" w:rsidRDefault="00B24591" w:rsidP="00363700">
      <w:pPr>
        <w:pStyle w:val="Odsekzoznamu"/>
        <w:numPr>
          <w:ilvl w:val="0"/>
          <w:numId w:val="1"/>
        </w:numPr>
      </w:pPr>
      <w:r w:rsidRPr="008A75FD">
        <w:rPr>
          <w:rFonts w:cstheme="minorHAnsi"/>
        </w:rPr>
        <w:t>Zmluvné strany vyhlasujú, že údaje uvedené v tejto Zmluve s</w:t>
      </w:r>
      <w:r w:rsidR="00562A63" w:rsidRPr="008A75FD">
        <w:rPr>
          <w:rFonts w:cstheme="minorHAnsi"/>
        </w:rPr>
        <w:t xml:space="preserve">ú v súlade so skutočným stavom </w:t>
      </w:r>
      <w:r w:rsidRPr="008A75FD">
        <w:rPr>
          <w:rFonts w:cstheme="minorHAnsi"/>
        </w:rPr>
        <w:t xml:space="preserve">ku dňu uzavretia tejto Zmluvy. Zhotoviteľ ďalej vyhlasuje, že </w:t>
      </w:r>
      <w:r w:rsidR="00562A63" w:rsidRPr="008A75FD">
        <w:rPr>
          <w:rFonts w:cstheme="minorHAnsi"/>
        </w:rPr>
        <w:t xml:space="preserve">jeho oprávnenie na vykonávanie </w:t>
      </w:r>
      <w:r w:rsidRPr="00D80F69">
        <w:rPr>
          <w:rFonts w:cstheme="minorHAnsi"/>
        </w:rPr>
        <w:t>činností podľa tejto Zmluvy je v súlade s Právnymi predpismi. Z</w:t>
      </w:r>
      <w:r w:rsidR="00562A63" w:rsidRPr="00D80F69">
        <w:rPr>
          <w:rFonts w:cstheme="minorHAnsi"/>
        </w:rPr>
        <w:t xml:space="preserve">mluvné strany ďalej vyhlasujú, </w:t>
      </w:r>
      <w:r w:rsidRPr="00D80F69">
        <w:rPr>
          <w:rFonts w:cstheme="minorHAnsi"/>
        </w:rPr>
        <w:t xml:space="preserve">že osoby podpisujúce túto Zmluvu sú osobami oprávnenými </w:t>
      </w:r>
      <w:r w:rsidR="00562A63" w:rsidRPr="00D80F69">
        <w:rPr>
          <w:rFonts w:cstheme="minorHAnsi"/>
        </w:rPr>
        <w:t xml:space="preserve">ju podpísať. Zmluvné strany sa </w:t>
      </w:r>
      <w:r w:rsidRPr="00D80F69">
        <w:rPr>
          <w:rFonts w:cstheme="minorHAnsi"/>
        </w:rPr>
        <w:t>zaväzujú druhej Zmluvnej strane bez zbytočného odkladu oznámiť zmenu údajov uvede</w:t>
      </w:r>
      <w:r w:rsidR="00562A63" w:rsidRPr="00D80F69">
        <w:rPr>
          <w:rFonts w:cstheme="minorHAnsi"/>
        </w:rPr>
        <w:t xml:space="preserve">ných </w:t>
      </w:r>
      <w:r w:rsidRPr="00D80F69">
        <w:rPr>
          <w:rFonts w:cstheme="minorHAnsi"/>
        </w:rPr>
        <w:t>v tejto Zmluve.</w:t>
      </w:r>
    </w:p>
    <w:p w14:paraId="5753328F" w14:textId="77777777" w:rsidR="005A1D91" w:rsidRDefault="005A1D91" w:rsidP="001750E2">
      <w:pPr>
        <w:pStyle w:val="Odsekzoznamu"/>
      </w:pPr>
    </w:p>
    <w:p w14:paraId="6F23FB57" w14:textId="1177B125" w:rsidR="00EC5E94" w:rsidRDefault="005A1D91" w:rsidP="00363700">
      <w:pPr>
        <w:pStyle w:val="Odsekzoznamu"/>
        <w:numPr>
          <w:ilvl w:val="0"/>
          <w:numId w:val="1"/>
        </w:numPr>
      </w:pPr>
      <w:r w:rsidRPr="0082164A">
        <w:t xml:space="preserve">Zmluvné strany súhlasia s tým, že prípadné organizačné zmeny, zmeny v názve alebo označení </w:t>
      </w:r>
      <w:r w:rsidR="00C341CF">
        <w:t>Z</w:t>
      </w:r>
      <w:r w:rsidRPr="0082164A">
        <w:t xml:space="preserve">mluvnej strany, resp. jej organizačných zložiek (útvarov a zariadení), zmeny oprávnených osôb, zmeny adresy na doručovanie a elektronickej adresy (e-mailu), čísla účtov nie sú zmenami podliehajúcimi súhlasu druhej </w:t>
      </w:r>
      <w:r>
        <w:t>Z</w:t>
      </w:r>
      <w:r w:rsidRPr="0082164A">
        <w:t xml:space="preserve">mluvnej strany, a preto nebudú predmetom dodatku k tejto </w:t>
      </w:r>
      <w:r>
        <w:t>Zmluve</w:t>
      </w:r>
      <w:r w:rsidR="008408F8">
        <w:t>, s</w:t>
      </w:r>
      <w:r w:rsidR="00BF2FAE">
        <w:t> </w:t>
      </w:r>
      <w:r w:rsidR="008408F8">
        <w:t>výnimkou</w:t>
      </w:r>
      <w:r w:rsidR="00BF2FAE">
        <w:t xml:space="preserve"> zmien podľa bodu 18.2.1 písm. g) tejto Zmluvy</w:t>
      </w:r>
      <w:r w:rsidRPr="0082164A">
        <w:t xml:space="preserve">. Vyžaduje sa však </w:t>
      </w:r>
      <w:r w:rsidRPr="0082164A">
        <w:lastRenderedPageBreak/>
        <w:t xml:space="preserve">ich bezodkladné písomné oznámenie druhej </w:t>
      </w:r>
      <w:r>
        <w:t>Z</w:t>
      </w:r>
      <w:r w:rsidRPr="0082164A">
        <w:t>mluvnej strane, a to</w:t>
      </w:r>
      <w:r w:rsidRPr="00D156F5">
        <w:t xml:space="preserve"> najneskôr v lehote do </w:t>
      </w:r>
      <w:r>
        <w:t>3</w:t>
      </w:r>
      <w:r w:rsidRPr="00D156F5">
        <w:t xml:space="preserve"> </w:t>
      </w:r>
      <w:r>
        <w:t xml:space="preserve">pracovných </w:t>
      </w:r>
      <w:r w:rsidRPr="00D156F5">
        <w:t>dní od ich zmeny</w:t>
      </w:r>
      <w:r w:rsidRPr="0082164A">
        <w:t>.</w:t>
      </w:r>
      <w:r w:rsidRPr="00D156F5">
        <w:t xml:space="preserve"> Ak </w:t>
      </w:r>
      <w:r>
        <w:t>Z</w:t>
      </w:r>
      <w:r w:rsidRPr="00D156F5">
        <w:t>mluvná strana v stanovenej lehote druhú</w:t>
      </w:r>
      <w:r w:rsidR="008408F8">
        <w:t xml:space="preserve"> Zmluvnú</w:t>
      </w:r>
      <w:r w:rsidRPr="00D156F5">
        <w:t xml:space="preserve"> stranu o zmene neinformuje, platí v prípadoch zmien, ktorých účinky nenastávajú zápisom do obchodného registra (zmena sídla, obchodného mena), stav ako keby k zmene ani nedošlo, t.j. napr. považuje sa doručenie písomností za riadne vykonané na poslednú známu adresu na doručovanie.</w:t>
      </w:r>
      <w:r w:rsidRPr="00CC0BBE">
        <w:t xml:space="preserve"> Dohoda </w:t>
      </w:r>
      <w:r w:rsidR="008408F8">
        <w:t>Z</w:t>
      </w:r>
      <w:r w:rsidRPr="00CC0BBE">
        <w:t xml:space="preserve">mluvných strán podľa tohto ustanovenia nemá vplyv na povinnosť </w:t>
      </w:r>
      <w:r w:rsidR="008408F8">
        <w:t>Zhotoviteľa</w:t>
      </w:r>
      <w:r w:rsidRPr="00CC0BBE">
        <w:t xml:space="preserve"> oznámiť zmenu </w:t>
      </w:r>
      <w:r w:rsidR="008408F8">
        <w:rPr>
          <w:iCs/>
        </w:rPr>
        <w:t>osoby/osôb s odbornou kvalifikáciou a/alebo</w:t>
      </w:r>
      <w:r w:rsidR="008408F8" w:rsidRPr="00AF6D97">
        <w:rPr>
          <w:iCs/>
        </w:rPr>
        <w:t xml:space="preserve"> </w:t>
      </w:r>
      <w:r w:rsidR="008408F8">
        <w:rPr>
          <w:iCs/>
        </w:rPr>
        <w:t>zmenu strojového a/alebo technického vybavenia</w:t>
      </w:r>
      <w:r w:rsidR="008408F8" w:rsidRPr="00CC0BBE">
        <w:t xml:space="preserve"> </w:t>
      </w:r>
      <w:r w:rsidR="008408F8">
        <w:t xml:space="preserve">podľa </w:t>
      </w:r>
      <w:r w:rsidRPr="00CC0BBE">
        <w:t>bod</w:t>
      </w:r>
      <w:r w:rsidR="008408F8">
        <w:t xml:space="preserve">u 18.2.1. písm. g) </w:t>
      </w:r>
      <w:r w:rsidRPr="00CC0BBE">
        <w:t xml:space="preserve">tejto </w:t>
      </w:r>
      <w:r w:rsidR="008408F8">
        <w:t>Z</w:t>
      </w:r>
      <w:r w:rsidRPr="00CC0BBE">
        <w:t>mluvy</w:t>
      </w:r>
      <w:r>
        <w:t>.</w:t>
      </w:r>
      <w:r w:rsidR="00B24591">
        <w:t xml:space="preserve"> </w:t>
      </w:r>
    </w:p>
    <w:p w14:paraId="526E2879" w14:textId="77777777" w:rsidR="00562A63" w:rsidRDefault="00562A63" w:rsidP="00E0003A">
      <w:pPr>
        <w:pStyle w:val="Odsekzoznamu"/>
      </w:pPr>
    </w:p>
    <w:p w14:paraId="349D2D55" w14:textId="02042809" w:rsidR="00EC5E94" w:rsidRDefault="00EC5E94" w:rsidP="00A533B7">
      <w:pPr>
        <w:pStyle w:val="Odsekzoznamu"/>
        <w:numPr>
          <w:ilvl w:val="0"/>
          <w:numId w:val="2"/>
        </w:numPr>
        <w:ind w:left="709" w:hanging="709"/>
        <w:jc w:val="left"/>
        <w:rPr>
          <w:b/>
        </w:rPr>
      </w:pPr>
      <w:r w:rsidRPr="00E0003A">
        <w:rPr>
          <w:b/>
        </w:rPr>
        <w:t>VŠEOBECNÉ USTANOVENIA</w:t>
      </w:r>
    </w:p>
    <w:p w14:paraId="7480A214" w14:textId="77777777" w:rsidR="003008B5" w:rsidRPr="00E0003A" w:rsidRDefault="003008B5" w:rsidP="003008B5">
      <w:pPr>
        <w:pStyle w:val="Odsekzoznamu"/>
        <w:ind w:left="709"/>
        <w:jc w:val="left"/>
        <w:rPr>
          <w:b/>
        </w:rPr>
      </w:pPr>
    </w:p>
    <w:p w14:paraId="0CE0E289" w14:textId="77777777" w:rsidR="00EC5E94" w:rsidRDefault="00EC5E94" w:rsidP="00A533B7">
      <w:pPr>
        <w:pStyle w:val="Odsekzoznamu"/>
        <w:numPr>
          <w:ilvl w:val="1"/>
          <w:numId w:val="2"/>
        </w:numPr>
        <w:jc w:val="left"/>
        <w:rPr>
          <w:b/>
        </w:rPr>
      </w:pPr>
      <w:r>
        <w:rPr>
          <w:b/>
        </w:rPr>
        <w:t xml:space="preserve"> </w:t>
      </w:r>
      <w:r>
        <w:rPr>
          <w:b/>
        </w:rPr>
        <w:tab/>
        <w:t>Definície</w:t>
      </w:r>
    </w:p>
    <w:p w14:paraId="2A5F4E47" w14:textId="77777777" w:rsidR="00EC5E94" w:rsidRDefault="00EC5E94" w:rsidP="00363700">
      <w:pPr>
        <w:pStyle w:val="Odsekzoznamu"/>
        <w:ind w:left="708"/>
      </w:pPr>
      <w:r>
        <w:t>Ak z tejto Zmluvy nevyplýva niečo iné, majú nasledujúce slová, výrazy a pojmy použité ďalej v tejto Zmluve alebo jej Prílohách nižšie definovaný význam, ktorý sa použije pre účely tejto Zmluvy:</w:t>
      </w:r>
    </w:p>
    <w:p w14:paraId="254ACF96" w14:textId="77777777" w:rsidR="00EC5E94" w:rsidRDefault="00EC5E94" w:rsidP="00E0003A">
      <w:pPr>
        <w:pStyle w:val="Odsekzoznamu"/>
        <w:ind w:left="708"/>
        <w:jc w:val="left"/>
      </w:pPr>
    </w:p>
    <w:p w14:paraId="420A8682" w14:textId="0DDFF67C" w:rsidR="00EC5E94" w:rsidRDefault="00EC5E94" w:rsidP="00E0003A">
      <w:pPr>
        <w:pStyle w:val="Odsekzoznamu"/>
        <w:ind w:left="708"/>
      </w:pPr>
      <w:r>
        <w:t>„</w:t>
      </w:r>
      <w:r w:rsidRPr="00E0003A">
        <w:rPr>
          <w:b/>
        </w:rPr>
        <w:t>Búracie práce</w:t>
      </w:r>
      <w:r>
        <w:t>“ znamená odstránenie Stavby, odstránenie plošného zakladania, separácia, zhromažďovanie a zhodnocovanie odpadu z demolácie Stavby, zneškodňovanie a odvoz odpadu z demolácie Stavby a jeho odovzdanie osobám oprávneným nakladať s odpadmi podľa Zákona o odpadoch, uloženie na skládku, prípadný odvoz a likvidácia nebezpečného odpadu, úprava terénu po</w:t>
      </w:r>
      <w:r w:rsidR="00FD2688">
        <w:t>d S</w:t>
      </w:r>
      <w:r>
        <w:t xml:space="preserve">tavbou a okolia, a to všetko podľa Dokumentov Objednávateľa, </w:t>
      </w:r>
      <w:r w:rsidR="007D0CBC">
        <w:t>Opisu predmetu zákazky</w:t>
      </w:r>
      <w:r>
        <w:t xml:space="preserve"> a Dokumentácie.</w:t>
      </w:r>
    </w:p>
    <w:p w14:paraId="28D6FAFA" w14:textId="77777777" w:rsidR="00EC5E94" w:rsidRDefault="00EC5E94" w:rsidP="00E0003A">
      <w:pPr>
        <w:pStyle w:val="Odsekzoznamu"/>
        <w:ind w:left="708"/>
      </w:pPr>
    </w:p>
    <w:p w14:paraId="5A6702D0" w14:textId="276A9FE9" w:rsidR="00EC5E94" w:rsidRDefault="00EC5E94" w:rsidP="00E0003A">
      <w:pPr>
        <w:pStyle w:val="Odsekzoznamu"/>
        <w:ind w:left="708"/>
      </w:pPr>
      <w:r>
        <w:t>„</w:t>
      </w:r>
      <w:r w:rsidRPr="00E0003A">
        <w:rPr>
          <w:b/>
        </w:rPr>
        <w:t>Dátum začatia prác</w:t>
      </w:r>
      <w:r>
        <w:t xml:space="preserve">“ znamená dátum podľa </w:t>
      </w:r>
      <w:r w:rsidRPr="002424F1">
        <w:t xml:space="preserve">článku </w:t>
      </w:r>
      <w:r w:rsidR="00FD2688" w:rsidRPr="00E0003A">
        <w:t>7</w:t>
      </w:r>
      <w:r w:rsidRPr="002424F1">
        <w:t>.1 (Začatie prác) tejto</w:t>
      </w:r>
      <w:r>
        <w:t xml:space="preserve"> Zmluvy.</w:t>
      </w:r>
    </w:p>
    <w:p w14:paraId="3CE3D608" w14:textId="77777777" w:rsidR="00EC5E94" w:rsidRDefault="00EC5E94" w:rsidP="00E0003A">
      <w:pPr>
        <w:pStyle w:val="Odsekzoznamu"/>
        <w:ind w:left="708"/>
      </w:pPr>
    </w:p>
    <w:p w14:paraId="0B96BD09" w14:textId="77777777" w:rsidR="00EC5E94" w:rsidRDefault="00EC5E94" w:rsidP="00E0003A">
      <w:pPr>
        <w:pStyle w:val="Odsekzoznamu"/>
        <w:ind w:left="708"/>
      </w:pPr>
      <w:r>
        <w:t>„</w:t>
      </w:r>
      <w:r w:rsidRPr="00E0003A">
        <w:rPr>
          <w:b/>
        </w:rPr>
        <w:t>Deň</w:t>
      </w:r>
      <w:r>
        <w:t>“ znamená kalendárny deň.</w:t>
      </w:r>
    </w:p>
    <w:p w14:paraId="30DECABA" w14:textId="77777777" w:rsidR="00EC5E94" w:rsidRDefault="00EC5E94" w:rsidP="00E0003A">
      <w:pPr>
        <w:pStyle w:val="Odsekzoznamu"/>
        <w:ind w:left="708"/>
      </w:pPr>
    </w:p>
    <w:p w14:paraId="6E140DD8" w14:textId="52B8336B" w:rsidR="00EC5E94" w:rsidRDefault="00EC5E94" w:rsidP="00E0003A">
      <w:pPr>
        <w:pStyle w:val="Odsekzoznamu"/>
        <w:ind w:left="708"/>
      </w:pPr>
      <w:r w:rsidRPr="002424F1">
        <w:t>„</w:t>
      </w:r>
      <w:r w:rsidRPr="00E0003A">
        <w:rPr>
          <w:b/>
        </w:rPr>
        <w:t>Dielo</w:t>
      </w:r>
      <w:r w:rsidRPr="002424F1">
        <w:t xml:space="preserve">“ znamená predmet plnenia Zhotoviteľa podľa </w:t>
      </w:r>
      <w:r w:rsidR="00FD2688" w:rsidRPr="00E0003A">
        <w:t>článku 4</w:t>
      </w:r>
      <w:r w:rsidRPr="002424F1">
        <w:t>.2 tejto Zmluvy.</w:t>
      </w:r>
    </w:p>
    <w:p w14:paraId="7F9977CB" w14:textId="3D95A47A" w:rsidR="004F3670" w:rsidRDefault="004F3670" w:rsidP="00E0003A">
      <w:pPr>
        <w:pStyle w:val="Odsekzoznamu"/>
        <w:ind w:left="708"/>
      </w:pPr>
    </w:p>
    <w:p w14:paraId="30D3AE5E" w14:textId="26DA2CEE" w:rsidR="004F3670" w:rsidRDefault="004F3670" w:rsidP="00E0003A">
      <w:pPr>
        <w:pStyle w:val="Odsekzoznamu"/>
        <w:ind w:left="708"/>
      </w:pPr>
      <w:r>
        <w:t>„</w:t>
      </w:r>
      <w:r w:rsidRPr="00E0003A">
        <w:rPr>
          <w:b/>
        </w:rPr>
        <w:t>Dočasný objekt</w:t>
      </w:r>
      <w:r>
        <w:t>“ znamená všetky dočasné konštrukcie a objekty (iné ako zariadenie Zhotoviteľa) potrebné na Stavenisku pre vyhotovenie a dokončenie Diela a odstránenie akýchkoľvek vád.</w:t>
      </w:r>
    </w:p>
    <w:p w14:paraId="1264143A" w14:textId="77777777" w:rsidR="00EC5E94" w:rsidRDefault="00EC5E94" w:rsidP="00E0003A">
      <w:pPr>
        <w:pStyle w:val="Odsekzoznamu"/>
        <w:ind w:left="708"/>
      </w:pPr>
    </w:p>
    <w:p w14:paraId="2468B92F" w14:textId="2F641F10" w:rsidR="00EC5E94" w:rsidRDefault="00EC5E94" w:rsidP="00E0003A">
      <w:pPr>
        <w:pStyle w:val="Odsekzoznamu"/>
        <w:ind w:left="708"/>
      </w:pPr>
      <w:r>
        <w:t>„</w:t>
      </w:r>
      <w:r w:rsidRPr="00E0003A">
        <w:rPr>
          <w:b/>
        </w:rPr>
        <w:t>Dokumentácia</w:t>
      </w:r>
      <w:r>
        <w:t>“ znamená kompletnú projekto</w:t>
      </w:r>
      <w:r w:rsidR="006777F1">
        <w:t>vú dokumentáciu na odstránenie S</w:t>
      </w:r>
      <w:r>
        <w:t>tavby v rozsahu danom pre Projekt, ktorú je Zhotoviteľ povinný vypracovať na základe tejto Zmluvy. Projektovou dokumentáciou sa rozumejú všetky projektové, výkresové, textové a iné hmotne zachytiteľné výstupy a všetka dokumentácia súvisiaca s povoľo</w:t>
      </w:r>
      <w:r w:rsidR="006777F1">
        <w:t>vacím procesom a s odstránením S</w:t>
      </w:r>
      <w:r>
        <w:t>tavby, ktorá je potrebná pre uskutočnenie Projektu.</w:t>
      </w:r>
    </w:p>
    <w:p w14:paraId="6094F7D2" w14:textId="77777777" w:rsidR="0096452E" w:rsidRDefault="0096452E" w:rsidP="00E0003A">
      <w:pPr>
        <w:pStyle w:val="Odsekzoznamu"/>
        <w:ind w:left="708"/>
      </w:pPr>
    </w:p>
    <w:p w14:paraId="4DF41286" w14:textId="0F423496" w:rsidR="0096452E" w:rsidRDefault="0096452E" w:rsidP="00E0003A">
      <w:pPr>
        <w:pStyle w:val="Odsekzoznamu"/>
        <w:ind w:left="708"/>
      </w:pPr>
      <w:r>
        <w:t>„</w:t>
      </w:r>
      <w:r w:rsidRPr="00E0003A">
        <w:rPr>
          <w:b/>
        </w:rPr>
        <w:t>Dokumenty Objednávateľa</w:t>
      </w:r>
      <w:r>
        <w:t xml:space="preserve">“ znamená dokumentácia poskytnutá Objednávateľom Zhotoviteľovi pre účely vykonania Diela. Dokumentácia Objednávateľa zahŕňa napríklad, nie však výlučne, </w:t>
      </w:r>
      <w:r w:rsidR="007D0CBC">
        <w:t>Projektová dokumentácia pre búracie práce</w:t>
      </w:r>
      <w:r>
        <w:t>.</w:t>
      </w:r>
    </w:p>
    <w:p w14:paraId="1D3151C1" w14:textId="081A0FD1" w:rsidR="00F875C2" w:rsidRDefault="00F875C2" w:rsidP="00E0003A">
      <w:pPr>
        <w:pStyle w:val="Odsekzoznamu"/>
        <w:ind w:left="708"/>
      </w:pPr>
    </w:p>
    <w:p w14:paraId="6ADD68F7" w14:textId="3AF87AD9" w:rsidR="00F875C2" w:rsidRDefault="00F875C2" w:rsidP="00E0003A">
      <w:pPr>
        <w:pStyle w:val="Odsekzoznamu"/>
        <w:ind w:left="708"/>
      </w:pPr>
      <w:r>
        <w:t>„</w:t>
      </w:r>
      <w:r w:rsidRPr="00E0003A">
        <w:rPr>
          <w:b/>
        </w:rPr>
        <w:t>Domáca mena</w:t>
      </w:r>
      <w:r>
        <w:t>“ znamená zákonnú menu Slovenskej republiky.</w:t>
      </w:r>
    </w:p>
    <w:p w14:paraId="6F61243F" w14:textId="77777777" w:rsidR="00C77BAE" w:rsidRDefault="00C77BAE" w:rsidP="00E0003A">
      <w:pPr>
        <w:pStyle w:val="Odsekzoznamu"/>
        <w:ind w:left="708"/>
      </w:pPr>
    </w:p>
    <w:p w14:paraId="2777735A" w14:textId="6CCF1BE3" w:rsidR="00EC5E94" w:rsidRDefault="0096452E" w:rsidP="00E0003A">
      <w:pPr>
        <w:pStyle w:val="Odsekzoznamu"/>
        <w:ind w:left="708"/>
      </w:pPr>
      <w:r>
        <w:t>„</w:t>
      </w:r>
      <w:r w:rsidRPr="00E0003A">
        <w:rPr>
          <w:b/>
        </w:rPr>
        <w:t>Dozor Objednávateľa</w:t>
      </w:r>
      <w:r>
        <w:t>“ znamená osobu stanovenú Objednávateľom na to, aby konala ako Dozor Objednávateľa pre účely tejto Zmluvy</w:t>
      </w:r>
      <w:r w:rsidR="00C77BAE">
        <w:t xml:space="preserve">. </w:t>
      </w:r>
      <w:r>
        <w:t xml:space="preserve">V prípade, že Dozor Objednávateľa nebude </w:t>
      </w:r>
      <w:r>
        <w:lastRenderedPageBreak/>
        <w:t>Objednávateľom stanovený, bude jeho úlohy podľa tejto Zmluvy vykonávať osoba určená podľa potreby Objednávateľom alebo Objednávateľ.</w:t>
      </w:r>
    </w:p>
    <w:p w14:paraId="1FB7E036" w14:textId="439AB77C" w:rsidR="00EC5E94" w:rsidRDefault="0096452E" w:rsidP="00E0003A">
      <w:pPr>
        <w:ind w:left="705" w:firstLine="45"/>
      </w:pPr>
      <w:r>
        <w:t>„</w:t>
      </w:r>
      <w:r w:rsidRPr="00E0003A">
        <w:rPr>
          <w:b/>
        </w:rPr>
        <w:t>Lehota realizácie</w:t>
      </w:r>
      <w:r>
        <w:t xml:space="preserve">“ znamená </w:t>
      </w:r>
      <w:r w:rsidRPr="002424F1">
        <w:t xml:space="preserve">dobu na vyhotovenie Diela alebo jeho časti (podľa okolností) </w:t>
      </w:r>
      <w:r w:rsidR="00C77BAE" w:rsidRPr="00E0003A">
        <w:t>podľa článku 7</w:t>
      </w:r>
      <w:r w:rsidRPr="002424F1">
        <w:t>.2 (Lehota realizácie) tejto</w:t>
      </w:r>
      <w:r>
        <w:t xml:space="preserve"> Zmluvy, ktorá sa začí</w:t>
      </w:r>
      <w:r w:rsidRPr="002424F1">
        <w:t>na Dátumom začatia prác a</w:t>
      </w:r>
      <w:r w:rsidR="00C77BAE" w:rsidRPr="00E0003A">
        <w:t> </w:t>
      </w:r>
      <w:r w:rsidRPr="002424F1">
        <w:t>končí</w:t>
      </w:r>
      <w:r w:rsidR="00C77BAE" w:rsidRPr="00E0003A">
        <w:t xml:space="preserve"> najneskôr do </w:t>
      </w:r>
      <w:r w:rsidR="007D0CBC">
        <w:t>60</w:t>
      </w:r>
      <w:r w:rsidR="007D0CBC" w:rsidRPr="00E0003A">
        <w:t xml:space="preserve"> </w:t>
      </w:r>
      <w:r w:rsidR="00C77BAE" w:rsidRPr="00E0003A">
        <w:t>kalendárnych Dní od Dátumu začatia prác</w:t>
      </w:r>
      <w:r w:rsidR="00E0003A">
        <w:t>.</w:t>
      </w:r>
    </w:p>
    <w:p w14:paraId="6C2129D1" w14:textId="77777777" w:rsidR="0096452E" w:rsidRDefault="0096452E" w:rsidP="00E0003A">
      <w:pPr>
        <w:ind w:left="705"/>
      </w:pPr>
      <w:r>
        <w:t>„</w:t>
      </w:r>
      <w:r w:rsidRPr="00E0003A">
        <w:rPr>
          <w:b/>
        </w:rPr>
        <w:t>Náklady</w:t>
      </w:r>
      <w:r>
        <w:t>“ znamenajú všetky výdavky, ktoré Zhotoviteľ rozumne, nevyhnutne a účelne vynaložil (alebo, ktoré má vynaložiť) v súvislosti s realizáciou Diela, vrátane výdavkov na spustenie prevádzky, prevádzkovanie a údržbu Staveniska, ktoré však nezahŕňajú zisk alebo maržu.</w:t>
      </w:r>
    </w:p>
    <w:p w14:paraId="4F4E2B97" w14:textId="77777777" w:rsidR="0096452E" w:rsidRDefault="0096452E" w:rsidP="00E0003A">
      <w:pPr>
        <w:ind w:left="705"/>
      </w:pPr>
      <w:r>
        <w:t>„</w:t>
      </w:r>
      <w:r w:rsidRPr="00E0003A">
        <w:rPr>
          <w:b/>
        </w:rPr>
        <w:t>Obchodný zákonník</w:t>
      </w:r>
      <w:r>
        <w:t>“ znamená zákon č. 513/1991 Zb. Obchodný zákonník v znení neskorších predpisov.</w:t>
      </w:r>
    </w:p>
    <w:p w14:paraId="04EB12A8" w14:textId="77777777" w:rsidR="0096452E" w:rsidRDefault="0096452E" w:rsidP="00E0003A">
      <w:pPr>
        <w:ind w:left="705"/>
        <w:rPr>
          <w:b/>
        </w:rPr>
      </w:pPr>
      <w:r>
        <w:t>„</w:t>
      </w:r>
      <w:r w:rsidRPr="00E0003A">
        <w:rPr>
          <w:b/>
        </w:rPr>
        <w:t>Objednávateľom poverená osoba</w:t>
      </w:r>
      <w:r>
        <w:t>“ znamená osobu, nahlásenú Zhotoviteľovi Objednávateľom alebo Dozorom Objednávateľa, ktorú Objednávateľ písomne poverí vykonávaním určitých činností obdobných tým, ktoré vykonáva Dozor Objednávateľa, alebo vykonávaním určitých právomocí, ktoré z tejto Zmluvy vyplývajú Objednávateľovi, alebo ktorá vykonáva činnosti priamo predpokladané touto Zmluvou.</w:t>
      </w:r>
    </w:p>
    <w:p w14:paraId="49375F7E" w14:textId="55A2E1BF" w:rsidR="00EC5E94" w:rsidRDefault="0096452E" w:rsidP="00E0003A">
      <w:pPr>
        <w:ind w:left="705"/>
      </w:pPr>
      <w:r>
        <w:t>„</w:t>
      </w:r>
      <w:r w:rsidRPr="00E0003A">
        <w:rPr>
          <w:b/>
        </w:rPr>
        <w:t>Opis predmetu zákazky</w:t>
      </w:r>
      <w:r>
        <w:t xml:space="preserve">“ znamená časť Súťažných podkladov nazvanú „Opis predmetu zákazky“ a všetky jej prílohy a všetky jeho dodatky </w:t>
      </w:r>
      <w:r w:rsidRPr="002424F1">
        <w:t xml:space="preserve">a zmeny v súlade so Zmluvou. </w:t>
      </w:r>
      <w:r w:rsidR="002424F1" w:rsidRPr="002424F1">
        <w:t xml:space="preserve">V súlade s článkom </w:t>
      </w:r>
      <w:r w:rsidR="002424F1" w:rsidRPr="00E0003A">
        <w:t>3.2 (Súčasti Zmluvy)</w:t>
      </w:r>
      <w:r w:rsidR="002424F1" w:rsidRPr="002424F1">
        <w:t xml:space="preserve"> tejto Zmluvy je Opis predmetu zákazky súčasťou Zmluvy </w:t>
      </w:r>
      <w:r w:rsidR="002424F1" w:rsidRPr="00E0003A">
        <w:t>a tvorí Prílohu č. 2 tejto Zmluvy.</w:t>
      </w:r>
      <w:r w:rsidR="002424F1" w:rsidRPr="002424F1">
        <w:t xml:space="preserve"> Tento dokument špecifikuje Dielo po technickej stránke.</w:t>
      </w:r>
    </w:p>
    <w:p w14:paraId="6C5741E8" w14:textId="77777777" w:rsidR="0096452E" w:rsidRDefault="0096452E" w:rsidP="00E0003A">
      <w:pPr>
        <w:ind w:left="705"/>
      </w:pPr>
      <w:r>
        <w:t>„</w:t>
      </w:r>
      <w:r w:rsidRPr="00E0003A">
        <w:rPr>
          <w:b/>
        </w:rPr>
        <w:t>Pokyny</w:t>
      </w:r>
      <w:r>
        <w:t>“ znamenajú pokyny Dozoru Objednávateľa, Objednávateľa alebo Objednávateľom poverenej osoby, ktorými je Zhotoviteľ pri vykonávaní Diela viazaný a je vo vzťahu k nim povinný postupovať v súlade s touto Zmluvou.</w:t>
      </w:r>
    </w:p>
    <w:p w14:paraId="6A885904" w14:textId="11268185" w:rsidR="0096452E" w:rsidRDefault="0096452E" w:rsidP="00E0003A">
      <w:pPr>
        <w:ind w:left="705"/>
      </w:pPr>
      <w:r>
        <w:t>„</w:t>
      </w:r>
      <w:r w:rsidRPr="00E0003A">
        <w:rPr>
          <w:b/>
        </w:rPr>
        <w:t>Ponuka</w:t>
      </w:r>
      <w:r>
        <w:t xml:space="preserve">“ znamená ponuku Zhotoviteľa so všetkými jej prílohami predloženú Objednávateľovi v rámci </w:t>
      </w:r>
      <w:r w:rsidR="00362CD6">
        <w:t xml:space="preserve">bežného postupu pre podlimitné zákazky podľa §  112 až § 116 </w:t>
      </w:r>
      <w:r>
        <w:t xml:space="preserve">Zákona o verejnom obstarávaní, ktorého výsledkom je táto Zmluva, ktorá v súlade s </w:t>
      </w:r>
      <w:r w:rsidRPr="002424F1">
        <w:t xml:space="preserve">článkom </w:t>
      </w:r>
      <w:r w:rsidR="002424F1" w:rsidRPr="00E0003A">
        <w:t>3.2</w:t>
      </w:r>
      <w:r w:rsidRPr="002424F1">
        <w:t xml:space="preserve"> tejto Zmluvy a za podmienok v ňom uvedených bude ako Príloha č. 1 tejto Zmluvy tvoriť súčasť Zmluvy.</w:t>
      </w:r>
    </w:p>
    <w:p w14:paraId="25041036" w14:textId="59657EDB" w:rsidR="009D5155" w:rsidRDefault="00816C1B" w:rsidP="00E0003A">
      <w:pPr>
        <w:ind w:left="705"/>
      </w:pPr>
      <w:r>
        <w:t xml:space="preserve"> </w:t>
      </w:r>
      <w:r w:rsidR="009D5155">
        <w:t>„</w:t>
      </w:r>
      <w:r w:rsidR="009D5155" w:rsidRPr="00E0003A">
        <w:rPr>
          <w:b/>
        </w:rPr>
        <w:t>Pracovníci Objednávateľa</w:t>
      </w:r>
      <w:r w:rsidR="009D5155">
        <w:t>“ znamená Dozor Objednávateľa a všetkých ostatných pracovníkov, robotníkov a ďalších zamestnancov Dozoru Objednávateľa a Objednávateľa, ako aj všetkých ostatných pracovníkov nahlásených Zhotoviteľovi Objednávateľom alebo Dozorom Objednávateľa ako Pracovníci Objednávateľa.</w:t>
      </w:r>
    </w:p>
    <w:p w14:paraId="2556A555" w14:textId="44B4BA1F" w:rsidR="0096452E" w:rsidRDefault="002424F1" w:rsidP="00E0003A">
      <w:pPr>
        <w:ind w:left="705"/>
      </w:pPr>
      <w:r>
        <w:t xml:space="preserve"> </w:t>
      </w:r>
      <w:r w:rsidR="001D11BC">
        <w:t>„</w:t>
      </w:r>
      <w:r w:rsidR="001D11BC" w:rsidRPr="00E0003A">
        <w:rPr>
          <w:b/>
        </w:rPr>
        <w:t>Pracovníci Zhotoviteľa</w:t>
      </w:r>
      <w:r w:rsidR="001D11BC">
        <w:t>“ znamená Predstaviteľa Zhotoviteľa a všetkých pracovníkov, ktorých Zhotoviteľ využíva na Stavenisku, čo môže byť personál, robotníci a ďalší zamestnanci Zhotoviteľa a ktoréhokoľvek Subdodávateľa, a všetci ďalší pracovníci, ktorí pomáhajú Zhotoviteľovi pri vyhotovovaní Diela.</w:t>
      </w:r>
    </w:p>
    <w:p w14:paraId="08116FE5" w14:textId="77777777" w:rsidR="0096452E" w:rsidRDefault="001D11BC" w:rsidP="00E0003A">
      <w:pPr>
        <w:ind w:left="705"/>
      </w:pPr>
      <w:r>
        <w:t>„</w:t>
      </w:r>
      <w:r w:rsidRPr="00E0003A">
        <w:rPr>
          <w:b/>
        </w:rPr>
        <w:t>Právne predpisy</w:t>
      </w:r>
      <w:r>
        <w:t>“ znamenajú všetku legislatívu Slovenskej republiky, nariadenia, vyhlášky a ďalšie všeobecne záväzné právne predpisy legálne ustanovených orgánov verejnej moci, ktoré sú platné a účinné v čase plnenia Zmluvy.</w:t>
      </w:r>
    </w:p>
    <w:p w14:paraId="1FFE58A5" w14:textId="77777777" w:rsidR="001D11BC" w:rsidRDefault="001D11BC" w:rsidP="00E0003A">
      <w:pPr>
        <w:ind w:left="705"/>
      </w:pPr>
      <w:r>
        <w:t>„</w:t>
      </w:r>
      <w:r w:rsidRPr="00E0003A">
        <w:rPr>
          <w:b/>
        </w:rPr>
        <w:t>Príslušné orgány</w:t>
      </w:r>
      <w:r>
        <w:t xml:space="preserve">“ znamenajú orgány štátnej správy, územnej samosprávy, správcovia sietí technického vybavenia a iné orgány, ktoré sú v zmysle príslušných Právnych predpisov </w:t>
      </w:r>
      <w:r>
        <w:lastRenderedPageBreak/>
        <w:t>oprávnené vydávať rozhodnutia, povolenia, opatrenia a stanoviská vo vzťahu k realizácii Diela, alebo inak vykonávajú svoje kompetencie vyplývajúce im z príslušných Právnych predpisov.</w:t>
      </w:r>
    </w:p>
    <w:p w14:paraId="7B9B6B1C" w14:textId="27E714FE" w:rsidR="001D11BC" w:rsidRDefault="001D11BC" w:rsidP="00E0003A">
      <w:pPr>
        <w:pStyle w:val="Odsekzoznamu"/>
      </w:pPr>
      <w:r>
        <w:t>„</w:t>
      </w:r>
      <w:r w:rsidRPr="00E0003A">
        <w:rPr>
          <w:b/>
        </w:rPr>
        <w:t>Preberací protokol o konečnom prijatí Diela</w:t>
      </w:r>
      <w:r w:rsidRPr="002424F1">
        <w:t xml:space="preserve">“ znamená dokument vydaný podľa </w:t>
      </w:r>
      <w:r w:rsidR="002424F1" w:rsidRPr="00E0003A">
        <w:t>článku 10.2</w:t>
      </w:r>
      <w:r w:rsidRPr="002424F1">
        <w:t xml:space="preserve"> (Prevzatie Diela) tejto Zmluvy.</w:t>
      </w:r>
    </w:p>
    <w:p w14:paraId="146901B8" w14:textId="77777777" w:rsidR="001D11BC" w:rsidRDefault="001D11BC" w:rsidP="00E0003A">
      <w:pPr>
        <w:pStyle w:val="Odsekzoznamu"/>
      </w:pPr>
    </w:p>
    <w:p w14:paraId="1B739CBA" w14:textId="4F19CBA6" w:rsidR="001D11BC" w:rsidRDefault="001D11BC" w:rsidP="00E0003A">
      <w:pPr>
        <w:pStyle w:val="Odsekzoznamu"/>
      </w:pPr>
      <w:r>
        <w:t>„</w:t>
      </w:r>
      <w:r w:rsidRPr="00E0003A">
        <w:rPr>
          <w:b/>
        </w:rPr>
        <w:t>Predstaviteľ Zhotoviteľa</w:t>
      </w:r>
      <w:r>
        <w:t xml:space="preserve">“ znamená </w:t>
      </w:r>
      <w:r w:rsidRPr="002424F1">
        <w:t xml:space="preserve">osobu menovanú podľa potreby Zhotoviteľom podľa článku </w:t>
      </w:r>
      <w:r w:rsidR="002424F1" w:rsidRPr="00E0003A">
        <w:t xml:space="preserve">6.4 </w:t>
      </w:r>
      <w:r w:rsidRPr="002424F1">
        <w:t>(Predstaviteľ Zhotoviteľa) tejto Zmluvy, ktorá koná v mene Zhotoviteľa.</w:t>
      </w:r>
    </w:p>
    <w:p w14:paraId="3D505DD8" w14:textId="77777777" w:rsidR="001D11BC" w:rsidRDefault="001D11BC" w:rsidP="00E0003A">
      <w:pPr>
        <w:pStyle w:val="Odsekzoznamu"/>
      </w:pPr>
    </w:p>
    <w:p w14:paraId="4F2CEBE1" w14:textId="3BB7EA6B" w:rsidR="001D11BC" w:rsidRPr="00311981" w:rsidRDefault="001D11BC" w:rsidP="00E0003A">
      <w:pPr>
        <w:pStyle w:val="Odsekzoznamu"/>
      </w:pPr>
      <w:r w:rsidRPr="002424F1">
        <w:t>„</w:t>
      </w:r>
      <w:r w:rsidRPr="00E0003A">
        <w:rPr>
          <w:b/>
        </w:rPr>
        <w:t>Prevzatie Diela</w:t>
      </w:r>
      <w:r w:rsidRPr="002424F1">
        <w:t xml:space="preserve">“ znamená prevzatie Diela podľa </w:t>
      </w:r>
      <w:r w:rsidR="002424F1" w:rsidRPr="00E0003A">
        <w:t>článku 10.2</w:t>
      </w:r>
      <w:r w:rsidRPr="002424F1">
        <w:t xml:space="preserve"> (Prevzatie Diela) tejto</w:t>
      </w:r>
      <w:r>
        <w:t xml:space="preserve"> Zmluvy.</w:t>
      </w:r>
    </w:p>
    <w:p w14:paraId="0961EA5D" w14:textId="77777777" w:rsidR="0096452E" w:rsidRDefault="001D11BC" w:rsidP="00E0003A">
      <w:pPr>
        <w:ind w:left="708"/>
      </w:pPr>
      <w:r>
        <w:t>„</w:t>
      </w:r>
      <w:r w:rsidRPr="00E0003A">
        <w:rPr>
          <w:b/>
        </w:rPr>
        <w:t>Prílohy</w:t>
      </w:r>
      <w:r>
        <w:t>” znamenajú dokumenty nazvané prílohami s príslušným číslom alebo písmenom, ktoré sú pripojené k tejto Zmluve, iným dokumentom uvedeným v tejto Zmluve alebo budú pripojené k Zmluve. Prílohy sú vždy neoddeliteľnou súčasťou dokumentu, ku ktorému sú pripojené.</w:t>
      </w:r>
    </w:p>
    <w:p w14:paraId="7D97BC97" w14:textId="7C2C2D31" w:rsidR="00576970" w:rsidRDefault="001D11BC" w:rsidP="00363700">
      <w:pPr>
        <w:pStyle w:val="Odsekzoznamu"/>
        <w:rPr>
          <w:rFonts w:cstheme="minorHAnsi"/>
        </w:rPr>
      </w:pPr>
      <w:r>
        <w:t>„</w:t>
      </w:r>
      <w:r w:rsidRPr="00E0003A">
        <w:rPr>
          <w:b/>
        </w:rPr>
        <w:t>Projekt</w:t>
      </w:r>
      <w:r>
        <w:t xml:space="preserve">“ znamená odstránenie vybraných stavebných objektov </w:t>
      </w:r>
      <w:r w:rsidRPr="00F66243">
        <w:rPr>
          <w:rFonts w:cstheme="minorHAnsi"/>
        </w:rPr>
        <w:t>v areáli Psychiatrickej nemocnice v</w:t>
      </w:r>
      <w:r w:rsidR="00576970">
        <w:rPr>
          <w:rFonts w:cstheme="minorHAnsi"/>
        </w:rPr>
        <w:t> </w:t>
      </w:r>
      <w:r w:rsidRPr="00F66243">
        <w:rPr>
          <w:rFonts w:cstheme="minorHAnsi"/>
        </w:rPr>
        <w:t>Kremnici</w:t>
      </w:r>
      <w:r w:rsidR="00576970">
        <w:rPr>
          <w:rFonts w:cstheme="minorHAnsi"/>
        </w:rPr>
        <w:t xml:space="preserve"> v členení:</w:t>
      </w:r>
    </w:p>
    <w:p w14:paraId="1B5C8BA5" w14:textId="77777777" w:rsidR="002D6D86" w:rsidRDefault="002D6D86" w:rsidP="00A533B7">
      <w:pPr>
        <w:pStyle w:val="Odsekzoznamu"/>
        <w:numPr>
          <w:ilvl w:val="0"/>
          <w:numId w:val="26"/>
        </w:numPr>
      </w:pPr>
      <w:r>
        <w:t>SO 001.1 – Sklad jednoposchodový - súpisné číslo 1414, parc. č. C-KN 1179/9 – dvojpodlažný objekt</w:t>
      </w:r>
    </w:p>
    <w:p w14:paraId="4865E7EC" w14:textId="77777777" w:rsidR="002D6D86" w:rsidRDefault="002D6D86" w:rsidP="00A533B7">
      <w:pPr>
        <w:pStyle w:val="Odsekzoznamu"/>
        <w:numPr>
          <w:ilvl w:val="0"/>
          <w:numId w:val="26"/>
        </w:numPr>
      </w:pPr>
      <w:r>
        <w:t>SO 001.2 – Sklad jednoposchodový - súpisné číslo 1415, parc. č. C-KN 1179/8 – dvojpodlažný objekt</w:t>
      </w:r>
    </w:p>
    <w:p w14:paraId="087F1E4E" w14:textId="77777777" w:rsidR="002D6D86" w:rsidRDefault="002D6D86" w:rsidP="00A533B7">
      <w:pPr>
        <w:pStyle w:val="Odsekzoznamu"/>
        <w:numPr>
          <w:ilvl w:val="0"/>
          <w:numId w:val="26"/>
        </w:numPr>
      </w:pPr>
      <w:r>
        <w:t>SO 001.3 – Sklad prízemný – súpisné číslo 1416, parc. č. C-KN 1179/7 – jednopodlažný objekt</w:t>
      </w:r>
    </w:p>
    <w:p w14:paraId="0FBA5A73" w14:textId="77777777" w:rsidR="002D6D86" w:rsidRDefault="002D6D86" w:rsidP="00A533B7">
      <w:pPr>
        <w:pStyle w:val="Odsekzoznamu"/>
        <w:numPr>
          <w:ilvl w:val="0"/>
          <w:numId w:val="26"/>
        </w:numPr>
      </w:pPr>
      <w:r>
        <w:t>SO 001.4 – Oceľový prístrešok – súpisné číslo 1417, parc. č. C-KN 1179/6 – jednopodlažný objekt</w:t>
      </w:r>
    </w:p>
    <w:p w14:paraId="7B2CA585" w14:textId="77777777" w:rsidR="002D6D86" w:rsidRDefault="002D6D86" w:rsidP="00A533B7">
      <w:pPr>
        <w:pStyle w:val="Odsekzoznamu"/>
        <w:numPr>
          <w:ilvl w:val="0"/>
          <w:numId w:val="26"/>
        </w:numPr>
      </w:pPr>
      <w:r>
        <w:t>SO 001.5 – Sklad prízemný – súpisné číslo 1418, parc. č. C-KN 1179/5 – jednopodlažný objekt</w:t>
      </w:r>
    </w:p>
    <w:p w14:paraId="7AD6E4E9" w14:textId="77777777" w:rsidR="002D6D86" w:rsidRDefault="002D6D86" w:rsidP="00A533B7">
      <w:pPr>
        <w:pStyle w:val="Odsekzoznamu"/>
        <w:numPr>
          <w:ilvl w:val="0"/>
          <w:numId w:val="26"/>
        </w:numPr>
      </w:pPr>
      <w:r>
        <w:t>SO 001.6 – Garáže a sklad – súpisné číslo 1419, parc. č. C-KN 1179/4 – jednopodlažný objekt</w:t>
      </w:r>
    </w:p>
    <w:p w14:paraId="2118B9C1" w14:textId="77777777" w:rsidR="002D6D86" w:rsidRDefault="002D6D86" w:rsidP="00A533B7">
      <w:pPr>
        <w:pStyle w:val="Odsekzoznamu"/>
        <w:numPr>
          <w:ilvl w:val="0"/>
          <w:numId w:val="26"/>
        </w:numPr>
      </w:pPr>
      <w:r>
        <w:t>SO 001.7 – Dielňa – súpisné číslo 1420, parc. č. C-KN 1179/3 – jednopodlažný objekt,</w:t>
      </w:r>
    </w:p>
    <w:p w14:paraId="4C9AE55F" w14:textId="46A32318" w:rsidR="002D6D86" w:rsidRPr="002D6D86" w:rsidRDefault="002D6D86" w:rsidP="002D6D86">
      <w:pPr>
        <w:pStyle w:val="Odsekzoznamu"/>
        <w:ind w:firstLine="360"/>
      </w:pPr>
      <w:r>
        <w:t xml:space="preserve">v katastrálnom území Kremnica </w:t>
      </w:r>
      <w:r w:rsidR="00FD7473" w:rsidRPr="00FD7473">
        <w:t xml:space="preserve">zapísaných na liste vlastníctva č. 1067 vedenom Okresným úradom Žiar nad Hronom </w:t>
      </w:r>
      <w:r>
        <w:t>podľa Súťažných podkladov.</w:t>
      </w:r>
    </w:p>
    <w:p w14:paraId="0C689A2D" w14:textId="48C822CA" w:rsidR="001D11BC" w:rsidRDefault="001D11BC" w:rsidP="00576970">
      <w:pPr>
        <w:ind w:left="708"/>
      </w:pPr>
    </w:p>
    <w:p w14:paraId="23EF6027" w14:textId="77777777" w:rsidR="001D11BC" w:rsidRDefault="001D11BC" w:rsidP="00E0003A">
      <w:pPr>
        <w:ind w:left="708"/>
      </w:pPr>
      <w:r>
        <w:t>„</w:t>
      </w:r>
      <w:r w:rsidRPr="00E0003A">
        <w:rPr>
          <w:b/>
        </w:rPr>
        <w:t>RPVS</w:t>
      </w:r>
      <w:r>
        <w:t>“ znamená Register partnerov verejného sektora podľa Zákona o RPVS.</w:t>
      </w:r>
    </w:p>
    <w:p w14:paraId="6AF04D7B" w14:textId="40EB89B5" w:rsidR="002D6D86" w:rsidRPr="002D6D86" w:rsidRDefault="001D11BC" w:rsidP="002D6D86">
      <w:pPr>
        <w:pStyle w:val="Odsekzoznamu"/>
        <w:rPr>
          <w:rFonts w:cstheme="minorHAnsi"/>
        </w:rPr>
      </w:pPr>
      <w:r>
        <w:t>„</w:t>
      </w:r>
      <w:r w:rsidRPr="00E0003A">
        <w:rPr>
          <w:b/>
        </w:rPr>
        <w:t>Stavba</w:t>
      </w:r>
      <w:r>
        <w:t xml:space="preserve">“ znamená stavebné objekty </w:t>
      </w:r>
      <w:r w:rsidRPr="00F66243">
        <w:rPr>
          <w:rFonts w:cstheme="minorHAnsi"/>
        </w:rPr>
        <w:t>v areáli Psychiatrickej nemocnice v Kremnici</w:t>
      </w:r>
      <w:r>
        <w:t xml:space="preserve"> v členení</w:t>
      </w:r>
      <w:r w:rsidR="002D6D86" w:rsidRPr="002D6D86">
        <w:rPr>
          <w:rFonts w:cstheme="minorHAnsi"/>
        </w:rPr>
        <w:t>:</w:t>
      </w:r>
    </w:p>
    <w:p w14:paraId="1FD946C5" w14:textId="77777777" w:rsidR="002D6D86" w:rsidRDefault="002D6D86" w:rsidP="00A533B7">
      <w:pPr>
        <w:pStyle w:val="Odsekzoznamu"/>
        <w:numPr>
          <w:ilvl w:val="0"/>
          <w:numId w:val="26"/>
        </w:numPr>
      </w:pPr>
      <w:r>
        <w:t>SO 001.1 – Sklad jednoposchodový - súpisné číslo 1414, parc. č. C-KN 1179/9 – dvojpodlažný objekt</w:t>
      </w:r>
    </w:p>
    <w:p w14:paraId="6D7CBA5F" w14:textId="77777777" w:rsidR="002D6D86" w:rsidRDefault="002D6D86" w:rsidP="00A533B7">
      <w:pPr>
        <w:pStyle w:val="Odsekzoznamu"/>
        <w:numPr>
          <w:ilvl w:val="0"/>
          <w:numId w:val="26"/>
        </w:numPr>
      </w:pPr>
      <w:r>
        <w:t>SO 001.2 – Sklad jednoposchodový - súpisné číslo 1415, parc. č. C-KN 1179/8 – dvojpodlažný objekt</w:t>
      </w:r>
    </w:p>
    <w:p w14:paraId="6506C14D" w14:textId="77777777" w:rsidR="002D6D86" w:rsidRDefault="002D6D86" w:rsidP="00A533B7">
      <w:pPr>
        <w:pStyle w:val="Odsekzoznamu"/>
        <w:numPr>
          <w:ilvl w:val="0"/>
          <w:numId w:val="26"/>
        </w:numPr>
      </w:pPr>
      <w:r>
        <w:t>SO 001.3 – Sklad prízemný – súpisné číslo 1416, parc. č. C-KN 1179/7 – jednopodlažný objekt</w:t>
      </w:r>
    </w:p>
    <w:p w14:paraId="4F328B4D" w14:textId="77777777" w:rsidR="002D6D86" w:rsidRDefault="002D6D86" w:rsidP="00A533B7">
      <w:pPr>
        <w:pStyle w:val="Odsekzoznamu"/>
        <w:numPr>
          <w:ilvl w:val="0"/>
          <w:numId w:val="26"/>
        </w:numPr>
      </w:pPr>
      <w:r>
        <w:t>SO 001.4 – Oceľový prístrešok – súpisné číslo 1417, parc. č. C-KN 1179/6 – jednopodlažný objekt</w:t>
      </w:r>
    </w:p>
    <w:p w14:paraId="6116EB21" w14:textId="77777777" w:rsidR="002D6D86" w:rsidRDefault="002D6D86" w:rsidP="00A533B7">
      <w:pPr>
        <w:pStyle w:val="Odsekzoznamu"/>
        <w:numPr>
          <w:ilvl w:val="0"/>
          <w:numId w:val="26"/>
        </w:numPr>
      </w:pPr>
      <w:r>
        <w:t>SO 001.5 – Sklad prízemný – súpisné číslo 1418, parc. č. C-KN 1179/5 – jednopodlažný objekt</w:t>
      </w:r>
    </w:p>
    <w:p w14:paraId="474728E1" w14:textId="77777777" w:rsidR="002D6D86" w:rsidRDefault="002D6D86" w:rsidP="00A533B7">
      <w:pPr>
        <w:pStyle w:val="Odsekzoznamu"/>
        <w:numPr>
          <w:ilvl w:val="0"/>
          <w:numId w:val="26"/>
        </w:numPr>
      </w:pPr>
      <w:r>
        <w:lastRenderedPageBreak/>
        <w:t>SO 001.6 – Garáže a sklad – súpisné číslo 1419, parc. č. C-KN 1179/4 – jednopodlažný objekt</w:t>
      </w:r>
    </w:p>
    <w:p w14:paraId="0FF81C0E" w14:textId="77777777" w:rsidR="002D6D86" w:rsidRDefault="002D6D86" w:rsidP="00A533B7">
      <w:pPr>
        <w:pStyle w:val="Odsekzoznamu"/>
        <w:numPr>
          <w:ilvl w:val="0"/>
          <w:numId w:val="26"/>
        </w:numPr>
      </w:pPr>
      <w:r>
        <w:t>SO 001.7 – Dielňa – súpisné číslo 1420, parc. č. C-KN 1179/3 – jednopodlažný objekt,</w:t>
      </w:r>
    </w:p>
    <w:p w14:paraId="3C58F02C" w14:textId="48D4DD7F" w:rsidR="002D6D86" w:rsidRPr="002D6D86" w:rsidRDefault="002D6D86" w:rsidP="00363700">
      <w:pPr>
        <w:pStyle w:val="Odsekzoznamu"/>
        <w:ind w:left="709"/>
      </w:pPr>
      <w:r>
        <w:t xml:space="preserve">v katastrálnom území Kremnica </w:t>
      </w:r>
      <w:r w:rsidR="00FD7473" w:rsidRPr="00FD7473">
        <w:t xml:space="preserve">zapísaných na liste vlastníctva č. 1067 vedenom Okresným úradom Žiar nad Hronom </w:t>
      </w:r>
      <w:r>
        <w:t xml:space="preserve">podľa </w:t>
      </w:r>
      <w:r w:rsidR="007D0CBC">
        <w:t>Opisu predmetu zákazky</w:t>
      </w:r>
      <w:r>
        <w:t>, ktoré majú byť v rámci uskutočnenia Projektu predmetom Búracích prác.</w:t>
      </w:r>
    </w:p>
    <w:p w14:paraId="09B5E2D9" w14:textId="79BDB5C3" w:rsidR="00CD6FB8" w:rsidRDefault="002D6D86" w:rsidP="00E0003A">
      <w:pPr>
        <w:ind w:left="708"/>
        <w:rPr>
          <w:b/>
        </w:rPr>
      </w:pPr>
      <w:r w:rsidDel="002D6D86">
        <w:t xml:space="preserve"> </w:t>
      </w:r>
      <w:r w:rsidR="00CD6FB8">
        <w:t>„</w:t>
      </w:r>
      <w:r w:rsidR="00CD6FB8" w:rsidRPr="00E0003A">
        <w:rPr>
          <w:b/>
        </w:rPr>
        <w:t>Stavebný zákon</w:t>
      </w:r>
      <w:r w:rsidR="00CD6FB8">
        <w:t>“ znamená zákon č. 50/1976 Zb. o územnom plánovaní a stavebnom poriadku (stavebný zákon) v znení neskorších predpisov.</w:t>
      </w:r>
    </w:p>
    <w:p w14:paraId="476F6FE6" w14:textId="3CF4FA85" w:rsidR="001D11BC" w:rsidRDefault="00CD6FB8" w:rsidP="00E0003A">
      <w:pPr>
        <w:ind w:left="705"/>
      </w:pPr>
      <w:r>
        <w:t>„</w:t>
      </w:r>
      <w:r w:rsidRPr="00E0003A">
        <w:rPr>
          <w:b/>
        </w:rPr>
        <w:t>Stavenisko</w:t>
      </w:r>
      <w:r>
        <w:t xml:space="preserve">“ znamená miesto uvedené v </w:t>
      </w:r>
      <w:r w:rsidR="007D0CBC">
        <w:t>Opise predmetu zákazky</w:t>
      </w:r>
      <w:r>
        <w:t xml:space="preserve">, kde majú byť uskutočnené Búracie práce, ako aj akékoľvek ďalšie miesta, ktoré môžu byť špecifikované v Zmluve a </w:t>
      </w:r>
      <w:r w:rsidR="007D0CBC">
        <w:t>Opise predmetu zákazky</w:t>
      </w:r>
      <w:r>
        <w:t xml:space="preserve"> ako súčasť Staveniska.</w:t>
      </w:r>
    </w:p>
    <w:p w14:paraId="0D56D247" w14:textId="267656D7" w:rsidR="00CD6FB8" w:rsidRDefault="00CD6FB8" w:rsidP="00E0003A">
      <w:pPr>
        <w:ind w:left="705"/>
      </w:pPr>
      <w:r>
        <w:t>„</w:t>
      </w:r>
      <w:r w:rsidRPr="00E0003A">
        <w:rPr>
          <w:b/>
        </w:rPr>
        <w:t>Subdodávateľ</w:t>
      </w:r>
      <w:r>
        <w:t>“ znamená akúkoľvek právnickú alebo fyzickú osobu, s ktorou Zhotoviteľ uzavrel zmluvu o subdodávke na vyhotovenie časti Diela, ako aj právneho nástupcu tejto osoby.</w:t>
      </w:r>
    </w:p>
    <w:p w14:paraId="24EE3F2A" w14:textId="476563C1" w:rsidR="00CD6FB8" w:rsidRDefault="00CD6FB8" w:rsidP="00E0003A">
      <w:pPr>
        <w:ind w:left="705"/>
        <w:rPr>
          <w:b/>
        </w:rPr>
      </w:pPr>
      <w:r>
        <w:t>„</w:t>
      </w:r>
      <w:r w:rsidRPr="00E0003A">
        <w:rPr>
          <w:b/>
        </w:rPr>
        <w:t>Súťažné podklady</w:t>
      </w:r>
      <w:r>
        <w:t xml:space="preserve">“ znamenajú súťažné podklady v zmysle § 42 Zákona o verejnom obstarávaní, ktoré obsahujú podrobné vymedzenie predmetu zákazky Verejného obstarávania s názvom </w:t>
      </w:r>
      <w:r w:rsidR="00E0003A">
        <w:rPr>
          <w:rFonts w:cstheme="minorHAnsi"/>
        </w:rPr>
        <w:t>Asanácia objektov kasární v</w:t>
      </w:r>
      <w:r w:rsidR="00581B0A">
        <w:rPr>
          <w:rFonts w:cstheme="minorHAnsi"/>
        </w:rPr>
        <w:t> </w:t>
      </w:r>
      <w:r w:rsidR="00E0003A">
        <w:rPr>
          <w:rFonts w:cstheme="minorHAnsi"/>
        </w:rPr>
        <w:t>Kremnici</w:t>
      </w:r>
      <w:r w:rsidR="00581B0A">
        <w:rPr>
          <w:rFonts w:cstheme="minorHAnsi"/>
        </w:rPr>
        <w:t xml:space="preserve"> pre výstavbu detenčného ústavu</w:t>
      </w:r>
      <w:r w:rsidR="005C12AF">
        <w:rPr>
          <w:rFonts w:cstheme="minorHAnsi"/>
        </w:rPr>
        <w:t>.</w:t>
      </w:r>
    </w:p>
    <w:p w14:paraId="274360EF" w14:textId="1A540795" w:rsidR="00CD6FB8" w:rsidRDefault="00CD6FB8" w:rsidP="00FD7473">
      <w:pPr>
        <w:ind w:left="705"/>
      </w:pPr>
      <w:r>
        <w:t>„</w:t>
      </w:r>
      <w:r w:rsidRPr="00E0003A">
        <w:rPr>
          <w:b/>
        </w:rPr>
        <w:t>Verejné obstarávanie</w:t>
      </w:r>
      <w:r>
        <w:t xml:space="preserve">” znamená verejné obstarávanie zákazky na realizáciu Diela </w:t>
      </w:r>
      <w:r w:rsidR="00D930E7">
        <w:t xml:space="preserve">bežným </w:t>
      </w:r>
      <w:r>
        <w:t xml:space="preserve">postupom </w:t>
      </w:r>
      <w:r w:rsidR="00D930E7">
        <w:t>pre podlimitné zákazky</w:t>
      </w:r>
      <w:r>
        <w:t xml:space="preserve"> podľa § </w:t>
      </w:r>
      <w:r w:rsidR="00D930E7">
        <w:t xml:space="preserve"> 112 až § 116 </w:t>
      </w:r>
      <w:r>
        <w:t>Zákona o verejnom obstarávaní.</w:t>
      </w:r>
    </w:p>
    <w:p w14:paraId="36AC6503" w14:textId="7C294E24" w:rsidR="00CD6FB8" w:rsidRDefault="00CD6FB8" w:rsidP="00E0003A">
      <w:pPr>
        <w:ind w:left="705"/>
        <w:jc w:val="left"/>
      </w:pPr>
      <w:r w:rsidRPr="002424F1">
        <w:t>„</w:t>
      </w:r>
      <w:r w:rsidRPr="00E0003A">
        <w:rPr>
          <w:b/>
        </w:rPr>
        <w:t>Vyššia moc</w:t>
      </w:r>
      <w:r w:rsidRPr="002424F1">
        <w:t>“ má význam uvedený v článku 1</w:t>
      </w:r>
      <w:r w:rsidR="002424F1" w:rsidRPr="00E0003A">
        <w:t>5</w:t>
      </w:r>
      <w:r w:rsidRPr="002424F1">
        <w:t xml:space="preserve"> (Vyššia moc) tejto Zmluvy.</w:t>
      </w:r>
    </w:p>
    <w:p w14:paraId="442DBD72" w14:textId="3288CDD1" w:rsidR="00CD6FB8" w:rsidRDefault="00CD6FB8" w:rsidP="00E0003A">
      <w:pPr>
        <w:ind w:left="705"/>
      </w:pPr>
      <w:r>
        <w:t>„</w:t>
      </w:r>
      <w:r w:rsidRPr="00E0003A">
        <w:rPr>
          <w:b/>
        </w:rPr>
        <w:t>Zákon o odpadoch</w:t>
      </w:r>
      <w:r>
        <w:t>“ znamená zákon č. 79/2015 Z. z. o odpadoch a o zmene a doplnení niektorých zákonov v znení neskorších predpisov.</w:t>
      </w:r>
    </w:p>
    <w:p w14:paraId="454CA2BE" w14:textId="1B63709C" w:rsidR="00CD6FB8" w:rsidRDefault="00CD6FB8" w:rsidP="00E0003A">
      <w:pPr>
        <w:ind w:left="705"/>
      </w:pPr>
      <w:r>
        <w:t>„</w:t>
      </w:r>
      <w:r w:rsidRPr="00E0003A">
        <w:rPr>
          <w:b/>
        </w:rPr>
        <w:t>Zákon o RPVS</w:t>
      </w:r>
      <w:r>
        <w:t>“ znamená zákon č. 315/2016 Z. z. o registri partnerov verejného sektora a o zmene a doplnení niektorých zákonov v znení neskorších predpisov.</w:t>
      </w:r>
    </w:p>
    <w:p w14:paraId="50E3D754" w14:textId="2DF659F5" w:rsidR="00CD6FB8" w:rsidRDefault="00CD6FB8" w:rsidP="00E0003A">
      <w:pPr>
        <w:ind w:left="705"/>
      </w:pPr>
      <w:r>
        <w:t>„</w:t>
      </w:r>
      <w:r w:rsidRPr="00E0003A">
        <w:rPr>
          <w:b/>
        </w:rPr>
        <w:t>Zákon o verejnom obstarávaní</w:t>
      </w:r>
      <w:r>
        <w:t>“ znamená zákon č. 343/2015 Z. z. o verejnom obstarávaní a o zmene a doplnení niektorých zákonov v znení neskorších predpisov.</w:t>
      </w:r>
    </w:p>
    <w:p w14:paraId="52207E57" w14:textId="55009191" w:rsidR="00AF5A15" w:rsidRDefault="00AF5A15" w:rsidP="00E0003A">
      <w:pPr>
        <w:ind w:left="705"/>
      </w:pPr>
      <w:r>
        <w:t>„</w:t>
      </w:r>
      <w:r w:rsidRPr="00E0003A">
        <w:rPr>
          <w:b/>
        </w:rPr>
        <w:t>Zmluva</w:t>
      </w:r>
      <w:r>
        <w:t xml:space="preserve">“ znamená túto zmluvu o dielo, ktorá je predmetom a účelom Verejného obstarávania, uzavretú medzi Objednávateľom a Zhotoviteľom v súlade s požiadavkami uvedenými v </w:t>
      </w:r>
      <w:r w:rsidR="007D0CBC">
        <w:t>Opise predmetu zákazky</w:t>
      </w:r>
      <w:r>
        <w:t>, na základe ktorej Zhotoviteľ vykoná Dielo, vrátane všetkých Príloh, ako aj všetky jej Zmeny a dodatky, ktoré budú vyhotovené Zmluvnými stranami v súlade s jej ustanoveniami a Právnymi predpismi.</w:t>
      </w:r>
    </w:p>
    <w:p w14:paraId="642C7C74" w14:textId="01E20517" w:rsidR="00AF5A15" w:rsidRDefault="00AF5A15" w:rsidP="00E0003A">
      <w:pPr>
        <w:ind w:left="705"/>
      </w:pPr>
      <w:r>
        <w:t>„</w:t>
      </w:r>
      <w:r w:rsidRPr="00E0003A">
        <w:rPr>
          <w:b/>
        </w:rPr>
        <w:t>Zmluvná cena</w:t>
      </w:r>
      <w:r>
        <w:t xml:space="preserve">“ znamená </w:t>
      </w:r>
      <w:r w:rsidRPr="002424F1">
        <w:t xml:space="preserve">cenu definovanú </w:t>
      </w:r>
      <w:r w:rsidR="002424F1" w:rsidRPr="00E0003A">
        <w:t>v článku 12</w:t>
      </w:r>
      <w:r w:rsidRPr="002424F1">
        <w:t xml:space="preserve"> (Zmluvná cena a platby) tejto Zmluvy a zahrňuje všetky úpravy ceny vykonané v súlade so Zmluvou.</w:t>
      </w:r>
    </w:p>
    <w:p w14:paraId="75241172" w14:textId="0DE0E492" w:rsidR="00AF5A15" w:rsidRDefault="009B5BFE" w:rsidP="00A533B7">
      <w:pPr>
        <w:pStyle w:val="Odsekzoznamu"/>
        <w:numPr>
          <w:ilvl w:val="1"/>
          <w:numId w:val="2"/>
        </w:numPr>
        <w:ind w:left="567" w:hanging="567"/>
        <w:jc w:val="left"/>
        <w:rPr>
          <w:b/>
        </w:rPr>
      </w:pPr>
      <w:r>
        <w:rPr>
          <w:b/>
        </w:rPr>
        <w:t>Súčasti Zmluvy</w:t>
      </w:r>
    </w:p>
    <w:p w14:paraId="07AD757B" w14:textId="74C6B35F" w:rsidR="009B5BFE" w:rsidRPr="00E0003A" w:rsidRDefault="009B5BFE" w:rsidP="00A533B7">
      <w:pPr>
        <w:pStyle w:val="Odsekzoznamu"/>
        <w:numPr>
          <w:ilvl w:val="2"/>
          <w:numId w:val="2"/>
        </w:numPr>
        <w:jc w:val="left"/>
        <w:rPr>
          <w:b/>
        </w:rPr>
      </w:pPr>
      <w:r>
        <w:t>Neoddeliteľnou súčasťou Zmluvy sú všetky nasledujúce Prílohy:</w:t>
      </w:r>
    </w:p>
    <w:p w14:paraId="05DC30B0" w14:textId="6B44819D" w:rsidR="009B5BFE" w:rsidRDefault="009B5BFE" w:rsidP="00E0003A">
      <w:pPr>
        <w:pStyle w:val="Odsekzoznamu"/>
        <w:jc w:val="left"/>
      </w:pPr>
    </w:p>
    <w:p w14:paraId="3E2D4E49" w14:textId="168FE6EA" w:rsidR="009B5BFE" w:rsidRPr="00363700" w:rsidRDefault="00680AC2" w:rsidP="00A533B7">
      <w:pPr>
        <w:pStyle w:val="Odsekzoznamu"/>
        <w:numPr>
          <w:ilvl w:val="0"/>
          <w:numId w:val="25"/>
        </w:numPr>
        <w:jc w:val="left"/>
        <w:rPr>
          <w:b/>
        </w:rPr>
      </w:pPr>
      <w:r w:rsidRPr="00363700">
        <w:rPr>
          <w:b/>
        </w:rPr>
        <w:t xml:space="preserve">Príloha </w:t>
      </w:r>
      <w:r w:rsidR="00F33442">
        <w:rPr>
          <w:b/>
        </w:rPr>
        <w:t xml:space="preserve">č. </w:t>
      </w:r>
      <w:r w:rsidRPr="00363700">
        <w:rPr>
          <w:b/>
        </w:rPr>
        <w:t>1 –</w:t>
      </w:r>
      <w:r w:rsidRPr="00363700">
        <w:t xml:space="preserve"> Ponuka</w:t>
      </w:r>
    </w:p>
    <w:p w14:paraId="049D2034" w14:textId="630E0C87" w:rsidR="00680AC2" w:rsidRPr="00363700" w:rsidRDefault="00680AC2" w:rsidP="00A533B7">
      <w:pPr>
        <w:pStyle w:val="Odsekzoznamu"/>
        <w:numPr>
          <w:ilvl w:val="0"/>
          <w:numId w:val="25"/>
        </w:numPr>
        <w:jc w:val="left"/>
        <w:rPr>
          <w:b/>
        </w:rPr>
      </w:pPr>
      <w:r w:rsidRPr="00363700">
        <w:rPr>
          <w:b/>
        </w:rPr>
        <w:t xml:space="preserve">Príloha </w:t>
      </w:r>
      <w:r w:rsidR="00F33442">
        <w:rPr>
          <w:b/>
        </w:rPr>
        <w:t xml:space="preserve">č. </w:t>
      </w:r>
      <w:r w:rsidRPr="00363700">
        <w:rPr>
          <w:b/>
        </w:rPr>
        <w:t xml:space="preserve">2 - </w:t>
      </w:r>
      <w:r w:rsidRPr="00363700">
        <w:t xml:space="preserve"> Opis predmetu zákazky</w:t>
      </w:r>
    </w:p>
    <w:p w14:paraId="0CBE1A69" w14:textId="77777777" w:rsidR="006731F0" w:rsidRPr="00776D11" w:rsidRDefault="00D80F69" w:rsidP="00A533B7">
      <w:pPr>
        <w:pStyle w:val="Odsekzoznamu"/>
        <w:numPr>
          <w:ilvl w:val="0"/>
          <w:numId w:val="25"/>
        </w:numPr>
        <w:jc w:val="left"/>
        <w:rPr>
          <w:b/>
        </w:rPr>
      </w:pPr>
      <w:r w:rsidRPr="00363700">
        <w:rPr>
          <w:b/>
        </w:rPr>
        <w:t xml:space="preserve">Príloha č. 3 - </w:t>
      </w:r>
      <w:r w:rsidR="00E0003A" w:rsidRPr="00363700">
        <w:t>Projektová dokumentácia „Asanácia objektov kasární v</w:t>
      </w:r>
      <w:r w:rsidR="00F51BB7" w:rsidRPr="00363700">
        <w:t> </w:t>
      </w:r>
      <w:r w:rsidR="00E0003A" w:rsidRPr="00363700">
        <w:t>Kremnici</w:t>
      </w:r>
      <w:r w:rsidR="00F51BB7" w:rsidRPr="00363700">
        <w:t>“ z mesiaca jún 2022</w:t>
      </w:r>
      <w:r w:rsidR="00E0003A" w:rsidRPr="00363700">
        <w:t xml:space="preserve"> </w:t>
      </w:r>
      <w:r w:rsidR="00F51BB7" w:rsidRPr="00363700">
        <w:t xml:space="preserve">vypracovaná spoločnosťou </w:t>
      </w:r>
      <w:r w:rsidR="00E0003A" w:rsidRPr="00363700">
        <w:t>Point design s.r.o.</w:t>
      </w:r>
    </w:p>
    <w:p w14:paraId="614ACCD3" w14:textId="17E38EC7" w:rsidR="00E0003A" w:rsidRPr="00D95C7D" w:rsidRDefault="006731F0" w:rsidP="00A533B7">
      <w:pPr>
        <w:pStyle w:val="Odsekzoznamu"/>
        <w:numPr>
          <w:ilvl w:val="0"/>
          <w:numId w:val="25"/>
        </w:numPr>
        <w:jc w:val="left"/>
        <w:rPr>
          <w:b/>
        </w:rPr>
      </w:pPr>
      <w:r>
        <w:rPr>
          <w:b/>
        </w:rPr>
        <w:t>Príloha č. 4</w:t>
      </w:r>
      <w:r w:rsidRPr="00776D11">
        <w:t xml:space="preserve"> - Zoznam subdodávateľov</w:t>
      </w:r>
      <w:r w:rsidR="00E0003A" w:rsidRPr="00776D11">
        <w:t xml:space="preserve"> </w:t>
      </w:r>
    </w:p>
    <w:p w14:paraId="0FE9151A" w14:textId="66AE11D0" w:rsidR="001A57F0" w:rsidRPr="00585E4F" w:rsidRDefault="001A57F0" w:rsidP="00A533B7">
      <w:pPr>
        <w:pStyle w:val="Odsekzoznamu"/>
        <w:numPr>
          <w:ilvl w:val="0"/>
          <w:numId w:val="25"/>
        </w:numPr>
        <w:jc w:val="left"/>
        <w:rPr>
          <w:b/>
        </w:rPr>
      </w:pPr>
      <w:r>
        <w:rPr>
          <w:b/>
          <w:iCs/>
        </w:rPr>
        <w:lastRenderedPageBreak/>
        <w:t>P</w:t>
      </w:r>
      <w:r w:rsidRPr="001A57F0">
        <w:rPr>
          <w:b/>
          <w:iCs/>
        </w:rPr>
        <w:t>rílohe č. 5</w:t>
      </w:r>
      <w:r w:rsidRPr="001A57F0">
        <w:rPr>
          <w:iCs/>
        </w:rPr>
        <w:t xml:space="preserve"> </w:t>
      </w:r>
      <w:r>
        <w:rPr>
          <w:iCs/>
        </w:rPr>
        <w:t xml:space="preserve">- </w:t>
      </w:r>
      <w:r w:rsidRPr="001A57F0">
        <w:rPr>
          <w:iCs/>
        </w:rPr>
        <w:t>Zoznam osôb s odbornou kvalifikáciou</w:t>
      </w:r>
      <w:r>
        <w:rPr>
          <w:iCs/>
        </w:rPr>
        <w:t xml:space="preserve"> a údaje o strojovom a technickom vybavení</w:t>
      </w:r>
    </w:p>
    <w:p w14:paraId="3EEE51CD" w14:textId="77777777" w:rsidR="00585E4F" w:rsidRPr="00363700" w:rsidRDefault="00585E4F" w:rsidP="00585E4F">
      <w:pPr>
        <w:pStyle w:val="Odsekzoznamu"/>
        <w:ind w:left="1440"/>
        <w:jc w:val="left"/>
        <w:rPr>
          <w:b/>
        </w:rPr>
      </w:pPr>
    </w:p>
    <w:p w14:paraId="1924ACCA" w14:textId="77777777" w:rsidR="00B24591" w:rsidRPr="00E0003A" w:rsidRDefault="00EC5E94" w:rsidP="00E0003A">
      <w:pPr>
        <w:jc w:val="left"/>
        <w:rPr>
          <w:b/>
        </w:rPr>
      </w:pPr>
      <w:r>
        <w:rPr>
          <w:b/>
        </w:rPr>
        <w:t>4.</w:t>
      </w:r>
      <w:r>
        <w:rPr>
          <w:b/>
        </w:rPr>
        <w:tab/>
      </w:r>
      <w:r w:rsidR="00B24591" w:rsidRPr="00E0003A">
        <w:rPr>
          <w:b/>
        </w:rPr>
        <w:t>ÚČEL A PREDMET ZMLUVY</w:t>
      </w:r>
    </w:p>
    <w:p w14:paraId="002184EF" w14:textId="1BFD9E97" w:rsidR="00EC5E94" w:rsidRPr="00311981" w:rsidRDefault="00B24591" w:rsidP="00A533B7">
      <w:pPr>
        <w:pStyle w:val="Odsekzoznamu"/>
        <w:numPr>
          <w:ilvl w:val="1"/>
          <w:numId w:val="5"/>
        </w:numPr>
        <w:ind w:left="709" w:hanging="709"/>
      </w:pPr>
      <w:r w:rsidRPr="00E0003A">
        <w:rPr>
          <w:b/>
        </w:rPr>
        <w:t xml:space="preserve">Účel Zmluvy </w:t>
      </w:r>
    </w:p>
    <w:p w14:paraId="319EF15E" w14:textId="77777777" w:rsidR="00AF5A15" w:rsidRPr="00AF5A15" w:rsidRDefault="00AF5A15" w:rsidP="00A533B7">
      <w:pPr>
        <w:pStyle w:val="Odsekzoznamu"/>
        <w:numPr>
          <w:ilvl w:val="0"/>
          <w:numId w:val="3"/>
        </w:numPr>
        <w:rPr>
          <w:vanish/>
        </w:rPr>
      </w:pPr>
    </w:p>
    <w:p w14:paraId="0C5F536D" w14:textId="77777777" w:rsidR="00AF5A15" w:rsidRPr="00AF5A15" w:rsidRDefault="00AF5A15" w:rsidP="00A533B7">
      <w:pPr>
        <w:pStyle w:val="Odsekzoznamu"/>
        <w:numPr>
          <w:ilvl w:val="0"/>
          <w:numId w:val="3"/>
        </w:numPr>
        <w:rPr>
          <w:vanish/>
        </w:rPr>
      </w:pPr>
    </w:p>
    <w:p w14:paraId="4A641FCE" w14:textId="77777777" w:rsidR="00AF5A15" w:rsidRPr="00AF5A15" w:rsidRDefault="00AF5A15" w:rsidP="00A533B7">
      <w:pPr>
        <w:pStyle w:val="Odsekzoznamu"/>
        <w:numPr>
          <w:ilvl w:val="1"/>
          <w:numId w:val="3"/>
        </w:numPr>
        <w:rPr>
          <w:vanish/>
        </w:rPr>
      </w:pPr>
    </w:p>
    <w:p w14:paraId="20F57049" w14:textId="52AEF833" w:rsidR="00B24591" w:rsidRPr="00E0003A" w:rsidRDefault="00B24591" w:rsidP="00A533B7">
      <w:pPr>
        <w:pStyle w:val="Odsekzoznamu"/>
        <w:numPr>
          <w:ilvl w:val="2"/>
          <w:numId w:val="3"/>
        </w:numPr>
        <w:ind w:left="709"/>
        <w:rPr>
          <w:b/>
        </w:rPr>
      </w:pPr>
      <w:r>
        <w:t>Účelom Zmluvy je vykonanie Diela s odbornou starostlivosťou,</w:t>
      </w:r>
      <w:r w:rsidR="00562A63">
        <w:t xml:space="preserve"> riadne a včas a tak, aby bolo </w:t>
      </w:r>
      <w:r>
        <w:t>vykonané v súlade so všeobecne záväznými právnymi predpismi a slovenskými technickými</w:t>
      </w:r>
      <w:r w:rsidR="00562A63">
        <w:t xml:space="preserve"> </w:t>
      </w:r>
      <w:r>
        <w:t xml:space="preserve">normami, aj keď nie sú právne záväzné a súvisiaca úprava práv a povinností Zmluvných strán. </w:t>
      </w:r>
    </w:p>
    <w:p w14:paraId="02E1617D" w14:textId="77777777" w:rsidR="00EC5E94" w:rsidRPr="00E0003A" w:rsidRDefault="00EC5E94" w:rsidP="00E0003A">
      <w:pPr>
        <w:pStyle w:val="Odsekzoznamu"/>
        <w:ind w:left="709"/>
        <w:rPr>
          <w:b/>
        </w:rPr>
      </w:pPr>
    </w:p>
    <w:p w14:paraId="25AE1E95" w14:textId="2AA0F000" w:rsidR="00EC5E94" w:rsidRPr="00311981" w:rsidRDefault="00B24591" w:rsidP="00A533B7">
      <w:pPr>
        <w:pStyle w:val="Odsekzoznamu"/>
        <w:numPr>
          <w:ilvl w:val="1"/>
          <w:numId w:val="3"/>
        </w:numPr>
        <w:ind w:left="709" w:hanging="709"/>
      </w:pPr>
      <w:r w:rsidRPr="00E0003A">
        <w:rPr>
          <w:b/>
        </w:rPr>
        <w:t xml:space="preserve">Predmet Zmluvy </w:t>
      </w:r>
    </w:p>
    <w:p w14:paraId="303B8888" w14:textId="5413F746" w:rsidR="00EC5E94" w:rsidRDefault="00B24591" w:rsidP="00A533B7">
      <w:pPr>
        <w:pStyle w:val="Odsekzoznamu"/>
        <w:numPr>
          <w:ilvl w:val="2"/>
          <w:numId w:val="3"/>
        </w:numPr>
        <w:ind w:left="709"/>
      </w:pPr>
      <w:r>
        <w:t xml:space="preserve">Predmetom Zmluvy je záväzok Zhotoviteľa vyhotoviť Dielo tak, </w:t>
      </w:r>
      <w:r w:rsidR="00562A63">
        <w:t xml:space="preserve">ako je definované ďalej, podľa </w:t>
      </w:r>
      <w:r>
        <w:t>Dokumentov Objednávateľa, a to najmä Opisu predmetu z</w:t>
      </w:r>
      <w:r w:rsidR="00562A63">
        <w:t xml:space="preserve">ákazky a záväzok Objednávateľa </w:t>
      </w:r>
      <w:r>
        <w:t>zaplatiť za zhotovené Dielo Zmluvnú cenu, a to všetko z</w:t>
      </w:r>
      <w:r w:rsidR="00562A63">
        <w:t xml:space="preserve">a podmienok ustanovených touto </w:t>
      </w:r>
      <w:r>
        <w:t xml:space="preserve">Zmluvou. </w:t>
      </w:r>
    </w:p>
    <w:p w14:paraId="76F18A84" w14:textId="77777777" w:rsidR="00EC5E94" w:rsidRDefault="00EC5E94" w:rsidP="00E0003A">
      <w:pPr>
        <w:pStyle w:val="Odsekzoznamu"/>
      </w:pPr>
    </w:p>
    <w:p w14:paraId="7F4FBC6B" w14:textId="37C1FC6A" w:rsidR="00EC5E94" w:rsidRDefault="00B24591" w:rsidP="00A533B7">
      <w:pPr>
        <w:pStyle w:val="Odsekzoznamu"/>
        <w:numPr>
          <w:ilvl w:val="2"/>
          <w:numId w:val="3"/>
        </w:numPr>
        <w:ind w:left="709"/>
      </w:pPr>
      <w:r>
        <w:t>Zhotoviteľ vyhlasuje, že má dostatok odborných predpo</w:t>
      </w:r>
      <w:r w:rsidR="00562A63">
        <w:t xml:space="preserve">kladov a skúseností potrebných </w:t>
      </w:r>
      <w:r>
        <w:t xml:space="preserve">na realizáciu Diela podľa Zmluvy. </w:t>
      </w:r>
    </w:p>
    <w:p w14:paraId="30FC40EB" w14:textId="77777777" w:rsidR="00EC5E94" w:rsidRDefault="00EC5E94" w:rsidP="00E0003A">
      <w:pPr>
        <w:pStyle w:val="Odsekzoznamu"/>
      </w:pPr>
    </w:p>
    <w:p w14:paraId="58534E83" w14:textId="3B5749CC" w:rsidR="00B24591" w:rsidRDefault="00B24591" w:rsidP="00A533B7">
      <w:pPr>
        <w:pStyle w:val="Odsekzoznamu"/>
        <w:numPr>
          <w:ilvl w:val="2"/>
          <w:numId w:val="3"/>
        </w:numPr>
        <w:ind w:left="709"/>
      </w:pPr>
      <w:r>
        <w:t>Záväzok Zhotoviteľa podľa tejto Zmluvy spočíva v rámci vyk</w:t>
      </w:r>
      <w:r w:rsidR="00562A63">
        <w:t xml:space="preserve">onávania Diela najmä, nie však </w:t>
      </w:r>
      <w:r>
        <w:t>v</w:t>
      </w:r>
      <w:r w:rsidR="00562A63">
        <w:t xml:space="preserve">ýlučne, v záväzku Zhotoviteľa: </w:t>
      </w:r>
    </w:p>
    <w:p w14:paraId="0EF7DAF3" w14:textId="3CA3D6E9" w:rsidR="00B24591" w:rsidRDefault="00B24591" w:rsidP="00A533B7">
      <w:pPr>
        <w:pStyle w:val="Odsekzoznamu"/>
        <w:numPr>
          <w:ilvl w:val="0"/>
          <w:numId w:val="4"/>
        </w:numPr>
        <w:ind w:left="1134"/>
      </w:pPr>
      <w:r>
        <w:t>vykonať Búracie práce, ktoré sú bližšie špecifikované v O</w:t>
      </w:r>
      <w:r w:rsidR="00562A63">
        <w:t xml:space="preserve">pise predmetu zákazky a Ponuke </w:t>
      </w:r>
      <w:r>
        <w:t>v súlade so Zmluvou, Dokumentáciou a na základe Pok</w:t>
      </w:r>
      <w:r w:rsidR="00562A63">
        <w:t xml:space="preserve">ynov, inak v rozsahu potrebnom </w:t>
      </w:r>
      <w:r>
        <w:t xml:space="preserve">na zabezpečenie splnenia účelu Zmluvy podľa článku </w:t>
      </w:r>
      <w:r w:rsidR="00AF5A15">
        <w:t>4</w:t>
      </w:r>
      <w:r w:rsidR="00562A63">
        <w:t xml:space="preserve">.1 (Účel Zmluvy) tejto Zmluvy, </w:t>
      </w:r>
      <w:r>
        <w:t>vrátane súvisiacich stavebných a montážnych prác, ktor</w:t>
      </w:r>
      <w:r w:rsidR="00562A63">
        <w:t xml:space="preserve">é sú nevyhnutné pre realizáciu </w:t>
      </w:r>
      <w:r>
        <w:t xml:space="preserve">Projektu; </w:t>
      </w:r>
    </w:p>
    <w:p w14:paraId="55974A35" w14:textId="65FBFFE9" w:rsidR="00B24591" w:rsidRDefault="00B24591" w:rsidP="00A533B7">
      <w:pPr>
        <w:pStyle w:val="Odsekzoznamu"/>
        <w:numPr>
          <w:ilvl w:val="0"/>
          <w:numId w:val="4"/>
        </w:numPr>
        <w:ind w:left="1134"/>
      </w:pPr>
      <w:r>
        <w:t>zabezpečiť separáciu, zhromažďovanie a zhodnocova</w:t>
      </w:r>
      <w:r w:rsidR="00562A63">
        <w:t xml:space="preserve">nie odpadu z demolácie Stavby, </w:t>
      </w:r>
      <w:r>
        <w:t>zneškodňovanie a odvoz odpadu z demolácie S</w:t>
      </w:r>
      <w:r w:rsidR="00562A63">
        <w:t xml:space="preserve">tavby a jeho odovzdanie osobám </w:t>
      </w:r>
      <w:r>
        <w:t>oprávneným nakladať s odpadmi podľa Zákona o odpad</w:t>
      </w:r>
      <w:r w:rsidR="00562A63">
        <w:t xml:space="preserve">och vrátane uloženia odpadu na </w:t>
      </w:r>
      <w:r>
        <w:t xml:space="preserve">skládku, a to v rozsahu podľa tejto Zmluvy, Ponuky a </w:t>
      </w:r>
      <w:r w:rsidR="007D0CBC">
        <w:t>Opisu predmetu zákazky</w:t>
      </w:r>
      <w:r>
        <w:t xml:space="preserve">; </w:t>
      </w:r>
    </w:p>
    <w:p w14:paraId="2806BA5B" w14:textId="39D61006" w:rsidR="00B24591" w:rsidRDefault="00B24591" w:rsidP="00A533B7">
      <w:pPr>
        <w:pStyle w:val="Odsekzoznamu"/>
        <w:numPr>
          <w:ilvl w:val="0"/>
          <w:numId w:val="4"/>
        </w:numPr>
        <w:ind w:left="1134"/>
      </w:pPr>
      <w:r>
        <w:t>vykonať zemné práce zabezpečujúce úpravu terénu do k</w:t>
      </w:r>
      <w:r w:rsidR="00562A63">
        <w:t xml:space="preserve">onečnej podoby t.j. zarovnanie </w:t>
      </w:r>
      <w:r>
        <w:t>zeminou na úroveň okolitého terénu, vyčistenie pozemku</w:t>
      </w:r>
      <w:r w:rsidR="00562A63">
        <w:t xml:space="preserve"> po odstránenom objekte a jeho </w:t>
      </w:r>
      <w:r>
        <w:t xml:space="preserve">plošnom zakladaní, splanírovanie pozemku; </w:t>
      </w:r>
    </w:p>
    <w:p w14:paraId="0C74635E" w14:textId="1422DDD2" w:rsidR="00EC5E94" w:rsidRDefault="00B24591" w:rsidP="00A533B7">
      <w:pPr>
        <w:pStyle w:val="Odsekzoznamu"/>
        <w:numPr>
          <w:ilvl w:val="0"/>
          <w:numId w:val="4"/>
        </w:numPr>
        <w:ind w:left="1134"/>
      </w:pPr>
      <w:r>
        <w:t>vykonávať ďalšie činnosti pre Objednávateľa súvisiace</w:t>
      </w:r>
      <w:r w:rsidR="00562A63">
        <w:t xml:space="preserve"> s plnením podľa tejto Zmluvy, </w:t>
      </w:r>
      <w:r>
        <w:t>ktorých obsah je bližšie vymedzený v Dokumentoch Objed</w:t>
      </w:r>
      <w:r w:rsidR="00562A63">
        <w:t xml:space="preserve">návateľa, najmä Opise predmetu </w:t>
      </w:r>
      <w:r>
        <w:t xml:space="preserve">zákazky a Ponuke; </w:t>
      </w:r>
    </w:p>
    <w:p w14:paraId="6814D0F5" w14:textId="16ED6442" w:rsidR="00EC5E94" w:rsidRDefault="00B24591" w:rsidP="00A533B7">
      <w:pPr>
        <w:pStyle w:val="Odsekzoznamu"/>
        <w:numPr>
          <w:ilvl w:val="0"/>
          <w:numId w:val="4"/>
        </w:numPr>
        <w:ind w:left="1134"/>
      </w:pPr>
      <w:r>
        <w:t>odstrániť vady, vo vzťahu ku ktorým Objednávateľ uplatní</w:t>
      </w:r>
      <w:r w:rsidR="00562A63">
        <w:t xml:space="preserve"> svoje nároky zo zodpovednosti </w:t>
      </w:r>
      <w:r>
        <w:t xml:space="preserve">za vady v zmysle tejto Zmluvy. </w:t>
      </w:r>
    </w:p>
    <w:p w14:paraId="01A12F9C" w14:textId="77777777" w:rsidR="00EC5E94" w:rsidRDefault="00EC5E94" w:rsidP="00E0003A">
      <w:pPr>
        <w:pStyle w:val="Odsekzoznamu"/>
        <w:ind w:left="1134"/>
      </w:pPr>
    </w:p>
    <w:p w14:paraId="345FF7CC" w14:textId="3DD1542B" w:rsidR="00EC5E94" w:rsidRDefault="00B24591" w:rsidP="00A533B7">
      <w:pPr>
        <w:pStyle w:val="Odsekzoznamu"/>
        <w:numPr>
          <w:ilvl w:val="2"/>
          <w:numId w:val="3"/>
        </w:numPr>
        <w:ind w:left="709"/>
      </w:pPr>
      <w:r>
        <w:t>Pre vylúčenie pochybností sa uvádza, že Dielom sa roz</w:t>
      </w:r>
      <w:r w:rsidR="00562A63">
        <w:t xml:space="preserve">umie každá činnosť Zhotoviteľa </w:t>
      </w:r>
      <w:r>
        <w:t>vykonávaná na základe tejto Zmluvy a to bez ohľadu na to,</w:t>
      </w:r>
      <w:r w:rsidR="00562A63">
        <w:t xml:space="preserve"> či má výsledok tejto činnosti </w:t>
      </w:r>
      <w:r>
        <w:t xml:space="preserve">Zhotoviteľa charakter diela v zmysle § 536 ods. 2 Obchodného zákonníka, alebo či výsledkom tejto činnosti je alebo nie je hmotný substrát. </w:t>
      </w:r>
    </w:p>
    <w:p w14:paraId="60B222D3" w14:textId="77777777" w:rsidR="00EC5E94" w:rsidRDefault="00EC5E94" w:rsidP="00E0003A">
      <w:pPr>
        <w:pStyle w:val="Odsekzoznamu"/>
        <w:ind w:left="709"/>
      </w:pPr>
    </w:p>
    <w:p w14:paraId="65A2C8AE" w14:textId="6C8953E9" w:rsidR="006928CB" w:rsidRDefault="00B24591" w:rsidP="00A533B7">
      <w:pPr>
        <w:pStyle w:val="Odsekzoznamu"/>
        <w:numPr>
          <w:ilvl w:val="2"/>
          <w:numId w:val="3"/>
        </w:numPr>
        <w:ind w:left="709"/>
      </w:pPr>
      <w:r>
        <w:lastRenderedPageBreak/>
        <w:t>Pre vylúčenie pochybností sa ďalej uvádza, že odplata za výkon</w:t>
      </w:r>
      <w:r w:rsidR="00562A63">
        <w:t xml:space="preserve"> všetkých činností podľa tejto </w:t>
      </w:r>
      <w:r>
        <w:t>Zmluvy, vrátane poplatkov a platieb za odvoz, nakladanie</w:t>
      </w:r>
      <w:r w:rsidR="00562A63">
        <w:t xml:space="preserve"> a zneškodnenie sutiny a iných </w:t>
      </w:r>
      <w:r>
        <w:t>materiálov, odpadov, ktoré vzniknú ako výsledok Búracích prác, je súčasťou Zmluvnej ceny.</w:t>
      </w:r>
      <w:r w:rsidR="00562A63">
        <w:t xml:space="preserve"> </w:t>
      </w:r>
    </w:p>
    <w:p w14:paraId="6B651358" w14:textId="77777777" w:rsidR="001837C5" w:rsidRDefault="001837C5" w:rsidP="001837C5">
      <w:pPr>
        <w:pStyle w:val="Odsekzoznamu"/>
        <w:ind w:left="709"/>
      </w:pPr>
    </w:p>
    <w:p w14:paraId="4B46BE08" w14:textId="5DAC91F4" w:rsidR="00AF5A15" w:rsidRPr="00E0003A" w:rsidRDefault="00B24591" w:rsidP="00A533B7">
      <w:pPr>
        <w:pStyle w:val="Odsekzoznamu"/>
        <w:numPr>
          <w:ilvl w:val="0"/>
          <w:numId w:val="3"/>
        </w:numPr>
        <w:jc w:val="left"/>
        <w:rPr>
          <w:b/>
        </w:rPr>
      </w:pPr>
      <w:r w:rsidRPr="00E0003A">
        <w:rPr>
          <w:b/>
        </w:rPr>
        <w:t>VŠEOBECNÉ ÚSTANOVENIA O VYKONÁVANÍ DIELA</w:t>
      </w:r>
    </w:p>
    <w:p w14:paraId="72C39AC9" w14:textId="77777777" w:rsidR="00562A63" w:rsidRPr="00311981" w:rsidRDefault="00562A63" w:rsidP="00E0003A">
      <w:pPr>
        <w:pStyle w:val="Odsekzoznamu"/>
        <w:ind w:left="495"/>
        <w:jc w:val="left"/>
      </w:pPr>
    </w:p>
    <w:p w14:paraId="24DEB9E1" w14:textId="7747D999" w:rsidR="00AF5A15" w:rsidRPr="00E0003A" w:rsidRDefault="00562A63" w:rsidP="00A533B7">
      <w:pPr>
        <w:pStyle w:val="Odsekzoznamu"/>
        <w:numPr>
          <w:ilvl w:val="0"/>
          <w:numId w:val="6"/>
        </w:numPr>
        <w:rPr>
          <w:b/>
        </w:rPr>
      </w:pPr>
      <w:r w:rsidRPr="00E0003A">
        <w:rPr>
          <w:b/>
        </w:rPr>
        <w:t xml:space="preserve">Vykonávanie Diela </w:t>
      </w:r>
    </w:p>
    <w:p w14:paraId="06B71571" w14:textId="65BC8E13" w:rsidR="00B24591" w:rsidRPr="00AF5A15" w:rsidRDefault="00B24591" w:rsidP="00A533B7">
      <w:pPr>
        <w:pStyle w:val="Odsekzoznamu"/>
        <w:numPr>
          <w:ilvl w:val="2"/>
          <w:numId w:val="3"/>
        </w:numPr>
        <w:ind w:left="709"/>
      </w:pPr>
      <w:r w:rsidRPr="00311981">
        <w:t xml:space="preserve">Zhotoviteľ je povinný vykonať Dielo na svoje náklady a na svoje nebezpečenstvo tak, aby bolo </w:t>
      </w:r>
      <w:r w:rsidRPr="00AF5A15">
        <w:t xml:space="preserve">vykonané v súlade: </w:t>
      </w:r>
    </w:p>
    <w:p w14:paraId="38BE5642" w14:textId="0DA34A2B" w:rsidR="00B24591" w:rsidRPr="00AF5A15" w:rsidRDefault="00B24591" w:rsidP="00A533B7">
      <w:pPr>
        <w:pStyle w:val="Odsekzoznamu"/>
        <w:numPr>
          <w:ilvl w:val="0"/>
          <w:numId w:val="7"/>
        </w:numPr>
        <w:ind w:left="1134"/>
      </w:pPr>
      <w:r w:rsidRPr="00AF5A15">
        <w:t xml:space="preserve">s touto Zmluvou, </w:t>
      </w:r>
    </w:p>
    <w:p w14:paraId="79000361" w14:textId="2DA97F62" w:rsidR="00B24591" w:rsidRPr="00AF5A15" w:rsidRDefault="00B24591" w:rsidP="00A533B7">
      <w:pPr>
        <w:pStyle w:val="Odsekzoznamu"/>
        <w:numPr>
          <w:ilvl w:val="0"/>
          <w:numId w:val="7"/>
        </w:numPr>
        <w:ind w:left="1134"/>
      </w:pPr>
      <w:r w:rsidRPr="00AF5A15">
        <w:t xml:space="preserve">so </w:t>
      </w:r>
      <w:r w:rsidR="007D0CBC">
        <w:t>Opisom predmetu zákazky</w:t>
      </w:r>
      <w:r w:rsidRPr="00AF5A15">
        <w:t xml:space="preserve">, </w:t>
      </w:r>
    </w:p>
    <w:p w14:paraId="108EA58A" w14:textId="42B8CBFA" w:rsidR="00B24591" w:rsidRPr="00AF5A15" w:rsidRDefault="00B24591" w:rsidP="00A533B7">
      <w:pPr>
        <w:pStyle w:val="Odsekzoznamu"/>
        <w:numPr>
          <w:ilvl w:val="0"/>
          <w:numId w:val="7"/>
        </w:numPr>
        <w:ind w:left="1134"/>
      </w:pPr>
      <w:r w:rsidRPr="00AF5A15">
        <w:t xml:space="preserve">s Ponukou Zhotoviteľa </w:t>
      </w:r>
    </w:p>
    <w:p w14:paraId="4B715801" w14:textId="46760B2A" w:rsidR="00B24591" w:rsidRPr="00AF5A15" w:rsidRDefault="00B24591" w:rsidP="00A533B7">
      <w:pPr>
        <w:pStyle w:val="Odsekzoznamu"/>
        <w:numPr>
          <w:ilvl w:val="0"/>
          <w:numId w:val="7"/>
        </w:numPr>
        <w:ind w:left="1134"/>
      </w:pPr>
      <w:r w:rsidRPr="00AF5A15">
        <w:t>s platnými rozhodnutiami, záväznými stanoviskami, súhlas</w:t>
      </w:r>
      <w:r w:rsidR="00562A63" w:rsidRPr="00AF5A15">
        <w:t xml:space="preserve">mi, vyjadreniami a povoleniami </w:t>
      </w:r>
      <w:r w:rsidRPr="00AF5A15">
        <w:t xml:space="preserve">Príslušných orgánov a iných dotknutých osôb v súvislosti s </w:t>
      </w:r>
      <w:r w:rsidR="00562A63" w:rsidRPr="00AF5A15">
        <w:t xml:space="preserve">Projektom, ktoré budú platné a </w:t>
      </w:r>
      <w:r w:rsidRPr="00AF5A15">
        <w:t xml:space="preserve">účinné v čase vykonávania Diela, </w:t>
      </w:r>
    </w:p>
    <w:p w14:paraId="5649F308" w14:textId="39971FD4" w:rsidR="00B24591" w:rsidRDefault="00B24591" w:rsidP="00A533B7">
      <w:pPr>
        <w:pStyle w:val="Odsekzoznamu"/>
        <w:numPr>
          <w:ilvl w:val="0"/>
          <w:numId w:val="7"/>
        </w:numPr>
        <w:ind w:left="1134"/>
      </w:pPr>
      <w:r w:rsidRPr="00AF5A15">
        <w:t>so všeobecne záväznými Právnymi predpismi, v</w:t>
      </w:r>
      <w:r w:rsidR="00562A63" w:rsidRPr="00AF5A15">
        <w:t xml:space="preserve">rátane predpisov hygienických, </w:t>
      </w:r>
      <w:r w:rsidRPr="00AF5A15">
        <w:t>o bezpečnosti a ochrane zdravia pri práci, protipožiar</w:t>
      </w:r>
      <w:r w:rsidR="00562A63" w:rsidRPr="00AF5A15">
        <w:t xml:space="preserve">nej ochrane, ochrane životného </w:t>
      </w:r>
      <w:r w:rsidRPr="00AF5A15">
        <w:t>prostredia, v súlade s platnými slovenskými technickými normami, európskymi norm</w:t>
      </w:r>
      <w:r w:rsidR="00562A63" w:rsidRPr="00AF5A15">
        <w:t xml:space="preserve">ami </w:t>
      </w:r>
      <w:r w:rsidRPr="00AF5A15">
        <w:t>a všeobecne záväznými nariadenia</w:t>
      </w:r>
      <w:r w:rsidR="00562A63" w:rsidRPr="00AF5A15">
        <w:t xml:space="preserve">mi platnými pre danú lokalitu. </w:t>
      </w:r>
      <w:r w:rsidRPr="00AF5A15">
        <w:t>V prípade rozporov medzi dokumentmi (a) až (c) maj</w:t>
      </w:r>
      <w:r w:rsidR="00562A63" w:rsidRPr="00AF5A15">
        <w:t xml:space="preserve">ú dokumenty poradie záväznosti </w:t>
      </w:r>
      <w:r w:rsidRPr="00AF5A15">
        <w:t>v zostupnom poradí, t.j. prednosť má dokument uvede</w:t>
      </w:r>
      <w:r w:rsidR="00562A63" w:rsidRPr="00AF5A15">
        <w:t xml:space="preserve">ný vyššie pred nižšie uvedeným </w:t>
      </w:r>
      <w:r w:rsidRPr="00AF5A15">
        <w:t xml:space="preserve">dokumentom. </w:t>
      </w:r>
    </w:p>
    <w:p w14:paraId="7F2ADA67" w14:textId="77777777" w:rsidR="00652B5A" w:rsidRPr="00311981" w:rsidRDefault="00652B5A" w:rsidP="00E0003A">
      <w:pPr>
        <w:pStyle w:val="Odsekzoznamu"/>
        <w:ind w:left="1843"/>
      </w:pPr>
    </w:p>
    <w:p w14:paraId="0EC4172F" w14:textId="3AF19C88" w:rsidR="00652B5A" w:rsidRPr="00311981" w:rsidRDefault="00B24591" w:rsidP="00A533B7">
      <w:pPr>
        <w:pStyle w:val="Odsekzoznamu"/>
        <w:numPr>
          <w:ilvl w:val="2"/>
          <w:numId w:val="3"/>
        </w:numPr>
        <w:ind w:left="709"/>
      </w:pPr>
      <w:r w:rsidRPr="00652B5A">
        <w:t>Zhotoviteľ je povinný vykonať Dielo s vynaložením odbornej staros</w:t>
      </w:r>
      <w:r w:rsidR="00562A63" w:rsidRPr="00652B5A">
        <w:t xml:space="preserve">tlivosti, efektívne a v súlade </w:t>
      </w:r>
      <w:r w:rsidRPr="00652B5A">
        <w:t xml:space="preserve">s najlepšími profesionálnymi zvyklosťami. </w:t>
      </w:r>
    </w:p>
    <w:p w14:paraId="5C952CC7" w14:textId="77777777" w:rsidR="00652B5A" w:rsidRPr="00311981" w:rsidRDefault="00652B5A" w:rsidP="00E0003A">
      <w:pPr>
        <w:pStyle w:val="Odsekzoznamu"/>
        <w:ind w:left="1440"/>
      </w:pPr>
    </w:p>
    <w:p w14:paraId="6405F851" w14:textId="3A7AE94E" w:rsidR="00652B5A" w:rsidRDefault="00B24591" w:rsidP="00A533B7">
      <w:pPr>
        <w:pStyle w:val="Odsekzoznamu"/>
        <w:numPr>
          <w:ilvl w:val="2"/>
          <w:numId w:val="3"/>
        </w:numPr>
        <w:ind w:left="709"/>
      </w:pPr>
      <w:r w:rsidRPr="00652B5A">
        <w:t>Zhotoviteľ je pri vykonávaní Diela povinný dodržiavať Zákon o odpadoch a všetky platné Právne predpisy a normy, postupovať v súlade s požiadavkami vš</w:t>
      </w:r>
      <w:r w:rsidR="00562A63" w:rsidRPr="00652B5A">
        <w:t xml:space="preserve">etkých slovenských technických </w:t>
      </w:r>
      <w:r w:rsidRPr="00652B5A">
        <w:t>noriem („STN“, ktoré sa na Dielo vzťahuj</w:t>
      </w:r>
      <w:r w:rsidRPr="00334883">
        <w:t>ú a sú platné na území S</w:t>
      </w:r>
      <w:r w:rsidR="00562A63" w:rsidRPr="00334883">
        <w:t xml:space="preserve">R v čase Prevzatia Diela podľa </w:t>
      </w:r>
      <w:r w:rsidRPr="00334883">
        <w:t>článku 10.</w:t>
      </w:r>
      <w:r w:rsidR="002424F1" w:rsidRPr="00E0003A">
        <w:t>2</w:t>
      </w:r>
      <w:r w:rsidRPr="00334883">
        <w:t xml:space="preserve"> (Prevzatie Diela) tejto Zmluvy),</w:t>
      </w:r>
      <w:r w:rsidRPr="002424F1">
        <w:t xml:space="preserve"> ktoré</w:t>
      </w:r>
      <w:r w:rsidRPr="00311981">
        <w:t xml:space="preserve"> boli vyda</w:t>
      </w:r>
      <w:r w:rsidRPr="00334883">
        <w:t>né a súvisia s plnením vykonáva</w:t>
      </w:r>
      <w:r w:rsidR="00562A63" w:rsidRPr="00334883">
        <w:t xml:space="preserve">ným </w:t>
      </w:r>
      <w:r w:rsidRPr="00334883">
        <w:t>na základe tejto Zmluvy, s požiadavkami vyplývajúcimi zo Sú</w:t>
      </w:r>
      <w:r w:rsidR="00562A63" w:rsidRPr="00334883">
        <w:t xml:space="preserve">ťažných podkladov, najmä Opisu </w:t>
      </w:r>
      <w:r w:rsidRPr="00334883">
        <w:t>predmetu zákazky, s Pokynmi, s požiadavkami, rozhodnutia</w:t>
      </w:r>
      <w:r w:rsidR="00562A63" w:rsidRPr="00334883">
        <w:t xml:space="preserve">mi, povoleniami, opatreniami a </w:t>
      </w:r>
      <w:r w:rsidRPr="00334883">
        <w:t xml:space="preserve">stanoviskami Príslušných orgánov, </w:t>
      </w:r>
      <w:r w:rsidRPr="00311981">
        <w:t>a v súlade</w:t>
      </w:r>
      <w:r w:rsidR="00562A63" w:rsidRPr="00311981">
        <w:t xml:space="preserve"> s vyjadreniami a stanoviskami </w:t>
      </w:r>
      <w:r w:rsidRPr="00652B5A">
        <w:t>Objednávateľa alebo Dozoru Objednávateľa, o ktoré Zhotoviteľ požiadal v súlade s</w:t>
      </w:r>
      <w:r w:rsidR="00562A63" w:rsidRPr="00652B5A">
        <w:t xml:space="preserve"> touto </w:t>
      </w:r>
      <w:r w:rsidR="00334883">
        <w:t>Z</w:t>
      </w:r>
      <w:r w:rsidR="00562A63" w:rsidRPr="00652B5A">
        <w:t>mluvou.</w:t>
      </w:r>
      <w:r w:rsidR="00652B5A">
        <w:t xml:space="preserve"> </w:t>
      </w:r>
      <w:r w:rsidRPr="00311981">
        <w:t>Ak v priebehu plnenia Zmluvy dôjde k zmene P</w:t>
      </w:r>
      <w:r w:rsidR="00562A63" w:rsidRPr="00311981">
        <w:t xml:space="preserve">ríslušných predpisov, </w:t>
      </w:r>
      <w:r w:rsidRPr="00652B5A">
        <w:t>Zhotoviteľ je povinný upozorniť Objednávateľa na obsah a možný</w:t>
      </w:r>
      <w:r w:rsidR="00562A63" w:rsidRPr="00652B5A">
        <w:t xml:space="preserve"> dopad tejto zmeny. Pre oblasť </w:t>
      </w:r>
      <w:r w:rsidRPr="00652B5A">
        <w:t>nakladania s odpadmi je rozhodujúca Ponuka Zhotoviteľa s p</w:t>
      </w:r>
      <w:r w:rsidR="00562A63" w:rsidRPr="00652B5A">
        <w:t xml:space="preserve">lánom likvidácie a zhodnotenia </w:t>
      </w:r>
      <w:r w:rsidRPr="00652B5A">
        <w:t>odpadu</w:t>
      </w:r>
      <w:r w:rsidR="00562A63" w:rsidRPr="00652B5A">
        <w:t>.</w:t>
      </w:r>
      <w:r w:rsidRPr="00652B5A">
        <w:t xml:space="preserve"> </w:t>
      </w:r>
    </w:p>
    <w:p w14:paraId="6F2F023B" w14:textId="77777777" w:rsidR="00652B5A" w:rsidRPr="00311981" w:rsidRDefault="00652B5A" w:rsidP="00E0003A">
      <w:pPr>
        <w:pStyle w:val="Odsekzoznamu"/>
        <w:ind w:left="1440"/>
      </w:pPr>
    </w:p>
    <w:p w14:paraId="2521199B" w14:textId="133CAE59" w:rsidR="00652B5A" w:rsidRPr="00311981" w:rsidRDefault="00B24591" w:rsidP="00A533B7">
      <w:pPr>
        <w:pStyle w:val="Odsekzoznamu"/>
        <w:numPr>
          <w:ilvl w:val="2"/>
          <w:numId w:val="3"/>
        </w:numPr>
        <w:ind w:left="709"/>
      </w:pPr>
      <w:r w:rsidRPr="00652B5A">
        <w:t>Ak sa Zmluvné strany nedohodnú inak, Zhotoviteľ je povinný z</w:t>
      </w:r>
      <w:r w:rsidR="00562A63" w:rsidRPr="00652B5A">
        <w:t xml:space="preserve">aobstarať a do Prevzatia Diela </w:t>
      </w:r>
      <w:r w:rsidRPr="00652B5A">
        <w:t>podľa tejto Zmluvy udržiava</w:t>
      </w:r>
      <w:r w:rsidR="00562A63" w:rsidRPr="00652B5A">
        <w:t xml:space="preserve">ť v platnosti všetky príslušné </w:t>
      </w:r>
      <w:r w:rsidRPr="00652B5A">
        <w:t>oprávnenia, privolenia, súhlasy, vyjadrenia, koncesie, certifikáty, licencie a iné do</w:t>
      </w:r>
      <w:r w:rsidR="00562A63" w:rsidRPr="00652B5A">
        <w:t xml:space="preserve">kumenty, </w:t>
      </w:r>
      <w:r w:rsidRPr="00652B5A">
        <w:t xml:space="preserve">ktoré sú potrebné na realizáciu Diela. </w:t>
      </w:r>
    </w:p>
    <w:p w14:paraId="4257DD6E" w14:textId="77777777" w:rsidR="00652B5A" w:rsidRPr="00311981" w:rsidRDefault="00652B5A" w:rsidP="00E0003A">
      <w:pPr>
        <w:pStyle w:val="Odsekzoznamu"/>
        <w:ind w:left="1440"/>
      </w:pPr>
    </w:p>
    <w:p w14:paraId="0B83F76D" w14:textId="09EC5B8E" w:rsidR="00652B5A" w:rsidRPr="00311981" w:rsidRDefault="00B24591" w:rsidP="00A533B7">
      <w:pPr>
        <w:pStyle w:val="Odsekzoznamu"/>
        <w:numPr>
          <w:ilvl w:val="2"/>
          <w:numId w:val="3"/>
        </w:numPr>
        <w:ind w:left="709"/>
      </w:pPr>
      <w:r w:rsidRPr="00652B5A">
        <w:t>Zhotoviteľ je povinný predložiť podrobnosti o opatreniach a metód</w:t>
      </w:r>
      <w:r w:rsidR="00562A63" w:rsidRPr="00652B5A">
        <w:t xml:space="preserve">ach, ktoré navrhuje uskutočniť </w:t>
      </w:r>
      <w:r w:rsidRPr="00652B5A">
        <w:t>za účelom realizácie Diela, kedykoľvek ho o to Dozor Ob</w:t>
      </w:r>
      <w:r w:rsidR="00562A63" w:rsidRPr="00652B5A">
        <w:t xml:space="preserve">jednávateľa alebo Objednávateľ </w:t>
      </w:r>
      <w:r w:rsidRPr="00652B5A">
        <w:t>požiada. Bez predchádzajúceho upozornenia Dozoru Obj</w:t>
      </w:r>
      <w:r w:rsidR="00562A63" w:rsidRPr="00652B5A">
        <w:t xml:space="preserve">ednávateľa alebo Objednávateľa </w:t>
      </w:r>
      <w:r w:rsidRPr="00652B5A">
        <w:t xml:space="preserve">Zhotoviteľ nesmie vykonať žiadnu podstatnú zmenu týchto opatrení a metód. </w:t>
      </w:r>
    </w:p>
    <w:p w14:paraId="56901B9E" w14:textId="77777777" w:rsidR="00652B5A" w:rsidRPr="00311981" w:rsidRDefault="00652B5A" w:rsidP="00E0003A">
      <w:pPr>
        <w:pStyle w:val="Odsekzoznamu"/>
        <w:ind w:left="1440"/>
      </w:pPr>
    </w:p>
    <w:p w14:paraId="69287A68" w14:textId="4B8118D2" w:rsidR="006928CB" w:rsidRDefault="00B24591" w:rsidP="00A533B7">
      <w:pPr>
        <w:pStyle w:val="Odsekzoznamu"/>
        <w:numPr>
          <w:ilvl w:val="2"/>
          <w:numId w:val="3"/>
        </w:numPr>
        <w:ind w:left="709"/>
      </w:pPr>
      <w:r w:rsidRPr="00652B5A">
        <w:lastRenderedPageBreak/>
        <w:t>Zhotoviteľ je povinný zabezpečiť, aby Dielo bolo vyhotoven</w:t>
      </w:r>
      <w:r w:rsidR="00562A63" w:rsidRPr="00652B5A">
        <w:t xml:space="preserve">é spôsobom nepriečim sa dobrým </w:t>
      </w:r>
      <w:r w:rsidRPr="00652B5A">
        <w:t xml:space="preserve">mravom a/alebo poctivému obchodnému styku, v súlade s </w:t>
      </w:r>
      <w:r w:rsidR="00562A63" w:rsidRPr="00652B5A">
        <w:t xml:space="preserve">Právnymi predpismi s osobitným </w:t>
      </w:r>
      <w:r w:rsidRPr="00652B5A">
        <w:t>dôrazom na ochranu životného prostredia a zame</w:t>
      </w:r>
      <w:r w:rsidR="00562A63" w:rsidRPr="00652B5A">
        <w:t xml:space="preserve">dzenie trestnej zodpovednosti. </w:t>
      </w:r>
    </w:p>
    <w:p w14:paraId="67BD82B0" w14:textId="3237D2F1" w:rsidR="00652B5A" w:rsidRDefault="00652B5A" w:rsidP="00E0003A">
      <w:pPr>
        <w:pStyle w:val="Odsekzoznamu"/>
        <w:ind w:left="1440"/>
      </w:pPr>
    </w:p>
    <w:p w14:paraId="22A424B2" w14:textId="77777777" w:rsidR="00084021" w:rsidRPr="00311981" w:rsidRDefault="00084021" w:rsidP="00E0003A">
      <w:pPr>
        <w:pStyle w:val="Odsekzoznamu"/>
        <w:ind w:left="1440"/>
      </w:pPr>
    </w:p>
    <w:p w14:paraId="50ECCDE8" w14:textId="32A22002" w:rsidR="006928CB" w:rsidRPr="00E0003A" w:rsidRDefault="00B24591" w:rsidP="00A533B7">
      <w:pPr>
        <w:pStyle w:val="Odsekzoznamu"/>
        <w:numPr>
          <w:ilvl w:val="0"/>
          <w:numId w:val="6"/>
        </w:numPr>
        <w:rPr>
          <w:b/>
        </w:rPr>
      </w:pPr>
      <w:r w:rsidRPr="00E0003A">
        <w:rPr>
          <w:b/>
        </w:rPr>
        <w:t>Vlas</w:t>
      </w:r>
      <w:r w:rsidR="00562A63" w:rsidRPr="00E0003A">
        <w:rPr>
          <w:b/>
        </w:rPr>
        <w:t xml:space="preserve">tníctvo a nebezpečenstvo škody </w:t>
      </w:r>
    </w:p>
    <w:p w14:paraId="5879CD93" w14:textId="77777777" w:rsidR="00652B5A" w:rsidRPr="00652B5A" w:rsidRDefault="00652B5A" w:rsidP="00A533B7">
      <w:pPr>
        <w:pStyle w:val="Odsekzoznamu"/>
        <w:numPr>
          <w:ilvl w:val="1"/>
          <w:numId w:val="3"/>
        </w:numPr>
        <w:rPr>
          <w:vanish/>
        </w:rPr>
      </w:pPr>
    </w:p>
    <w:p w14:paraId="7C25828D" w14:textId="77777777" w:rsidR="00652B5A" w:rsidRPr="00652B5A" w:rsidRDefault="00652B5A" w:rsidP="00A533B7">
      <w:pPr>
        <w:pStyle w:val="Odsekzoznamu"/>
        <w:numPr>
          <w:ilvl w:val="1"/>
          <w:numId w:val="3"/>
        </w:numPr>
        <w:rPr>
          <w:vanish/>
        </w:rPr>
      </w:pPr>
    </w:p>
    <w:p w14:paraId="04D016BC" w14:textId="3478A5DC" w:rsidR="00652B5A" w:rsidRDefault="00B24591" w:rsidP="00A533B7">
      <w:pPr>
        <w:pStyle w:val="Odsekzoznamu"/>
        <w:numPr>
          <w:ilvl w:val="2"/>
          <w:numId w:val="8"/>
        </w:numPr>
        <w:ind w:left="709" w:hanging="709"/>
      </w:pPr>
      <w:r w:rsidRPr="00311981">
        <w:t>Vlastníkom Diela je od počiatku Objednávateľ. Nebez</w:t>
      </w:r>
      <w:r w:rsidR="006928CB" w:rsidRPr="00652B5A">
        <w:t xml:space="preserve">pečenstvo škody na Diele znáša </w:t>
      </w:r>
      <w:r w:rsidRPr="00652B5A">
        <w:t xml:space="preserve">Zhotoviteľ. Tým nie je dotknutá iná zodpovednosť Zhotoviteľa podľa tejto Zmluvy. </w:t>
      </w:r>
    </w:p>
    <w:p w14:paraId="61D8DC76" w14:textId="77777777" w:rsidR="00652B5A" w:rsidRPr="00311981" w:rsidRDefault="00652B5A" w:rsidP="00E0003A">
      <w:pPr>
        <w:pStyle w:val="Odsekzoznamu"/>
        <w:ind w:left="1418"/>
      </w:pPr>
    </w:p>
    <w:p w14:paraId="6067CBC8" w14:textId="38B10292" w:rsidR="00B24591" w:rsidRPr="00652B5A" w:rsidRDefault="00B24591" w:rsidP="00A533B7">
      <w:pPr>
        <w:pStyle w:val="Odsekzoznamu"/>
        <w:numPr>
          <w:ilvl w:val="2"/>
          <w:numId w:val="8"/>
        </w:numPr>
        <w:ind w:left="709" w:hanging="709"/>
      </w:pPr>
      <w:r w:rsidRPr="00652B5A">
        <w:t>Po Prevzatí Diela bude Zhotoviteľ naďalej zodpovedať za ak</w:t>
      </w:r>
      <w:r w:rsidR="006928CB" w:rsidRPr="00652B5A">
        <w:t xml:space="preserve">úkoľvek stratu, zničenie alebo </w:t>
      </w:r>
      <w:r w:rsidRPr="00652B5A">
        <w:t xml:space="preserve">škodu spôsobenú: </w:t>
      </w:r>
    </w:p>
    <w:p w14:paraId="09019CF7" w14:textId="4CEE1825" w:rsidR="00B24591" w:rsidRPr="00652B5A" w:rsidRDefault="00B24591" w:rsidP="00A533B7">
      <w:pPr>
        <w:pStyle w:val="Odsekzoznamu"/>
        <w:numPr>
          <w:ilvl w:val="0"/>
          <w:numId w:val="9"/>
        </w:numPr>
        <w:ind w:left="1134"/>
      </w:pPr>
      <w:r w:rsidRPr="00652B5A">
        <w:t>akýmkoľvek konaním Zhotoviteľa, Pracovníkov Zhotoviteľ</w:t>
      </w:r>
      <w:r w:rsidR="006928CB" w:rsidRPr="00652B5A">
        <w:t xml:space="preserve">a, Subdodávateľov, alebo iných </w:t>
      </w:r>
      <w:r w:rsidRPr="00652B5A">
        <w:t xml:space="preserve">osôb, za ktoré Zhotoviteľ zodpovedá </w:t>
      </w:r>
    </w:p>
    <w:p w14:paraId="1DEF5306" w14:textId="652119AF" w:rsidR="00B24591" w:rsidRDefault="00B24591" w:rsidP="00A533B7">
      <w:pPr>
        <w:pStyle w:val="Odsekzoznamu"/>
        <w:numPr>
          <w:ilvl w:val="0"/>
          <w:numId w:val="9"/>
        </w:numPr>
        <w:ind w:left="1134"/>
      </w:pPr>
      <w:r w:rsidRPr="00652B5A">
        <w:t xml:space="preserve">ktoré vzniklo v dôsledku činností Zhotoviteľa pred Prevzatím </w:t>
      </w:r>
      <w:r w:rsidR="006928CB" w:rsidRPr="00652B5A">
        <w:t xml:space="preserve">Diela, za ktoré bol Zhotoviteľ </w:t>
      </w:r>
      <w:r w:rsidRPr="00652B5A">
        <w:t xml:space="preserve">zodpovedný. </w:t>
      </w:r>
    </w:p>
    <w:p w14:paraId="5D943164" w14:textId="77777777" w:rsidR="00652B5A" w:rsidRPr="00311981" w:rsidRDefault="00652B5A" w:rsidP="00E0003A">
      <w:pPr>
        <w:pStyle w:val="Odsekzoznamu"/>
        <w:ind w:left="1843"/>
      </w:pPr>
    </w:p>
    <w:p w14:paraId="0150D5DD" w14:textId="51FCCCC4" w:rsidR="00B24591" w:rsidRDefault="00B24591" w:rsidP="00A533B7">
      <w:pPr>
        <w:pStyle w:val="Odsekzoznamu"/>
        <w:numPr>
          <w:ilvl w:val="2"/>
          <w:numId w:val="8"/>
        </w:numPr>
        <w:ind w:left="709" w:hanging="709"/>
      </w:pPr>
      <w:r w:rsidRPr="00652B5A">
        <w:t xml:space="preserve">Pre vylúčenie pochybností, škodou na Diele sa rozumie aj </w:t>
      </w:r>
      <w:r w:rsidR="006928CB" w:rsidRPr="00652B5A">
        <w:t xml:space="preserve">poškodenie stavebných objektov </w:t>
      </w:r>
      <w:r w:rsidRPr="00652B5A">
        <w:t>alebo častí stavebných objektov na Stavenisku alebo v jeho bezprost</w:t>
      </w:r>
      <w:r w:rsidR="006928CB" w:rsidRPr="00652B5A">
        <w:t xml:space="preserve">rednej blízkosti, ktoré nebudú </w:t>
      </w:r>
      <w:r w:rsidRPr="00652B5A">
        <w:t>predmetom Búracích prác, vrátane poškodenia, ktoré bolo za</w:t>
      </w:r>
      <w:r w:rsidR="006928CB" w:rsidRPr="00652B5A">
        <w:t xml:space="preserve">príčinené intenzívnou dopravou </w:t>
      </w:r>
      <w:r w:rsidRPr="00652B5A">
        <w:t xml:space="preserve">ťažkých vozidiel, vibráciami a poklesmi pôdy. </w:t>
      </w:r>
    </w:p>
    <w:p w14:paraId="089DA1BA" w14:textId="77777777" w:rsidR="00652B5A" w:rsidRPr="00311981" w:rsidRDefault="00652B5A" w:rsidP="00E0003A">
      <w:pPr>
        <w:pStyle w:val="Odsekzoznamu"/>
        <w:ind w:left="1418"/>
      </w:pPr>
    </w:p>
    <w:p w14:paraId="15293A1B" w14:textId="6A486526" w:rsidR="00B24591" w:rsidRPr="00E0003A" w:rsidRDefault="00B24591" w:rsidP="00A533B7">
      <w:pPr>
        <w:pStyle w:val="Odsekzoznamu"/>
        <w:numPr>
          <w:ilvl w:val="0"/>
          <w:numId w:val="6"/>
        </w:numPr>
        <w:rPr>
          <w:b/>
        </w:rPr>
      </w:pPr>
      <w:r w:rsidRPr="00E0003A">
        <w:rPr>
          <w:b/>
        </w:rPr>
        <w:t xml:space="preserve">Súčinnosť </w:t>
      </w:r>
    </w:p>
    <w:p w14:paraId="4318F3C4" w14:textId="76C06000" w:rsidR="00B24591" w:rsidRDefault="00B24591" w:rsidP="00A533B7">
      <w:pPr>
        <w:pStyle w:val="Odsekzoznamu"/>
        <w:numPr>
          <w:ilvl w:val="2"/>
          <w:numId w:val="3"/>
        </w:numPr>
        <w:ind w:left="709"/>
      </w:pPr>
      <w:r w:rsidRPr="00311981">
        <w:t>Objednávateľ je povinný na žiadosť Zhotoviteľa poskytnúť Zhoto</w:t>
      </w:r>
      <w:r w:rsidR="006928CB" w:rsidRPr="00652B5A">
        <w:t xml:space="preserve">viteľovi za účelom a v rozsahu </w:t>
      </w:r>
      <w:r w:rsidRPr="00652B5A">
        <w:t>nevyhnutnom na umožnenie dosiahnutia účelu Zmluvy potreb</w:t>
      </w:r>
      <w:r w:rsidR="006928CB" w:rsidRPr="00652B5A">
        <w:t xml:space="preserve">nú súčinnosť spočívajúcu najmä </w:t>
      </w:r>
      <w:r w:rsidRPr="00652B5A">
        <w:t xml:space="preserve">v udelení potrebných plnomocenstiev pre Zhotoviteľa, udelení </w:t>
      </w:r>
      <w:r w:rsidR="006928CB" w:rsidRPr="00652B5A">
        <w:t xml:space="preserve">súhlasov a privolení, ktoré sú </w:t>
      </w:r>
      <w:r w:rsidRPr="00652B5A">
        <w:t>potrebné pre úspešnú realizáciu Diela a Projektu. Zhotoviteľ je povinný včas, n</w:t>
      </w:r>
      <w:r w:rsidR="006928CB" w:rsidRPr="00652B5A">
        <w:t xml:space="preserve">ajneskôr však </w:t>
      </w:r>
      <w:r w:rsidRPr="00652B5A">
        <w:t>pätnásť (15) Dní vopred, Objednávateľa písomne požiadať o ude</w:t>
      </w:r>
      <w:r w:rsidR="006928CB" w:rsidRPr="00652B5A">
        <w:t xml:space="preserve">lenie takýchto plnomocenstiev, </w:t>
      </w:r>
      <w:r w:rsidRPr="00652B5A">
        <w:t>súhlasov a privolení, v opačnom prípade zodpovedá za spôsobenú škodu. Objednávateľ je ďalej povinný poskytovať Zhotoviteľovi informácie, podklady, vyjadrenie a stanoviská v rozsahu nevyhnutnom na plnenie tejto Zmluvy. Objednávateľ je povin</w:t>
      </w:r>
      <w:r w:rsidR="006928CB" w:rsidRPr="00652B5A">
        <w:t xml:space="preserve">ný poskytovať ďalšiu súčinnosť </w:t>
      </w:r>
      <w:r w:rsidRPr="00652B5A">
        <w:t xml:space="preserve">vyplývajúcu z ustanovení tejto Zmluvy. </w:t>
      </w:r>
    </w:p>
    <w:p w14:paraId="1E33402D" w14:textId="77777777" w:rsidR="00ED75B5" w:rsidRPr="00652B5A" w:rsidRDefault="00ED75B5" w:rsidP="00E0003A">
      <w:pPr>
        <w:pStyle w:val="Odsekzoznamu"/>
        <w:ind w:left="709"/>
      </w:pPr>
    </w:p>
    <w:p w14:paraId="2F4C8178" w14:textId="4D2FD869" w:rsidR="00B24591" w:rsidRPr="00E0003A" w:rsidRDefault="00B24591" w:rsidP="00A533B7">
      <w:pPr>
        <w:pStyle w:val="Odsekzoznamu"/>
        <w:numPr>
          <w:ilvl w:val="1"/>
          <w:numId w:val="3"/>
        </w:numPr>
        <w:ind w:left="709" w:hanging="709"/>
        <w:jc w:val="left"/>
        <w:rPr>
          <w:b/>
        </w:rPr>
      </w:pPr>
      <w:r w:rsidRPr="00E0003A">
        <w:rPr>
          <w:b/>
        </w:rPr>
        <w:t xml:space="preserve">Pokyny </w:t>
      </w:r>
    </w:p>
    <w:p w14:paraId="531380F1" w14:textId="77777777" w:rsidR="00652B5A" w:rsidRPr="00652B5A" w:rsidRDefault="00652B5A" w:rsidP="00A533B7">
      <w:pPr>
        <w:pStyle w:val="Odsekzoznamu"/>
        <w:numPr>
          <w:ilvl w:val="1"/>
          <w:numId w:val="3"/>
        </w:numPr>
        <w:rPr>
          <w:vanish/>
        </w:rPr>
      </w:pPr>
    </w:p>
    <w:p w14:paraId="30C6344F" w14:textId="31F4104A" w:rsidR="00652B5A" w:rsidRPr="00311981" w:rsidRDefault="00B24591" w:rsidP="00A533B7">
      <w:pPr>
        <w:pStyle w:val="Odsekzoznamu"/>
        <w:numPr>
          <w:ilvl w:val="2"/>
          <w:numId w:val="10"/>
        </w:numPr>
        <w:ind w:left="709"/>
      </w:pPr>
      <w:r w:rsidRPr="00652B5A">
        <w:t xml:space="preserve">Pokyny, ktorými je Zhotoviteľ v zmysle tejto Zmluvy viazaný, je </w:t>
      </w:r>
      <w:r w:rsidR="006928CB" w:rsidRPr="00652B5A">
        <w:t xml:space="preserve">mu oprávnený dať Objednávateľ, </w:t>
      </w:r>
      <w:r w:rsidRPr="00652B5A">
        <w:t xml:space="preserve">Dozor Objednávateľa, alebo Objednávateľom poverená osoba. </w:t>
      </w:r>
    </w:p>
    <w:p w14:paraId="798EFD92" w14:textId="76D06654" w:rsidR="00652B5A" w:rsidRPr="00652B5A" w:rsidRDefault="00B24591" w:rsidP="00A533B7">
      <w:pPr>
        <w:pStyle w:val="Odsekzoznamu"/>
        <w:numPr>
          <w:ilvl w:val="2"/>
          <w:numId w:val="10"/>
        </w:numPr>
        <w:ind w:left="709"/>
      </w:pPr>
      <w:r w:rsidRPr="00652B5A">
        <w:t>Pokyny musia mať písomnú formu. Ak Objednávat</w:t>
      </w:r>
      <w:r w:rsidR="006928CB" w:rsidRPr="00652B5A">
        <w:t xml:space="preserve">eľ, Dozor Objednávateľa, alebo </w:t>
      </w:r>
      <w:r w:rsidRPr="00652B5A">
        <w:t>Objednávateľom poverená osoba vydá ústny Pokyn, tento je</w:t>
      </w:r>
      <w:r w:rsidR="006A7330" w:rsidRPr="00652B5A">
        <w:t xml:space="preserve"> vždy povinný písomne potvrdiť </w:t>
      </w:r>
      <w:r w:rsidRPr="00652B5A">
        <w:t xml:space="preserve">Zhotoviteľovi v lehote do dvoch (2) Dní. </w:t>
      </w:r>
    </w:p>
    <w:p w14:paraId="53CB0406" w14:textId="5DAA8D34" w:rsidR="00652B5A" w:rsidRPr="00652B5A" w:rsidRDefault="00B24591" w:rsidP="00A533B7">
      <w:pPr>
        <w:pStyle w:val="Odsekzoznamu"/>
        <w:numPr>
          <w:ilvl w:val="2"/>
          <w:numId w:val="10"/>
        </w:numPr>
        <w:ind w:left="709"/>
      </w:pPr>
      <w:r w:rsidRPr="00652B5A">
        <w:t>Ak Zhotoviteľ spochybňuje akýkoľvek Pokyn Dozoru Obje</w:t>
      </w:r>
      <w:r w:rsidR="006A7330" w:rsidRPr="00652B5A">
        <w:t xml:space="preserve">dnávateľa alebo Objednávateľom </w:t>
      </w:r>
      <w:r w:rsidRPr="00652B5A">
        <w:t>poverenej osoby, môže predložiť túto záležitosť Objednávateľovi</w:t>
      </w:r>
      <w:r w:rsidR="006A7330" w:rsidRPr="00652B5A">
        <w:t xml:space="preserve">, ktorý je povinný bezodkladne </w:t>
      </w:r>
      <w:r w:rsidRPr="00652B5A">
        <w:t xml:space="preserve">potvrdiť, zrušiť alebo zmeniť takéto rozhodnutie alebo Pokyn. </w:t>
      </w:r>
    </w:p>
    <w:p w14:paraId="2FB8B7F5" w14:textId="18352302" w:rsidR="00652B5A" w:rsidRPr="00652B5A" w:rsidRDefault="00B24591" w:rsidP="00A533B7">
      <w:pPr>
        <w:pStyle w:val="Odsekzoznamu"/>
        <w:numPr>
          <w:ilvl w:val="2"/>
          <w:numId w:val="10"/>
        </w:numPr>
        <w:ind w:left="709"/>
      </w:pPr>
      <w:r w:rsidRPr="00652B5A">
        <w:t xml:space="preserve">Zhotoviteľ je vždy povinný konať v súlade s Pokynmi a nie je </w:t>
      </w:r>
      <w:r w:rsidR="006A7330" w:rsidRPr="00652B5A">
        <w:t xml:space="preserve">oprávnený sa od týchto Pokynov </w:t>
      </w:r>
      <w:r w:rsidRPr="00652B5A">
        <w:t xml:space="preserve">odchýliť, ibaže (i) </w:t>
      </w:r>
      <w:r w:rsidR="00104CD0">
        <w:t>dostane</w:t>
      </w:r>
      <w:r w:rsidRPr="00652B5A">
        <w:t xml:space="preserve"> predchádzajúci písomný </w:t>
      </w:r>
      <w:r w:rsidR="006A7330" w:rsidRPr="00652B5A">
        <w:t xml:space="preserve">súhlas Dozoru Objednávateľa, </w:t>
      </w:r>
      <w:r w:rsidRPr="00652B5A">
        <w:t>Objednávateľa, alebo Objednávateľom poverenej osoby,</w:t>
      </w:r>
      <w:r w:rsidR="006A7330" w:rsidRPr="00652B5A">
        <w:t xml:space="preserve"> alebo (ii) je také odchýlenie </w:t>
      </w:r>
      <w:r w:rsidRPr="00652B5A">
        <w:t xml:space="preserve">nevyhnutné urobiť v prípade bezprostredne hroziacej ujmy a </w:t>
      </w:r>
      <w:r w:rsidR="006A7330" w:rsidRPr="00652B5A">
        <w:t xml:space="preserve">stavu núdze na ochranu záujmov </w:t>
      </w:r>
      <w:r w:rsidRPr="00652B5A">
        <w:lastRenderedPageBreak/>
        <w:t>Objednávateľa a získanie predchádzajúceho písomného</w:t>
      </w:r>
      <w:r w:rsidR="006A7330" w:rsidRPr="00652B5A">
        <w:t xml:space="preserve"> súhlasu Dozoru Objednávateľa, </w:t>
      </w:r>
      <w:r w:rsidRPr="00652B5A">
        <w:t xml:space="preserve">Objednávateľa alebo Objednávateľom poverenej osoby nie je </w:t>
      </w:r>
      <w:r w:rsidR="006A7330" w:rsidRPr="00652B5A">
        <w:t xml:space="preserve">možné rozumne vyžadovať, (iii) </w:t>
      </w:r>
      <w:r w:rsidRPr="00652B5A">
        <w:t>sú tieto Pokyny v rozpore s ustanoveniami tejto Zmluvy, alebo</w:t>
      </w:r>
      <w:r w:rsidR="006A7330" w:rsidRPr="00652B5A">
        <w:t xml:space="preserve"> by mohli ohrozovať bezpečnosť </w:t>
      </w:r>
      <w:r w:rsidRPr="00652B5A">
        <w:t xml:space="preserve">a zdravie na Stavenisku. </w:t>
      </w:r>
    </w:p>
    <w:p w14:paraId="09BBC209" w14:textId="4F7A087A" w:rsidR="00652B5A" w:rsidRPr="00652B5A" w:rsidRDefault="00B24591" w:rsidP="00A533B7">
      <w:pPr>
        <w:pStyle w:val="Odsekzoznamu"/>
        <w:numPr>
          <w:ilvl w:val="2"/>
          <w:numId w:val="10"/>
        </w:numPr>
        <w:ind w:left="709"/>
      </w:pPr>
      <w:r w:rsidRPr="00652B5A">
        <w:t>Pokiaľ si niektorá záležitosť počas vykonávania Diela vyžadu</w:t>
      </w:r>
      <w:r w:rsidR="006A7330" w:rsidRPr="00652B5A">
        <w:t xml:space="preserve">je vyjadrenie alebo stanovisko </w:t>
      </w:r>
      <w:r w:rsidRPr="00652B5A">
        <w:t>Objednávateľa, Zhotoviteľ môže požiadať o vydanie Pokynu.</w:t>
      </w:r>
      <w:r w:rsidR="006A7330" w:rsidRPr="00652B5A">
        <w:t xml:space="preserve"> Objednávateľ je povinný vydať </w:t>
      </w:r>
      <w:r w:rsidRPr="00652B5A">
        <w:t xml:space="preserve">Pokyn do siedmych (7) Dní odo dňa, kedy Zhotoviteľ o vydanie Pokynu požiadal. </w:t>
      </w:r>
    </w:p>
    <w:p w14:paraId="49892777" w14:textId="5BBF67D6" w:rsidR="00652B5A" w:rsidRPr="00652B5A" w:rsidRDefault="00B24591" w:rsidP="00A533B7">
      <w:pPr>
        <w:pStyle w:val="Odsekzoznamu"/>
        <w:numPr>
          <w:ilvl w:val="2"/>
          <w:numId w:val="10"/>
        </w:numPr>
        <w:ind w:left="709"/>
      </w:pPr>
      <w:r w:rsidRPr="00652B5A">
        <w:t>Zhotoviteľ je povinný bezodkladne písomne oznámiť Objedn</w:t>
      </w:r>
      <w:r w:rsidR="006A7330" w:rsidRPr="00652B5A">
        <w:t xml:space="preserve">ávateľovi všetky skutočnosti a </w:t>
      </w:r>
      <w:r w:rsidRPr="00652B5A">
        <w:t>okolnosti, ktoré pri realizácii Diela zistil alebo sa o nich dozv</w:t>
      </w:r>
      <w:r w:rsidR="006A7330" w:rsidRPr="00652B5A">
        <w:t xml:space="preserve">edel a ktoré môžu mať vplyv na </w:t>
      </w:r>
      <w:r w:rsidRPr="00652B5A">
        <w:t>zmenu Pokynov. Ak však nedôjde k zmene Pokynov Objednávateľom, je Zhot</w:t>
      </w:r>
      <w:r w:rsidR="006A7330" w:rsidRPr="00652B5A">
        <w:t xml:space="preserve">oviteľ povinný </w:t>
      </w:r>
      <w:r w:rsidRPr="00652B5A">
        <w:t xml:space="preserve">postupovať podľa pôvodných Pokynov. </w:t>
      </w:r>
    </w:p>
    <w:p w14:paraId="4C25CE31" w14:textId="2D6E31E2" w:rsidR="00652B5A" w:rsidRPr="00311981" w:rsidRDefault="00B24591" w:rsidP="00A533B7">
      <w:pPr>
        <w:pStyle w:val="Odsekzoznamu"/>
        <w:numPr>
          <w:ilvl w:val="2"/>
          <w:numId w:val="10"/>
        </w:numPr>
        <w:ind w:left="709"/>
      </w:pPr>
      <w:r w:rsidRPr="00652B5A">
        <w:t xml:space="preserve">Zhotoviteľ je povinný bezodkladne </w:t>
      </w:r>
      <w:r w:rsidRPr="00ED75B5">
        <w:t>Objednávateľa písomne u</w:t>
      </w:r>
      <w:r w:rsidR="006A7330" w:rsidRPr="00ED75B5">
        <w:t xml:space="preserve">pozorniť na nevhodnosť Pokynov </w:t>
      </w:r>
      <w:r w:rsidRPr="00ED75B5">
        <w:t xml:space="preserve">na účely zabezpečenia splnenia účelu Zmluvy podľa článku </w:t>
      </w:r>
      <w:r w:rsidR="00652B5A" w:rsidRPr="00E0003A">
        <w:t>4</w:t>
      </w:r>
      <w:r w:rsidR="006A7330" w:rsidRPr="00ED75B5">
        <w:t>.1 (Účel Zmluvy) tejto</w:t>
      </w:r>
      <w:r w:rsidR="006A7330" w:rsidRPr="00311981">
        <w:t xml:space="preserve"> Zmluvy </w:t>
      </w:r>
      <w:r w:rsidRPr="00652B5A">
        <w:t xml:space="preserve">a riadnej realizácie Diela, ak Zhotoviteľ môže túto nevhodnosť </w:t>
      </w:r>
      <w:r w:rsidR="006A7330" w:rsidRPr="00652B5A">
        <w:t xml:space="preserve">zistiť pri vynaložení odbornej </w:t>
      </w:r>
      <w:r w:rsidRPr="00652B5A">
        <w:t>starostlivosti. Taktiež je povinný Objednávateľa písomne up</w:t>
      </w:r>
      <w:r w:rsidR="006A7330" w:rsidRPr="00652B5A">
        <w:t xml:space="preserve">ozorniť, ak sú tieto v rozpore </w:t>
      </w:r>
      <w:r w:rsidRPr="00652B5A">
        <w:t>s Právnymi predpismi, inak bude zodpovedný za škodu spôso</w:t>
      </w:r>
      <w:r w:rsidR="006A7330" w:rsidRPr="00652B5A">
        <w:t xml:space="preserve">benú splnením takéhoto Pokynu. </w:t>
      </w:r>
      <w:r w:rsidRPr="00652B5A">
        <w:t>Ak aj napriek písomnému upozorneniu Zhotoviteľa na n</w:t>
      </w:r>
      <w:r w:rsidR="006A7330" w:rsidRPr="00652B5A">
        <w:t xml:space="preserve">evhodnosť takéhoto Pokynu bude </w:t>
      </w:r>
      <w:r w:rsidRPr="00652B5A">
        <w:t>Objednávateľ trvať na jeho dodržaní, čo oznámi písomne Zhotovi</w:t>
      </w:r>
      <w:r w:rsidR="006A7330" w:rsidRPr="00652B5A">
        <w:t xml:space="preserve">teľovi do siedmych (7) Dní odo </w:t>
      </w:r>
      <w:r w:rsidRPr="00652B5A">
        <w:t xml:space="preserve">dňa, keď </w:t>
      </w:r>
      <w:r w:rsidR="00902F71">
        <w:t>dostal</w:t>
      </w:r>
      <w:r w:rsidRPr="00652B5A">
        <w:t xml:space="preserve"> upozornenie Zhotoviteľa, bude povinnosťou Zhotoviteľa takýto </w:t>
      </w:r>
      <w:r w:rsidR="006A7330" w:rsidRPr="00652B5A">
        <w:t xml:space="preserve">Pokyn splniť, </w:t>
      </w:r>
      <w:r w:rsidRPr="00652B5A">
        <w:t>nebude však zodpovedný za prípadnú škodu spôsoben</w:t>
      </w:r>
      <w:r w:rsidR="006A7330" w:rsidRPr="00652B5A">
        <w:t xml:space="preserve">ú splnením takéhoto Pokynu. Ak </w:t>
      </w:r>
      <w:r w:rsidRPr="00652B5A">
        <w:t>Objednávateľ neoznámi Zhotoviteľovi vo vyššie uvedenej lehote</w:t>
      </w:r>
      <w:r w:rsidR="006A7330" w:rsidRPr="00652B5A">
        <w:t xml:space="preserve">, že trvá na svojom Pokyne, má </w:t>
      </w:r>
      <w:r w:rsidRPr="00652B5A">
        <w:t xml:space="preserve">sa za to, že Objednávateľ netrvá na splnení takéhoto Pokynu a Zhotoviteľ tento Pokyn nesplní. </w:t>
      </w:r>
    </w:p>
    <w:p w14:paraId="3F3B51D2" w14:textId="09FE436F" w:rsidR="00562A63" w:rsidRDefault="00B24591" w:rsidP="00A533B7">
      <w:pPr>
        <w:pStyle w:val="Odsekzoznamu"/>
        <w:numPr>
          <w:ilvl w:val="2"/>
          <w:numId w:val="10"/>
        </w:numPr>
        <w:ind w:left="709"/>
      </w:pPr>
      <w:r w:rsidRPr="00652B5A">
        <w:t>Zhotoviteľ upozorní Dozor Objednávateľa vždy, keď je pravdep</w:t>
      </w:r>
      <w:r w:rsidR="006A7330" w:rsidRPr="00652B5A">
        <w:t xml:space="preserve">odobné, že sa realizácia Diela </w:t>
      </w:r>
      <w:r w:rsidRPr="00652B5A">
        <w:t>oneskorí alebo preruší, ak nevhodný Pokyn prekáža v riad</w:t>
      </w:r>
      <w:r w:rsidR="006A7330" w:rsidRPr="00652B5A">
        <w:t xml:space="preserve">nom vykonávaní Diela, alebo ak </w:t>
      </w:r>
      <w:r w:rsidRPr="00652B5A">
        <w:t>Pokyn nebude vydaný v primeranom čase v zmysle Zmluvy. T</w:t>
      </w:r>
      <w:r w:rsidR="006A7330" w:rsidRPr="00652B5A">
        <w:t xml:space="preserve">oto upozornenie musí obsahovať </w:t>
      </w:r>
      <w:r w:rsidRPr="00652B5A">
        <w:t>podrobnosti o predmetnom Pokyne, podrobnosti o tom, prečo</w:t>
      </w:r>
      <w:r w:rsidR="006A7330" w:rsidRPr="00652B5A">
        <w:t xml:space="preserve"> a dokedy by mal byť vydaný, a </w:t>
      </w:r>
      <w:r w:rsidRPr="00652B5A">
        <w:t xml:space="preserve">podrobnosti o povahe a rozsahu omeškania alebo prerušenia prác. </w:t>
      </w:r>
    </w:p>
    <w:p w14:paraId="7A6DA6CD" w14:textId="77777777" w:rsidR="00902F71" w:rsidRPr="00902F71" w:rsidRDefault="00902F71" w:rsidP="00902F71">
      <w:pPr>
        <w:pStyle w:val="Odsekzoznamu"/>
        <w:ind w:left="709"/>
      </w:pPr>
    </w:p>
    <w:p w14:paraId="4F628060" w14:textId="7EDFB858" w:rsidR="00C2280D" w:rsidRPr="00311981" w:rsidRDefault="00B24591" w:rsidP="00A533B7">
      <w:pPr>
        <w:pStyle w:val="Odsekzoznamu"/>
        <w:numPr>
          <w:ilvl w:val="0"/>
          <w:numId w:val="10"/>
        </w:numPr>
        <w:ind w:left="709" w:hanging="709"/>
        <w:jc w:val="left"/>
        <w:rPr>
          <w:b/>
        </w:rPr>
      </w:pPr>
      <w:r w:rsidRPr="00E0003A">
        <w:rPr>
          <w:b/>
        </w:rPr>
        <w:t xml:space="preserve"> PREDSTAVITEĽ ZHOTOVITEĽA A</w:t>
      </w:r>
      <w:r w:rsidR="00C2280D">
        <w:rPr>
          <w:b/>
        </w:rPr>
        <w:t> </w:t>
      </w:r>
      <w:r w:rsidRPr="00E0003A">
        <w:rPr>
          <w:b/>
        </w:rPr>
        <w:t>SUBDODÁVATELIA</w:t>
      </w:r>
    </w:p>
    <w:p w14:paraId="0D65C11B" w14:textId="77777777" w:rsidR="00652B5A" w:rsidRDefault="00652B5A" w:rsidP="00E0003A">
      <w:pPr>
        <w:pStyle w:val="Odsekzoznamu"/>
        <w:ind w:left="567"/>
        <w:jc w:val="left"/>
        <w:rPr>
          <w:b/>
        </w:rPr>
      </w:pPr>
    </w:p>
    <w:p w14:paraId="22A6CD73" w14:textId="2BD1375B" w:rsidR="00652B5A" w:rsidRPr="00E0003A" w:rsidRDefault="00B24591" w:rsidP="00776D11">
      <w:pPr>
        <w:pStyle w:val="Odsekzoznamu"/>
        <w:numPr>
          <w:ilvl w:val="1"/>
          <w:numId w:val="29"/>
        </w:numPr>
        <w:ind w:left="142"/>
        <w:rPr>
          <w:b/>
        </w:rPr>
      </w:pPr>
      <w:r w:rsidRPr="00E0003A">
        <w:rPr>
          <w:b/>
        </w:rPr>
        <w:t xml:space="preserve">Predstaviteľ Zhotoviteľa </w:t>
      </w:r>
    </w:p>
    <w:p w14:paraId="7BCAC372" w14:textId="103E15BE" w:rsidR="00652B5A" w:rsidRPr="00652B5A" w:rsidRDefault="00B24591" w:rsidP="00776D11">
      <w:pPr>
        <w:pStyle w:val="Odsekzoznamu"/>
        <w:numPr>
          <w:ilvl w:val="2"/>
          <w:numId w:val="29"/>
        </w:numPr>
        <w:ind w:left="709"/>
      </w:pPr>
      <w:r w:rsidRPr="00311981">
        <w:t>Zhotoviteľ je povinný vymenovať pre účely styku s Objednávateľom alebo Objednávateľom poverenou osobou p</w:t>
      </w:r>
      <w:r w:rsidRPr="00652B5A">
        <w:t>re účely tej</w:t>
      </w:r>
      <w:r w:rsidR="00665520" w:rsidRPr="00652B5A">
        <w:t>to Zmluvy svojho predstaviteľa (</w:t>
      </w:r>
      <w:r w:rsidRPr="00652B5A">
        <w:t>zástupcu), ktorý bude mať všetky právomoci potrebné na t</w:t>
      </w:r>
      <w:r w:rsidR="00665520" w:rsidRPr="00652B5A">
        <w:t xml:space="preserve">o, aby mohol konať v mene a na </w:t>
      </w:r>
      <w:r w:rsidRPr="00652B5A">
        <w:t xml:space="preserve">účet Zhotoviteľa podľa tejto Zmluvy. </w:t>
      </w:r>
    </w:p>
    <w:p w14:paraId="7AE94B2F" w14:textId="23FF4528" w:rsidR="00652B5A" w:rsidRPr="00652B5A" w:rsidRDefault="00B24591" w:rsidP="00776D11">
      <w:pPr>
        <w:pStyle w:val="Odsekzoznamu"/>
        <w:numPr>
          <w:ilvl w:val="2"/>
          <w:numId w:val="29"/>
        </w:numPr>
        <w:ind w:left="709"/>
      </w:pPr>
      <w:r w:rsidRPr="00652B5A">
        <w:t>Všetky povinnosti a oprávnenia stanovené v Zmluve, alebo z ne</w:t>
      </w:r>
      <w:r w:rsidR="00665520" w:rsidRPr="00652B5A">
        <w:t xml:space="preserve">j vyplývajúce pre Zhotoviteľa, </w:t>
      </w:r>
      <w:r w:rsidRPr="00652B5A">
        <w:t xml:space="preserve"> inej zmeny Zmluvy, ukončenia Zmluvy, vymenovania a odvolani</w:t>
      </w:r>
      <w:r w:rsidR="00665520" w:rsidRPr="00652B5A">
        <w:t xml:space="preserve">a </w:t>
      </w:r>
      <w:r w:rsidRPr="00652B5A">
        <w:t>Predstaviteľa Zhotoviteľa, bude v mene a na účet Zhotoviteľa</w:t>
      </w:r>
      <w:r w:rsidR="00665520" w:rsidRPr="00652B5A">
        <w:t xml:space="preserve"> oprávnený a povinný vykonávať </w:t>
      </w:r>
      <w:r w:rsidRPr="00652B5A">
        <w:t>Predstaviteľ Zhotoviteľa s tým, že na výkon týchto činností m</w:t>
      </w:r>
      <w:r w:rsidR="00665520" w:rsidRPr="00652B5A">
        <w:t xml:space="preserve">ôže Zhotoviteľ písomne poveriť </w:t>
      </w:r>
      <w:r w:rsidRPr="00652B5A">
        <w:t>ktorúkoľvek osobu spomedzi Pracovníkov Zhotoviteľa. Predstaviteľ Zho</w:t>
      </w:r>
      <w:r w:rsidR="00665520" w:rsidRPr="00652B5A">
        <w:t xml:space="preserve">toviteľa môže týmto </w:t>
      </w:r>
      <w:r w:rsidRPr="00652B5A">
        <w:t>spôsobom poveriť aj inú tretiu osobu.</w:t>
      </w:r>
    </w:p>
    <w:p w14:paraId="3849024B" w14:textId="207F3BF0" w:rsidR="00B24591" w:rsidRDefault="00B24591" w:rsidP="00776D11">
      <w:pPr>
        <w:pStyle w:val="Odsekzoznamu"/>
        <w:numPr>
          <w:ilvl w:val="2"/>
          <w:numId w:val="29"/>
        </w:numPr>
        <w:ind w:left="709"/>
      </w:pPr>
      <w:r w:rsidRPr="00652B5A">
        <w:t>Kedykoľvek Predstaviteľ Zhotoviteľa vykonáva konkr</w:t>
      </w:r>
      <w:r w:rsidR="00523E74" w:rsidRPr="00652B5A">
        <w:t xml:space="preserve">étnu činnosť vyžadujúcu súhlas </w:t>
      </w:r>
      <w:r w:rsidRPr="00311981">
        <w:t>Zhotoviteľa alebo akýchkoľvek jeho orgánov, má sa na účely Zmluvy</w:t>
      </w:r>
      <w:r w:rsidR="00523E74" w:rsidRPr="00311981">
        <w:t xml:space="preserve"> za to, že Zhotoviteľ alebo </w:t>
      </w:r>
      <w:r w:rsidRPr="00311981">
        <w:t xml:space="preserve">jeho príslušný orgán taký súhlas vydal. </w:t>
      </w:r>
    </w:p>
    <w:p w14:paraId="0DE68D4A" w14:textId="77777777" w:rsidR="00C2280D" w:rsidRPr="00311981" w:rsidRDefault="00C2280D" w:rsidP="00E0003A">
      <w:pPr>
        <w:pStyle w:val="Odsekzoznamu"/>
        <w:ind w:left="709"/>
      </w:pPr>
    </w:p>
    <w:p w14:paraId="47C8B4FB" w14:textId="6B6E342D" w:rsidR="00652B5A" w:rsidRPr="00E0003A" w:rsidRDefault="00B24591" w:rsidP="00776D11">
      <w:pPr>
        <w:pStyle w:val="Odsekzoznamu"/>
        <w:numPr>
          <w:ilvl w:val="1"/>
          <w:numId w:val="29"/>
        </w:numPr>
        <w:ind w:left="709" w:hanging="709"/>
        <w:rPr>
          <w:b/>
        </w:rPr>
      </w:pPr>
      <w:r w:rsidRPr="00E0003A">
        <w:rPr>
          <w:b/>
        </w:rPr>
        <w:t xml:space="preserve">Dozor Zhotoviteľa </w:t>
      </w:r>
    </w:p>
    <w:p w14:paraId="66F0F5F9" w14:textId="5740039E" w:rsidR="00F8733F" w:rsidRPr="00311981" w:rsidRDefault="00B24591" w:rsidP="00776D11">
      <w:pPr>
        <w:pStyle w:val="Odsekzoznamu"/>
        <w:numPr>
          <w:ilvl w:val="2"/>
          <w:numId w:val="29"/>
        </w:numPr>
        <w:ind w:left="709"/>
      </w:pPr>
      <w:r w:rsidRPr="00311981">
        <w:t xml:space="preserve">V priebehu realizácie Búracích prác zabezpečí Zhotoviteľ potrebný dozor. </w:t>
      </w:r>
    </w:p>
    <w:p w14:paraId="71E1AA4E" w14:textId="015A880D" w:rsidR="00311981" w:rsidRPr="00311981" w:rsidRDefault="00B24591" w:rsidP="00776D11">
      <w:pPr>
        <w:pStyle w:val="Odsekzoznamu"/>
        <w:numPr>
          <w:ilvl w:val="2"/>
          <w:numId w:val="29"/>
        </w:numPr>
        <w:ind w:left="709"/>
      </w:pPr>
      <w:r w:rsidRPr="00311981">
        <w:lastRenderedPageBreak/>
        <w:t>Dozor bude vykonávaný dostatočným počtom osôb, so zodpovedajúcou znalosťou sl</w:t>
      </w:r>
      <w:r w:rsidR="00523E74" w:rsidRPr="00311981">
        <w:t xml:space="preserve">ovenského </w:t>
      </w:r>
      <w:r w:rsidRPr="00311981">
        <w:t>jazyka a znalosťou činností, ktoré majú byť vykonané (vrátane</w:t>
      </w:r>
      <w:r w:rsidR="00523E74" w:rsidRPr="00311981">
        <w:t xml:space="preserve"> požadovaných metód a techník, </w:t>
      </w:r>
      <w:r w:rsidRPr="00311981">
        <w:t>rizík, ktoré pravdepodobne môžu nastať a metód ochrany p</w:t>
      </w:r>
      <w:r w:rsidR="00523E74" w:rsidRPr="00311981">
        <w:t xml:space="preserve">red nehodami) pre uspokojivú a </w:t>
      </w:r>
      <w:r w:rsidRPr="00311981">
        <w:t xml:space="preserve">bezpečnú realizáciu Diela. </w:t>
      </w:r>
    </w:p>
    <w:p w14:paraId="50EB0887" w14:textId="77777777" w:rsidR="00562A63" w:rsidRPr="00E0003A" w:rsidRDefault="00562A63" w:rsidP="00E0003A">
      <w:pPr>
        <w:pStyle w:val="Odsekzoznamu"/>
        <w:ind w:left="1440"/>
        <w:rPr>
          <w:highlight w:val="yellow"/>
        </w:rPr>
      </w:pPr>
    </w:p>
    <w:p w14:paraId="771A6F90" w14:textId="2F0A1689" w:rsidR="000C2F5D" w:rsidRDefault="00B24591" w:rsidP="00776D11">
      <w:pPr>
        <w:pStyle w:val="Odsekzoznamu"/>
        <w:numPr>
          <w:ilvl w:val="0"/>
          <w:numId w:val="29"/>
        </w:numPr>
        <w:ind w:left="709" w:hanging="709"/>
        <w:jc w:val="left"/>
        <w:rPr>
          <w:b/>
        </w:rPr>
      </w:pPr>
      <w:r w:rsidRPr="00E0003A">
        <w:rPr>
          <w:b/>
        </w:rPr>
        <w:t>DOBA VYKONÁVANIA DIELA, ZAČATIE PRÁC, OMEŠKANIE A PRERUŠENIE PRÁC</w:t>
      </w:r>
    </w:p>
    <w:p w14:paraId="310F60BC" w14:textId="77777777" w:rsidR="003008B5" w:rsidRPr="00E0003A" w:rsidRDefault="003008B5" w:rsidP="003008B5">
      <w:pPr>
        <w:pStyle w:val="Odsekzoznamu"/>
        <w:ind w:left="709"/>
        <w:jc w:val="left"/>
        <w:rPr>
          <w:b/>
        </w:rPr>
      </w:pPr>
    </w:p>
    <w:p w14:paraId="30E5C06C" w14:textId="5753FBFF" w:rsidR="000C2F5D" w:rsidRPr="00E0003A" w:rsidRDefault="00B24591" w:rsidP="00A533B7">
      <w:pPr>
        <w:pStyle w:val="Odsekzoznamu"/>
        <w:numPr>
          <w:ilvl w:val="1"/>
          <w:numId w:val="11"/>
        </w:numPr>
        <w:ind w:left="709" w:hanging="709"/>
        <w:rPr>
          <w:b/>
        </w:rPr>
      </w:pPr>
      <w:r w:rsidRPr="00E0003A">
        <w:rPr>
          <w:b/>
        </w:rPr>
        <w:t xml:space="preserve">Začatie prác </w:t>
      </w:r>
    </w:p>
    <w:p w14:paraId="409AACB2" w14:textId="28E7BDC4" w:rsidR="00B24591" w:rsidRDefault="00B24591" w:rsidP="00A533B7">
      <w:pPr>
        <w:pStyle w:val="Odsekzoznamu"/>
        <w:numPr>
          <w:ilvl w:val="2"/>
          <w:numId w:val="11"/>
        </w:numPr>
        <w:ind w:left="709"/>
      </w:pPr>
      <w:r w:rsidRPr="00311981">
        <w:t xml:space="preserve">Zhotoviteľ je povinný zabezpečiť, aby </w:t>
      </w:r>
      <w:r w:rsidR="00523E74" w:rsidRPr="00311981">
        <w:t>práce</w:t>
      </w:r>
      <w:r w:rsidRPr="00311981">
        <w:t xml:space="preserve"> </w:t>
      </w:r>
      <w:r w:rsidR="00523E74" w:rsidRPr="00311981">
        <w:t>začali</w:t>
      </w:r>
      <w:r w:rsidRPr="00311981">
        <w:t xml:space="preserve"> bez zbytočného odkladu, najneskôr do siedmych (7) Dní od nadobudnutia účinnosti tejto Zmluvy</w:t>
      </w:r>
      <w:r w:rsidR="000C2F5D" w:rsidRPr="00E0003A">
        <w:t>.</w:t>
      </w:r>
      <w:r w:rsidRPr="00311981">
        <w:t xml:space="preserve"> </w:t>
      </w:r>
    </w:p>
    <w:p w14:paraId="13ECF7A2" w14:textId="77777777" w:rsidR="007B50DC" w:rsidRPr="00311981" w:rsidRDefault="007B50DC" w:rsidP="00E0003A">
      <w:pPr>
        <w:pStyle w:val="Odsekzoznamu"/>
        <w:ind w:left="709"/>
      </w:pPr>
    </w:p>
    <w:p w14:paraId="7A031510" w14:textId="5B7EE1EC" w:rsidR="000C2F5D" w:rsidRPr="00E0003A" w:rsidRDefault="00B24591" w:rsidP="00A533B7">
      <w:pPr>
        <w:pStyle w:val="Odsekzoznamu"/>
        <w:numPr>
          <w:ilvl w:val="1"/>
          <w:numId w:val="11"/>
        </w:numPr>
        <w:ind w:left="709" w:hanging="709"/>
        <w:rPr>
          <w:b/>
        </w:rPr>
      </w:pPr>
      <w:r w:rsidRPr="00E0003A">
        <w:rPr>
          <w:b/>
        </w:rPr>
        <w:t xml:space="preserve">Lehota realizácie </w:t>
      </w:r>
    </w:p>
    <w:p w14:paraId="20A57841" w14:textId="7B8DFF5A" w:rsidR="000C2F5D" w:rsidRPr="000C2F5D" w:rsidRDefault="00B24591" w:rsidP="00A533B7">
      <w:pPr>
        <w:pStyle w:val="Odsekzoznamu"/>
        <w:numPr>
          <w:ilvl w:val="2"/>
          <w:numId w:val="11"/>
        </w:numPr>
        <w:ind w:left="709"/>
      </w:pPr>
      <w:r w:rsidRPr="00311981">
        <w:t xml:space="preserve">Zhotoviteľ dokončí všetky časti Diela </w:t>
      </w:r>
      <w:r w:rsidR="00523E74" w:rsidRPr="00311981">
        <w:t xml:space="preserve">najneskôr do 60 kalendárnych dní od </w:t>
      </w:r>
      <w:r w:rsidR="007B50DC">
        <w:t xml:space="preserve">Dátumu </w:t>
      </w:r>
      <w:r w:rsidR="00523E74" w:rsidRPr="00311981">
        <w:t>začatia prác.</w:t>
      </w:r>
    </w:p>
    <w:p w14:paraId="73FDBB00" w14:textId="2A68AB70" w:rsidR="000C2F5D" w:rsidRPr="00311981" w:rsidRDefault="00B24591" w:rsidP="00A533B7">
      <w:pPr>
        <w:pStyle w:val="Odsekzoznamu"/>
        <w:numPr>
          <w:ilvl w:val="2"/>
          <w:numId w:val="11"/>
        </w:numPr>
        <w:ind w:left="709"/>
      </w:pPr>
      <w:r w:rsidRPr="000C2F5D">
        <w:t>Dozor Objednávateľa je oprávnený kedykoľvek vydať Zhotovite</w:t>
      </w:r>
      <w:r w:rsidR="00523E74" w:rsidRPr="000C2F5D">
        <w:t xml:space="preserve">ľovi Pokyn, aby prerušil práce </w:t>
      </w:r>
      <w:r w:rsidRPr="000C2F5D">
        <w:t>na realizácii ktorejkoľvek časti Diela a Zhotoviteľ je povin</w:t>
      </w:r>
      <w:r w:rsidR="00523E74" w:rsidRPr="000C2F5D">
        <w:t xml:space="preserve">ný takémuto Pokynu vyhovieť. V </w:t>
      </w:r>
      <w:r w:rsidRPr="000C2F5D">
        <w:t>priebehu tohto prerušenia bude Zhotoviteľ chrániť, uchovávať a</w:t>
      </w:r>
      <w:r w:rsidR="00523E74" w:rsidRPr="000C2F5D">
        <w:t xml:space="preserve"> zabezpečovať Dielo alebo jeho </w:t>
      </w:r>
      <w:r w:rsidRPr="000C2F5D">
        <w:t xml:space="preserve">časť pred akýmkoľvek chátraním, stratou alebo poškodením. </w:t>
      </w:r>
    </w:p>
    <w:p w14:paraId="2103B28F" w14:textId="01F234F0" w:rsidR="00311981" w:rsidRPr="00311981" w:rsidRDefault="00B24591" w:rsidP="00A533B7">
      <w:pPr>
        <w:pStyle w:val="Odsekzoznamu"/>
        <w:numPr>
          <w:ilvl w:val="2"/>
          <w:numId w:val="11"/>
        </w:numPr>
        <w:ind w:left="709"/>
      </w:pPr>
      <w:r w:rsidRPr="00311981">
        <w:t>Po vydaní povolenia alebo Pokynu k pokračovaniu v práci, skontroluje Dozor Objednávateľ</w:t>
      </w:r>
      <w:r w:rsidR="00C7532A" w:rsidRPr="00311981">
        <w:t xml:space="preserve">a a </w:t>
      </w:r>
      <w:r w:rsidRPr="00311981">
        <w:t xml:space="preserve">Zhotoviteľ spoločne časť Diela, ktorého sa prerušenie prác týkalo. </w:t>
      </w:r>
    </w:p>
    <w:p w14:paraId="2AC3CAD6" w14:textId="77777777" w:rsidR="00562A63" w:rsidRPr="00E0003A" w:rsidRDefault="00562A63" w:rsidP="00E0003A">
      <w:pPr>
        <w:pStyle w:val="Odsekzoznamu"/>
        <w:ind w:left="1276"/>
        <w:rPr>
          <w:b/>
          <w:highlight w:val="yellow"/>
        </w:rPr>
      </w:pPr>
    </w:p>
    <w:p w14:paraId="2A4F2D4A" w14:textId="0CBFA8C0" w:rsidR="00436A7F" w:rsidRDefault="00B24591" w:rsidP="00776D11">
      <w:pPr>
        <w:pStyle w:val="Odsekzoznamu"/>
        <w:numPr>
          <w:ilvl w:val="0"/>
          <w:numId w:val="29"/>
        </w:numPr>
        <w:ind w:left="709" w:hanging="709"/>
        <w:jc w:val="left"/>
        <w:rPr>
          <w:b/>
        </w:rPr>
      </w:pPr>
      <w:r w:rsidRPr="00E0003A">
        <w:rPr>
          <w:b/>
        </w:rPr>
        <w:t xml:space="preserve"> DOKUMENTY OBJEDNÁVATEĽA</w:t>
      </w:r>
      <w:r w:rsidR="00311981" w:rsidRPr="00E0003A">
        <w:rPr>
          <w:b/>
        </w:rPr>
        <w:t xml:space="preserve"> </w:t>
      </w:r>
      <w:r w:rsidRPr="00E0003A">
        <w:rPr>
          <w:b/>
        </w:rPr>
        <w:t>A</w:t>
      </w:r>
      <w:r w:rsidR="00311981" w:rsidRPr="00E0003A">
        <w:rPr>
          <w:b/>
        </w:rPr>
        <w:t> </w:t>
      </w:r>
      <w:r w:rsidRPr="00E0003A">
        <w:rPr>
          <w:b/>
        </w:rPr>
        <w:t>BÚRACIE</w:t>
      </w:r>
      <w:r w:rsidR="00311981" w:rsidRPr="00E0003A">
        <w:rPr>
          <w:b/>
        </w:rPr>
        <w:t xml:space="preserve"> </w:t>
      </w:r>
      <w:r w:rsidRPr="00E0003A">
        <w:rPr>
          <w:b/>
        </w:rPr>
        <w:t>PRÁCE</w:t>
      </w:r>
    </w:p>
    <w:p w14:paraId="237633FA" w14:textId="77777777" w:rsidR="00311981" w:rsidRPr="00E0003A" w:rsidRDefault="00311981" w:rsidP="00E0003A">
      <w:pPr>
        <w:pStyle w:val="Odsekzoznamu"/>
        <w:ind w:left="709"/>
        <w:jc w:val="left"/>
        <w:rPr>
          <w:b/>
        </w:rPr>
      </w:pPr>
    </w:p>
    <w:p w14:paraId="4EBC0236" w14:textId="62E86CB1" w:rsidR="00311981" w:rsidRPr="00E0003A" w:rsidRDefault="00B24591" w:rsidP="00A533B7">
      <w:pPr>
        <w:pStyle w:val="Odsekzoznamu"/>
        <w:numPr>
          <w:ilvl w:val="1"/>
          <w:numId w:val="12"/>
        </w:numPr>
        <w:ind w:left="709" w:hanging="709"/>
        <w:rPr>
          <w:b/>
        </w:rPr>
      </w:pPr>
      <w:r w:rsidRPr="00E0003A">
        <w:rPr>
          <w:b/>
        </w:rPr>
        <w:t xml:space="preserve">Dokumenty Objednávateľa </w:t>
      </w:r>
    </w:p>
    <w:p w14:paraId="20DB1F66" w14:textId="7FEF927A" w:rsidR="00311981" w:rsidRPr="00311981" w:rsidRDefault="00B24591" w:rsidP="00A533B7">
      <w:pPr>
        <w:pStyle w:val="Odsekzoznamu"/>
        <w:numPr>
          <w:ilvl w:val="2"/>
          <w:numId w:val="12"/>
        </w:numPr>
        <w:ind w:left="709" w:hanging="709"/>
      </w:pPr>
      <w:r w:rsidRPr="00311981">
        <w:t>Zhotoviteľ vyhlasuje, že v rámci Verejného obstarávania, najmä ako s</w:t>
      </w:r>
      <w:r w:rsidR="00C7532A" w:rsidRPr="00311981">
        <w:t xml:space="preserve">účasť Súťažných </w:t>
      </w:r>
      <w:r w:rsidRPr="00311981">
        <w:t xml:space="preserve">podkladov, mu boli sprístupnené </w:t>
      </w:r>
      <w:r w:rsidRPr="00AE55E5">
        <w:t xml:space="preserve">Dokumenty Objednávateľa, ktoré tvoria Prílohu č. </w:t>
      </w:r>
      <w:r w:rsidR="00AE55E5" w:rsidRPr="00E0003A">
        <w:t>2</w:t>
      </w:r>
      <w:r w:rsidR="00C7532A" w:rsidRPr="00AE55E5">
        <w:t xml:space="preserve"> tejto </w:t>
      </w:r>
      <w:r w:rsidRPr="00AE55E5">
        <w:t>Zmluvy, a</w:t>
      </w:r>
      <w:r w:rsidRPr="00311981">
        <w:t xml:space="preserve"> že Zhotoviteľovi boli tiež odovzdané a poskytnuté pri podpise tejto Zmluvy, informácie, ktoré môžu byť relevantn</w:t>
      </w:r>
      <w:r w:rsidR="00C7532A" w:rsidRPr="00311981">
        <w:t xml:space="preserve">é pre Projekt a sú pre plnenie </w:t>
      </w:r>
      <w:r w:rsidRPr="00311981">
        <w:t>Zhotoviteľa podľa tejto Zmluvy dostatočné ako východiskové</w:t>
      </w:r>
      <w:r w:rsidR="00C7532A" w:rsidRPr="00311981">
        <w:t xml:space="preserve"> technicko – obchodné a cenové </w:t>
      </w:r>
      <w:r w:rsidRPr="00311981">
        <w:t>údaje. Zhotoviteľ týmto vyhlasuje, že Dokumenty Objednávateľ</w:t>
      </w:r>
      <w:r w:rsidR="00C7532A" w:rsidRPr="00311981">
        <w:t xml:space="preserve">a, ktoré mu boli poskytnuté sú </w:t>
      </w:r>
      <w:r w:rsidRPr="00311981">
        <w:t xml:space="preserve">dostatočné pre uskutočnenie Projektu a riadne plnenie Zmluvy. </w:t>
      </w:r>
    </w:p>
    <w:p w14:paraId="73AADCA6" w14:textId="4AC087C2" w:rsidR="00311981" w:rsidRPr="00311981" w:rsidRDefault="00B24591" w:rsidP="00A533B7">
      <w:pPr>
        <w:pStyle w:val="Odsekzoznamu"/>
        <w:numPr>
          <w:ilvl w:val="2"/>
          <w:numId w:val="12"/>
        </w:numPr>
        <w:ind w:left="709" w:hanging="709"/>
      </w:pPr>
      <w:r w:rsidRPr="00311981">
        <w:t>Zhotoviteľ vyhlasuje, že mu bola umožnená obhliadka Staven</w:t>
      </w:r>
      <w:r w:rsidR="00C7532A" w:rsidRPr="00311981">
        <w:t xml:space="preserve">iska a že si je vedomý rozsahu </w:t>
      </w:r>
      <w:r w:rsidRPr="00311981">
        <w:t xml:space="preserve">a objemu prác nevyhnutných na uskutočnenie Diela. </w:t>
      </w:r>
    </w:p>
    <w:p w14:paraId="41FF775E" w14:textId="0B08EC83" w:rsidR="00436A7F" w:rsidRPr="00311981" w:rsidRDefault="00B24591" w:rsidP="00A533B7">
      <w:pPr>
        <w:pStyle w:val="Odsekzoznamu"/>
        <w:numPr>
          <w:ilvl w:val="2"/>
          <w:numId w:val="12"/>
        </w:numPr>
        <w:ind w:left="709" w:hanging="709"/>
      </w:pPr>
      <w:r w:rsidRPr="00311981">
        <w:t>Zhotoviteľ potvrdzuje, že Dokumenty Objednávateľa a prípadné ďalšie informácie tejto Zmluvy riadne preskúmal a detailne sa oboznámi</w:t>
      </w:r>
      <w:r w:rsidR="00C7532A" w:rsidRPr="00311981">
        <w:t xml:space="preserve">l s požiadavkami Objednávateľa </w:t>
      </w:r>
      <w:r w:rsidRPr="00311981">
        <w:t xml:space="preserve">uvedenými v Zmluve. </w:t>
      </w:r>
    </w:p>
    <w:p w14:paraId="650AF8B2" w14:textId="77777777" w:rsidR="00562A63" w:rsidRPr="00311981" w:rsidRDefault="00562A63" w:rsidP="00E0003A">
      <w:pPr>
        <w:pStyle w:val="Odsekzoznamu"/>
        <w:ind w:left="709"/>
      </w:pPr>
    </w:p>
    <w:p w14:paraId="566851D2" w14:textId="175EA2B4" w:rsidR="00311981" w:rsidRPr="00E0003A" w:rsidRDefault="00B24591" w:rsidP="00A533B7">
      <w:pPr>
        <w:pStyle w:val="Odsekzoznamu"/>
        <w:numPr>
          <w:ilvl w:val="1"/>
          <w:numId w:val="12"/>
        </w:numPr>
        <w:ind w:left="709" w:hanging="709"/>
        <w:rPr>
          <w:b/>
        </w:rPr>
      </w:pPr>
      <w:r w:rsidRPr="00E0003A">
        <w:rPr>
          <w:b/>
        </w:rPr>
        <w:t>Búracie práce</w:t>
      </w:r>
    </w:p>
    <w:p w14:paraId="129AA4C9" w14:textId="724E7593" w:rsidR="00562A63" w:rsidRPr="00311981" w:rsidRDefault="00B24591" w:rsidP="00A533B7">
      <w:pPr>
        <w:pStyle w:val="Odsekzoznamu"/>
        <w:numPr>
          <w:ilvl w:val="2"/>
          <w:numId w:val="12"/>
        </w:numPr>
        <w:ind w:left="709"/>
      </w:pPr>
      <w:r w:rsidRPr="00311981">
        <w:t>Zhotoviteľ je povinný vykonať Búracie práce podľa podmieno</w:t>
      </w:r>
      <w:r w:rsidR="002F335E" w:rsidRPr="00311981">
        <w:t xml:space="preserve">k stanovených v Opise predmetu </w:t>
      </w:r>
      <w:r w:rsidRPr="00311981">
        <w:t xml:space="preserve">zákazky a tejto Zmluve, v súlade s právoplatným rozhodnutím </w:t>
      </w:r>
      <w:r w:rsidR="002F335E" w:rsidRPr="00311981">
        <w:t xml:space="preserve">o povolení odstránenia Stavby, </w:t>
      </w:r>
      <w:r w:rsidRPr="00311981">
        <w:t>v súlade s inými rozhodnutiami, povoleniami, vyjadreniami a sta</w:t>
      </w:r>
      <w:r w:rsidR="002F335E" w:rsidRPr="00311981">
        <w:t xml:space="preserve">noviskami všetkých Príslušných </w:t>
      </w:r>
      <w:r w:rsidRPr="00311981">
        <w:t xml:space="preserve">orgánov, vrátane úseku odpadového hospodárstva </w:t>
      </w:r>
      <w:r w:rsidR="002F335E" w:rsidRPr="00311981">
        <w:t xml:space="preserve">a Pokynmi Dozoru Objednávateľa </w:t>
      </w:r>
      <w:r w:rsidRPr="00311981">
        <w:t xml:space="preserve">a Objednávateľa. </w:t>
      </w:r>
    </w:p>
    <w:p w14:paraId="282CD6CA" w14:textId="77777777" w:rsidR="00311981" w:rsidRPr="00311981" w:rsidRDefault="00311981" w:rsidP="00E0003A">
      <w:pPr>
        <w:pStyle w:val="Odsekzoznamu"/>
        <w:ind w:left="1276"/>
      </w:pPr>
    </w:p>
    <w:p w14:paraId="51B077F4" w14:textId="30ADE8C0" w:rsidR="00B24591" w:rsidRDefault="00B24591" w:rsidP="00A533B7">
      <w:pPr>
        <w:pStyle w:val="Odsekzoznamu"/>
        <w:numPr>
          <w:ilvl w:val="0"/>
          <w:numId w:val="12"/>
        </w:numPr>
        <w:ind w:left="709" w:hanging="709"/>
        <w:jc w:val="left"/>
        <w:rPr>
          <w:b/>
        </w:rPr>
      </w:pPr>
      <w:r w:rsidRPr="00E0003A">
        <w:rPr>
          <w:b/>
        </w:rPr>
        <w:t>STAVENISKO A ČINNOSŤ NA STAVENISKU</w:t>
      </w:r>
    </w:p>
    <w:p w14:paraId="1AC6E319" w14:textId="77777777" w:rsidR="003008B5" w:rsidRPr="00E0003A" w:rsidRDefault="003008B5" w:rsidP="003008B5">
      <w:pPr>
        <w:pStyle w:val="Odsekzoznamu"/>
        <w:ind w:left="709"/>
        <w:jc w:val="left"/>
        <w:rPr>
          <w:b/>
        </w:rPr>
      </w:pPr>
    </w:p>
    <w:p w14:paraId="6C96C735" w14:textId="029C0DC2" w:rsidR="00E67F9A" w:rsidRPr="00E0003A" w:rsidRDefault="00B24591" w:rsidP="00A533B7">
      <w:pPr>
        <w:pStyle w:val="Odsekzoznamu"/>
        <w:numPr>
          <w:ilvl w:val="1"/>
          <w:numId w:val="12"/>
        </w:numPr>
        <w:ind w:left="709" w:hanging="709"/>
      </w:pPr>
      <w:r w:rsidRPr="00E0003A">
        <w:rPr>
          <w:b/>
        </w:rPr>
        <w:t>Odovzdanie Staveniska a užívanie Staveniska Zhotoviteľom</w:t>
      </w:r>
      <w:r w:rsidRPr="00E67F9A">
        <w:t xml:space="preserve"> </w:t>
      </w:r>
    </w:p>
    <w:p w14:paraId="0DCADA02" w14:textId="130CD046" w:rsidR="00E67F9A" w:rsidRPr="00E67F9A" w:rsidRDefault="00B24591" w:rsidP="00A533B7">
      <w:pPr>
        <w:pStyle w:val="Odsekzoznamu"/>
        <w:numPr>
          <w:ilvl w:val="2"/>
          <w:numId w:val="12"/>
        </w:numPr>
        <w:ind w:left="709"/>
      </w:pPr>
      <w:r w:rsidRPr="00E67F9A">
        <w:t xml:space="preserve">Zhotoviteľ je povinný požiadať Objednávateľa o odovzdanie Staveniska v lehote </w:t>
      </w:r>
      <w:r w:rsidR="002F335E" w:rsidRPr="00E67F9A">
        <w:t>dvoch</w:t>
      </w:r>
      <w:r w:rsidRPr="00E67F9A">
        <w:t xml:space="preserve"> (</w:t>
      </w:r>
      <w:r w:rsidR="002F335E" w:rsidRPr="00E67F9A">
        <w:t xml:space="preserve">2) </w:t>
      </w:r>
      <w:r w:rsidRPr="00E67F9A">
        <w:t>Dní odo dňa nadobudnutia účinnosti tejto Zmluvy a Staven</w:t>
      </w:r>
      <w:r w:rsidR="002F335E" w:rsidRPr="00E67F9A">
        <w:t xml:space="preserve">isko prevziať. Objednávateľ je </w:t>
      </w:r>
      <w:r w:rsidRPr="00E67F9A">
        <w:t xml:space="preserve">povinný </w:t>
      </w:r>
      <w:r w:rsidRPr="00E67F9A">
        <w:lastRenderedPageBreak/>
        <w:t xml:space="preserve">Zhotoviteľovi odovzdať Stavenisko do </w:t>
      </w:r>
      <w:r w:rsidR="007B58A7">
        <w:t>piatich (</w:t>
      </w:r>
      <w:r w:rsidRPr="00E67F9A">
        <w:t>5</w:t>
      </w:r>
      <w:r w:rsidR="007B58A7">
        <w:t>)</w:t>
      </w:r>
      <w:r w:rsidRPr="00E67F9A">
        <w:t xml:space="preserve"> </w:t>
      </w:r>
      <w:r w:rsidR="007B58A7">
        <w:t>D</w:t>
      </w:r>
      <w:r w:rsidRPr="00E67F9A">
        <w:t>ní potom, ako ho o o</w:t>
      </w:r>
      <w:r w:rsidR="002F335E" w:rsidRPr="00E67F9A">
        <w:t xml:space="preserve">dovzdanie Staveniska </w:t>
      </w:r>
      <w:r w:rsidRPr="00E67F9A">
        <w:t xml:space="preserve">Zhotoviteľ požiada. </w:t>
      </w:r>
    </w:p>
    <w:p w14:paraId="07F7C682" w14:textId="1AC3A1F6" w:rsidR="00E67F9A" w:rsidRPr="00E67F9A" w:rsidRDefault="00B24591" w:rsidP="00A533B7">
      <w:pPr>
        <w:pStyle w:val="Odsekzoznamu"/>
        <w:numPr>
          <w:ilvl w:val="2"/>
          <w:numId w:val="12"/>
        </w:numPr>
        <w:ind w:left="709"/>
      </w:pPr>
      <w:r w:rsidRPr="00E67F9A">
        <w:t>Obe Zmluvné strany sú povinné sa na odovzdanie Staveniska</w:t>
      </w:r>
      <w:r w:rsidR="002F335E" w:rsidRPr="00E67F9A">
        <w:t xml:space="preserve"> dostaviť v dohodnutý Deň. Pri </w:t>
      </w:r>
      <w:r w:rsidRPr="00E67F9A">
        <w:t>odovzdaní Staveniska obe Zmluvné strany vyhotovia a podpíšu</w:t>
      </w:r>
      <w:r w:rsidR="002F335E" w:rsidRPr="00E67F9A">
        <w:t xml:space="preserve"> odovzdávací(cie) protokol(y). </w:t>
      </w:r>
      <w:r w:rsidRPr="00E67F9A">
        <w:t>Odovzdávací protokol bude vždy podpísaný v dvoch (</w:t>
      </w:r>
      <w:r w:rsidR="002F335E" w:rsidRPr="00E67F9A">
        <w:t xml:space="preserve">2) vyhotoveniach, pričom jedno </w:t>
      </w:r>
      <w:r w:rsidRPr="00E67F9A">
        <w:t xml:space="preserve">vyhotovenie </w:t>
      </w:r>
      <w:r w:rsidR="00642D0D">
        <w:t>dostane</w:t>
      </w:r>
      <w:r w:rsidRPr="00E67F9A">
        <w:t xml:space="preserve"> Objednávateľ a jedno Zhotoviteľ. Odovz</w:t>
      </w:r>
      <w:r w:rsidR="002F335E" w:rsidRPr="00E67F9A">
        <w:t xml:space="preserve">dávací protokol bude obsahovať </w:t>
      </w:r>
      <w:r w:rsidRPr="00E67F9A">
        <w:t>popis Staveniska vrátane prípadných napojovacích bodov, st</w:t>
      </w:r>
      <w:r w:rsidR="002F335E" w:rsidRPr="00E67F9A">
        <w:t xml:space="preserve">avu prípadných meradiel odberu </w:t>
      </w:r>
      <w:r w:rsidRPr="00E67F9A">
        <w:t xml:space="preserve">médií a poznámky k Stavenisku. Ak sa Zhotoviteľ nedostaví v </w:t>
      </w:r>
      <w:r w:rsidR="002F335E" w:rsidRPr="00E67F9A">
        <w:t xml:space="preserve">takto dohodnutý Deň, platí, že </w:t>
      </w:r>
      <w:r w:rsidRPr="00E67F9A">
        <w:t>Zhotoviteľ v tento Deň Stavenisko prevzal a vo v</w:t>
      </w:r>
      <w:r w:rsidR="002F335E" w:rsidRPr="00E67F9A">
        <w:t xml:space="preserve">zťahu k skutočnostiam uvedeným </w:t>
      </w:r>
      <w:r w:rsidRPr="00E67F9A">
        <w:t xml:space="preserve">v odovzdávacom protokole/och vyhotovenom/ých Objednávateľom nemal žiadne námietky. </w:t>
      </w:r>
    </w:p>
    <w:p w14:paraId="68FF51CB" w14:textId="3A3BA15C" w:rsidR="00E67F9A" w:rsidRPr="00E67F9A" w:rsidRDefault="00B24591" w:rsidP="00A533B7">
      <w:pPr>
        <w:pStyle w:val="Odsekzoznamu"/>
        <w:numPr>
          <w:ilvl w:val="2"/>
          <w:numId w:val="12"/>
        </w:numPr>
        <w:ind w:left="709"/>
      </w:pPr>
      <w:r w:rsidRPr="00E67F9A">
        <w:t>Objednávateľ umožní Zhotoviteľovi užívanie Staveniska dvadsa</w:t>
      </w:r>
      <w:r w:rsidR="00562A63" w:rsidRPr="00E67F9A">
        <w:t xml:space="preserve">ťštyri (24) hodín denne, sedem </w:t>
      </w:r>
      <w:r w:rsidRPr="00E67F9A">
        <w:t>(7) Dní v týždni, a to až do vypratania Staveniska</w:t>
      </w:r>
      <w:r w:rsidR="002F335E" w:rsidRPr="00E67F9A">
        <w:t>.</w:t>
      </w:r>
      <w:r w:rsidRPr="00E67F9A">
        <w:t xml:space="preserve"> </w:t>
      </w:r>
    </w:p>
    <w:p w14:paraId="1B82E09F" w14:textId="417FC834" w:rsidR="00E67F9A" w:rsidRPr="00E67F9A" w:rsidRDefault="00B24591" w:rsidP="00A533B7">
      <w:pPr>
        <w:pStyle w:val="Odsekzoznamu"/>
        <w:numPr>
          <w:ilvl w:val="2"/>
          <w:numId w:val="12"/>
        </w:numPr>
        <w:ind w:left="709"/>
      </w:pPr>
      <w:r w:rsidRPr="00E67F9A">
        <w:t>Ak Zhotoviteľovi vznikne omeškanie ako dôsledok toho, že mu Objedn</w:t>
      </w:r>
      <w:r w:rsidR="002F335E" w:rsidRPr="00E67F9A">
        <w:t xml:space="preserve">ávateľ neodovzdal </w:t>
      </w:r>
      <w:r w:rsidRPr="00E67F9A">
        <w:t xml:space="preserve">Stavenisko, alebo neumožnil užívanie Staveniska alebo prístup </w:t>
      </w:r>
      <w:r w:rsidR="00D87913" w:rsidRPr="00E67F9A">
        <w:t xml:space="preserve">na Stavenisko </w:t>
      </w:r>
      <w:r w:rsidR="00D87913" w:rsidRPr="00C052EC">
        <w:t xml:space="preserve">v súlade s </w:t>
      </w:r>
      <w:r w:rsidRPr="00C052EC">
        <w:t xml:space="preserve">článkom </w:t>
      </w:r>
      <w:r w:rsidR="00C052EC" w:rsidRPr="00E0003A">
        <w:t>9</w:t>
      </w:r>
      <w:r w:rsidRPr="00C052EC">
        <w:t>.1 tejto Zmluvy,</w:t>
      </w:r>
      <w:r w:rsidRPr="00E67F9A">
        <w:t xml:space="preserve"> Zhotoviteľ to oznámi Dozoru Objednávateľa</w:t>
      </w:r>
      <w:r w:rsidR="003471AC">
        <w:t>.</w:t>
      </w:r>
    </w:p>
    <w:p w14:paraId="720FD8A4" w14:textId="3D30A927" w:rsidR="00B24591" w:rsidRPr="00E0003A" w:rsidRDefault="00B24591" w:rsidP="00A533B7">
      <w:pPr>
        <w:pStyle w:val="Odsekzoznamu"/>
        <w:numPr>
          <w:ilvl w:val="2"/>
          <w:numId w:val="12"/>
        </w:numPr>
        <w:ind w:left="709"/>
      </w:pPr>
      <w:r w:rsidRPr="004F3670">
        <w:t>Pred za</w:t>
      </w:r>
      <w:r w:rsidR="00D87913" w:rsidRPr="004F3670">
        <w:t>čatím</w:t>
      </w:r>
      <w:r w:rsidRPr="004F3670">
        <w:t xml:space="preserve"> zriaďovania Staveniska budú Zhotoviteľom</w:t>
      </w:r>
      <w:r w:rsidR="00D87913" w:rsidRPr="004F3670">
        <w:t xml:space="preserve"> v spolupráci s Objednávateľom </w:t>
      </w:r>
      <w:r w:rsidRPr="004F3670">
        <w:t xml:space="preserve">určené plochy vhodné pre osadenie objektov sociálneho a </w:t>
      </w:r>
      <w:r w:rsidR="00D87913" w:rsidRPr="004F3670">
        <w:t xml:space="preserve">skladového zázemia, strojového </w:t>
      </w:r>
      <w:r w:rsidRPr="004F3670">
        <w:t>parku, plochy na krátkodobé deponovanie stavebnej sute, mi</w:t>
      </w:r>
      <w:r w:rsidR="00D87913" w:rsidRPr="004F3670">
        <w:t xml:space="preserve">esta pre umiestnenie mobilných </w:t>
      </w:r>
      <w:r w:rsidRPr="004F3670">
        <w:t>drviacich zariadení. Pred zahájením Búracích prác je potrebné</w:t>
      </w:r>
      <w:r w:rsidR="00D87913" w:rsidRPr="004F3670">
        <w:t xml:space="preserve"> zabezpečiť vytýčenie všetkých </w:t>
      </w:r>
      <w:r w:rsidRPr="004F3670">
        <w:t>inžinierskych sietí záujmového územia príslušnými správcami. Taktiež vytý</w:t>
      </w:r>
      <w:r w:rsidR="00D87913" w:rsidRPr="004F3670">
        <w:t xml:space="preserve">čenie všetkých </w:t>
      </w:r>
      <w:r w:rsidRPr="004F3670">
        <w:t>vnútroareálových sietí, ktoré sú vo vlastníctve Objednávateľa a</w:t>
      </w:r>
      <w:r w:rsidR="00D87913" w:rsidRPr="004F3670">
        <w:t xml:space="preserve"> preverenie ich súvzťažnosti k </w:t>
      </w:r>
      <w:r w:rsidRPr="004F3670">
        <w:t xml:space="preserve">objektom mimo pozemku </w:t>
      </w:r>
      <w:r w:rsidR="004F3670" w:rsidRPr="00E0003A">
        <w:t>O</w:t>
      </w:r>
      <w:r w:rsidRPr="004F3670">
        <w:t>bjednávateľa. Zhotoviteľ berie na v</w:t>
      </w:r>
      <w:r w:rsidR="00D87913" w:rsidRPr="004F3670">
        <w:t xml:space="preserve">edomie, že niektoré existujúce </w:t>
      </w:r>
      <w:r w:rsidRPr="004F3670">
        <w:t>siete a vedenia neboli zamerané a o ich polohe a trasov</w:t>
      </w:r>
      <w:r w:rsidR="00D87913" w:rsidRPr="004F3670">
        <w:t xml:space="preserve">aní neexistuje žiadna dostupná </w:t>
      </w:r>
      <w:r w:rsidRPr="004F3670">
        <w:t xml:space="preserve">dokumentácia ani evidencia. </w:t>
      </w:r>
    </w:p>
    <w:p w14:paraId="0EBD6E39" w14:textId="77777777" w:rsidR="004F3670" w:rsidRPr="00E0003A" w:rsidRDefault="004F3670" w:rsidP="00E0003A">
      <w:pPr>
        <w:pStyle w:val="Odsekzoznamu"/>
        <w:ind w:left="709"/>
        <w:rPr>
          <w:highlight w:val="yellow"/>
        </w:rPr>
      </w:pPr>
    </w:p>
    <w:p w14:paraId="25B892DF" w14:textId="45B65F7A" w:rsidR="00E67F9A" w:rsidRPr="00E0003A" w:rsidRDefault="00B24591" w:rsidP="00A533B7">
      <w:pPr>
        <w:pStyle w:val="Odsekzoznamu"/>
        <w:numPr>
          <w:ilvl w:val="1"/>
          <w:numId w:val="12"/>
        </w:numPr>
        <w:ind w:left="709" w:hanging="709"/>
        <w:rPr>
          <w:b/>
        </w:rPr>
      </w:pPr>
      <w:r w:rsidRPr="00E0003A">
        <w:rPr>
          <w:b/>
        </w:rPr>
        <w:t xml:space="preserve">Prístupové cesty </w:t>
      </w:r>
    </w:p>
    <w:p w14:paraId="7F8AAC81" w14:textId="3A175AFD" w:rsidR="00E67F9A" w:rsidRPr="00E67F9A" w:rsidRDefault="00B24591" w:rsidP="00A533B7">
      <w:pPr>
        <w:pStyle w:val="Odsekzoznamu"/>
        <w:numPr>
          <w:ilvl w:val="2"/>
          <w:numId w:val="12"/>
        </w:numPr>
        <w:ind w:left="709"/>
      </w:pPr>
      <w:r w:rsidRPr="00E67F9A">
        <w:t>Zhotoviteľ vyhlasuje, že pokiaľ ide o vhodnosť a dostupnosť prí</w:t>
      </w:r>
      <w:r w:rsidR="00D87913" w:rsidRPr="00E67F9A">
        <w:t xml:space="preserve">stupových ciest na Stavenisko, </w:t>
      </w:r>
      <w:r w:rsidRPr="00E67F9A">
        <w:t>tieto spĺňajú jeho potreby na zabezpečenie vykonávania Diela a mal možno</w:t>
      </w:r>
      <w:r w:rsidR="00D87913" w:rsidRPr="00E67F9A">
        <w:t xml:space="preserve">sť sa s nimi </w:t>
      </w:r>
      <w:r w:rsidRPr="00E67F9A">
        <w:t xml:space="preserve">oboznámiť pred podpisom tejto Zmluvy. Zhotoviteľ vynaloží </w:t>
      </w:r>
      <w:r w:rsidR="00D87913" w:rsidRPr="00E67F9A">
        <w:t xml:space="preserve">primerané úsilie na to, aby sa </w:t>
      </w:r>
      <w:r w:rsidRPr="00E67F9A">
        <w:t>zabránilo poškodeniu akýchkoľvek pozemných komunikácií, mosto</w:t>
      </w:r>
      <w:r w:rsidR="00D87913" w:rsidRPr="00E67F9A">
        <w:t xml:space="preserve">v či inej infraštruktúry, a to </w:t>
      </w:r>
      <w:r w:rsidRPr="00E67F9A">
        <w:t xml:space="preserve">najmä, nie však výlučne, v súvislosti s </w:t>
      </w:r>
      <w:r w:rsidRPr="004F3670">
        <w:t xml:space="preserve">prepravou </w:t>
      </w:r>
      <w:r w:rsidR="004F3670" w:rsidRPr="00E0003A">
        <w:t>v</w:t>
      </w:r>
      <w:r w:rsidRPr="004F3670">
        <w:t>ybavenia aleb</w:t>
      </w:r>
      <w:r w:rsidR="00D87913" w:rsidRPr="004F3670">
        <w:t>o iného zariadenia Zhotoviteľa</w:t>
      </w:r>
      <w:r w:rsidR="00D87913" w:rsidRPr="00E67F9A">
        <w:t xml:space="preserve"> </w:t>
      </w:r>
      <w:r w:rsidRPr="00E67F9A">
        <w:t>alebo v súvislosti s odvozom odpadu zo Staveniska. Toto úsi</w:t>
      </w:r>
      <w:r w:rsidR="00D87913" w:rsidRPr="00E67F9A">
        <w:t xml:space="preserve">lie zahŕňa používanie vhodných </w:t>
      </w:r>
      <w:r w:rsidRPr="00E67F9A">
        <w:t xml:space="preserve">vozidiel a trás. </w:t>
      </w:r>
    </w:p>
    <w:p w14:paraId="17823C4F" w14:textId="065F6C66" w:rsidR="00E67F9A" w:rsidRPr="00E67F9A" w:rsidRDefault="00B24591" w:rsidP="00A533B7">
      <w:pPr>
        <w:pStyle w:val="Odsekzoznamu"/>
        <w:numPr>
          <w:ilvl w:val="2"/>
          <w:numId w:val="12"/>
        </w:numPr>
        <w:ind w:left="709"/>
      </w:pPr>
      <w:r w:rsidRPr="00E67F9A">
        <w:t>Zhotoviteľ je zodpovedný za údržbu prístupových cies</w:t>
      </w:r>
      <w:r w:rsidR="00D87913" w:rsidRPr="00E67F9A">
        <w:t xml:space="preserve">t potrebnú v dôsledku užívania </w:t>
      </w:r>
      <w:r w:rsidRPr="00E67F9A">
        <w:t>prístupových ciest Zhotoviteľom alebo Pracovníkmi Zhotoviteľa. Zhotoviteľ poskytne všetko potrebné dopravné značenie alebo smerovky na prístupových ces</w:t>
      </w:r>
      <w:r w:rsidR="00D87913" w:rsidRPr="00E67F9A">
        <w:t xml:space="preserve">tách a získa všetky povolenia, </w:t>
      </w:r>
      <w:r w:rsidRPr="00E67F9A">
        <w:t xml:space="preserve">ktoré môžu byť požadované Príslušnými orgánmi na </w:t>
      </w:r>
      <w:r w:rsidR="00D87913" w:rsidRPr="00E67F9A">
        <w:t xml:space="preserve">to, aby mohol používať pozemné </w:t>
      </w:r>
      <w:r w:rsidRPr="00E67F9A">
        <w:t xml:space="preserve">komunikácie, značky a smerovky. </w:t>
      </w:r>
    </w:p>
    <w:p w14:paraId="6570E977" w14:textId="15CE3875" w:rsidR="00B24591" w:rsidRDefault="00B24591" w:rsidP="00A533B7">
      <w:pPr>
        <w:pStyle w:val="Odsekzoznamu"/>
        <w:numPr>
          <w:ilvl w:val="2"/>
          <w:numId w:val="12"/>
        </w:numPr>
        <w:ind w:left="709"/>
      </w:pPr>
      <w:r w:rsidRPr="00E67F9A">
        <w:t xml:space="preserve">Objednávateľ nebude zodpovedný za žiadne nároky, </w:t>
      </w:r>
      <w:r w:rsidR="00D87913" w:rsidRPr="00E67F9A">
        <w:t xml:space="preserve">ktoré môžu vzniknúť v dôsledku </w:t>
      </w:r>
      <w:r w:rsidRPr="00E67F9A">
        <w:t>používania prístupových ciest Zhotoviteľom. Objednávat</w:t>
      </w:r>
      <w:r w:rsidR="00D87913" w:rsidRPr="00E67F9A">
        <w:t xml:space="preserve">eľ nezodpovedá za vhodnosť ani </w:t>
      </w:r>
      <w:r w:rsidRPr="00E67F9A">
        <w:t>dostupnosť jednotlivých prístupových ciest. Náklady spôsobené</w:t>
      </w:r>
      <w:r w:rsidR="00D87913" w:rsidRPr="00E67F9A">
        <w:t xml:space="preserve"> nevhodnosťou, </w:t>
      </w:r>
      <w:r w:rsidRPr="00E67F9A">
        <w:t>nedostatočnosťou alebo nedostupnosťou prístupových ciest</w:t>
      </w:r>
      <w:r w:rsidR="00D87913" w:rsidRPr="00E67F9A">
        <w:t xml:space="preserve"> (pre používanie) požadovaných </w:t>
      </w:r>
      <w:r w:rsidRPr="00E67F9A">
        <w:t>Zhotoviteľom znáša Zhotoviteľ. Zhotoviteľ je povinný z</w:t>
      </w:r>
      <w:r w:rsidR="00D87913" w:rsidRPr="00E67F9A">
        <w:t xml:space="preserve">abezpečiť, aby Objednávateľovi </w:t>
      </w:r>
      <w:r w:rsidRPr="00E67F9A">
        <w:t>nevznikla škoda či iná ujma v dôsledku akéhokoľvek nároku, ktorý b</w:t>
      </w:r>
      <w:r w:rsidR="00D87913" w:rsidRPr="00E67F9A">
        <w:t xml:space="preserve">ude vznesený v dôsledku </w:t>
      </w:r>
      <w:r w:rsidRPr="00E67F9A">
        <w:t>alebo v súvislosti s užívaním prístupových ciest na Stavenisko</w:t>
      </w:r>
      <w:r w:rsidR="00D87913" w:rsidRPr="00E67F9A">
        <w:t xml:space="preserve"> Zhotoviteľom, a v prípade jej </w:t>
      </w:r>
      <w:r w:rsidRPr="00E67F9A">
        <w:t>vzniku je povinný nahradiť Objednávateľovi celú vzniknutú škod</w:t>
      </w:r>
      <w:r w:rsidR="00D87913" w:rsidRPr="00E67F9A">
        <w:t xml:space="preserve">u. Náklady na užívanie, údržbu </w:t>
      </w:r>
      <w:r w:rsidRPr="00E67F9A">
        <w:t>a udržiavanie čistoty pozemných komunikácií (verejných komu</w:t>
      </w:r>
      <w:r w:rsidR="00D87913" w:rsidRPr="00E67F9A">
        <w:t xml:space="preserve">nikácií ako aj vnútroareálovej </w:t>
      </w:r>
      <w:r w:rsidRPr="00E67F9A">
        <w:t xml:space="preserve">komunikácie) sú súčasťou Zmluvnej ceny. </w:t>
      </w:r>
    </w:p>
    <w:p w14:paraId="6753BDED" w14:textId="77777777" w:rsidR="004F3670" w:rsidRPr="00E67F9A" w:rsidRDefault="004F3670" w:rsidP="00E0003A">
      <w:pPr>
        <w:pStyle w:val="Odsekzoznamu"/>
        <w:ind w:left="709"/>
      </w:pPr>
    </w:p>
    <w:p w14:paraId="7257EEFE" w14:textId="1E784D73" w:rsidR="00E67F9A" w:rsidRPr="00E0003A" w:rsidRDefault="00562A63" w:rsidP="00A533B7">
      <w:pPr>
        <w:pStyle w:val="Odsekzoznamu"/>
        <w:numPr>
          <w:ilvl w:val="1"/>
          <w:numId w:val="12"/>
        </w:numPr>
        <w:ind w:left="709" w:hanging="709"/>
        <w:rPr>
          <w:b/>
        </w:rPr>
      </w:pPr>
      <w:r w:rsidRPr="00E0003A">
        <w:rPr>
          <w:b/>
        </w:rPr>
        <w:t>Média</w:t>
      </w:r>
      <w:r w:rsidR="00E67F9A">
        <w:rPr>
          <w:b/>
        </w:rPr>
        <w:t xml:space="preserve"> - </w:t>
      </w:r>
      <w:r w:rsidR="00B24591" w:rsidRPr="00E0003A">
        <w:rPr>
          <w:b/>
        </w:rPr>
        <w:t xml:space="preserve">Elektrina, voda a plyn a napojovacie body médií </w:t>
      </w:r>
    </w:p>
    <w:p w14:paraId="6E86A707" w14:textId="360F10FB" w:rsidR="00E67F9A" w:rsidRPr="00E67F9A" w:rsidRDefault="00B24591" w:rsidP="00A533B7">
      <w:pPr>
        <w:pStyle w:val="Odsekzoznamu"/>
        <w:numPr>
          <w:ilvl w:val="2"/>
          <w:numId w:val="12"/>
        </w:numPr>
        <w:ind w:left="709"/>
      </w:pPr>
      <w:r w:rsidRPr="00E67F9A">
        <w:t>Objednávateľ je povinný zabezpečiť prístup k prípojkám e</w:t>
      </w:r>
      <w:r w:rsidR="00D87913" w:rsidRPr="00E67F9A">
        <w:t xml:space="preserve">nergií na Stavenisku, prípadne </w:t>
      </w:r>
      <w:r w:rsidRPr="00E67F9A">
        <w:t xml:space="preserve">v bezprostrednej blízkosti Staveniska. Náklady spojené </w:t>
      </w:r>
      <w:r w:rsidR="00D87913" w:rsidRPr="00E67F9A">
        <w:t xml:space="preserve">s napojením na tieto body, ich </w:t>
      </w:r>
      <w:r w:rsidRPr="00E67F9A">
        <w:t xml:space="preserve">užívaním, údržbou a odpojením bude znášať Zhotoviteľ. </w:t>
      </w:r>
    </w:p>
    <w:p w14:paraId="384FA4E4" w14:textId="2419C2EC" w:rsidR="00E67F9A" w:rsidRPr="00E67F9A" w:rsidRDefault="00B24591" w:rsidP="00A533B7">
      <w:pPr>
        <w:pStyle w:val="Odsekzoznamu"/>
        <w:numPr>
          <w:ilvl w:val="2"/>
          <w:numId w:val="12"/>
        </w:numPr>
        <w:ind w:left="709"/>
      </w:pPr>
      <w:r w:rsidRPr="00E67F9A">
        <w:t>Náklady spojené s odberom energií znáša Zhotoviteľ. Úhrada za spo</w:t>
      </w:r>
      <w:r w:rsidR="00D87913" w:rsidRPr="00E67F9A">
        <w:t xml:space="preserve">trebovanú energiu, vodu </w:t>
      </w:r>
      <w:r w:rsidRPr="00E67F9A">
        <w:t>(vrátane stočného) a za ďalšie médiá a služby podľa odpočtu</w:t>
      </w:r>
      <w:r w:rsidR="00D87913" w:rsidRPr="00E67F9A">
        <w:t xml:space="preserve"> nameraných hodnôt spotreby na </w:t>
      </w:r>
      <w:r w:rsidRPr="00E67F9A">
        <w:t>podružných meradlách osadených Zhotoviteľom na pr</w:t>
      </w:r>
      <w:r w:rsidR="00D87913" w:rsidRPr="00E67F9A">
        <w:t xml:space="preserve">ipojovacích bodoch je zahrnutá </w:t>
      </w:r>
      <w:r w:rsidRPr="00E67F9A">
        <w:t xml:space="preserve">v Zmluvnej cene. </w:t>
      </w:r>
    </w:p>
    <w:p w14:paraId="72A5F3F3" w14:textId="08E03363" w:rsidR="00E67F9A" w:rsidRPr="00E67F9A" w:rsidRDefault="00B24591" w:rsidP="00A533B7">
      <w:pPr>
        <w:pStyle w:val="Odsekzoznamu"/>
        <w:numPr>
          <w:ilvl w:val="2"/>
          <w:numId w:val="12"/>
        </w:numPr>
        <w:ind w:left="709"/>
      </w:pPr>
      <w:r w:rsidRPr="00E67F9A">
        <w:t>Zhotoviteľ na vlastné náklady a nebezpečenstvo zabe</w:t>
      </w:r>
      <w:r w:rsidR="00D87913" w:rsidRPr="00E67F9A">
        <w:t xml:space="preserve">zpečí prepojenie pripojovaného </w:t>
      </w:r>
      <w:r w:rsidRPr="00E67F9A">
        <w:t>zariadenia a pripojovacieho bodu a poskytne všetky prístroje</w:t>
      </w:r>
      <w:r w:rsidR="00D87913" w:rsidRPr="00E67F9A">
        <w:t xml:space="preserve"> potrebné na využívanie týchto </w:t>
      </w:r>
      <w:r w:rsidRPr="00E67F9A">
        <w:t>služieb a meranie spotrebovaného množstva. Zhotoviteľ je p</w:t>
      </w:r>
      <w:r w:rsidR="00D87913" w:rsidRPr="00E67F9A">
        <w:t xml:space="preserve">ovinný viesť evidenciu merania </w:t>
      </w:r>
      <w:r w:rsidRPr="00E67F9A">
        <w:t xml:space="preserve">spotrebovaného množstva, pričom táto je </w:t>
      </w:r>
      <w:r w:rsidRPr="009D5155">
        <w:t xml:space="preserve">súčasťou </w:t>
      </w:r>
      <w:r w:rsidR="004F3670" w:rsidRPr="00E0003A">
        <w:t>s</w:t>
      </w:r>
      <w:r w:rsidRPr="009D5155">
        <w:t xml:space="preserve">práv o postupe prác. </w:t>
      </w:r>
    </w:p>
    <w:p w14:paraId="5DAD2A1D" w14:textId="6E7BF084" w:rsidR="00E67F9A" w:rsidRPr="00E67F9A" w:rsidRDefault="00B24591" w:rsidP="00A533B7">
      <w:pPr>
        <w:pStyle w:val="Odsekzoznamu"/>
        <w:numPr>
          <w:ilvl w:val="2"/>
          <w:numId w:val="12"/>
        </w:numPr>
        <w:ind w:left="709"/>
      </w:pPr>
      <w:r w:rsidRPr="00E67F9A">
        <w:t>Zhotoviteľ je povinný na žiadosť Objednávateľa uzavrieť zo</w:t>
      </w:r>
      <w:r w:rsidR="00D87913" w:rsidRPr="00E67F9A">
        <w:t xml:space="preserve">dpovedajúce zmluvy o dodávkach </w:t>
      </w:r>
      <w:r w:rsidRPr="00E67F9A">
        <w:t>médií a zmluvy o poskytovaní služieb s príslušnými poskytovate</w:t>
      </w:r>
      <w:r w:rsidR="00D87913" w:rsidRPr="00E67F9A">
        <w:t xml:space="preserve">ľmi, resp. dodávateľmi médií a </w:t>
      </w:r>
      <w:r w:rsidRPr="00E67F9A">
        <w:t xml:space="preserve">služieb, aby sa tak stal priamym odberateľom týchto médií a služieb. </w:t>
      </w:r>
    </w:p>
    <w:p w14:paraId="08E5D8D2" w14:textId="1ADBD320" w:rsidR="009D5155" w:rsidRPr="00E67F9A" w:rsidRDefault="00B24591" w:rsidP="00A533B7">
      <w:pPr>
        <w:pStyle w:val="Odsekzoznamu"/>
        <w:numPr>
          <w:ilvl w:val="2"/>
          <w:numId w:val="12"/>
        </w:numPr>
        <w:ind w:left="709" w:hanging="709"/>
      </w:pPr>
      <w:r w:rsidRPr="00E67F9A">
        <w:t>V prípade, ak bude v zmluvnom vzťahu s poskytovateľmi, res</w:t>
      </w:r>
      <w:r w:rsidR="00D87913" w:rsidRPr="00E67F9A">
        <w:t xml:space="preserve">p. dodávateľmi médií a služieb </w:t>
      </w:r>
      <w:r w:rsidRPr="00E67F9A">
        <w:t xml:space="preserve">Objednávateľ alebo iný subjekt, spotrebované množstvá a čiastky splatné Objednávateľovi </w:t>
      </w:r>
      <w:r w:rsidR="00D87913" w:rsidRPr="00E67F9A">
        <w:t xml:space="preserve">za </w:t>
      </w:r>
      <w:r w:rsidRPr="00E67F9A">
        <w:t>tieto služby budú vypočítané podľa odpočtu nameraných</w:t>
      </w:r>
      <w:r w:rsidR="00D87913" w:rsidRPr="00E67F9A">
        <w:t xml:space="preserve"> hodnôt spotreby na podružných </w:t>
      </w:r>
      <w:r w:rsidRPr="00E67F9A">
        <w:t>meradlách. Odpočet sa bude vykonávať jeden (1) krát za</w:t>
      </w:r>
      <w:r w:rsidR="00D87913" w:rsidRPr="00E67F9A">
        <w:t xml:space="preserve"> mesiac a splatnú čiastku bude </w:t>
      </w:r>
      <w:r w:rsidRPr="00E67F9A">
        <w:t>Objednávateľ fakturovať Zhotoviteľovi na mesačnej báze. V prípade, ak odpočty nam</w:t>
      </w:r>
      <w:r w:rsidR="00D87913" w:rsidRPr="00E67F9A">
        <w:t xml:space="preserve">eraných </w:t>
      </w:r>
      <w:r w:rsidRPr="00E67F9A">
        <w:t>hodnôt nebude možné z akýchkoľvek dôvodov uskutočniť, o či</w:t>
      </w:r>
      <w:r w:rsidR="00D87913" w:rsidRPr="00E67F9A">
        <w:t xml:space="preserve">astke splatnej Objednávateľovi </w:t>
      </w:r>
      <w:r w:rsidRPr="00E67F9A">
        <w:t xml:space="preserve">rozhodne Dozor Objednávateľa. </w:t>
      </w:r>
    </w:p>
    <w:p w14:paraId="37B87C66" w14:textId="77777777" w:rsidR="00E67F9A" w:rsidRPr="00E0003A" w:rsidRDefault="00E67F9A" w:rsidP="00E0003A">
      <w:pPr>
        <w:pStyle w:val="Odsekzoznamu"/>
        <w:ind w:left="709"/>
        <w:rPr>
          <w:b/>
        </w:rPr>
      </w:pPr>
    </w:p>
    <w:p w14:paraId="28FCAC05" w14:textId="0440DC95" w:rsidR="00E67F9A" w:rsidRPr="00E0003A" w:rsidRDefault="00B24591" w:rsidP="00A533B7">
      <w:pPr>
        <w:pStyle w:val="Odsekzoznamu"/>
        <w:numPr>
          <w:ilvl w:val="1"/>
          <w:numId w:val="12"/>
        </w:numPr>
        <w:ind w:left="709" w:hanging="709"/>
        <w:rPr>
          <w:b/>
        </w:rPr>
      </w:pPr>
      <w:r w:rsidRPr="00E0003A">
        <w:rPr>
          <w:b/>
        </w:rPr>
        <w:t xml:space="preserve">Ochrana Staveniska </w:t>
      </w:r>
    </w:p>
    <w:p w14:paraId="5C6A29AB" w14:textId="08C8CE8B" w:rsidR="00B24591" w:rsidRDefault="00B24591" w:rsidP="00A533B7">
      <w:pPr>
        <w:pStyle w:val="Odsekzoznamu"/>
        <w:numPr>
          <w:ilvl w:val="2"/>
          <w:numId w:val="12"/>
        </w:numPr>
        <w:ind w:left="709" w:hanging="709"/>
      </w:pPr>
      <w:r w:rsidRPr="00E67F9A">
        <w:t xml:space="preserve">Zhotoviteľ je zodpovedný za ochranu Staveniska odo dňa odovzdania Staveniska podľa tejto Zmluvy </w:t>
      </w:r>
      <w:r w:rsidRPr="009D5155">
        <w:t>až do Prevzatia Diela</w:t>
      </w:r>
      <w:r w:rsidR="00D87913" w:rsidRPr="009D5155">
        <w:t>,</w:t>
      </w:r>
      <w:r w:rsidR="00D87913" w:rsidRPr="00E67F9A">
        <w:t xml:space="preserve"> najmä </w:t>
      </w:r>
      <w:r w:rsidRPr="00E67F9A">
        <w:t xml:space="preserve">za zamedzenie prístupu nepovolaných osôb na Stavenisko </w:t>
      </w:r>
      <w:r w:rsidR="00D87913" w:rsidRPr="00E67F9A">
        <w:t xml:space="preserve">počas celej Lehoty realizácie, </w:t>
      </w:r>
      <w:r w:rsidRPr="00E67F9A">
        <w:t>dvadsaťštyri (24) hodín Denne a sedem (7) Dní v týždni. P</w:t>
      </w:r>
      <w:r w:rsidR="00D87913" w:rsidRPr="00E67F9A">
        <w:t xml:space="preserve">ovolané osoby budú zahŕňať iba </w:t>
      </w:r>
      <w:r w:rsidRPr="00E67F9A">
        <w:t>Pracovníkov Zhotoviteľa, Pracovníkov Objednávateľa, za</w:t>
      </w:r>
      <w:r w:rsidR="00D87913" w:rsidRPr="00E67F9A">
        <w:t xml:space="preserve">mestnancov Príslušných orgánov </w:t>
      </w:r>
      <w:r w:rsidRPr="00E67F9A">
        <w:t>podľa Právnych predpisov oprávnených vstupovať na Stavenisko</w:t>
      </w:r>
      <w:r w:rsidR="00D87913" w:rsidRPr="00E67F9A">
        <w:t xml:space="preserve"> a kontrolovať metódy a postup </w:t>
      </w:r>
      <w:r w:rsidRPr="00E67F9A">
        <w:t>vykonávania prác na Diele a akékoľvek ďalšie osoby oznámen</w:t>
      </w:r>
      <w:r w:rsidR="00D87913" w:rsidRPr="00E67F9A">
        <w:t xml:space="preserve">é Zhotoviteľovi Objednávateľom </w:t>
      </w:r>
      <w:r w:rsidRPr="00E67F9A">
        <w:t>alebo Dozorom Objednávateľa alebo Objednávateľom poverenou osobou ako oprávnené osoby iných zhotoviteľov Objednávateľa na Stavenisku, alebo osob</w:t>
      </w:r>
      <w:r w:rsidR="00D87913" w:rsidRPr="00E67F9A">
        <w:t xml:space="preserve">y, ktoré oprávnene vstupujú do </w:t>
      </w:r>
      <w:r w:rsidRPr="00E67F9A">
        <w:t xml:space="preserve">objektov na Stavenisku. </w:t>
      </w:r>
    </w:p>
    <w:p w14:paraId="5D050DB1" w14:textId="77777777" w:rsidR="009D5155" w:rsidRPr="00E67F9A" w:rsidRDefault="009D5155" w:rsidP="00E0003A">
      <w:pPr>
        <w:pStyle w:val="Odsekzoznamu"/>
        <w:ind w:left="709"/>
      </w:pPr>
    </w:p>
    <w:p w14:paraId="23208AC8" w14:textId="75B43F99" w:rsidR="00E67F9A" w:rsidRPr="00E0003A" w:rsidRDefault="00B24591" w:rsidP="00A533B7">
      <w:pPr>
        <w:pStyle w:val="Odsekzoznamu"/>
        <w:numPr>
          <w:ilvl w:val="1"/>
          <w:numId w:val="12"/>
        </w:numPr>
        <w:ind w:left="709" w:hanging="709"/>
        <w:rPr>
          <w:b/>
        </w:rPr>
      </w:pPr>
      <w:r w:rsidRPr="00E0003A">
        <w:rPr>
          <w:b/>
        </w:rPr>
        <w:t xml:space="preserve">Nepredvídateľné technické podmienky na Stavenisku </w:t>
      </w:r>
    </w:p>
    <w:p w14:paraId="4A9F853F" w14:textId="0225E816" w:rsidR="00E67F9A" w:rsidRPr="00E67F9A" w:rsidRDefault="00B24591" w:rsidP="00A533B7">
      <w:pPr>
        <w:pStyle w:val="Odsekzoznamu"/>
        <w:numPr>
          <w:ilvl w:val="2"/>
          <w:numId w:val="12"/>
        </w:numPr>
        <w:ind w:left="709" w:hanging="709"/>
      </w:pPr>
      <w:r w:rsidRPr="00E67F9A">
        <w:t xml:space="preserve">V tomto článku „technické podmienky“ znamenajú technické </w:t>
      </w:r>
      <w:r w:rsidR="00F9142C" w:rsidRPr="00E67F9A">
        <w:t xml:space="preserve">podmienky, prírodné prekážky a </w:t>
      </w:r>
      <w:r w:rsidRPr="00E67F9A">
        <w:t>znečisťujúce látky, ktoré Zhotoviteľ nájde na Stavenisku v prie</w:t>
      </w:r>
      <w:r w:rsidR="00F9142C" w:rsidRPr="00E67F9A">
        <w:t xml:space="preserve">behu realizácie Diela, vrátane </w:t>
      </w:r>
      <w:r w:rsidRPr="00E67F9A">
        <w:t xml:space="preserve">geologických a hydrologických pomerov, s výnimkou klimatických podmienok. </w:t>
      </w:r>
    </w:p>
    <w:p w14:paraId="121EEFE9" w14:textId="34BEADAB" w:rsidR="00E67F9A" w:rsidRPr="00E67F9A" w:rsidRDefault="00B24591" w:rsidP="00A533B7">
      <w:pPr>
        <w:pStyle w:val="Odsekzoznamu"/>
        <w:numPr>
          <w:ilvl w:val="2"/>
          <w:numId w:val="12"/>
        </w:numPr>
        <w:ind w:left="709" w:hanging="709"/>
      </w:pPr>
      <w:r w:rsidRPr="00E67F9A">
        <w:t>Ak sa Zhotoviteľ stretne s technickými podmienkami, ktor</w:t>
      </w:r>
      <w:r w:rsidR="00F9142C" w:rsidRPr="00E67F9A">
        <w:t xml:space="preserve">é považuje za nepredvídateľné, </w:t>
      </w:r>
      <w:r w:rsidRPr="00E67F9A">
        <w:t xml:space="preserve">oznámi túto skutočnosť Dozoru Objednávateľa ihneď ako je to možné. </w:t>
      </w:r>
    </w:p>
    <w:p w14:paraId="77596106" w14:textId="5C45A20E" w:rsidR="00E67F9A" w:rsidRPr="00E67F9A" w:rsidRDefault="00B24591" w:rsidP="00A533B7">
      <w:pPr>
        <w:pStyle w:val="Odsekzoznamu"/>
        <w:numPr>
          <w:ilvl w:val="2"/>
          <w:numId w:val="12"/>
        </w:numPr>
        <w:ind w:left="709" w:hanging="709"/>
      </w:pPr>
      <w:r w:rsidRPr="00E67F9A">
        <w:t>V oznámení podľa predchádzajúceho bodu Zhotoviteľ popíš</w:t>
      </w:r>
      <w:r w:rsidR="00F9142C" w:rsidRPr="00E67F9A">
        <w:t xml:space="preserve">e technické podmienky tak, aby </w:t>
      </w:r>
      <w:r w:rsidRPr="00E67F9A">
        <w:t>mohli byť preverené Dozorom Objednávateľa a uvedie dôvody,</w:t>
      </w:r>
      <w:r w:rsidR="00F9142C" w:rsidRPr="00E67F9A">
        <w:t xml:space="preserve"> prečo ich Zhotoviteľ považuje </w:t>
      </w:r>
      <w:r w:rsidRPr="00E67F9A">
        <w:t xml:space="preserve">za nepredvídateľné. Zhotoviteľ pokračuje v realizácii Diela za </w:t>
      </w:r>
      <w:r w:rsidR="00F9142C" w:rsidRPr="00E67F9A">
        <w:t xml:space="preserve">použitia všetkých náležitých a </w:t>
      </w:r>
      <w:r w:rsidRPr="00E67F9A">
        <w:t>primeraných prostriedkov, ktoré sú vhodné pre dané tech</w:t>
      </w:r>
      <w:r w:rsidR="00F9142C" w:rsidRPr="00E67F9A">
        <w:t xml:space="preserve">nické podmienky a splní všetky </w:t>
      </w:r>
      <w:r w:rsidRPr="00E67F9A">
        <w:t xml:space="preserve">Pokyny, ktoré mu dá Dozor Objednávateľa. </w:t>
      </w:r>
    </w:p>
    <w:p w14:paraId="1B7C095B" w14:textId="761A6876" w:rsidR="00B24591" w:rsidRDefault="00B24591" w:rsidP="00A533B7">
      <w:pPr>
        <w:pStyle w:val="Odsekzoznamu"/>
        <w:numPr>
          <w:ilvl w:val="2"/>
          <w:numId w:val="12"/>
        </w:numPr>
        <w:ind w:left="709" w:hanging="709"/>
      </w:pPr>
      <w:r w:rsidRPr="00E67F9A">
        <w:t>Ak a do tej miery, do akej sa Zhotoviteľ stretne s nepredvídate</w:t>
      </w:r>
      <w:r w:rsidR="00F9142C" w:rsidRPr="00E67F9A">
        <w:t xml:space="preserve">ľnými technickými podmienkami, </w:t>
      </w:r>
      <w:r w:rsidRPr="00E67F9A">
        <w:t>a oznámi to a vznikne mu omeškanie spôsobené týmito podmie</w:t>
      </w:r>
      <w:r w:rsidR="00F9142C" w:rsidRPr="00E67F9A">
        <w:t xml:space="preserve">nkami, Zhotoviteľ bude mať, </w:t>
      </w:r>
      <w:r w:rsidR="00F9142C" w:rsidRPr="00E67F9A">
        <w:lastRenderedPageBreak/>
        <w:t xml:space="preserve">na </w:t>
      </w:r>
      <w:r w:rsidRPr="00E67F9A">
        <w:t>základe tejto Zmluvy, náro</w:t>
      </w:r>
      <w:r w:rsidR="00F9142C" w:rsidRPr="00E67F9A">
        <w:t xml:space="preserve">k na predĺženie Lehoty </w:t>
      </w:r>
      <w:r w:rsidRPr="00E67F9A">
        <w:t>realizácie v dôsledku každého takého omeškania</w:t>
      </w:r>
      <w:r w:rsidR="00F9142C" w:rsidRPr="00E67F9A">
        <w:t>.</w:t>
      </w:r>
      <w:r w:rsidRPr="00E67F9A">
        <w:t xml:space="preserve"> </w:t>
      </w:r>
    </w:p>
    <w:p w14:paraId="0E0B0FE4" w14:textId="77777777" w:rsidR="00E67F9A" w:rsidRPr="00E67F9A" w:rsidRDefault="00E67F9A" w:rsidP="00E0003A">
      <w:pPr>
        <w:pStyle w:val="Odsekzoznamu"/>
        <w:ind w:left="1276"/>
      </w:pPr>
    </w:p>
    <w:p w14:paraId="0238D429" w14:textId="3604C20D" w:rsidR="007D0B31" w:rsidRPr="00E0003A" w:rsidRDefault="00B24591" w:rsidP="00A533B7">
      <w:pPr>
        <w:pStyle w:val="Odsekzoznamu"/>
        <w:numPr>
          <w:ilvl w:val="1"/>
          <w:numId w:val="12"/>
        </w:numPr>
        <w:ind w:left="709" w:hanging="709"/>
        <w:rPr>
          <w:b/>
        </w:rPr>
      </w:pPr>
      <w:r w:rsidRPr="00E0003A">
        <w:rPr>
          <w:b/>
        </w:rPr>
        <w:t xml:space="preserve">Činnosť Zhotoviteľa na Stavenisku </w:t>
      </w:r>
    </w:p>
    <w:p w14:paraId="7EF7D548" w14:textId="7C6134A1" w:rsidR="007D0B31" w:rsidRPr="007D0B31" w:rsidRDefault="00B24591" w:rsidP="00A533B7">
      <w:pPr>
        <w:pStyle w:val="Odsekzoznamu"/>
        <w:numPr>
          <w:ilvl w:val="2"/>
          <w:numId w:val="12"/>
        </w:numPr>
        <w:ind w:left="709"/>
      </w:pPr>
      <w:r w:rsidRPr="007D0B31">
        <w:t xml:space="preserve">Zhotoviteľ je povinný zaobstarať si všetky potrebné rozhodnutia, </w:t>
      </w:r>
      <w:r w:rsidR="00F9142C" w:rsidRPr="007D0B31">
        <w:t xml:space="preserve">povolenia, privolenia, súhlasy </w:t>
      </w:r>
      <w:r w:rsidRPr="007D0B31">
        <w:t>a vyjadrenia na činnosť na Stavenisku tak, ako je uvedené v tejto Zmluv</w:t>
      </w:r>
      <w:r w:rsidR="00F9142C" w:rsidRPr="007D0B31">
        <w:t xml:space="preserve">e. </w:t>
      </w:r>
      <w:r w:rsidRPr="007D0B31">
        <w:t>Skutočnosť, že Zhotoviteľ nevie zabezpečiť takéto povolenia, pr</w:t>
      </w:r>
      <w:r w:rsidR="00F9142C" w:rsidRPr="007D0B31">
        <w:t xml:space="preserve">ivolenia, súhlasy a vyjadrenia </w:t>
      </w:r>
      <w:r w:rsidRPr="007D0B31">
        <w:t>na časť Staveniska nezbavuje Zhotoviteľa akýchkoľvek povinnos</w:t>
      </w:r>
      <w:r w:rsidR="00F9142C" w:rsidRPr="007D0B31">
        <w:t xml:space="preserve">tí a zodpovednosti podľa tejto </w:t>
      </w:r>
      <w:r w:rsidRPr="007D0B31">
        <w:t xml:space="preserve">Zmluvy. </w:t>
      </w:r>
    </w:p>
    <w:p w14:paraId="3551299C" w14:textId="595C30C2" w:rsidR="007D0B31" w:rsidRPr="007D0B31" w:rsidRDefault="00B24591" w:rsidP="00A533B7">
      <w:pPr>
        <w:pStyle w:val="Odsekzoznamu"/>
        <w:numPr>
          <w:ilvl w:val="2"/>
          <w:numId w:val="12"/>
        </w:numPr>
        <w:ind w:left="709"/>
      </w:pPr>
      <w:r w:rsidRPr="007D0B31">
        <w:t>Počas vykonávania prác je Zhotoviteľ zodpovedný za udrži</w:t>
      </w:r>
      <w:r w:rsidR="00F9142C" w:rsidRPr="007D0B31">
        <w:t xml:space="preserve">avanie poriadku na Stavenisku, </w:t>
      </w:r>
      <w:r w:rsidRPr="007D0B31">
        <w:t>priľahlých pozemkoch, susedných priestoroch a na prístup</w:t>
      </w:r>
      <w:r w:rsidR="00F9142C" w:rsidRPr="007D0B31">
        <w:t xml:space="preserve">ových cestách a za odstránenie </w:t>
      </w:r>
      <w:r w:rsidRPr="009D5155">
        <w:t>všetkých Dočasných objektov a zariadení,</w:t>
      </w:r>
      <w:r w:rsidRPr="007D0B31">
        <w:t xml:space="preserve"> ktoré už nie sú na realizáciu D</w:t>
      </w:r>
      <w:r w:rsidR="00F9142C" w:rsidRPr="007D0B31">
        <w:t xml:space="preserve">iela potrebné. </w:t>
      </w:r>
      <w:r w:rsidRPr="007D0B31">
        <w:t>Zhotoviteľ je povinný zabezpečiť Stavbu proti prašnosti v súlade</w:t>
      </w:r>
      <w:r w:rsidR="00F9142C" w:rsidRPr="007D0B31">
        <w:t xml:space="preserve"> s plánom znižovania prašnosti</w:t>
      </w:r>
      <w:r w:rsidRPr="007D0B31">
        <w:t xml:space="preserve">. </w:t>
      </w:r>
    </w:p>
    <w:p w14:paraId="4DCA2F0E" w14:textId="61DBFB52" w:rsidR="007D0B31" w:rsidRPr="007D0B31" w:rsidRDefault="00B24591" w:rsidP="00A533B7">
      <w:pPr>
        <w:pStyle w:val="Odsekzoznamu"/>
        <w:numPr>
          <w:ilvl w:val="2"/>
          <w:numId w:val="12"/>
        </w:numPr>
        <w:ind w:left="709"/>
      </w:pPr>
      <w:r w:rsidRPr="007D0B31">
        <w:t>Akékoľvek vývesné štíty, nápisy, vývesné tabule a pod., ktoré Zhotoviteľ plánu</w:t>
      </w:r>
      <w:r w:rsidR="00F9142C" w:rsidRPr="007D0B31">
        <w:t xml:space="preserve">je umiestniť na </w:t>
      </w:r>
      <w:r w:rsidRPr="007D0B31">
        <w:t>Stavenisku, musia byť najskôr predložené Dozoru Objedná</w:t>
      </w:r>
      <w:r w:rsidR="00F9142C" w:rsidRPr="007D0B31">
        <w:t xml:space="preserve">vateľa na písomné schválenie s </w:t>
      </w:r>
      <w:r w:rsidRPr="007D0B31">
        <w:t>ohľadom na ich obsah, design a estetický návrh, umiestnenie, p</w:t>
      </w:r>
      <w:r w:rsidR="00F9142C" w:rsidRPr="007D0B31">
        <w:t xml:space="preserve">ripevnenie a ďalšie odôvodnené </w:t>
      </w:r>
      <w:r w:rsidRPr="007D0B31">
        <w:t xml:space="preserve">požiadavky Dozoru Objednávateľa. Dozor Objednávateľa môže </w:t>
      </w:r>
      <w:r w:rsidR="00F9142C" w:rsidRPr="007D0B31">
        <w:t xml:space="preserve">Zhotoviteľovi zakázať </w:t>
      </w:r>
      <w:r w:rsidRPr="007D0B31">
        <w:t>umiestnenie akýchkoľvek štítov, nápisov, vývesných tabúľ a</w:t>
      </w:r>
      <w:r w:rsidR="00F9142C" w:rsidRPr="007D0B31">
        <w:t xml:space="preserve"> pod. a Zhotoviteľ sa zaväzuje </w:t>
      </w:r>
      <w:r w:rsidRPr="007D0B31">
        <w:t>takýto zákaz rešpektovať najmä v prípade, že by ich umiestnen</w:t>
      </w:r>
      <w:r w:rsidR="00F9142C" w:rsidRPr="007D0B31">
        <w:t xml:space="preserve">ie na Stavenisku mohlo ohroziť </w:t>
      </w:r>
      <w:r w:rsidRPr="007D0B31">
        <w:t xml:space="preserve">plnenie povinností podľa tejto Zmluvy. </w:t>
      </w:r>
    </w:p>
    <w:p w14:paraId="129FD3E4" w14:textId="066F63E2" w:rsidR="007D0B31" w:rsidRDefault="00B24591" w:rsidP="00A533B7">
      <w:pPr>
        <w:pStyle w:val="Odsekzoznamu"/>
        <w:numPr>
          <w:ilvl w:val="2"/>
          <w:numId w:val="12"/>
        </w:numPr>
        <w:ind w:left="709"/>
      </w:pPr>
      <w:r w:rsidRPr="007D0B31">
        <w:t>K Dátumu začatia prác podľa tejto Zmluvy Zho</w:t>
      </w:r>
      <w:r w:rsidR="00F9142C" w:rsidRPr="007D0B31">
        <w:t xml:space="preserve">toviteľ umiestni na viditeľnom </w:t>
      </w:r>
      <w:r w:rsidRPr="007D0B31">
        <w:t>mieste susediacom so vstupom na Stavenisko štít primeran</w:t>
      </w:r>
      <w:r w:rsidR="00F9142C" w:rsidRPr="007D0B31">
        <w:t xml:space="preserve">ej veľkosti obsahujúci údaje o </w:t>
      </w:r>
      <w:r w:rsidRPr="007D0B31">
        <w:t>povolení realizácie príslušných prác so všetkými nálež</w:t>
      </w:r>
      <w:r w:rsidR="00F9142C" w:rsidRPr="007D0B31">
        <w:t xml:space="preserve">itosťami vyžadovanými Právnymi </w:t>
      </w:r>
      <w:r w:rsidRPr="007D0B31">
        <w:t>predpismi. Forma, obsah a umiestnenie takéhoto ští</w:t>
      </w:r>
      <w:r w:rsidR="00F9142C" w:rsidRPr="007D0B31">
        <w:t xml:space="preserve">tu musia byť schválené Dozorom </w:t>
      </w:r>
      <w:r w:rsidRPr="007D0B31">
        <w:t xml:space="preserve">Objednávateľa, najmä s ohľadom na zabezpečenie plnenia povinností podľa tejto Zmluvy. </w:t>
      </w:r>
    </w:p>
    <w:p w14:paraId="6D4D3779" w14:textId="77777777" w:rsidR="009D5155" w:rsidRPr="007D0B31" w:rsidRDefault="009D5155" w:rsidP="00E0003A">
      <w:pPr>
        <w:pStyle w:val="Odsekzoznamu"/>
        <w:ind w:left="709"/>
      </w:pPr>
    </w:p>
    <w:p w14:paraId="6368B661" w14:textId="0A9E0D43" w:rsidR="007D0B31" w:rsidRPr="00E0003A" w:rsidRDefault="00B24591" w:rsidP="00A533B7">
      <w:pPr>
        <w:pStyle w:val="Odsekzoznamu"/>
        <w:numPr>
          <w:ilvl w:val="1"/>
          <w:numId w:val="12"/>
        </w:numPr>
        <w:ind w:left="709" w:hanging="709"/>
        <w:rPr>
          <w:b/>
        </w:rPr>
      </w:pPr>
      <w:r w:rsidRPr="00E0003A">
        <w:rPr>
          <w:b/>
        </w:rPr>
        <w:t xml:space="preserve">Ochrana zdravia a bezpečnosť pri práci </w:t>
      </w:r>
    </w:p>
    <w:p w14:paraId="3BA7D54D" w14:textId="0A2B4D3E" w:rsidR="007D0B31" w:rsidRPr="007D0B31" w:rsidRDefault="00B24591" w:rsidP="00A533B7">
      <w:pPr>
        <w:pStyle w:val="Odsekzoznamu"/>
        <w:numPr>
          <w:ilvl w:val="2"/>
          <w:numId w:val="12"/>
        </w:numPr>
        <w:ind w:left="709"/>
      </w:pPr>
      <w:r w:rsidRPr="007D0B31">
        <w:t xml:space="preserve">Zhotoviteľ zodpovedá za bezpečnosť všetkých prác na Stavenisku. </w:t>
      </w:r>
    </w:p>
    <w:p w14:paraId="7798513B" w14:textId="3A3EE9D0" w:rsidR="00B24591" w:rsidRPr="007D0B31" w:rsidRDefault="00B24591" w:rsidP="00A533B7">
      <w:pPr>
        <w:pStyle w:val="Odsekzoznamu"/>
        <w:numPr>
          <w:ilvl w:val="2"/>
          <w:numId w:val="12"/>
        </w:numPr>
        <w:ind w:left="709"/>
      </w:pPr>
      <w:r w:rsidRPr="007D0B31">
        <w:t xml:space="preserve">Zhotoviteľ je povinný: </w:t>
      </w:r>
    </w:p>
    <w:p w14:paraId="297134FA" w14:textId="1A9CA370" w:rsidR="00B24591" w:rsidRPr="007D0B31" w:rsidRDefault="00B24591" w:rsidP="00A533B7">
      <w:pPr>
        <w:pStyle w:val="Odsekzoznamu"/>
        <w:numPr>
          <w:ilvl w:val="0"/>
          <w:numId w:val="13"/>
        </w:numPr>
        <w:ind w:left="1134"/>
      </w:pPr>
      <w:r w:rsidRPr="007D0B31">
        <w:t xml:space="preserve">postupovať v súlade s plánom ochrany zdravia a bezpečnosti pri práci, </w:t>
      </w:r>
    </w:p>
    <w:p w14:paraId="770A2E10" w14:textId="0636AF1F" w:rsidR="00B24591" w:rsidRPr="007D0B31" w:rsidRDefault="00B24591" w:rsidP="00A533B7">
      <w:pPr>
        <w:pStyle w:val="Odsekzoznamu"/>
        <w:numPr>
          <w:ilvl w:val="0"/>
          <w:numId w:val="13"/>
        </w:numPr>
        <w:ind w:left="1134"/>
      </w:pPr>
      <w:r w:rsidRPr="007D0B31">
        <w:t>dodržiavať všetky príslušné bezpečnostné predpisy, naj</w:t>
      </w:r>
      <w:r w:rsidR="00F9142C" w:rsidRPr="007D0B31">
        <w:t xml:space="preserve">mä, nie však výlučne, predpisy </w:t>
      </w:r>
      <w:r w:rsidRPr="007D0B31">
        <w:t xml:space="preserve">o bezpečnosti a ochrane zdravia pri práci a predpisy týkajúce sa požiarnej ochrany, </w:t>
      </w:r>
    </w:p>
    <w:p w14:paraId="5C961472" w14:textId="7AE8EAE9" w:rsidR="00B24591" w:rsidRPr="007D0B31" w:rsidRDefault="00B24591" w:rsidP="00A533B7">
      <w:pPr>
        <w:pStyle w:val="Odsekzoznamu"/>
        <w:numPr>
          <w:ilvl w:val="0"/>
          <w:numId w:val="13"/>
        </w:numPr>
        <w:ind w:left="1134"/>
      </w:pPr>
      <w:r w:rsidRPr="007D0B31">
        <w:t xml:space="preserve">dbať na bezpečnosť všetkých osôb, ktoré majú právo byť na Stavenisku, </w:t>
      </w:r>
    </w:p>
    <w:p w14:paraId="049B4457" w14:textId="5488E4C1" w:rsidR="00B24591" w:rsidRPr="007D0B31" w:rsidRDefault="00B24591" w:rsidP="00A533B7">
      <w:pPr>
        <w:pStyle w:val="Odsekzoznamu"/>
        <w:numPr>
          <w:ilvl w:val="0"/>
          <w:numId w:val="13"/>
        </w:numPr>
        <w:ind w:left="1134"/>
      </w:pPr>
      <w:r w:rsidRPr="007D0B31">
        <w:t xml:space="preserve">zabezpečiť oplotenie a osvetlenie Staveniska, </w:t>
      </w:r>
    </w:p>
    <w:p w14:paraId="539978CC" w14:textId="22BCA08C" w:rsidR="00B24591" w:rsidRPr="007D0B31" w:rsidRDefault="00B24591" w:rsidP="00A533B7">
      <w:pPr>
        <w:pStyle w:val="Odsekzoznamu"/>
        <w:numPr>
          <w:ilvl w:val="0"/>
          <w:numId w:val="13"/>
        </w:numPr>
        <w:ind w:left="1134"/>
      </w:pPr>
      <w:r w:rsidRPr="007D0B31">
        <w:t xml:space="preserve">vynakladať primerané úsilie na to, aby na Stavenisku </w:t>
      </w:r>
      <w:r w:rsidR="00F9142C" w:rsidRPr="007D0B31">
        <w:t xml:space="preserve">a v jeho okolí neboli zbytočné </w:t>
      </w:r>
      <w:r w:rsidRPr="007D0B31">
        <w:t xml:space="preserve">prekážky a tak sa zabránilo ohrozeniu týchto osôb, </w:t>
      </w:r>
    </w:p>
    <w:p w14:paraId="41BC16FB" w14:textId="3967EBEF" w:rsidR="00B24591" w:rsidRPr="007D0B31" w:rsidRDefault="00B24591" w:rsidP="00A533B7">
      <w:pPr>
        <w:pStyle w:val="Odsekzoznamu"/>
        <w:numPr>
          <w:ilvl w:val="0"/>
          <w:numId w:val="13"/>
        </w:numPr>
        <w:ind w:left="1134"/>
      </w:pPr>
      <w:r w:rsidRPr="007D0B31">
        <w:t>zabezpečiť Dočasné objekty (vrátane ciest, c</w:t>
      </w:r>
      <w:r w:rsidR="00F9142C" w:rsidRPr="007D0B31">
        <w:t xml:space="preserve">hodníkov, dočasného dopravného </w:t>
      </w:r>
      <w:r w:rsidRPr="007D0B31">
        <w:t xml:space="preserve">značenia, zábradlí a plotov), ktoré môžu byť </w:t>
      </w:r>
      <w:r w:rsidR="00F9142C" w:rsidRPr="007D0B31">
        <w:t xml:space="preserve">potrebné pre bezpečné užívanie </w:t>
      </w:r>
      <w:r w:rsidRPr="007D0B31">
        <w:t>Staveniska a ochranu verejnosti, vlastníkov a ná</w:t>
      </w:r>
      <w:r w:rsidR="00F9142C" w:rsidRPr="007D0B31">
        <w:t xml:space="preserve">jomcov pozemkov susediacich so </w:t>
      </w:r>
      <w:r w:rsidRPr="007D0B31">
        <w:t xml:space="preserve">Staveniskom, a </w:t>
      </w:r>
    </w:p>
    <w:p w14:paraId="67CA7219" w14:textId="62D2F7D4" w:rsidR="00B24591" w:rsidRPr="007D0B31" w:rsidRDefault="00B24591" w:rsidP="00A533B7">
      <w:pPr>
        <w:pStyle w:val="Odsekzoznamu"/>
        <w:numPr>
          <w:ilvl w:val="0"/>
          <w:numId w:val="13"/>
        </w:numPr>
        <w:ind w:left="1134"/>
      </w:pPr>
      <w:r w:rsidRPr="007D0B31">
        <w:t>zabezpečiť v súlade s Právnymi predpismi protipožiarnu hliadku na Stavenisku na</w:t>
      </w:r>
      <w:r w:rsidR="00F9142C" w:rsidRPr="007D0B31">
        <w:t xml:space="preserve"> </w:t>
      </w:r>
      <w:r w:rsidRPr="007D0B31">
        <w:t>miestach so zvýšeným nebezpečenstvom vz</w:t>
      </w:r>
      <w:r w:rsidR="00F9142C" w:rsidRPr="007D0B31">
        <w:t xml:space="preserve">niku požiaru, v čase zvýšeného </w:t>
      </w:r>
      <w:r w:rsidRPr="007D0B31">
        <w:t xml:space="preserve">nebezpečenstva vzniku požiarov a pri vykonávaní </w:t>
      </w:r>
      <w:r w:rsidR="00F9142C" w:rsidRPr="007D0B31">
        <w:t xml:space="preserve">všetkých činností spojených so </w:t>
      </w:r>
      <w:r w:rsidRPr="007D0B31">
        <w:t xml:space="preserve">zvýšeným nebezpečenstvom vzniku požiaru. </w:t>
      </w:r>
    </w:p>
    <w:p w14:paraId="6A6B2653" w14:textId="3E09335F" w:rsidR="007D0B31" w:rsidRPr="001C1558" w:rsidRDefault="00B24591" w:rsidP="00A533B7">
      <w:pPr>
        <w:pStyle w:val="Odsekzoznamu"/>
        <w:numPr>
          <w:ilvl w:val="2"/>
          <w:numId w:val="12"/>
        </w:numPr>
        <w:ind w:left="709"/>
      </w:pPr>
      <w:r w:rsidRPr="001C1558">
        <w:t>Zhotoviteľ je povinný vždy vykonať všetky potrebné opatrenia k</w:t>
      </w:r>
      <w:r w:rsidR="00F9142C" w:rsidRPr="001C1558">
        <w:t xml:space="preserve"> ochrane zdravia a bezpečnosti </w:t>
      </w:r>
      <w:r w:rsidRPr="001C1558">
        <w:t>Pracovníkov Zhotoviteľa a Pracovníkov Objednávateľa na Sta</w:t>
      </w:r>
      <w:r w:rsidR="00F9142C" w:rsidRPr="001C1558">
        <w:t xml:space="preserve">venisku. Zhotoviteľ zabezpečí, </w:t>
      </w:r>
      <w:r w:rsidRPr="001C1558">
        <w:t>aby boli na Stavenisku a vo všetkých ubytovacích zariadeniach Pr</w:t>
      </w:r>
      <w:r w:rsidR="00F9142C" w:rsidRPr="001C1558">
        <w:t xml:space="preserve">acovníkov Zhotoviteľa, ak boli </w:t>
      </w:r>
      <w:r w:rsidRPr="001C1558">
        <w:t>poskytnuté zo strany Zhotoviteľa, vykonané vhodné opatrenia p</w:t>
      </w:r>
      <w:r w:rsidR="00F9142C" w:rsidRPr="001C1558">
        <w:t xml:space="preserve">re nutné sociálne a hygienické </w:t>
      </w:r>
      <w:r w:rsidRPr="001C1558">
        <w:t xml:space="preserve">požiadavky a pre prevenciu epidémií. </w:t>
      </w:r>
    </w:p>
    <w:p w14:paraId="19126719" w14:textId="083A5EAB" w:rsidR="007D0B31" w:rsidRPr="001C1558" w:rsidRDefault="00B24591" w:rsidP="00A533B7">
      <w:pPr>
        <w:pStyle w:val="Odsekzoznamu"/>
        <w:numPr>
          <w:ilvl w:val="2"/>
          <w:numId w:val="12"/>
        </w:numPr>
        <w:ind w:left="709"/>
      </w:pPr>
      <w:r w:rsidRPr="001C1558">
        <w:lastRenderedPageBreak/>
        <w:t>Zhotoviteľ pošle Dozoru Objednávateľa podrobnosti o každej nehode čo najr</w:t>
      </w:r>
      <w:r w:rsidR="008B53BC" w:rsidRPr="001C1558">
        <w:t xml:space="preserve">ýchlejšie po tom, </w:t>
      </w:r>
      <w:r w:rsidRPr="001C1558">
        <w:t>ako k nej došlo. Zhotoviteľ bude uchovávať záznamy a podá</w:t>
      </w:r>
      <w:r w:rsidR="008B53BC" w:rsidRPr="001C1558">
        <w:t xml:space="preserve">vať správy týkajúce sa ochrany </w:t>
      </w:r>
      <w:r w:rsidRPr="001C1558">
        <w:t>zdravia, bezpečnosti a zabezpečenia osôb a škôd na majetku</w:t>
      </w:r>
      <w:r w:rsidR="008B53BC" w:rsidRPr="001C1558">
        <w:t xml:space="preserve"> podľa toho, ako to bude Dozor </w:t>
      </w:r>
      <w:r w:rsidRPr="001C1558">
        <w:t xml:space="preserve">Objednávateľa odôvodnene požadovať. </w:t>
      </w:r>
    </w:p>
    <w:p w14:paraId="184B4165" w14:textId="214EBFB4" w:rsidR="007D0B31" w:rsidRPr="001C1558" w:rsidRDefault="00B24591" w:rsidP="00A533B7">
      <w:pPr>
        <w:pStyle w:val="Odsekzoznamu"/>
        <w:numPr>
          <w:ilvl w:val="2"/>
          <w:numId w:val="12"/>
        </w:numPr>
        <w:ind w:left="709"/>
      </w:pPr>
      <w:r w:rsidRPr="001C1558">
        <w:t>Zhotoviteľ je taktiež povinný po celú dobu prijímať zodpove</w:t>
      </w:r>
      <w:r w:rsidR="008B53BC" w:rsidRPr="001C1558">
        <w:t xml:space="preserve">dajúce opatrenia pre prevenciu </w:t>
      </w:r>
      <w:r w:rsidRPr="001C1558">
        <w:t>každého nezákonného, výtržníckeho alebo nediscipli</w:t>
      </w:r>
      <w:r w:rsidR="008B53BC" w:rsidRPr="001C1558">
        <w:t xml:space="preserve">novaného správania Pracovníkov </w:t>
      </w:r>
      <w:r w:rsidRPr="001C1558">
        <w:t xml:space="preserve">Zhotoviteľa a pre zaistenie pokoja a ochrany osôb a majetku na Stavenisku a v jeho okolí. </w:t>
      </w:r>
    </w:p>
    <w:p w14:paraId="02F27349" w14:textId="0E03E537" w:rsidR="00B24591" w:rsidRDefault="00B24591" w:rsidP="00A533B7">
      <w:pPr>
        <w:pStyle w:val="Odsekzoznamu"/>
        <w:numPr>
          <w:ilvl w:val="2"/>
          <w:numId w:val="12"/>
        </w:numPr>
        <w:ind w:left="709"/>
      </w:pPr>
      <w:r w:rsidRPr="001C1558">
        <w:t>Zhotoviteľ zabezpečí, aby Pracovníci Zhotoviteľa neboli pr</w:t>
      </w:r>
      <w:r w:rsidR="008B53BC" w:rsidRPr="001C1558">
        <w:t xml:space="preserve">i realizácii Diela pod vplyvom </w:t>
      </w:r>
      <w:r w:rsidRPr="001C1558">
        <w:t xml:space="preserve">alkoholických nápojov alebo toxických látok a aby také nápoje a </w:t>
      </w:r>
      <w:r w:rsidR="008B53BC" w:rsidRPr="001C1558">
        <w:t>látky nepožíval</w:t>
      </w:r>
      <w:r w:rsidR="003441F1">
        <w:t>i</w:t>
      </w:r>
      <w:r w:rsidR="008B53BC" w:rsidRPr="001C1558">
        <w:t xml:space="preserve"> pri realizácii </w:t>
      </w:r>
      <w:r w:rsidRPr="001C1558">
        <w:t xml:space="preserve">Diela. </w:t>
      </w:r>
    </w:p>
    <w:p w14:paraId="7712EBE0" w14:textId="77777777" w:rsidR="001C1558" w:rsidRPr="001C1558" w:rsidRDefault="001C1558" w:rsidP="00E0003A">
      <w:pPr>
        <w:pStyle w:val="Odsekzoznamu"/>
        <w:ind w:left="709"/>
      </w:pPr>
    </w:p>
    <w:p w14:paraId="680DB220" w14:textId="30E64CA5" w:rsidR="007D0B31" w:rsidRPr="00E0003A" w:rsidRDefault="00B24591" w:rsidP="00A533B7">
      <w:pPr>
        <w:pStyle w:val="Odsekzoznamu"/>
        <w:numPr>
          <w:ilvl w:val="1"/>
          <w:numId w:val="12"/>
        </w:numPr>
        <w:ind w:left="709" w:hanging="709"/>
        <w:rPr>
          <w:b/>
        </w:rPr>
      </w:pPr>
      <w:r w:rsidRPr="00E0003A">
        <w:rPr>
          <w:b/>
        </w:rPr>
        <w:t xml:space="preserve">Vypratanie Staveniska </w:t>
      </w:r>
    </w:p>
    <w:p w14:paraId="4E472A4C" w14:textId="13396AD7" w:rsidR="007D0B31" w:rsidRPr="007D0B31" w:rsidRDefault="00B24591" w:rsidP="00A533B7">
      <w:pPr>
        <w:pStyle w:val="Odsekzoznamu"/>
        <w:numPr>
          <w:ilvl w:val="2"/>
          <w:numId w:val="12"/>
        </w:numPr>
        <w:ind w:left="709" w:hanging="709"/>
      </w:pPr>
      <w:r w:rsidRPr="007D0B31">
        <w:t>Najneskôr k termínu vydania posledného Preberacieho pr</w:t>
      </w:r>
      <w:r w:rsidR="008B53BC" w:rsidRPr="007D0B31">
        <w:t xml:space="preserve">otokolu Zhotoviteľ odstráni zo </w:t>
      </w:r>
      <w:r w:rsidRPr="007D0B31">
        <w:t xml:space="preserve">Staveniska všetko </w:t>
      </w:r>
      <w:r w:rsidR="004F3670" w:rsidRPr="00F86BEC">
        <w:t>v</w:t>
      </w:r>
      <w:r w:rsidRPr="00F86BEC">
        <w:t>ybavenie Zhotoviteľa,</w:t>
      </w:r>
      <w:r w:rsidRPr="007D0B31">
        <w:t xml:space="preserve"> sutin</w:t>
      </w:r>
      <w:r w:rsidR="008B53BC" w:rsidRPr="007D0B31">
        <w:t xml:space="preserve">y, odpad z demolácií, náletové </w:t>
      </w:r>
      <w:r w:rsidRPr="007D0B31">
        <w:t>dreviny, nepotrebný stavebný materiál, Dočasné objekty, konštr</w:t>
      </w:r>
      <w:r w:rsidR="008B53BC" w:rsidRPr="007D0B31">
        <w:t xml:space="preserve">ukcie a zariadenia. Zhotoviteľ </w:t>
      </w:r>
      <w:r w:rsidRPr="007D0B31">
        <w:t>uvedie Stavenisko do stavu vyžadovaného Zmluvou, alebo i</w:t>
      </w:r>
      <w:r w:rsidR="008B53BC" w:rsidRPr="007D0B31">
        <w:t xml:space="preserve">nými rozhodnutiami vydanými vo </w:t>
      </w:r>
      <w:r w:rsidRPr="007D0B31">
        <w:t xml:space="preserve">vzťahu k Stavenisku príslušnými orgánmi a zanechá Stavenisko v bezpečnom stave. </w:t>
      </w:r>
    </w:p>
    <w:p w14:paraId="16396742" w14:textId="5B5C79CC" w:rsidR="00F86BEC" w:rsidRPr="00E544C9" w:rsidRDefault="00B24591" w:rsidP="00A533B7">
      <w:pPr>
        <w:pStyle w:val="Odsekzoznamu"/>
        <w:numPr>
          <w:ilvl w:val="2"/>
          <w:numId w:val="12"/>
        </w:numPr>
        <w:ind w:left="709" w:hanging="709"/>
      </w:pPr>
      <w:r w:rsidRPr="007D0B31">
        <w:t>Ak všetky položky, ktoré majú byť odstránené v súlade s p</w:t>
      </w:r>
      <w:r w:rsidR="008B53BC" w:rsidRPr="007D0B31">
        <w:t xml:space="preserve">redchádzajúcim odsekom, nebudú </w:t>
      </w:r>
      <w:r w:rsidRPr="007D0B31">
        <w:t>odstránené vo vyššie uvedenej lehote potom, čo mali b</w:t>
      </w:r>
      <w:r w:rsidR="008B53BC" w:rsidRPr="007D0B31">
        <w:t xml:space="preserve">yť odstránené, je Objednávateľ </w:t>
      </w:r>
      <w:r w:rsidRPr="007D0B31">
        <w:t>oprávnený všetky neodstránené položky predať, odstráni</w:t>
      </w:r>
      <w:r w:rsidR="008B53BC" w:rsidRPr="007D0B31">
        <w:t xml:space="preserve">ť alebo s nimi podľa vlastného </w:t>
      </w:r>
      <w:r w:rsidRPr="007D0B31">
        <w:t>uváženia inak naložiť. Objednávateľ bude mať nárok na z</w:t>
      </w:r>
      <w:r w:rsidR="008B53BC" w:rsidRPr="007D0B31">
        <w:t xml:space="preserve">aplatenie nákladov vzniknutých </w:t>
      </w:r>
      <w:r w:rsidRPr="007D0B31">
        <w:t>v súvislosti s týmto predajom alebo odstránením a rekultivácio</w:t>
      </w:r>
      <w:r w:rsidR="008B53BC" w:rsidRPr="007D0B31">
        <w:t xml:space="preserve">u Staveniska. Peňažný zostatok </w:t>
      </w:r>
      <w:r w:rsidRPr="007D0B31">
        <w:t xml:space="preserve">z výťažku predaja bude vyplatený Zhotoviteľovi. Ak bude výťažok z predaja nižší, ako </w:t>
      </w:r>
      <w:r w:rsidR="008B53BC" w:rsidRPr="007D0B31">
        <w:t xml:space="preserve">náklady </w:t>
      </w:r>
      <w:r w:rsidRPr="007D0B31">
        <w:t>Objednávateľa, Zhotoviteľ je povinný uhradiť tento rozdie</w:t>
      </w:r>
      <w:r w:rsidR="008B53BC" w:rsidRPr="007D0B31">
        <w:t xml:space="preserve">l Objednávateľovi bezodkladne, </w:t>
      </w:r>
      <w:r w:rsidRPr="00E544C9">
        <w:t xml:space="preserve">najneskôr však v lehote tridsať (30) Dní od doručenia výpočtu takéhoto rozdielu. </w:t>
      </w:r>
    </w:p>
    <w:p w14:paraId="43922168" w14:textId="77777777" w:rsidR="008B53BC" w:rsidRPr="00E544C9" w:rsidRDefault="008B53BC" w:rsidP="00E0003A">
      <w:pPr>
        <w:pStyle w:val="Odsekzoznamu"/>
        <w:ind w:left="709"/>
      </w:pPr>
    </w:p>
    <w:p w14:paraId="5D32D4E6" w14:textId="328DAA8F" w:rsidR="007D0B31" w:rsidRPr="00E0003A" w:rsidRDefault="00B24591" w:rsidP="00A533B7">
      <w:pPr>
        <w:pStyle w:val="Odsekzoznamu"/>
        <w:numPr>
          <w:ilvl w:val="1"/>
          <w:numId w:val="12"/>
        </w:numPr>
        <w:ind w:left="709" w:hanging="709"/>
        <w:rPr>
          <w:b/>
        </w:rPr>
      </w:pPr>
      <w:r w:rsidRPr="00E0003A">
        <w:rPr>
          <w:b/>
        </w:rPr>
        <w:t xml:space="preserve">Stavebný denník </w:t>
      </w:r>
    </w:p>
    <w:p w14:paraId="4D48513A" w14:textId="6D9EBE81" w:rsidR="007D0B31" w:rsidRPr="007D0B31" w:rsidRDefault="00B24591" w:rsidP="00A533B7">
      <w:pPr>
        <w:pStyle w:val="Odsekzoznamu"/>
        <w:numPr>
          <w:ilvl w:val="2"/>
          <w:numId w:val="12"/>
        </w:numPr>
        <w:ind w:left="709"/>
      </w:pPr>
      <w:r w:rsidRPr="003471AC">
        <w:t>Zhot</w:t>
      </w:r>
      <w:r w:rsidRPr="00816C1B">
        <w:t>oviteľ je povinný v súlade so Stavebným zákonom viesť stavebný denník v slovenskom jazyku tam, kde je to Právnymi predpismi vyžadované. Vedenie a obsah stavebného denníku musí zodpovedať Právnym predpisom s tým, že do stavebného denníku sa budú</w:t>
      </w:r>
      <w:r w:rsidR="008B53BC" w:rsidRPr="003471AC">
        <w:t xml:space="preserve"> denne </w:t>
      </w:r>
      <w:r w:rsidRPr="003471AC">
        <w:t>zapisovať údaje o počasí, nameranej minimálnej a maximálne</w:t>
      </w:r>
      <w:r w:rsidR="008B53BC" w:rsidRPr="003471AC">
        <w:t xml:space="preserve">j teplote na Stavenisku, počty </w:t>
      </w:r>
      <w:r w:rsidRPr="003471AC">
        <w:t>Pracovníkov Zhotoviteľa na Stavenisku, prerušení a obnoven</w:t>
      </w:r>
      <w:r w:rsidR="008B53BC" w:rsidRPr="003471AC">
        <w:t xml:space="preserve">í prác, časovom postupe prác a </w:t>
      </w:r>
      <w:r w:rsidRPr="003471AC">
        <w:t xml:space="preserve">ich kvalite,  a významné skutočnosti, ktoré môžu </w:t>
      </w:r>
      <w:r w:rsidR="008B53BC" w:rsidRPr="003471AC">
        <w:t xml:space="preserve">mať vplyv na </w:t>
      </w:r>
      <w:r w:rsidRPr="003471AC">
        <w:t>vykonávanie Diela alebo môžu byť rozhodujúce pre plnenie povin</w:t>
      </w:r>
      <w:r w:rsidR="008B53BC" w:rsidRPr="003471AC">
        <w:t xml:space="preserve">ností podľa Zmluvy. Zhotoviteľ </w:t>
      </w:r>
      <w:r w:rsidRPr="003471AC">
        <w:t xml:space="preserve">zabezpečí, aby takéto denníky viedli aj všetci Subdodávatelia. </w:t>
      </w:r>
    </w:p>
    <w:p w14:paraId="2E919AB4" w14:textId="7D3B6F4C" w:rsidR="007D0B31" w:rsidRPr="007D0B31" w:rsidRDefault="00B24591" w:rsidP="00A533B7">
      <w:pPr>
        <w:pStyle w:val="Odsekzoznamu"/>
        <w:numPr>
          <w:ilvl w:val="2"/>
          <w:numId w:val="12"/>
        </w:numPr>
        <w:ind w:left="709"/>
      </w:pPr>
      <w:r w:rsidRPr="007D0B31">
        <w:t>Do stavebného denníka sú oprávnení nahliadať a zapisovať Zhotoviteľ, Objednáva</w:t>
      </w:r>
      <w:r w:rsidR="008B53BC" w:rsidRPr="007D0B31">
        <w:t xml:space="preserve">teľ, Dozor </w:t>
      </w:r>
      <w:r w:rsidRPr="007D0B31">
        <w:t xml:space="preserve">Objednávateľa a zamestnanci Príslušných orgánov, ktorí sú </w:t>
      </w:r>
      <w:r w:rsidR="008B53BC" w:rsidRPr="007D0B31">
        <w:t xml:space="preserve">na to oprávnení podľa Právnych </w:t>
      </w:r>
      <w:r w:rsidRPr="007D0B31">
        <w:t>predpisov. Stavebný denník bude kedykoľvek k nahl</w:t>
      </w:r>
      <w:r w:rsidR="008B53BC" w:rsidRPr="007D0B31">
        <w:t xml:space="preserve">iadnutiu Dozoru Objednávateľa, </w:t>
      </w:r>
      <w:r w:rsidRPr="007D0B31">
        <w:t>Objednávateľovi a Príslušným orgánom. V priebehu pracovného času musí byť</w:t>
      </w:r>
      <w:r w:rsidR="008B53BC" w:rsidRPr="007D0B31">
        <w:t xml:space="preserve"> stavebný </w:t>
      </w:r>
      <w:r w:rsidRPr="007D0B31">
        <w:t>denník trvale prístupný na Stavenisku. Povinnosť viesť stav</w:t>
      </w:r>
      <w:r w:rsidR="008B53BC" w:rsidRPr="007D0B31">
        <w:t xml:space="preserve">ebný denník sa končí Prevzatím </w:t>
      </w:r>
      <w:r w:rsidRPr="007D0B31">
        <w:t xml:space="preserve">Diela. </w:t>
      </w:r>
    </w:p>
    <w:p w14:paraId="2B4CD446" w14:textId="4EB1E0E9" w:rsidR="00B24591" w:rsidRDefault="00B24591" w:rsidP="00A533B7">
      <w:pPr>
        <w:pStyle w:val="Odsekzoznamu"/>
        <w:numPr>
          <w:ilvl w:val="2"/>
          <w:numId w:val="12"/>
        </w:numPr>
        <w:ind w:left="709"/>
      </w:pPr>
      <w:r w:rsidRPr="007D0B31">
        <w:t xml:space="preserve">Akékoľvek záznamy, poznámky, oznámenia, výzvy atď. </w:t>
      </w:r>
      <w:r w:rsidR="008B53BC" w:rsidRPr="007D0B31">
        <w:t xml:space="preserve">zapísané oprávnenými osobami v </w:t>
      </w:r>
      <w:r w:rsidRPr="007D0B31">
        <w:t xml:space="preserve">stavebnom denníku nebudú mať prednosť pred ustanoveniami </w:t>
      </w:r>
      <w:r w:rsidR="008B53BC" w:rsidRPr="007D0B31">
        <w:t xml:space="preserve">Zmluvy alebo úkonmi </w:t>
      </w:r>
      <w:r w:rsidRPr="007D0B31">
        <w:t xml:space="preserve">predpokladanými Zmluvou. </w:t>
      </w:r>
    </w:p>
    <w:p w14:paraId="6A9C8E97" w14:textId="77777777" w:rsidR="00E544C9" w:rsidRPr="007D0B31" w:rsidRDefault="00E544C9" w:rsidP="00E0003A">
      <w:pPr>
        <w:pStyle w:val="Odsekzoznamu"/>
        <w:ind w:left="709"/>
      </w:pPr>
    </w:p>
    <w:p w14:paraId="01FD35A7" w14:textId="5A7F7342" w:rsidR="007D0B31" w:rsidRPr="00E0003A" w:rsidRDefault="00B24591" w:rsidP="00A533B7">
      <w:pPr>
        <w:pStyle w:val="Odsekzoznamu"/>
        <w:numPr>
          <w:ilvl w:val="1"/>
          <w:numId w:val="12"/>
        </w:numPr>
        <w:ind w:left="567" w:hanging="567"/>
        <w:rPr>
          <w:b/>
        </w:rPr>
      </w:pPr>
      <w:r w:rsidRPr="00E0003A">
        <w:rPr>
          <w:b/>
        </w:rPr>
        <w:t xml:space="preserve">Spolupráca </w:t>
      </w:r>
    </w:p>
    <w:p w14:paraId="4B556EA1" w14:textId="3E29257C" w:rsidR="00B24591" w:rsidRPr="007D0B31" w:rsidRDefault="00B24591" w:rsidP="00A533B7">
      <w:pPr>
        <w:pStyle w:val="Odsekzoznamu"/>
        <w:numPr>
          <w:ilvl w:val="2"/>
          <w:numId w:val="12"/>
        </w:numPr>
        <w:ind w:left="709"/>
      </w:pPr>
      <w:r w:rsidRPr="007D0B31">
        <w:t>Zhotoviteľ je povinný v súlade so Zmluvou, alebo podľa Pokyno</w:t>
      </w:r>
      <w:r w:rsidR="008B53BC" w:rsidRPr="007D0B31">
        <w:t xml:space="preserve">v Dozoru Objednávateľa zaistiť </w:t>
      </w:r>
      <w:r w:rsidRPr="007D0B31">
        <w:t xml:space="preserve">vhodné podmienky pre vykonávanie prác: </w:t>
      </w:r>
    </w:p>
    <w:p w14:paraId="2781F067" w14:textId="4B8FDA0B" w:rsidR="00B24591" w:rsidRPr="007D0B31" w:rsidRDefault="00B24591" w:rsidP="00A533B7">
      <w:pPr>
        <w:pStyle w:val="Odsekzoznamu"/>
        <w:numPr>
          <w:ilvl w:val="0"/>
          <w:numId w:val="14"/>
        </w:numPr>
        <w:ind w:left="1134"/>
      </w:pPr>
      <w:r w:rsidRPr="007D0B31">
        <w:t xml:space="preserve">Pracovníkom Objednávateľa, </w:t>
      </w:r>
    </w:p>
    <w:p w14:paraId="2A3AACB8" w14:textId="41FEA9A2" w:rsidR="00B24591" w:rsidRPr="007D0B31" w:rsidRDefault="00B24591" w:rsidP="00A533B7">
      <w:pPr>
        <w:pStyle w:val="Odsekzoznamu"/>
        <w:numPr>
          <w:ilvl w:val="0"/>
          <w:numId w:val="14"/>
        </w:numPr>
        <w:ind w:left="1134"/>
      </w:pPr>
      <w:r w:rsidRPr="007D0B31">
        <w:lastRenderedPageBreak/>
        <w:t xml:space="preserve">zamestnancom Príslušných orgánov oprávnených navštíviť Stavenisko a kontrolovať metódy a postup vykonávania prác na Diele, </w:t>
      </w:r>
    </w:p>
    <w:p w14:paraId="2800DD72" w14:textId="61BE8337" w:rsidR="00B24591" w:rsidRDefault="00B24591" w:rsidP="00A533B7">
      <w:pPr>
        <w:pStyle w:val="Odsekzoznamu"/>
        <w:numPr>
          <w:ilvl w:val="0"/>
          <w:numId w:val="14"/>
        </w:numPr>
        <w:ind w:left="1134"/>
      </w:pPr>
      <w:r w:rsidRPr="007D0B31">
        <w:t>osobám, ktoré sa môžu podieľať na vykonávaní n</w:t>
      </w:r>
      <w:r w:rsidR="008B53BC" w:rsidRPr="007D0B31">
        <w:t xml:space="preserve">ejakej práce alebo kontroly na </w:t>
      </w:r>
      <w:r w:rsidRPr="007D0B31">
        <w:t xml:space="preserve">Stavenisku alebo v jeho okolí, ktorá nie je zahrnutá v Zmluve. </w:t>
      </w:r>
    </w:p>
    <w:p w14:paraId="052D7CAB" w14:textId="77777777" w:rsidR="00E544C9" w:rsidRPr="007D0B31" w:rsidRDefault="00E544C9" w:rsidP="00E0003A">
      <w:pPr>
        <w:pStyle w:val="Odsekzoznamu"/>
        <w:ind w:left="1134"/>
      </w:pPr>
    </w:p>
    <w:p w14:paraId="6D2C920B" w14:textId="608DE806" w:rsidR="007D0B31" w:rsidRPr="00E0003A" w:rsidRDefault="00B24591" w:rsidP="00A533B7">
      <w:pPr>
        <w:pStyle w:val="Odsekzoznamu"/>
        <w:numPr>
          <w:ilvl w:val="1"/>
          <w:numId w:val="12"/>
        </w:numPr>
        <w:ind w:left="709" w:hanging="709"/>
        <w:rPr>
          <w:b/>
        </w:rPr>
      </w:pPr>
      <w:r w:rsidRPr="00E0003A">
        <w:rPr>
          <w:b/>
        </w:rPr>
        <w:t xml:space="preserve">Ochrana životného prostredia </w:t>
      </w:r>
    </w:p>
    <w:p w14:paraId="2E049C55" w14:textId="6D399169" w:rsidR="007D0B31" w:rsidRPr="007D0B31" w:rsidRDefault="00B24591" w:rsidP="00A533B7">
      <w:pPr>
        <w:pStyle w:val="Odsekzoznamu"/>
        <w:numPr>
          <w:ilvl w:val="2"/>
          <w:numId w:val="12"/>
        </w:numPr>
        <w:ind w:left="709"/>
      </w:pPr>
      <w:r w:rsidRPr="007D0B31">
        <w:t>Zhotoviteľ je povinný vykonať všetky primerané opatrenia na oc</w:t>
      </w:r>
      <w:r w:rsidR="008B53BC" w:rsidRPr="007D0B31">
        <w:t xml:space="preserve">hranu životného prostredia (na </w:t>
      </w:r>
      <w:r w:rsidRPr="007D0B31">
        <w:t>Stavenisku aj mimo neho) a na zamedzenie škôd a ohroze</w:t>
      </w:r>
      <w:r w:rsidR="008B53BC" w:rsidRPr="007D0B31">
        <w:t xml:space="preserve">nia ľudí a majetku spôsobeného </w:t>
      </w:r>
      <w:r w:rsidRPr="007D0B31">
        <w:t xml:space="preserve">znečistením, hlukom a ďalšími následkami jeho činnosti. </w:t>
      </w:r>
    </w:p>
    <w:p w14:paraId="702BC417" w14:textId="347B6E68" w:rsidR="007D0B31" w:rsidRPr="007D0B31" w:rsidRDefault="00B24591" w:rsidP="00A533B7">
      <w:pPr>
        <w:pStyle w:val="Odsekzoznamu"/>
        <w:numPr>
          <w:ilvl w:val="2"/>
          <w:numId w:val="12"/>
        </w:numPr>
        <w:ind w:left="709"/>
      </w:pPr>
      <w:r w:rsidRPr="007D0B31">
        <w:t>Zhotoviteľ zabezpečí, aby emisie a povrchové znečist</w:t>
      </w:r>
      <w:r w:rsidR="008B53BC" w:rsidRPr="007D0B31">
        <w:t xml:space="preserve">enia, spôsobené jeho činnosťou </w:t>
      </w:r>
      <w:r w:rsidRPr="007D0B31">
        <w:t>nepresiahli hodnoty stanovené v rozhodnutiach, povoleni</w:t>
      </w:r>
      <w:r w:rsidR="008B53BC" w:rsidRPr="007D0B31">
        <w:t xml:space="preserve">ach a stanoviskách Príslušných </w:t>
      </w:r>
      <w:r w:rsidRPr="007D0B31">
        <w:t xml:space="preserve">orgánov k Projektu, v Zmluve, ani hodnoty predpísané príslušnými Právnymi predpismi. </w:t>
      </w:r>
    </w:p>
    <w:p w14:paraId="09FE3ECA" w14:textId="42B8401C" w:rsidR="007D0B31" w:rsidRPr="007D0B31" w:rsidRDefault="00B24591" w:rsidP="00A533B7">
      <w:pPr>
        <w:pStyle w:val="Odsekzoznamu"/>
        <w:numPr>
          <w:ilvl w:val="2"/>
          <w:numId w:val="12"/>
        </w:numPr>
        <w:ind w:left="709"/>
      </w:pPr>
      <w:r w:rsidRPr="007D0B31">
        <w:t xml:space="preserve">Zhotoviteľ je povinný zamedziť negatívnym vplyvom na existujúce </w:t>
      </w:r>
      <w:r w:rsidR="008B53BC" w:rsidRPr="007D0B31">
        <w:t xml:space="preserve">stavby v blízkosti Staveniska. </w:t>
      </w:r>
      <w:r w:rsidRPr="007D0B31">
        <w:t xml:space="preserve">Náklady na prijatie a udržovanie týchto opatrení znáša Zhotoviteľ. </w:t>
      </w:r>
    </w:p>
    <w:p w14:paraId="3B1AAF0D" w14:textId="318055E7" w:rsidR="00B24591" w:rsidRDefault="00B24591" w:rsidP="00A533B7">
      <w:pPr>
        <w:pStyle w:val="Odsekzoznamu"/>
        <w:numPr>
          <w:ilvl w:val="2"/>
          <w:numId w:val="12"/>
        </w:numPr>
        <w:ind w:left="709"/>
      </w:pPr>
      <w:r w:rsidRPr="007D0B31">
        <w:t>Zhotoviteľ zabezpečí, aby Objednávateľovi alebo tretím os</w:t>
      </w:r>
      <w:r w:rsidR="008B53BC" w:rsidRPr="007D0B31">
        <w:t xml:space="preserve">obám nevznikla škoda v prípade </w:t>
      </w:r>
      <w:r w:rsidRPr="007D0B31">
        <w:t>dôsledkov takýchto negatívnych vplyvov a zodpoved</w:t>
      </w:r>
      <w:r w:rsidR="008B53BC" w:rsidRPr="007D0B31">
        <w:t xml:space="preserve">á za všetku škodu, ktorá takto </w:t>
      </w:r>
      <w:r w:rsidRPr="007D0B31">
        <w:t xml:space="preserve">Objednávateľovi alebo tretej osobe/tretím osobám vznikne. </w:t>
      </w:r>
    </w:p>
    <w:p w14:paraId="00B540FA" w14:textId="77777777" w:rsidR="00E544C9" w:rsidRPr="007D0B31" w:rsidRDefault="00E544C9" w:rsidP="00E0003A">
      <w:pPr>
        <w:pStyle w:val="Odsekzoznamu"/>
        <w:ind w:left="709"/>
      </w:pPr>
    </w:p>
    <w:p w14:paraId="465864DD" w14:textId="5D769EDA" w:rsidR="007D0B31" w:rsidRPr="00E0003A" w:rsidRDefault="00B24591" w:rsidP="00A533B7">
      <w:pPr>
        <w:pStyle w:val="Odsekzoznamu"/>
        <w:numPr>
          <w:ilvl w:val="1"/>
          <w:numId w:val="12"/>
        </w:numPr>
        <w:ind w:left="709" w:hanging="709"/>
        <w:rPr>
          <w:b/>
        </w:rPr>
      </w:pPr>
      <w:r w:rsidRPr="00E0003A">
        <w:rPr>
          <w:b/>
        </w:rPr>
        <w:t xml:space="preserve">Nakladanie s odpadmi </w:t>
      </w:r>
    </w:p>
    <w:p w14:paraId="074E61FA" w14:textId="29CE97A0" w:rsidR="007D0B31" w:rsidRPr="007D0B31" w:rsidRDefault="00B24591" w:rsidP="00A533B7">
      <w:pPr>
        <w:pStyle w:val="Odsekzoznamu"/>
        <w:numPr>
          <w:ilvl w:val="2"/>
          <w:numId w:val="12"/>
        </w:numPr>
        <w:ind w:left="709"/>
      </w:pPr>
      <w:r w:rsidRPr="007D0B31">
        <w:t xml:space="preserve">Zhotoviteľ je povinný pri nakladaní s odpadmi dodržiavať </w:t>
      </w:r>
      <w:r w:rsidR="008B53BC" w:rsidRPr="007D0B31">
        <w:t>platné zákonné normy týkajúce sa ukladania a nakladania s odpadmi.</w:t>
      </w:r>
    </w:p>
    <w:p w14:paraId="2712D04D" w14:textId="2432946D" w:rsidR="007D0B31" w:rsidRPr="007D0B31" w:rsidRDefault="00B24591" w:rsidP="00A533B7">
      <w:pPr>
        <w:pStyle w:val="Odsekzoznamu"/>
        <w:numPr>
          <w:ilvl w:val="2"/>
          <w:numId w:val="12"/>
        </w:numPr>
        <w:ind w:left="709"/>
      </w:pPr>
      <w:r w:rsidRPr="007D0B31">
        <w:t>Zhotoviteľ je povinný na Stavenisku separovať, zh</w:t>
      </w:r>
      <w:r w:rsidR="008B53BC" w:rsidRPr="007D0B31">
        <w:t xml:space="preserve">romažďovať a zhodnocovať odpad </w:t>
      </w:r>
      <w:r w:rsidRPr="007D0B31">
        <w:t>z demolácie Stavby, vrátane zabezpečenia predaja kovové</w:t>
      </w:r>
      <w:r w:rsidR="008B53BC" w:rsidRPr="007D0B31">
        <w:t xml:space="preserve">ho šrotu, a to všetko spôsobom </w:t>
      </w:r>
      <w:r w:rsidRPr="007D0B31">
        <w:t xml:space="preserve">podľa Dokumentov </w:t>
      </w:r>
      <w:r w:rsidR="001F020D">
        <w:t>Objednávateľa</w:t>
      </w:r>
      <w:r w:rsidRPr="007D0B31">
        <w:t>, Opisu predmetu zákazky, D</w:t>
      </w:r>
      <w:r w:rsidR="008B53BC" w:rsidRPr="007D0B31">
        <w:t xml:space="preserve">okumentácie a podľa inštrukcií </w:t>
      </w:r>
      <w:r w:rsidRPr="007D0B31">
        <w:t>Dozoru Objednávateľa.</w:t>
      </w:r>
    </w:p>
    <w:p w14:paraId="0152CB18" w14:textId="25FE6049" w:rsidR="007D0B31" w:rsidRPr="007D0B31" w:rsidRDefault="00B24591" w:rsidP="00A533B7">
      <w:pPr>
        <w:pStyle w:val="Odsekzoznamu"/>
        <w:numPr>
          <w:ilvl w:val="2"/>
          <w:numId w:val="12"/>
        </w:numPr>
        <w:ind w:left="709"/>
      </w:pPr>
      <w:r w:rsidRPr="007D0B31">
        <w:t>Vlastníkom recyklátu je Objednávateľ. Odplata z</w:t>
      </w:r>
      <w:r w:rsidR="008B53BC" w:rsidRPr="007D0B31">
        <w:t xml:space="preserve">a výrobu (spracovanie) </w:t>
      </w:r>
      <w:r w:rsidRPr="007D0B31">
        <w:t>recyklátu a za oddelenie kovového šrotu od inej stavebnej sut</w:t>
      </w:r>
      <w:r w:rsidR="008B53BC" w:rsidRPr="007D0B31">
        <w:t xml:space="preserve">e je zahrnutá v Zmluvnej cene. </w:t>
      </w:r>
    </w:p>
    <w:p w14:paraId="7AE49E61" w14:textId="0D13194E" w:rsidR="007D0B31" w:rsidRPr="007D0B31" w:rsidRDefault="00B24591" w:rsidP="00A533B7">
      <w:pPr>
        <w:pStyle w:val="Odsekzoznamu"/>
        <w:numPr>
          <w:ilvl w:val="2"/>
          <w:numId w:val="12"/>
        </w:numPr>
        <w:ind w:left="709"/>
      </w:pPr>
      <w:r w:rsidRPr="007D0B31">
        <w:t>Zhotoviteľ zabezpečí a uloží recyklát, ktorý vznikne zhodnot</w:t>
      </w:r>
      <w:r w:rsidR="00486DC8" w:rsidRPr="007D0B31">
        <w:t xml:space="preserve">ením odpadu z demolácie Stavby na Stavenisku spôsobom podľa </w:t>
      </w:r>
      <w:r w:rsidR="00E544C9">
        <w:t>D</w:t>
      </w:r>
      <w:r w:rsidR="00486DC8" w:rsidRPr="007D0B31">
        <w:t xml:space="preserve">okumentácie </w:t>
      </w:r>
      <w:r w:rsidRPr="007D0B31">
        <w:t>a podľa inštrukcií Dozoru Objednávateľa. Zhotoviteľ je povinný merať m</w:t>
      </w:r>
      <w:r w:rsidR="00486DC8" w:rsidRPr="007D0B31">
        <w:t xml:space="preserve">nožstvo vzniknutého </w:t>
      </w:r>
      <w:r w:rsidRPr="007D0B31">
        <w:t>recyklátu. Množstvo recyklátu a inej recyklovanej stav</w:t>
      </w:r>
      <w:r w:rsidR="00486DC8" w:rsidRPr="007D0B31">
        <w:t xml:space="preserve">ebnej sute, ktorá bola v rámci </w:t>
      </w:r>
      <w:r w:rsidRPr="007D0B31">
        <w:t xml:space="preserve">vykonávania Búracích prác zhodnotená, Zhotoviteľ doloží potvrdeniami o zabudovaní. </w:t>
      </w:r>
    </w:p>
    <w:p w14:paraId="2C3BD555" w14:textId="6EF96807" w:rsidR="007D0B31" w:rsidRPr="007D0B31" w:rsidRDefault="00B24591" w:rsidP="00A533B7">
      <w:pPr>
        <w:pStyle w:val="Odsekzoznamu"/>
        <w:numPr>
          <w:ilvl w:val="2"/>
          <w:numId w:val="12"/>
        </w:numPr>
        <w:ind w:left="709"/>
      </w:pPr>
      <w:r w:rsidRPr="007D0B31">
        <w:t>Odpad z demolácie Stavby (napr. betón, tehla, sklo) je Zho</w:t>
      </w:r>
      <w:r w:rsidR="00486DC8" w:rsidRPr="007D0B31">
        <w:t xml:space="preserve">toviteľ povinný recyklovať </w:t>
      </w:r>
      <w:r w:rsidRPr="007D0B31">
        <w:t>a zhodnocovať spôsobom stanoveným v</w:t>
      </w:r>
      <w:r w:rsidR="00563EB2">
        <w:t> platných právnych predpisoch</w:t>
      </w:r>
      <w:r w:rsidRPr="007D0B31">
        <w:t>. Odpad, kt</w:t>
      </w:r>
      <w:r w:rsidR="00486DC8" w:rsidRPr="007D0B31">
        <w:t xml:space="preserve">orý sa nedá ďalej recyklovať a </w:t>
      </w:r>
      <w:r w:rsidRPr="007D0B31">
        <w:t>zhodnocovať v mieste jeho vzniku, Zhotoviteľ zneškodní tak, ž</w:t>
      </w:r>
      <w:r w:rsidR="00486DC8" w:rsidRPr="007D0B31">
        <w:t xml:space="preserve">e ho vytriedi a odovzdá osobám </w:t>
      </w:r>
      <w:r w:rsidRPr="007D0B31">
        <w:t>oprávneným nakladať s odpadom podľa Zákona o odpad</w:t>
      </w:r>
      <w:r w:rsidR="00486DC8" w:rsidRPr="007D0B31">
        <w:t xml:space="preserve">och. V prípade identifikácie </w:t>
      </w:r>
      <w:r w:rsidRPr="007D0B31">
        <w:t>nebezpečného odpadu Zhotoviteľ zabezpečí jeho lokali</w:t>
      </w:r>
      <w:r w:rsidR="00486DC8" w:rsidRPr="007D0B31">
        <w:t xml:space="preserve">záciu, triedenie, zneškodnenie </w:t>
      </w:r>
      <w:r w:rsidRPr="007D0B31">
        <w:t xml:space="preserve">spoločnosťou disponujúcou povolením na nakladanie s </w:t>
      </w:r>
      <w:r w:rsidR="00486DC8" w:rsidRPr="007D0B31">
        <w:t xml:space="preserve">príslušným druhom nebezpečného </w:t>
      </w:r>
      <w:r w:rsidRPr="007D0B31">
        <w:t>odpadu, pričom Zhotoviteľ zabezpečí (aj prostredníctvom tretí</w:t>
      </w:r>
      <w:r w:rsidR="00486DC8" w:rsidRPr="007D0B31">
        <w:t xml:space="preserve">ch osôb), aby takýto odpad bol </w:t>
      </w:r>
      <w:r w:rsidRPr="007D0B31">
        <w:t>uložený na skládke odpadov na nebezpečný odpad.</w:t>
      </w:r>
    </w:p>
    <w:p w14:paraId="7F94A560" w14:textId="3EC30C41" w:rsidR="007D0B31" w:rsidRPr="007D0B31" w:rsidRDefault="00B24591" w:rsidP="00A533B7">
      <w:pPr>
        <w:pStyle w:val="Odsekzoznamu"/>
        <w:numPr>
          <w:ilvl w:val="2"/>
          <w:numId w:val="12"/>
        </w:numPr>
        <w:ind w:left="709"/>
      </w:pPr>
      <w:r w:rsidRPr="007D0B31">
        <w:t>Zhotoviteľ je pri odovzdaní odpadu osobám oprávneným nak</w:t>
      </w:r>
      <w:r w:rsidR="00486DC8" w:rsidRPr="007D0B31">
        <w:t xml:space="preserve">ladať s odpadmi podľa Zákona o </w:t>
      </w:r>
      <w:r w:rsidRPr="007D0B31">
        <w:t>odpadoch povinný vyžiadať si potvrdenie o druhu a množstve</w:t>
      </w:r>
      <w:r w:rsidR="00486DC8" w:rsidRPr="007D0B31">
        <w:t xml:space="preserve"> odovzdaného odpadu. Rovnopisy </w:t>
      </w:r>
      <w:r w:rsidRPr="007D0B31">
        <w:t>potvrdení o odovzdaní odpadu je Zhotoviteľ povinný na svo</w:t>
      </w:r>
      <w:r w:rsidR="00486DC8" w:rsidRPr="007D0B31">
        <w:t xml:space="preserve">je riziko uchovávať a následne </w:t>
      </w:r>
      <w:r w:rsidRPr="007D0B31">
        <w:t xml:space="preserve">odovzdávať Dozoru Objednávateľa. </w:t>
      </w:r>
    </w:p>
    <w:p w14:paraId="77DCB3DC" w14:textId="08DF721D" w:rsidR="00E544C9" w:rsidRPr="007D0B31" w:rsidRDefault="00B24591" w:rsidP="00A533B7">
      <w:pPr>
        <w:pStyle w:val="Odsekzoznamu"/>
        <w:numPr>
          <w:ilvl w:val="2"/>
          <w:numId w:val="12"/>
        </w:numPr>
        <w:ind w:left="709"/>
      </w:pPr>
      <w:r w:rsidRPr="007D0B31">
        <w:t>Zhotoviteľ zodpovedá za zabezpečenie odvozu komunál</w:t>
      </w:r>
      <w:r w:rsidR="00486DC8" w:rsidRPr="007D0B31">
        <w:t xml:space="preserve">neho odpadu, ktorý vyprodukujú </w:t>
      </w:r>
      <w:r w:rsidR="001D11BC" w:rsidRPr="00E0003A">
        <w:t>P</w:t>
      </w:r>
      <w:r w:rsidRPr="007D0B31">
        <w:t xml:space="preserve">racovníci Zhotoviteľa, jeho Subdodávatelia a iné osoby prítomné na Stavenisku. </w:t>
      </w:r>
    </w:p>
    <w:p w14:paraId="1BD1BC8C" w14:textId="77777777" w:rsidR="00486DC8" w:rsidRPr="00534E01" w:rsidRDefault="00486DC8" w:rsidP="00E0003A">
      <w:pPr>
        <w:pStyle w:val="Odsekzoznamu"/>
        <w:ind w:left="709"/>
      </w:pPr>
    </w:p>
    <w:p w14:paraId="194EB2B7" w14:textId="3B0B90F3" w:rsidR="005E7E82" w:rsidRPr="00E0003A" w:rsidRDefault="00B24591" w:rsidP="00A533B7">
      <w:pPr>
        <w:pStyle w:val="Odsekzoznamu"/>
        <w:numPr>
          <w:ilvl w:val="0"/>
          <w:numId w:val="12"/>
        </w:numPr>
        <w:ind w:left="709" w:hanging="709"/>
        <w:rPr>
          <w:b/>
        </w:rPr>
      </w:pPr>
      <w:r w:rsidRPr="00E0003A">
        <w:rPr>
          <w:b/>
        </w:rPr>
        <w:t>PRIEBEŽNÁ KONTROLA A PREVZATIE DIELA OBJEDNÁVATEĽOM</w:t>
      </w:r>
    </w:p>
    <w:p w14:paraId="69D92474" w14:textId="77777777" w:rsidR="00486DC8" w:rsidRPr="00534E01" w:rsidRDefault="00486DC8" w:rsidP="00E0003A">
      <w:pPr>
        <w:pStyle w:val="Odsekzoznamu"/>
        <w:ind w:left="709"/>
      </w:pPr>
    </w:p>
    <w:p w14:paraId="33518827" w14:textId="322C8E9A" w:rsidR="00534E01" w:rsidRPr="00E0003A" w:rsidRDefault="00B24591" w:rsidP="00A533B7">
      <w:pPr>
        <w:pStyle w:val="Odsekzoznamu"/>
        <w:numPr>
          <w:ilvl w:val="1"/>
          <w:numId w:val="12"/>
        </w:numPr>
        <w:ind w:left="709" w:hanging="709"/>
        <w:rPr>
          <w:b/>
        </w:rPr>
      </w:pPr>
      <w:r w:rsidRPr="00E0003A">
        <w:rPr>
          <w:b/>
        </w:rPr>
        <w:t xml:space="preserve">Priebežná kontrola Diela </w:t>
      </w:r>
    </w:p>
    <w:p w14:paraId="3E734322" w14:textId="0774107D" w:rsidR="00486DC8" w:rsidRDefault="00B24591" w:rsidP="00A533B7">
      <w:pPr>
        <w:pStyle w:val="Odsekzoznamu"/>
        <w:numPr>
          <w:ilvl w:val="2"/>
          <w:numId w:val="12"/>
        </w:numPr>
        <w:ind w:left="709"/>
      </w:pPr>
      <w:r w:rsidRPr="00534E01">
        <w:t>Objednávateľ, alebo Dozor Objednávateľa môže osobne, a</w:t>
      </w:r>
      <w:r w:rsidR="00486DC8" w:rsidRPr="00534E01">
        <w:t xml:space="preserve">lebo prostredníctvom poverenej </w:t>
      </w:r>
      <w:r w:rsidRPr="00534E01">
        <w:t>osoby kedykoľvek priebežne kontrolovať postupy Zhotovi</w:t>
      </w:r>
      <w:r w:rsidR="00486DC8" w:rsidRPr="00534E01">
        <w:t xml:space="preserve">teľa a jeho Subdodávateľov pri </w:t>
      </w:r>
      <w:r w:rsidRPr="00534E01">
        <w:t>vykonávaní Diela, ako aj pri čiastkových výsledkov týchto činností. Na požiadanie je Zhotovite</w:t>
      </w:r>
      <w:r w:rsidR="00486DC8" w:rsidRPr="00534E01">
        <w:t xml:space="preserve">ľ </w:t>
      </w:r>
      <w:r w:rsidRPr="00534E01">
        <w:t>povinný bezodkladne umožniť vykonanie takejto kontrol</w:t>
      </w:r>
      <w:r w:rsidR="00486DC8" w:rsidRPr="00534E01">
        <w:t xml:space="preserve">y, najmä doručením informácií, </w:t>
      </w:r>
      <w:r w:rsidRPr="00534E01">
        <w:t>sprístupnením Staveniska, Dokumentácie, pracovných mate</w:t>
      </w:r>
      <w:r w:rsidR="00486DC8" w:rsidRPr="00534E01">
        <w:t xml:space="preserve">riálov (vrátane rozpracovaných </w:t>
      </w:r>
      <w:r w:rsidRPr="00534E01">
        <w:t>verzií v elektronickej podobe), odpovedí a vysvetlení, umožnením účasti na pracov</w:t>
      </w:r>
      <w:r w:rsidR="00486DC8" w:rsidRPr="00534E01">
        <w:t xml:space="preserve">ných </w:t>
      </w:r>
      <w:r w:rsidRPr="00534E01">
        <w:t>stretnutiach a poskytnutím inej súčinnosti. Ak Objednávateľ, a</w:t>
      </w:r>
      <w:r w:rsidR="00486DC8" w:rsidRPr="00534E01">
        <w:t xml:space="preserve">lebo ním poverená osoba, zistí </w:t>
      </w:r>
      <w:r w:rsidRPr="00534E01">
        <w:t>kedykoľvek v priebehu vykonávania Diela, že plnenie nezodpove</w:t>
      </w:r>
      <w:r w:rsidR="00486DC8" w:rsidRPr="00534E01">
        <w:t xml:space="preserve">dá tejto Zmluve, je Zhotoviteľ </w:t>
      </w:r>
      <w:r w:rsidRPr="00534E01">
        <w:t>povinný odstrániť vzniknuté vad</w:t>
      </w:r>
      <w:r w:rsidR="00562A63" w:rsidRPr="00534E01">
        <w:t xml:space="preserve">y a nedostatky svojho plnenia. </w:t>
      </w:r>
    </w:p>
    <w:p w14:paraId="58B405C7" w14:textId="77777777" w:rsidR="00E544C9" w:rsidRPr="00534E01" w:rsidRDefault="00E544C9" w:rsidP="00E0003A">
      <w:pPr>
        <w:pStyle w:val="Odsekzoznamu"/>
        <w:ind w:left="709"/>
        <w:jc w:val="left"/>
      </w:pPr>
    </w:p>
    <w:p w14:paraId="10C73183" w14:textId="722DDB1B" w:rsidR="00534E01" w:rsidRPr="00E0003A" w:rsidRDefault="00B24591" w:rsidP="00A533B7">
      <w:pPr>
        <w:pStyle w:val="Odsekzoznamu"/>
        <w:numPr>
          <w:ilvl w:val="1"/>
          <w:numId w:val="12"/>
        </w:numPr>
        <w:ind w:left="709" w:hanging="709"/>
        <w:jc w:val="left"/>
        <w:rPr>
          <w:b/>
        </w:rPr>
      </w:pPr>
      <w:r w:rsidRPr="00E0003A">
        <w:rPr>
          <w:b/>
        </w:rPr>
        <w:t xml:space="preserve">Prevzatie Diela </w:t>
      </w:r>
    </w:p>
    <w:p w14:paraId="1B1772B0" w14:textId="1A33DA30" w:rsidR="00534E01" w:rsidRPr="00534E01" w:rsidRDefault="00B24591" w:rsidP="00A533B7">
      <w:pPr>
        <w:pStyle w:val="Odsekzoznamu"/>
        <w:numPr>
          <w:ilvl w:val="2"/>
          <w:numId w:val="12"/>
        </w:numPr>
        <w:ind w:left="709"/>
      </w:pPr>
      <w:r w:rsidRPr="00534E01">
        <w:t xml:space="preserve">Dielo sa považuje za prevzaté </w:t>
      </w:r>
      <w:r w:rsidRPr="003471AC">
        <w:t>Objednávateľom podpisom Pre</w:t>
      </w:r>
      <w:r w:rsidR="00486DC8" w:rsidRPr="003471AC">
        <w:t xml:space="preserve">beracieho protokolu o konečnom </w:t>
      </w:r>
      <w:r w:rsidRPr="003471AC">
        <w:t>prijatí Diela.</w:t>
      </w:r>
      <w:r w:rsidRPr="00534E01">
        <w:t xml:space="preserve"> </w:t>
      </w:r>
    </w:p>
    <w:p w14:paraId="6E339D94" w14:textId="011F3D5D" w:rsidR="00B24591" w:rsidRPr="00534E01" w:rsidRDefault="00B24591" w:rsidP="00A533B7">
      <w:pPr>
        <w:pStyle w:val="Odsekzoznamu"/>
        <w:numPr>
          <w:ilvl w:val="2"/>
          <w:numId w:val="12"/>
        </w:numPr>
        <w:ind w:left="709"/>
      </w:pPr>
      <w:r w:rsidRPr="00534E01">
        <w:t>Zhotoviteľ je oprávnený prostredníctvom oznámenia Dozoru Objednávateľa požiadať o vyda</w:t>
      </w:r>
      <w:r w:rsidR="00486DC8" w:rsidRPr="00534E01">
        <w:t xml:space="preserve">nie </w:t>
      </w:r>
      <w:r w:rsidRPr="00534E01">
        <w:t xml:space="preserve">Preberacieho protokolu o konečnom prijatí Diela za predpokladu, že </w:t>
      </w:r>
    </w:p>
    <w:p w14:paraId="4D311600" w14:textId="2681CC43" w:rsidR="00B24591" w:rsidRPr="00534E01" w:rsidRDefault="00B24591" w:rsidP="00A533B7">
      <w:pPr>
        <w:pStyle w:val="Odsekzoznamu"/>
        <w:numPr>
          <w:ilvl w:val="0"/>
          <w:numId w:val="15"/>
        </w:numPr>
        <w:ind w:left="1134"/>
      </w:pPr>
      <w:r w:rsidRPr="00534E01">
        <w:t>Dielo bolo dokončené v súlade s požiadavk</w:t>
      </w:r>
      <w:r w:rsidR="00486DC8" w:rsidRPr="00534E01">
        <w:t xml:space="preserve">ami uvedenými v Zmluve vrátane </w:t>
      </w:r>
      <w:r w:rsidRPr="00534E01">
        <w:t xml:space="preserve">odstránenia všetkých vád namietaných Objednávateľom, </w:t>
      </w:r>
    </w:p>
    <w:p w14:paraId="1912AD93" w14:textId="7906EE77" w:rsidR="00B24591" w:rsidRDefault="00B24591" w:rsidP="00A533B7">
      <w:pPr>
        <w:pStyle w:val="Odsekzoznamu"/>
        <w:numPr>
          <w:ilvl w:val="0"/>
          <w:numId w:val="15"/>
        </w:numPr>
        <w:ind w:left="1134"/>
      </w:pPr>
      <w:r w:rsidRPr="00534E01">
        <w:t>Stavenisko bolo vypratané podľa</w:t>
      </w:r>
      <w:r w:rsidR="00102CA7">
        <w:t xml:space="preserve"> článku 9.8.</w:t>
      </w:r>
      <w:r w:rsidRPr="00534E01">
        <w:t xml:space="preserve"> (Vypratanie Staveniska) tejto Zmluvy. </w:t>
      </w:r>
    </w:p>
    <w:p w14:paraId="3589970B" w14:textId="77777777" w:rsidR="005E7E82" w:rsidRPr="00534E01" w:rsidRDefault="005E7E82" w:rsidP="00E0003A">
      <w:pPr>
        <w:pStyle w:val="Odsekzoznamu"/>
        <w:ind w:left="1843"/>
      </w:pPr>
    </w:p>
    <w:p w14:paraId="2C7FDCC1" w14:textId="1766C8D2" w:rsidR="00B24591" w:rsidRPr="00534E01" w:rsidRDefault="00486DC8" w:rsidP="00A533B7">
      <w:pPr>
        <w:pStyle w:val="Odsekzoznamu"/>
        <w:numPr>
          <w:ilvl w:val="2"/>
          <w:numId w:val="12"/>
        </w:numPr>
        <w:ind w:left="709"/>
      </w:pPr>
      <w:r w:rsidRPr="00534E01">
        <w:t xml:space="preserve">Objednávateľ, alebo </w:t>
      </w:r>
      <w:r w:rsidR="00B24591" w:rsidRPr="00534E01">
        <w:t xml:space="preserve">Dozor Objednávateľa je povinný do </w:t>
      </w:r>
      <w:r w:rsidRPr="00534E01">
        <w:t>desať</w:t>
      </w:r>
      <w:r w:rsidR="00B24591" w:rsidRPr="00534E01">
        <w:t xml:space="preserve"> (</w:t>
      </w:r>
      <w:r w:rsidRPr="00534E01">
        <w:t>10</w:t>
      </w:r>
      <w:r w:rsidR="00B24591" w:rsidRPr="00534E01">
        <w:t xml:space="preserve">) Dní po tom, čo </w:t>
      </w:r>
      <w:r w:rsidR="00102CA7">
        <w:t>dostal</w:t>
      </w:r>
      <w:r w:rsidR="00B24591" w:rsidRPr="00534E01">
        <w:t xml:space="preserve"> žiadosť Zhotoviteľa: </w:t>
      </w:r>
    </w:p>
    <w:p w14:paraId="4044A511" w14:textId="225F95E7" w:rsidR="00B24591" w:rsidRPr="00534E01" w:rsidRDefault="00B24591" w:rsidP="00A533B7">
      <w:pPr>
        <w:pStyle w:val="Odsekzoznamu"/>
        <w:numPr>
          <w:ilvl w:val="0"/>
          <w:numId w:val="16"/>
        </w:numPr>
        <w:ind w:left="1134"/>
      </w:pPr>
      <w:r w:rsidRPr="00534E01">
        <w:t>vydať Zhotoviteľovi Preberací protokol o konečnom pr</w:t>
      </w:r>
      <w:r w:rsidR="00343F29" w:rsidRPr="00534E01">
        <w:t xml:space="preserve">ijatí Diela s uvedením dátumu, </w:t>
      </w:r>
      <w:r w:rsidRPr="00534E01">
        <w:t xml:space="preserve">kedy bolo Dielo dokončené v súlade s požiadavkami uvedenými v Zmluve, alebo </w:t>
      </w:r>
    </w:p>
    <w:p w14:paraId="0AB48EDD" w14:textId="76F94088" w:rsidR="00534E01" w:rsidRPr="00534E01" w:rsidRDefault="00B24591" w:rsidP="00A533B7">
      <w:pPr>
        <w:pStyle w:val="Odsekzoznamu"/>
        <w:numPr>
          <w:ilvl w:val="0"/>
          <w:numId w:val="16"/>
        </w:numPr>
        <w:ind w:left="1134"/>
      </w:pPr>
      <w:r w:rsidRPr="00534E01">
        <w:t xml:space="preserve">zamietnuť vydanie Preberacieho protokolu o konečnom </w:t>
      </w:r>
      <w:r w:rsidR="00343F29" w:rsidRPr="00534E01">
        <w:t xml:space="preserve">prijatí Diela, s udaním dôvodu </w:t>
      </w:r>
      <w:r w:rsidRPr="00534E01">
        <w:t xml:space="preserve">a uvedením prác, ktoré má Zhotoviteľ vykonať, </w:t>
      </w:r>
      <w:r w:rsidR="00343F29" w:rsidRPr="00534E01">
        <w:t xml:space="preserve">aby bolo možné vydať Preberací </w:t>
      </w:r>
      <w:r w:rsidRPr="00534E01">
        <w:t>protokol o konečnom prijatí Diela. Zhotoviteľ následne tú</w:t>
      </w:r>
      <w:r w:rsidR="00343F29" w:rsidRPr="00534E01">
        <w:t xml:space="preserve">to prácu dokončí, ešte predtým </w:t>
      </w:r>
      <w:r w:rsidRPr="00534E01">
        <w:t>než zašle ďalšie oznámenie</w:t>
      </w:r>
      <w:r w:rsidR="00343F29" w:rsidRPr="00534E01">
        <w:t>.</w:t>
      </w:r>
    </w:p>
    <w:p w14:paraId="74E24441" w14:textId="77777777" w:rsidR="00343F29" w:rsidRPr="00534E01" w:rsidRDefault="00343F29" w:rsidP="00E0003A">
      <w:pPr>
        <w:pStyle w:val="Odsekzoznamu"/>
        <w:ind w:left="1843"/>
      </w:pPr>
    </w:p>
    <w:p w14:paraId="737C85B9" w14:textId="376EE530" w:rsidR="00A92FDA" w:rsidRDefault="00B24591" w:rsidP="00A533B7">
      <w:pPr>
        <w:pStyle w:val="Odsekzoznamu"/>
        <w:numPr>
          <w:ilvl w:val="0"/>
          <w:numId w:val="12"/>
        </w:numPr>
        <w:ind w:left="709" w:hanging="709"/>
        <w:rPr>
          <w:b/>
        </w:rPr>
      </w:pPr>
      <w:r w:rsidRPr="00E0003A">
        <w:rPr>
          <w:b/>
        </w:rPr>
        <w:t>ZODPOVEDNOSŤ ZA VADY</w:t>
      </w:r>
    </w:p>
    <w:p w14:paraId="345B2354" w14:textId="77777777" w:rsidR="003008B5" w:rsidRPr="00E0003A" w:rsidRDefault="003008B5" w:rsidP="003008B5">
      <w:pPr>
        <w:pStyle w:val="Odsekzoznamu"/>
        <w:ind w:left="709"/>
        <w:rPr>
          <w:b/>
        </w:rPr>
      </w:pPr>
    </w:p>
    <w:p w14:paraId="18018AD8" w14:textId="4EF5E675" w:rsidR="00A92FDA" w:rsidRPr="00E0003A" w:rsidRDefault="00B24591" w:rsidP="00A533B7">
      <w:pPr>
        <w:pStyle w:val="Odsekzoznamu"/>
        <w:numPr>
          <w:ilvl w:val="1"/>
          <w:numId w:val="12"/>
        </w:numPr>
        <w:ind w:left="709" w:hanging="709"/>
        <w:jc w:val="left"/>
        <w:rPr>
          <w:b/>
        </w:rPr>
      </w:pPr>
      <w:r w:rsidRPr="00E0003A">
        <w:rPr>
          <w:b/>
        </w:rPr>
        <w:t xml:space="preserve">Náklady na odstránenie vád </w:t>
      </w:r>
    </w:p>
    <w:p w14:paraId="2BA6B5F0" w14:textId="46DC034F" w:rsidR="00A92FDA" w:rsidRPr="00357FB8" w:rsidRDefault="00B24591" w:rsidP="00A533B7">
      <w:pPr>
        <w:pStyle w:val="Odsekzoznamu"/>
        <w:numPr>
          <w:ilvl w:val="2"/>
          <w:numId w:val="12"/>
        </w:numPr>
        <w:ind w:left="709"/>
      </w:pPr>
      <w:r w:rsidRPr="00A92FDA">
        <w:t xml:space="preserve">Ak Objednávateľ </w:t>
      </w:r>
      <w:r w:rsidRPr="00816C1B">
        <w:t xml:space="preserve">počas </w:t>
      </w:r>
      <w:r w:rsidR="00816C1B" w:rsidRPr="00E0003A">
        <w:t>z</w:t>
      </w:r>
      <w:r w:rsidRPr="00816C1B">
        <w:t>áručnej doby zistí akúkoľvek</w:t>
      </w:r>
      <w:r w:rsidRPr="00A92FDA">
        <w:t xml:space="preserve"> vadu</w:t>
      </w:r>
      <w:r w:rsidR="00343F29" w:rsidRPr="00A92FDA">
        <w:t xml:space="preserve"> plnenia Zhotoviteľa, za ktorú </w:t>
      </w:r>
      <w:r w:rsidRPr="00A92FDA">
        <w:t>Zhotoviteľ zodpovedá v zmysle Zmluvy, Objednávateľ je oprávnený žiadať odstrán</w:t>
      </w:r>
      <w:r w:rsidR="00343F29" w:rsidRPr="00A92FDA">
        <w:t xml:space="preserve">enie tejto </w:t>
      </w:r>
      <w:r w:rsidRPr="00357FB8">
        <w:t xml:space="preserve">vady. </w:t>
      </w:r>
    </w:p>
    <w:p w14:paraId="71F4E3A5" w14:textId="0F841079" w:rsidR="00B24591" w:rsidRPr="00357FB8" w:rsidRDefault="00B24591" w:rsidP="00A533B7">
      <w:pPr>
        <w:pStyle w:val="Odsekzoznamu"/>
        <w:numPr>
          <w:ilvl w:val="2"/>
          <w:numId w:val="12"/>
        </w:numPr>
        <w:ind w:left="709"/>
      </w:pPr>
      <w:r w:rsidRPr="00357FB8">
        <w:t>Všetky práce súvisiace s odstraňovaním vád budú vykona</w:t>
      </w:r>
      <w:r w:rsidR="00343F29" w:rsidRPr="00357FB8">
        <w:t xml:space="preserve">né na nebezpečenstvo a náklady </w:t>
      </w:r>
      <w:r w:rsidRPr="00357FB8">
        <w:t>Zhotoviteľa</w:t>
      </w:r>
      <w:r w:rsidR="00343F29" w:rsidRPr="00357FB8">
        <w:t>.</w:t>
      </w:r>
      <w:r w:rsidRPr="00357FB8">
        <w:t xml:space="preserve"> </w:t>
      </w:r>
    </w:p>
    <w:p w14:paraId="200F3174" w14:textId="77777777" w:rsidR="00667943" w:rsidRPr="00357FB8" w:rsidRDefault="00667943" w:rsidP="00E0003A">
      <w:pPr>
        <w:pStyle w:val="Odsekzoznamu"/>
        <w:ind w:left="709"/>
      </w:pPr>
    </w:p>
    <w:p w14:paraId="49D0EB0D" w14:textId="76F44F26" w:rsidR="00A92FDA" w:rsidRPr="00E0003A" w:rsidRDefault="00B24591" w:rsidP="00A533B7">
      <w:pPr>
        <w:pStyle w:val="Odsekzoznamu"/>
        <w:numPr>
          <w:ilvl w:val="1"/>
          <w:numId w:val="12"/>
        </w:numPr>
        <w:ind w:left="709" w:hanging="709"/>
        <w:rPr>
          <w:b/>
        </w:rPr>
      </w:pPr>
      <w:r w:rsidRPr="00E0003A">
        <w:rPr>
          <w:b/>
        </w:rPr>
        <w:t xml:space="preserve">Neodstránenie vád </w:t>
      </w:r>
    </w:p>
    <w:p w14:paraId="6919B6D5" w14:textId="6492DFC4" w:rsidR="00A92FDA" w:rsidRPr="00357FB8" w:rsidRDefault="00B24591" w:rsidP="00A533B7">
      <w:pPr>
        <w:pStyle w:val="Odsekzoznamu"/>
        <w:numPr>
          <w:ilvl w:val="2"/>
          <w:numId w:val="12"/>
        </w:numPr>
        <w:ind w:left="709"/>
      </w:pPr>
      <w:r w:rsidRPr="00357FB8">
        <w:t>Zhotoviteľ je povinný začať s odstraňovaním vady bez zbytočn</w:t>
      </w:r>
      <w:r w:rsidR="00343F29" w:rsidRPr="00357FB8">
        <w:t xml:space="preserve">ého odkladu potom, ako mu bolo </w:t>
      </w:r>
      <w:r w:rsidRPr="00357FB8">
        <w:t>zistenie vady oznámené zo strany Objednávateľa aleb</w:t>
      </w:r>
      <w:r w:rsidR="00343F29" w:rsidRPr="00357FB8">
        <w:t xml:space="preserve">o Dozoru Objednávateľa alebo </w:t>
      </w:r>
      <w:r w:rsidRPr="00357FB8">
        <w:t xml:space="preserve">Objednávateľom poverenej osoby, najneskôr však do 5 Dní odo </w:t>
      </w:r>
      <w:r w:rsidR="00343F29" w:rsidRPr="00357FB8">
        <w:t xml:space="preserve">dňa, kedy mu boli zistené vady </w:t>
      </w:r>
      <w:r w:rsidRPr="00357FB8">
        <w:t>oznámené. Ak nie je možné odstrániť vadu ihneď, Zhotov</w:t>
      </w:r>
      <w:r w:rsidR="00343F29" w:rsidRPr="00357FB8">
        <w:t xml:space="preserve">iteľ s Objednávateľom, Dozorom </w:t>
      </w:r>
      <w:r w:rsidRPr="00357FB8">
        <w:t xml:space="preserve">Objednávateľa alebo Objednávateľom poverenou osobou </w:t>
      </w:r>
      <w:r w:rsidR="00343F29" w:rsidRPr="00357FB8">
        <w:t xml:space="preserve">v zázname o vykonaní miestneho </w:t>
      </w:r>
      <w:r w:rsidRPr="00357FB8">
        <w:t>zisťovania zo strany Zhotoviteľa dohodne termín, do ktor</w:t>
      </w:r>
      <w:r w:rsidR="00343F29" w:rsidRPr="00357FB8">
        <w:t xml:space="preserve">ého je povinný vadu odstrániť. </w:t>
      </w:r>
      <w:r w:rsidRPr="00357FB8">
        <w:t xml:space="preserve">Zhotoviteľ je povinný zabezpečiť odstránenie vady podľa </w:t>
      </w:r>
      <w:r w:rsidR="00343F29" w:rsidRPr="00357FB8">
        <w:t xml:space="preserve">predchádzajúcej vety v termíne </w:t>
      </w:r>
      <w:r w:rsidRPr="00357FB8">
        <w:t xml:space="preserve">dohodnutom s Objednávateľom, Dozorom Objednávateľa </w:t>
      </w:r>
      <w:r w:rsidR="00343F29" w:rsidRPr="00357FB8">
        <w:t xml:space="preserve">alebo Objednávateľom poverenou </w:t>
      </w:r>
      <w:r w:rsidRPr="00357FB8">
        <w:lastRenderedPageBreak/>
        <w:t>osobou, inak v primeranej dobe. Ak Zhotoviteľ v tejto dobe neod</w:t>
      </w:r>
      <w:r w:rsidR="00343F29" w:rsidRPr="00357FB8">
        <w:t xml:space="preserve">stráni vadu, môže Objednávateľ </w:t>
      </w:r>
      <w:r w:rsidRPr="00357FB8">
        <w:t>určiť dátum, kedy alebo dokedy má byť vada odstránená.</w:t>
      </w:r>
      <w:r w:rsidR="00562A63" w:rsidRPr="00357FB8">
        <w:t xml:space="preserve"> </w:t>
      </w:r>
      <w:r w:rsidRPr="00357FB8">
        <w:t xml:space="preserve">Zhotoviteľovi bude tento dátum oznámený Pokynom Objednávateľa, </w:t>
      </w:r>
      <w:r w:rsidR="00343F29" w:rsidRPr="00357FB8">
        <w:t xml:space="preserve">Dozoru Objednávateľa alebo </w:t>
      </w:r>
      <w:r w:rsidRPr="00357FB8">
        <w:t xml:space="preserve">Objednávateľom poverenej osoby na odstránenie vady. </w:t>
      </w:r>
    </w:p>
    <w:p w14:paraId="1718F150" w14:textId="6E2D6039" w:rsidR="00357FB8" w:rsidRPr="00357FB8" w:rsidRDefault="00B24591" w:rsidP="00A533B7">
      <w:pPr>
        <w:pStyle w:val="Odsekzoznamu"/>
        <w:numPr>
          <w:ilvl w:val="2"/>
          <w:numId w:val="12"/>
        </w:numPr>
        <w:ind w:left="709"/>
      </w:pPr>
      <w:r w:rsidRPr="00357FB8">
        <w:t>Ak Zhotoviteľ do tohto oznámeného dátumu vadu neodstráni a</w:t>
      </w:r>
      <w:r w:rsidR="00562A63" w:rsidRPr="00357FB8">
        <w:t xml:space="preserve"> tieto nápravné práce mali byť </w:t>
      </w:r>
      <w:r w:rsidRPr="00357FB8">
        <w:t>vykonané na náklady Zhotoviteľa podľa tejto Zmluvy, Objednávateľ je oprávnený</w:t>
      </w:r>
      <w:r w:rsidR="00A92FDA" w:rsidRPr="00E0003A">
        <w:t xml:space="preserve"> </w:t>
      </w:r>
      <w:r w:rsidRPr="00357FB8">
        <w:t xml:space="preserve">napraviť, alebo zabezpečiť nápravu vady sám alebo </w:t>
      </w:r>
      <w:r w:rsidR="00562A63" w:rsidRPr="00357FB8">
        <w:t xml:space="preserve">prostredníctvom iných osôb, </w:t>
      </w:r>
      <w:r w:rsidRPr="00357FB8">
        <w:t>zodpovedajúcim spôsobom s odbornou starostlivosťou</w:t>
      </w:r>
      <w:r w:rsidR="00562A63" w:rsidRPr="00357FB8">
        <w:t xml:space="preserve"> a na nebezpečenstvo a náklady </w:t>
      </w:r>
      <w:r w:rsidRPr="00357FB8">
        <w:t xml:space="preserve">Zhotoviteľa a Zhotoviteľ je povinný nahradiť Objednávateľovi všetky </w:t>
      </w:r>
      <w:r w:rsidR="00562A63" w:rsidRPr="00357FB8">
        <w:t xml:space="preserve">účelne vynaložené a preukázané </w:t>
      </w:r>
      <w:r w:rsidRPr="00357FB8">
        <w:t>náklady spojené s takýmto odstránením vád, po doručení oprávnenej žiados</w:t>
      </w:r>
      <w:r w:rsidR="00343F29" w:rsidRPr="00357FB8">
        <w:t>ti o úhradu.</w:t>
      </w:r>
      <w:r w:rsidRPr="00357FB8">
        <w:t xml:space="preserve"> </w:t>
      </w:r>
    </w:p>
    <w:p w14:paraId="652B54FB" w14:textId="77777777" w:rsidR="00343F29" w:rsidRPr="00E0003A" w:rsidRDefault="00343F29" w:rsidP="00E0003A">
      <w:pPr>
        <w:pStyle w:val="Odsekzoznamu"/>
        <w:ind w:left="709"/>
        <w:rPr>
          <w:highlight w:val="yellow"/>
        </w:rPr>
      </w:pPr>
    </w:p>
    <w:p w14:paraId="4A681852" w14:textId="4649FB07" w:rsidR="00B24591" w:rsidRDefault="00B24591" w:rsidP="00A533B7">
      <w:pPr>
        <w:pStyle w:val="Odsekzoznamu"/>
        <w:numPr>
          <w:ilvl w:val="0"/>
          <w:numId w:val="12"/>
        </w:numPr>
        <w:ind w:left="709" w:hanging="709"/>
        <w:rPr>
          <w:b/>
        </w:rPr>
      </w:pPr>
      <w:r w:rsidRPr="00E0003A">
        <w:rPr>
          <w:b/>
        </w:rPr>
        <w:t>ZMLUVNÁ CENA A</w:t>
      </w:r>
      <w:r w:rsidR="00357FB8">
        <w:rPr>
          <w:b/>
        </w:rPr>
        <w:t> </w:t>
      </w:r>
      <w:r w:rsidRPr="00E0003A">
        <w:rPr>
          <w:b/>
        </w:rPr>
        <w:t>PLATBY</w:t>
      </w:r>
    </w:p>
    <w:p w14:paraId="60C03250" w14:textId="77777777" w:rsidR="00357FB8" w:rsidRPr="00A92FDA" w:rsidRDefault="00357FB8" w:rsidP="00E0003A">
      <w:pPr>
        <w:pStyle w:val="Odsekzoznamu"/>
        <w:ind w:left="709"/>
        <w:rPr>
          <w:b/>
        </w:rPr>
      </w:pPr>
    </w:p>
    <w:p w14:paraId="3B3D98DD" w14:textId="3720ADA6" w:rsidR="00A92FDA" w:rsidRPr="00E0003A" w:rsidRDefault="00B24591" w:rsidP="00A533B7">
      <w:pPr>
        <w:pStyle w:val="Odsekzoznamu"/>
        <w:numPr>
          <w:ilvl w:val="1"/>
          <w:numId w:val="12"/>
        </w:numPr>
        <w:ind w:left="709" w:hanging="709"/>
        <w:rPr>
          <w:b/>
        </w:rPr>
      </w:pPr>
      <w:r w:rsidRPr="00E0003A">
        <w:rPr>
          <w:b/>
        </w:rPr>
        <w:t xml:space="preserve">Zmluvná cena </w:t>
      </w:r>
    </w:p>
    <w:p w14:paraId="3DD25200" w14:textId="47739CB3" w:rsidR="00B24591" w:rsidRPr="00A92FDA" w:rsidRDefault="00B24591" w:rsidP="00A533B7">
      <w:pPr>
        <w:pStyle w:val="Odsekzoznamu"/>
        <w:numPr>
          <w:ilvl w:val="2"/>
          <w:numId w:val="12"/>
        </w:numPr>
        <w:ind w:left="709"/>
      </w:pPr>
      <w:r w:rsidRPr="00A92FDA">
        <w:t xml:space="preserve">Zhotoviteľ vyhlasuje, že: </w:t>
      </w:r>
    </w:p>
    <w:p w14:paraId="48A099E0" w14:textId="394F6A7A" w:rsidR="00B24591" w:rsidRPr="00A92FDA" w:rsidRDefault="00B24591" w:rsidP="00A533B7">
      <w:pPr>
        <w:pStyle w:val="Odsekzoznamu"/>
        <w:numPr>
          <w:ilvl w:val="0"/>
          <w:numId w:val="17"/>
        </w:numPr>
        <w:ind w:left="1134"/>
      </w:pPr>
      <w:r w:rsidRPr="00A92FDA">
        <w:t xml:space="preserve">Zmluvná cena je správna, primeraná, dostatočná, a že </w:t>
      </w:r>
    </w:p>
    <w:p w14:paraId="543BF1FA" w14:textId="36B48FEE" w:rsidR="00B24591" w:rsidRPr="00A92FDA" w:rsidRDefault="00B24591" w:rsidP="00A533B7">
      <w:pPr>
        <w:pStyle w:val="Odsekzoznamu"/>
        <w:numPr>
          <w:ilvl w:val="0"/>
          <w:numId w:val="17"/>
        </w:numPr>
        <w:ind w:left="1134"/>
      </w:pPr>
      <w:r w:rsidRPr="00A92FDA">
        <w:t>navrhol Zmluvnú cenu za Dielo na základe uspokojivého a úplného oboznám</w:t>
      </w:r>
      <w:r w:rsidR="00CC207D" w:rsidRPr="00A92FDA">
        <w:t xml:space="preserve">enia sa vo </w:t>
      </w:r>
      <w:r w:rsidRPr="00A92FDA">
        <w:t xml:space="preserve">vzťahu ku všetkým dôležitým záležitostiam, ktoré sú </w:t>
      </w:r>
      <w:r w:rsidR="00CC207D" w:rsidRPr="00A92FDA">
        <w:t xml:space="preserve">očakávané vo vzťahu k predmetu </w:t>
      </w:r>
      <w:r w:rsidRPr="00A92FDA">
        <w:t xml:space="preserve">tejto Zmluvy. </w:t>
      </w:r>
    </w:p>
    <w:p w14:paraId="215EF3E7" w14:textId="6BD7AD8A" w:rsidR="00A92FDA" w:rsidRPr="00A92FDA" w:rsidRDefault="00B24591" w:rsidP="00A533B7">
      <w:pPr>
        <w:pStyle w:val="Odsekzoznamu"/>
        <w:numPr>
          <w:ilvl w:val="2"/>
          <w:numId w:val="12"/>
        </w:numPr>
        <w:ind w:left="709"/>
      </w:pPr>
      <w:r w:rsidRPr="00A92FDA">
        <w:t>Zmluvná cena za Dielo pokrýva všetky záväzky Zhotoviteľa</w:t>
      </w:r>
      <w:r w:rsidR="00CC207D" w:rsidRPr="00A92FDA">
        <w:t xml:space="preserve"> a všetky potrebné a súvisiace </w:t>
      </w:r>
      <w:r w:rsidRPr="00A92FDA">
        <w:t>činnosti potrebné pre správne a úplné vyhotovenie a doko</w:t>
      </w:r>
      <w:r w:rsidR="00CC207D" w:rsidRPr="00A92FDA">
        <w:t xml:space="preserve">nčenie Diela, vrátane splnenia </w:t>
      </w:r>
      <w:r w:rsidRPr="00A92FDA">
        <w:t xml:space="preserve">povinností spojených s likvidáciou odpadu, poplatkov, revíznych správ, dopravy a iné. </w:t>
      </w:r>
    </w:p>
    <w:p w14:paraId="5E9C2351" w14:textId="2181EC14" w:rsidR="00A92FDA" w:rsidRPr="00A92FDA" w:rsidRDefault="00B24591" w:rsidP="00A533B7">
      <w:pPr>
        <w:pStyle w:val="Odsekzoznamu"/>
        <w:numPr>
          <w:ilvl w:val="2"/>
          <w:numId w:val="12"/>
        </w:numPr>
        <w:ind w:left="709"/>
      </w:pPr>
      <w:r w:rsidRPr="00A92FDA">
        <w:t>Zmluvná cena za riadne vyhotovenie a dokončenie Diela je do</w:t>
      </w:r>
      <w:r w:rsidR="00CC207D" w:rsidRPr="00A92FDA">
        <w:t xml:space="preserve">hodnutá v súlade so zákonom č. </w:t>
      </w:r>
      <w:r w:rsidRPr="00A92FDA">
        <w:t>18/1996 Z. z. o cenách v znení neskorších predpisov a v</w:t>
      </w:r>
      <w:r w:rsidR="00CC207D" w:rsidRPr="00A92FDA">
        <w:t xml:space="preserve">yhláškou Ministerstva financií </w:t>
      </w:r>
      <w:r w:rsidRPr="00A92FDA">
        <w:t>Slovenskej republiky č. 87/1996 Z. z., ktorou sa vykonáva z</w:t>
      </w:r>
      <w:r w:rsidR="00CC207D" w:rsidRPr="00A92FDA">
        <w:t xml:space="preserve">ákon č. 18/1996 Z. z. o cenách </w:t>
      </w:r>
      <w:r w:rsidRPr="00A92FDA">
        <w:t xml:space="preserve">v znení neskorších predpisov. </w:t>
      </w:r>
    </w:p>
    <w:p w14:paraId="37FB42F6" w14:textId="70DB32C7" w:rsidR="00A92FDA" w:rsidRPr="00816C1B" w:rsidRDefault="00B24591" w:rsidP="00A533B7">
      <w:pPr>
        <w:pStyle w:val="Odsekzoznamu"/>
        <w:numPr>
          <w:ilvl w:val="2"/>
          <w:numId w:val="12"/>
        </w:numPr>
        <w:ind w:left="709"/>
      </w:pPr>
      <w:r w:rsidRPr="00816C1B">
        <w:t xml:space="preserve">Zmluvná cena bola dohodnutá v celkovej maximálnej výške </w:t>
      </w:r>
      <w:r w:rsidR="00CC207D" w:rsidRPr="00816C1B">
        <w:t>...............................................</w:t>
      </w:r>
      <w:r w:rsidRPr="00816C1B">
        <w:t xml:space="preserve"> EUR (slovom: </w:t>
      </w:r>
      <w:r w:rsidR="00CC207D" w:rsidRPr="00816C1B">
        <w:t>....................................................................................................</w:t>
      </w:r>
      <w:r w:rsidRPr="00816C1B">
        <w:t xml:space="preserve"> eur) bez dane z pridanej hodnoty, ktor</w:t>
      </w:r>
      <w:r w:rsidR="00CC207D" w:rsidRPr="00816C1B">
        <w:t xml:space="preserve">á sa k Zmluvnej cene pripočíta </w:t>
      </w:r>
      <w:r w:rsidRPr="00816C1B">
        <w:t xml:space="preserve">v súlade s príslušnými Právnymi predpismi. </w:t>
      </w:r>
    </w:p>
    <w:p w14:paraId="58EA1C66" w14:textId="0EDC88C9" w:rsidR="00A92FDA" w:rsidRPr="00A92FDA" w:rsidRDefault="00B24591" w:rsidP="00A533B7">
      <w:pPr>
        <w:pStyle w:val="Odsekzoznamu"/>
        <w:numPr>
          <w:ilvl w:val="2"/>
          <w:numId w:val="12"/>
        </w:numPr>
        <w:ind w:left="709"/>
      </w:pPr>
      <w:r w:rsidRPr="00816C1B">
        <w:t xml:space="preserve">Pre odstránenie akýchkoľvek pochybností </w:t>
      </w:r>
      <w:r w:rsidR="00357FB8" w:rsidRPr="00E0003A">
        <w:t>Z</w:t>
      </w:r>
      <w:r w:rsidRPr="00816C1B">
        <w:t xml:space="preserve">mluvné strany </w:t>
      </w:r>
      <w:r w:rsidR="00CC207D" w:rsidRPr="00816C1B">
        <w:t xml:space="preserve">potvrdzujú, že na Zmluvnú cenu </w:t>
      </w:r>
      <w:r w:rsidRPr="00816C1B">
        <w:t>nemajú vplyv ekonomické faktory, inflácia, deflácia, zmeny ku</w:t>
      </w:r>
      <w:r w:rsidR="00CC207D" w:rsidRPr="00816C1B">
        <w:t xml:space="preserve">rzov, úrokových sadzieb, zmeny </w:t>
      </w:r>
      <w:r w:rsidRPr="00816C1B">
        <w:t>výšky nákladov v dôsledku zmien právnych</w:t>
      </w:r>
      <w:r w:rsidRPr="00A92FDA">
        <w:t xml:space="preserve"> predpisov, pokiaľ tá</w:t>
      </w:r>
      <w:r w:rsidR="00CC207D" w:rsidRPr="00A92FDA">
        <w:t xml:space="preserve">to Zmluva výslovne nestanovuje </w:t>
      </w:r>
      <w:r w:rsidRPr="00A92FDA">
        <w:t xml:space="preserve">inak. </w:t>
      </w:r>
    </w:p>
    <w:p w14:paraId="41950278" w14:textId="6EC81C80" w:rsidR="00A92FDA" w:rsidRPr="00FD7593" w:rsidRDefault="00B24591" w:rsidP="00A533B7">
      <w:pPr>
        <w:pStyle w:val="Odsekzoznamu"/>
        <w:numPr>
          <w:ilvl w:val="2"/>
          <w:numId w:val="12"/>
        </w:numPr>
        <w:ind w:left="709"/>
      </w:pPr>
      <w:r w:rsidRPr="00A92FDA">
        <w:t>Zhotoviteľ nemá nárok na náhradu žiadnych výdavkov, nákladov</w:t>
      </w:r>
      <w:r w:rsidR="00CC207D" w:rsidRPr="00A92FDA">
        <w:t xml:space="preserve">, správnych a iných poplatkov, </w:t>
      </w:r>
      <w:r w:rsidRPr="00A92FDA">
        <w:t xml:space="preserve">daní, odvodov, cla a ostatných poplatkov súvisiacich </w:t>
      </w:r>
      <w:r w:rsidR="00CC207D" w:rsidRPr="00A92FDA">
        <w:t xml:space="preserve">s dovozom Vybavenia, poplatkov </w:t>
      </w:r>
      <w:r w:rsidRPr="00A92FDA">
        <w:t>súvisiacich s certifikáciou materiálu (recyklátu, poplatky za pr</w:t>
      </w:r>
      <w:r w:rsidR="00CC207D" w:rsidRPr="00A92FDA">
        <w:t xml:space="preserve">ípadné skúšky materiálov), ani </w:t>
      </w:r>
      <w:r w:rsidRPr="00A92FDA">
        <w:t>akýchkoľvek iných platieb, ktoré mu vzniknú podľa alebo v súvis</w:t>
      </w:r>
      <w:r w:rsidR="00CC207D" w:rsidRPr="00A92FDA">
        <w:t>losti s vykonaním Diela</w:t>
      </w:r>
      <w:r w:rsidR="00E0003A">
        <w:t>.</w:t>
      </w:r>
      <w:r w:rsidRPr="00FD7593">
        <w:t xml:space="preserve"> </w:t>
      </w:r>
    </w:p>
    <w:p w14:paraId="3FE88598" w14:textId="4884D546" w:rsidR="00FD7593" w:rsidRPr="00FD7593" w:rsidRDefault="00B24591" w:rsidP="00A533B7">
      <w:pPr>
        <w:pStyle w:val="Odsekzoznamu"/>
        <w:numPr>
          <w:ilvl w:val="2"/>
          <w:numId w:val="12"/>
        </w:numPr>
        <w:ind w:left="709"/>
      </w:pPr>
      <w:r w:rsidRPr="00FD7593">
        <w:t xml:space="preserve">Nárok na zaplatenie Zmluvnej ceny alebo jej časti si Zhotoviteľ uplatní vystavením faktúry </w:t>
      </w:r>
      <w:r w:rsidR="00CC207D" w:rsidRPr="00FD7593">
        <w:t xml:space="preserve">po odovzdaní </w:t>
      </w:r>
      <w:r w:rsidR="00FD7593" w:rsidRPr="00FD7593">
        <w:t>D</w:t>
      </w:r>
      <w:r w:rsidR="00CC207D" w:rsidRPr="00FD7593">
        <w:t xml:space="preserve">iela a jeho prebraní </w:t>
      </w:r>
      <w:r w:rsidR="00FD7593" w:rsidRPr="00FD7593">
        <w:t>O</w:t>
      </w:r>
      <w:r w:rsidR="00CC207D" w:rsidRPr="00FD7593">
        <w:t>bjednávateľom.</w:t>
      </w:r>
    </w:p>
    <w:p w14:paraId="2F21C16E" w14:textId="77777777" w:rsidR="00F15B3A" w:rsidRPr="00E0003A" w:rsidRDefault="00F15B3A" w:rsidP="00E0003A">
      <w:pPr>
        <w:pStyle w:val="Odsekzoznamu"/>
        <w:ind w:left="709"/>
        <w:rPr>
          <w:highlight w:val="yellow"/>
        </w:rPr>
      </w:pPr>
    </w:p>
    <w:p w14:paraId="25CACB66" w14:textId="2AF6CB74" w:rsidR="00FD7593" w:rsidRDefault="00F15B3A" w:rsidP="00A533B7">
      <w:pPr>
        <w:pStyle w:val="Odsekzoznamu"/>
        <w:numPr>
          <w:ilvl w:val="0"/>
          <w:numId w:val="12"/>
        </w:numPr>
        <w:ind w:left="709" w:hanging="709"/>
        <w:rPr>
          <w:b/>
        </w:rPr>
      </w:pPr>
      <w:r w:rsidRPr="00E0003A">
        <w:rPr>
          <w:b/>
        </w:rPr>
        <w:t>F</w:t>
      </w:r>
      <w:r w:rsidR="00A92FDA">
        <w:rPr>
          <w:b/>
        </w:rPr>
        <w:t>AKTURÁCIA</w:t>
      </w:r>
    </w:p>
    <w:p w14:paraId="2774B1A5" w14:textId="77777777" w:rsidR="00A92FDA" w:rsidRPr="00E0003A" w:rsidRDefault="00A92FDA" w:rsidP="00E0003A">
      <w:pPr>
        <w:pStyle w:val="Odsekzoznamu"/>
        <w:ind w:left="709"/>
        <w:rPr>
          <w:b/>
        </w:rPr>
      </w:pPr>
    </w:p>
    <w:p w14:paraId="5EDBB2C8" w14:textId="7D4020EE" w:rsidR="00A92FDA" w:rsidRPr="00E0003A" w:rsidRDefault="00B24591" w:rsidP="00A533B7">
      <w:pPr>
        <w:pStyle w:val="Odsekzoznamu"/>
        <w:numPr>
          <w:ilvl w:val="1"/>
          <w:numId w:val="12"/>
        </w:numPr>
        <w:ind w:left="709" w:hanging="709"/>
        <w:rPr>
          <w:b/>
        </w:rPr>
      </w:pPr>
      <w:r w:rsidRPr="00E0003A">
        <w:rPr>
          <w:b/>
        </w:rPr>
        <w:t xml:space="preserve">Faktúra </w:t>
      </w:r>
    </w:p>
    <w:p w14:paraId="388131B7" w14:textId="48300EAE" w:rsidR="00B24591" w:rsidRPr="00A92FDA" w:rsidRDefault="00410EA3" w:rsidP="00A533B7">
      <w:pPr>
        <w:pStyle w:val="Odsekzoznamu"/>
        <w:numPr>
          <w:ilvl w:val="2"/>
          <w:numId w:val="12"/>
        </w:numPr>
        <w:ind w:left="709"/>
      </w:pPr>
      <w:r>
        <w:t>F</w:t>
      </w:r>
      <w:r w:rsidR="00B24591" w:rsidRPr="00A92FDA">
        <w:t>aktúra s náležitosťami daňového dokladu vystavená Z</w:t>
      </w:r>
      <w:r w:rsidR="00CC207D" w:rsidRPr="00A92FDA">
        <w:t xml:space="preserve">hotoviteľom podľa tejto Zmluvy </w:t>
      </w:r>
      <w:r w:rsidR="00B24591" w:rsidRPr="00A92FDA">
        <w:t xml:space="preserve">musí obsahovať: </w:t>
      </w:r>
    </w:p>
    <w:p w14:paraId="4F5D0BD3" w14:textId="77777777" w:rsidR="00B24591" w:rsidRPr="00A92FDA" w:rsidRDefault="00B24591" w:rsidP="00E0003A">
      <w:pPr>
        <w:ind w:left="851"/>
      </w:pPr>
      <w:r w:rsidRPr="00A92FDA">
        <w:t xml:space="preserve">1. číslo faktúry, </w:t>
      </w:r>
    </w:p>
    <w:p w14:paraId="3F9B8F65" w14:textId="77777777" w:rsidR="00B24591" w:rsidRPr="00A92FDA" w:rsidRDefault="00B24591" w:rsidP="00E0003A">
      <w:pPr>
        <w:ind w:left="851"/>
      </w:pPr>
      <w:r w:rsidRPr="00A92FDA">
        <w:lastRenderedPageBreak/>
        <w:t xml:space="preserve">2. identifikáciu Objednávateľa podľa Zmluvy, </w:t>
      </w:r>
    </w:p>
    <w:p w14:paraId="4DD8E531" w14:textId="77777777" w:rsidR="00B24591" w:rsidRPr="00A92FDA" w:rsidRDefault="00B24591" w:rsidP="00E0003A">
      <w:pPr>
        <w:ind w:left="851"/>
      </w:pPr>
      <w:r w:rsidRPr="00A92FDA">
        <w:t>3. identifikáciu Zhotoviteľa podľa Zmluvy (údaj o obch</w:t>
      </w:r>
      <w:r w:rsidR="00F15B3A" w:rsidRPr="00A92FDA">
        <w:t xml:space="preserve">odnom mene, sídle alebo mieste </w:t>
      </w:r>
      <w:r w:rsidRPr="00A92FDA">
        <w:t>podnikania, identifikačnom čísle, údaj o zápise v obchodnom</w:t>
      </w:r>
      <w:r w:rsidR="00F15B3A" w:rsidRPr="00A92FDA">
        <w:t xml:space="preserve"> registri alebo inej evidencii </w:t>
      </w:r>
      <w:r w:rsidRPr="00A92FDA">
        <w:t>vrátane spisovej značky, ak je v nich Zhotoviteľ zapísaný</w:t>
      </w:r>
      <w:r w:rsidR="00F15B3A" w:rsidRPr="00A92FDA">
        <w:t xml:space="preserve">, daňové identifikačné číslo a </w:t>
      </w:r>
      <w:r w:rsidRPr="00A92FDA">
        <w:t xml:space="preserve">identifikačné číslo pre DPH), </w:t>
      </w:r>
    </w:p>
    <w:p w14:paraId="14DD57EE" w14:textId="77777777" w:rsidR="00B24591" w:rsidRPr="00A92FDA" w:rsidRDefault="00B24591" w:rsidP="00E0003A">
      <w:pPr>
        <w:ind w:left="851"/>
      </w:pPr>
      <w:r w:rsidRPr="00A92FDA">
        <w:t>4. označenie banky a čísla účtu, na ktorý ma byť platba z</w:t>
      </w:r>
      <w:r w:rsidR="00F15B3A" w:rsidRPr="00A92FDA">
        <w:t xml:space="preserve">aplatená, vrátane konštantného </w:t>
      </w:r>
      <w:r w:rsidRPr="00A92FDA">
        <w:t xml:space="preserve">a variabilného symbolu (ak je jeho uvedenie pri platbe požadované), </w:t>
      </w:r>
    </w:p>
    <w:p w14:paraId="0A82F1BF" w14:textId="77777777" w:rsidR="00B24591" w:rsidRPr="00A92FDA" w:rsidRDefault="00B24591" w:rsidP="00E0003A">
      <w:pPr>
        <w:ind w:left="851"/>
      </w:pPr>
      <w:r w:rsidRPr="00A92FDA">
        <w:t xml:space="preserve">5. deň vystavenia faktúry, deň splatnosti a deň dodania, </w:t>
      </w:r>
    </w:p>
    <w:p w14:paraId="5C80ED46" w14:textId="77777777" w:rsidR="00B24591" w:rsidRPr="00A92FDA" w:rsidRDefault="00B24591" w:rsidP="00E0003A">
      <w:pPr>
        <w:ind w:left="851"/>
      </w:pPr>
      <w:r w:rsidRPr="00A92FDA">
        <w:t xml:space="preserve">6. rozsah a druh plnenia, </w:t>
      </w:r>
    </w:p>
    <w:p w14:paraId="591B7BCE" w14:textId="77777777" w:rsidR="00B24591" w:rsidRPr="00A92FDA" w:rsidRDefault="00B24591" w:rsidP="00E0003A">
      <w:pPr>
        <w:ind w:left="851"/>
      </w:pPr>
      <w:r w:rsidRPr="00A92FDA">
        <w:t xml:space="preserve">7. základ dane, </w:t>
      </w:r>
    </w:p>
    <w:p w14:paraId="0E6984D3" w14:textId="77777777" w:rsidR="00B24591" w:rsidRPr="00A92FDA" w:rsidRDefault="00B24591" w:rsidP="00E0003A">
      <w:pPr>
        <w:ind w:left="851"/>
      </w:pPr>
      <w:r w:rsidRPr="00A92FDA">
        <w:t xml:space="preserve">8. výška dane, </w:t>
      </w:r>
    </w:p>
    <w:p w14:paraId="01195737" w14:textId="77777777" w:rsidR="00B24591" w:rsidRPr="00A92FDA" w:rsidRDefault="00B24591" w:rsidP="00E0003A">
      <w:pPr>
        <w:ind w:left="851"/>
      </w:pPr>
      <w:r w:rsidRPr="00A92FDA">
        <w:t xml:space="preserve">9. celkovú čiastku vrátane DPH, </w:t>
      </w:r>
    </w:p>
    <w:p w14:paraId="4433942D" w14:textId="77777777" w:rsidR="00B24591" w:rsidRPr="00A92FDA" w:rsidRDefault="00B24591" w:rsidP="00E0003A">
      <w:pPr>
        <w:ind w:left="851"/>
      </w:pPr>
      <w:r w:rsidRPr="00A92FDA">
        <w:t xml:space="preserve">10. dôvod fakturácie s odkazom na Zmluvu, </w:t>
      </w:r>
    </w:p>
    <w:p w14:paraId="06C572FD" w14:textId="76AFF975" w:rsidR="00F15B3A" w:rsidRPr="00E0003A" w:rsidRDefault="00B24591" w:rsidP="00E0003A">
      <w:pPr>
        <w:ind w:left="851"/>
        <w:rPr>
          <w:highlight w:val="yellow"/>
        </w:rPr>
      </w:pPr>
      <w:r w:rsidRPr="00A92FDA">
        <w:t>1</w:t>
      </w:r>
      <w:r w:rsidR="00703E1A">
        <w:t>1</w:t>
      </w:r>
      <w:r w:rsidRPr="00A92FDA">
        <w:t>. akékoľvek ďalšie údaje vyžadované pre tak</w:t>
      </w:r>
      <w:r w:rsidR="00F15B3A" w:rsidRPr="00A92FDA">
        <w:t>éto doklady Právnymi predpismi.</w:t>
      </w:r>
    </w:p>
    <w:p w14:paraId="344213E0" w14:textId="77777777" w:rsidR="00484AD0" w:rsidRDefault="00484AD0" w:rsidP="00A533B7">
      <w:pPr>
        <w:pStyle w:val="Odsekzoznamu"/>
        <w:numPr>
          <w:ilvl w:val="2"/>
          <w:numId w:val="12"/>
        </w:numPr>
        <w:ind w:left="709"/>
      </w:pPr>
      <w:r>
        <w:t xml:space="preserve">Zhotoviteľ môže faktúru vystaviť až po podpise Preberacieho protokolu o konečnom prijatí Diela oboma Zmluvnými stranami. </w:t>
      </w:r>
    </w:p>
    <w:p w14:paraId="746CFD93" w14:textId="494341DA" w:rsidR="00410EA3" w:rsidRDefault="00484AD0" w:rsidP="00363700">
      <w:pPr>
        <w:pStyle w:val="Odsekzoznamu"/>
        <w:ind w:left="709"/>
      </w:pPr>
      <w:r>
        <w:t xml:space="preserve"> </w:t>
      </w:r>
    </w:p>
    <w:p w14:paraId="5FD8FD7E" w14:textId="002986E5" w:rsidR="00B24591" w:rsidRDefault="00B24591" w:rsidP="00A533B7">
      <w:pPr>
        <w:pStyle w:val="Odsekzoznamu"/>
        <w:numPr>
          <w:ilvl w:val="2"/>
          <w:numId w:val="12"/>
        </w:numPr>
        <w:ind w:left="709"/>
      </w:pPr>
      <w:r w:rsidRPr="00A92FDA">
        <w:t xml:space="preserve">Ak Zhotoviteľ nesplní povinnosť vystaviť riadne faktúru podľa </w:t>
      </w:r>
      <w:r w:rsidR="00CC207D" w:rsidRPr="00A92FDA">
        <w:t xml:space="preserve">tejto </w:t>
      </w:r>
      <w:r w:rsidRPr="00A92FDA">
        <w:t>Zmluvy, je Objednávateľ oprávnený vrátiť faktúru v lehote jej s</w:t>
      </w:r>
      <w:r w:rsidR="00CC207D" w:rsidRPr="00A92FDA">
        <w:t xml:space="preserve">platnosti späť Zhotoviteľovi a </w:t>
      </w:r>
      <w:r w:rsidRPr="00A92FDA">
        <w:t>nebude na základe takejto faktúry povinný uskutočniť ži</w:t>
      </w:r>
      <w:r w:rsidR="00CC207D" w:rsidRPr="00A92FDA">
        <w:t xml:space="preserve">adnu platbu. Odo dňa doručenia </w:t>
      </w:r>
      <w:r w:rsidRPr="00A92FDA">
        <w:t xml:space="preserve">opravenej faktúry začne plynúť nová lehota splatnosti. </w:t>
      </w:r>
    </w:p>
    <w:p w14:paraId="5428B643" w14:textId="77777777" w:rsidR="00457F29" w:rsidRDefault="00457F29" w:rsidP="00457F29">
      <w:pPr>
        <w:pStyle w:val="Odsekzoznamu"/>
        <w:ind w:left="709"/>
      </w:pPr>
    </w:p>
    <w:p w14:paraId="22E4302E" w14:textId="2DBE6E6A" w:rsidR="00457F29" w:rsidRDefault="00457F29" w:rsidP="00457F29">
      <w:pPr>
        <w:pStyle w:val="Odsekzoznamu"/>
        <w:numPr>
          <w:ilvl w:val="2"/>
          <w:numId w:val="12"/>
        </w:numPr>
      </w:pPr>
      <w:r>
        <w:t xml:space="preserve">Zhotoviteľ </w:t>
      </w:r>
      <w:r w:rsidRPr="00457F29">
        <w:t xml:space="preserve">sa zaväzuje, že neprevedie nijaké práva a povinnosti (záväzky) vyplývajúce z tejto Zmluvy, resp. ich časť na iný subjekt bez predchádzajúceho písomného súhlasu Objednávateľa. V prípade porušenia tejto povinnosti, bude Zmluva o prevode (postúpení) zmluvných záväzkov neplatná. </w:t>
      </w:r>
    </w:p>
    <w:p w14:paraId="77AC00F8" w14:textId="77777777" w:rsidR="00FD7593" w:rsidRPr="00A92FDA" w:rsidRDefault="00FD7593" w:rsidP="00E0003A">
      <w:pPr>
        <w:pStyle w:val="Odsekzoznamu"/>
        <w:ind w:left="1276"/>
      </w:pPr>
    </w:p>
    <w:p w14:paraId="2281C3B6" w14:textId="6866FD5B" w:rsidR="00B24591" w:rsidRPr="00E0003A" w:rsidRDefault="00B24591" w:rsidP="00A533B7">
      <w:pPr>
        <w:pStyle w:val="Odsekzoznamu"/>
        <w:numPr>
          <w:ilvl w:val="1"/>
          <w:numId w:val="12"/>
        </w:numPr>
        <w:ind w:left="709" w:hanging="709"/>
        <w:rPr>
          <w:b/>
        </w:rPr>
      </w:pPr>
      <w:r w:rsidRPr="00E0003A">
        <w:rPr>
          <w:b/>
        </w:rPr>
        <w:t xml:space="preserve">Splatnosť </w:t>
      </w:r>
    </w:p>
    <w:p w14:paraId="4A6F5DC5" w14:textId="7F8B41C9" w:rsidR="00B24591" w:rsidRPr="00410EA3" w:rsidRDefault="00B24591" w:rsidP="00A533B7">
      <w:pPr>
        <w:pStyle w:val="Odsekzoznamu"/>
        <w:numPr>
          <w:ilvl w:val="2"/>
          <w:numId w:val="12"/>
        </w:numPr>
        <w:ind w:left="709"/>
      </w:pPr>
      <w:r w:rsidRPr="00410EA3">
        <w:t>Objednávateľ zaplatí Zhotoviteľovi</w:t>
      </w:r>
      <w:r w:rsidR="00C42962" w:rsidRPr="00410EA3">
        <w:t xml:space="preserve"> Zmluvnú cenu</w:t>
      </w:r>
      <w:r w:rsidRPr="00410EA3">
        <w:t xml:space="preserve"> na základe </w:t>
      </w:r>
      <w:r w:rsidR="00C42962" w:rsidRPr="00410EA3">
        <w:t xml:space="preserve">vystavenej </w:t>
      </w:r>
      <w:r w:rsidRPr="00410EA3">
        <w:t>faktúr</w:t>
      </w:r>
      <w:r w:rsidR="00C42962" w:rsidRPr="00410EA3">
        <w:t>y</w:t>
      </w:r>
      <w:r w:rsidRPr="00410EA3">
        <w:t xml:space="preserve"> podľa tejto Zmluvy</w:t>
      </w:r>
      <w:r w:rsidR="00FD7593" w:rsidRPr="00410EA3">
        <w:t xml:space="preserve"> </w:t>
      </w:r>
      <w:r w:rsidR="00C42962" w:rsidRPr="00410EA3">
        <w:t xml:space="preserve"> so splatnosťou</w:t>
      </w:r>
      <w:r w:rsidRPr="00410EA3">
        <w:t xml:space="preserve"> štyr</w:t>
      </w:r>
      <w:r w:rsidR="00F15B3A" w:rsidRPr="00410EA3">
        <w:t xml:space="preserve">idsaťpäť (45) Dní od doručenia </w:t>
      </w:r>
      <w:r w:rsidRPr="00410EA3">
        <w:t>faktúry Objednávateľovi</w:t>
      </w:r>
      <w:r w:rsidR="00484AD0">
        <w:t>.</w:t>
      </w:r>
      <w:r w:rsidRPr="00410EA3">
        <w:t xml:space="preserve"> </w:t>
      </w:r>
    </w:p>
    <w:p w14:paraId="3F84EBF8" w14:textId="1C67A705" w:rsidR="00A92FDA" w:rsidRPr="004C7BEF" w:rsidRDefault="00B24591" w:rsidP="00A533B7">
      <w:pPr>
        <w:pStyle w:val="Odsekzoznamu"/>
        <w:numPr>
          <w:ilvl w:val="2"/>
          <w:numId w:val="12"/>
        </w:numPr>
        <w:ind w:left="709"/>
      </w:pPr>
      <w:r w:rsidRPr="00484AD0">
        <w:t xml:space="preserve">Platba splatnej </w:t>
      </w:r>
      <w:r w:rsidR="00410EA3" w:rsidRPr="00363700">
        <w:t>Zmluvnej ceny</w:t>
      </w:r>
      <w:r w:rsidR="00410EA3" w:rsidRPr="00410EA3">
        <w:t xml:space="preserve"> </w:t>
      </w:r>
      <w:r w:rsidRPr="00410EA3">
        <w:t>sa uhradí v Domácej mene bezhotovo</w:t>
      </w:r>
      <w:r w:rsidR="00CC207D" w:rsidRPr="00410EA3">
        <w:t xml:space="preserve">stným prevodom príslušnej sumy </w:t>
      </w:r>
      <w:r w:rsidRPr="00484AD0">
        <w:t>najneskôr k dátumu splatnosti tejto platby na účet Zhotoviteľa uve</w:t>
      </w:r>
      <w:r w:rsidR="00CC207D" w:rsidRPr="004C7BEF">
        <w:t xml:space="preserve">dený na faktúre, inak na číslo </w:t>
      </w:r>
      <w:r w:rsidRPr="004C7BEF">
        <w:t>účtu Zhotoviteľa uvedené v Zmluve</w:t>
      </w:r>
      <w:r w:rsidR="00CC207D" w:rsidRPr="004C7BEF">
        <w:t>.</w:t>
      </w:r>
    </w:p>
    <w:p w14:paraId="4E440002" w14:textId="77777777" w:rsidR="00F15B3A" w:rsidRPr="00A92FDA" w:rsidRDefault="00F15B3A" w:rsidP="00E0003A">
      <w:pPr>
        <w:pStyle w:val="Odsekzoznamu"/>
        <w:ind w:left="1276"/>
      </w:pPr>
    </w:p>
    <w:p w14:paraId="21C11C87" w14:textId="7A93C629" w:rsidR="00B24591" w:rsidRPr="00E0003A" w:rsidRDefault="00B24591" w:rsidP="00A533B7">
      <w:pPr>
        <w:pStyle w:val="Odsekzoznamu"/>
        <w:numPr>
          <w:ilvl w:val="0"/>
          <w:numId w:val="12"/>
        </w:numPr>
        <w:ind w:left="709" w:hanging="709"/>
        <w:rPr>
          <w:b/>
        </w:rPr>
      </w:pPr>
      <w:r w:rsidRPr="00E0003A">
        <w:rPr>
          <w:b/>
        </w:rPr>
        <w:t>ZMLUVNÉ POKUTY</w:t>
      </w:r>
    </w:p>
    <w:p w14:paraId="5248745F" w14:textId="6E32AD89" w:rsidR="00B24591" w:rsidRPr="00A92FDA" w:rsidRDefault="00B24591" w:rsidP="00A533B7">
      <w:pPr>
        <w:pStyle w:val="Odsekzoznamu"/>
        <w:numPr>
          <w:ilvl w:val="1"/>
          <w:numId w:val="12"/>
        </w:numPr>
        <w:ind w:left="709" w:hanging="709"/>
      </w:pPr>
      <w:r w:rsidRPr="00A92FDA">
        <w:t>Objednávateľ je oprávnený požadovať od Zhotoviteľa zaplate</w:t>
      </w:r>
      <w:r w:rsidR="00F15B3A" w:rsidRPr="00A92FDA">
        <w:t xml:space="preserve">nie zmluvnej pokuty vo výške </w:t>
      </w:r>
      <w:r w:rsidRPr="00A92FDA">
        <w:t>stanovenej v tomto článku (Zmluvné pokuty) tejto Zmluvy v</w:t>
      </w:r>
      <w:r w:rsidR="00F15B3A" w:rsidRPr="00A92FDA">
        <w:t xml:space="preserve"> prípade nasledovných porušení </w:t>
      </w:r>
      <w:r w:rsidRPr="00A92FDA">
        <w:t xml:space="preserve">povinností Zhotoviteľa: </w:t>
      </w:r>
    </w:p>
    <w:p w14:paraId="5CAF4723" w14:textId="503EC0B5" w:rsidR="00F34F1C" w:rsidRPr="00F34F1C" w:rsidRDefault="00F15B3A" w:rsidP="00A533B7">
      <w:pPr>
        <w:pStyle w:val="Odsekzoznamu"/>
        <w:numPr>
          <w:ilvl w:val="0"/>
          <w:numId w:val="18"/>
        </w:numPr>
        <w:ind w:left="1134" w:hanging="425"/>
      </w:pPr>
      <w:r w:rsidRPr="00F34F1C">
        <w:t>5 000 EUR (slovom: päťtisíc eur)</w:t>
      </w:r>
      <w:r w:rsidR="00B24591" w:rsidRPr="00F34F1C">
        <w:t>, ak sa Zhotoviteľ d</w:t>
      </w:r>
      <w:r w:rsidRPr="00F34F1C">
        <w:t xml:space="preserve">ostane do omeškania so začatím </w:t>
      </w:r>
      <w:r w:rsidR="00B24591" w:rsidRPr="00F34F1C">
        <w:t xml:space="preserve">prác podľa tejto Zmluvy, a to za každý aj začatý Deň omeškania, </w:t>
      </w:r>
    </w:p>
    <w:p w14:paraId="1E3AD20C" w14:textId="6EFDBBBF" w:rsidR="00F34F1C" w:rsidRPr="00F34F1C" w:rsidRDefault="00B24591" w:rsidP="00A533B7">
      <w:pPr>
        <w:pStyle w:val="Odsekzoznamu"/>
        <w:numPr>
          <w:ilvl w:val="0"/>
          <w:numId w:val="18"/>
        </w:numPr>
        <w:ind w:left="1134" w:hanging="425"/>
      </w:pPr>
      <w:r w:rsidRPr="00F34F1C">
        <w:t xml:space="preserve">5 000 EUR (slovom: päťtisíc eur) za každé jednotlivé porušenie povinností Zhotoviteľa dodržiavať </w:t>
      </w:r>
      <w:r w:rsidR="00F15B3A" w:rsidRPr="00F34F1C">
        <w:t>BOZP</w:t>
      </w:r>
      <w:r w:rsidR="00F34F1C">
        <w:t>,</w:t>
      </w:r>
      <w:r w:rsidRPr="00F34F1C">
        <w:t xml:space="preserve">  </w:t>
      </w:r>
    </w:p>
    <w:p w14:paraId="175B90D7" w14:textId="333CAC84" w:rsidR="00F34F1C" w:rsidRPr="00F34F1C" w:rsidRDefault="00B24591" w:rsidP="00A533B7">
      <w:pPr>
        <w:pStyle w:val="Odsekzoznamu"/>
        <w:numPr>
          <w:ilvl w:val="0"/>
          <w:numId w:val="18"/>
        </w:numPr>
        <w:ind w:left="1134" w:hanging="425"/>
      </w:pPr>
      <w:r w:rsidRPr="00F34F1C">
        <w:lastRenderedPageBreak/>
        <w:t>10 000 EUR (slovom: desaťtisíc eur), ak Zhotoviteľ nedokončí Dielo v súlade s</w:t>
      </w:r>
      <w:r w:rsidR="00F15B3A" w:rsidRPr="00F34F1C">
        <w:t> termínom stanoveným</w:t>
      </w:r>
      <w:r w:rsidR="00F34F1C" w:rsidRPr="00E0003A">
        <w:t xml:space="preserve"> </w:t>
      </w:r>
      <w:r w:rsidR="00F15B3A" w:rsidRPr="00F34F1C">
        <w:t xml:space="preserve">v </w:t>
      </w:r>
      <w:r w:rsidRPr="00F34F1C">
        <w:t>tejto Zmluv</w:t>
      </w:r>
      <w:r w:rsidR="00F15B3A" w:rsidRPr="00F34F1C">
        <w:t>e</w:t>
      </w:r>
      <w:r w:rsidRPr="00F34F1C">
        <w:t xml:space="preserve">, a to za </w:t>
      </w:r>
      <w:r w:rsidR="00F15B3A" w:rsidRPr="00F34F1C">
        <w:t xml:space="preserve">každý aj začatý Deň omeškania, </w:t>
      </w:r>
      <w:r w:rsidRPr="00F34F1C">
        <w:t xml:space="preserve"> </w:t>
      </w:r>
    </w:p>
    <w:p w14:paraId="70FA929A" w14:textId="2562DF40" w:rsidR="00B24591" w:rsidRPr="00F34F1C" w:rsidRDefault="00F15B3A" w:rsidP="00A533B7">
      <w:pPr>
        <w:pStyle w:val="Odsekzoznamu"/>
        <w:numPr>
          <w:ilvl w:val="0"/>
          <w:numId w:val="18"/>
        </w:numPr>
        <w:ind w:left="1134" w:hanging="425"/>
      </w:pPr>
      <w:r w:rsidRPr="00F34F1C">
        <w:t xml:space="preserve">10 000 EUR (slovom: desaťtisíc eur), </w:t>
      </w:r>
      <w:r w:rsidR="00B24591" w:rsidRPr="00F34F1C">
        <w:t>ak konaním,</w:t>
      </w:r>
      <w:r w:rsidRPr="00F34F1C">
        <w:t xml:space="preserve"> za ktoré zodpovedá Zhotoviteľ </w:t>
      </w:r>
      <w:r w:rsidR="00B24591" w:rsidRPr="00F34F1C">
        <w:t xml:space="preserve">dôjde k podstatnému ohrozeniu alebo znečisteniu </w:t>
      </w:r>
      <w:r w:rsidRPr="00F34F1C">
        <w:t xml:space="preserve">životného prostredia, najmä ak </w:t>
      </w:r>
      <w:r w:rsidR="00B24591" w:rsidRPr="00F34F1C">
        <w:t xml:space="preserve">Zhotoviteľ nesplní povinnosti podľa Dokumentácie a </w:t>
      </w:r>
      <w:r w:rsidRPr="00F34F1C">
        <w:t xml:space="preserve">rozhodnutí príslušných orgánov </w:t>
      </w:r>
      <w:r w:rsidR="00B24591" w:rsidRPr="00F34F1C">
        <w:t>a príslušných právnych predpisov týkajúc</w:t>
      </w:r>
      <w:r w:rsidR="00EA2047">
        <w:t>ich</w:t>
      </w:r>
      <w:r w:rsidR="00B24591" w:rsidRPr="00F34F1C">
        <w:t xml:space="preserve"> sa nakladania s odpadmi. </w:t>
      </w:r>
    </w:p>
    <w:p w14:paraId="714239D8" w14:textId="19C15330" w:rsidR="00F15B3A" w:rsidRDefault="00B24591" w:rsidP="00A533B7">
      <w:pPr>
        <w:pStyle w:val="Odsekzoznamu"/>
        <w:numPr>
          <w:ilvl w:val="1"/>
          <w:numId w:val="12"/>
        </w:numPr>
        <w:ind w:left="709" w:hanging="709"/>
      </w:pPr>
      <w:r w:rsidRPr="00F34F1C">
        <w:t>Zhotoviteľ je povinný zmluvnú pokutu na základe požiadavky Obj</w:t>
      </w:r>
      <w:r w:rsidR="00F15B3A" w:rsidRPr="00F34F1C">
        <w:t xml:space="preserve">ednávateľa zaplatiť do tridsať </w:t>
      </w:r>
      <w:r w:rsidRPr="00F34F1C">
        <w:t>(30) Dní od jej uplatnenia Objednávateľom. Zaplatením ake</w:t>
      </w:r>
      <w:r w:rsidR="00F15B3A" w:rsidRPr="00F34F1C">
        <w:t xml:space="preserve">jkoľvek zmluvnej pokuty nie je </w:t>
      </w:r>
      <w:r w:rsidRPr="00F34F1C">
        <w:t>dotknutá povinnosť Zhotoviteľa nahradiť Objednávateľov</w:t>
      </w:r>
      <w:r w:rsidR="00F15B3A" w:rsidRPr="00F34F1C">
        <w:t xml:space="preserve">i škodu za príslušné porušenie </w:t>
      </w:r>
      <w:r w:rsidRPr="00F34F1C">
        <w:t>povinnosti v rozsahu presahujúcom zmluvnú pokutu. Požiadavka na zaplatenie zmluvnej p</w:t>
      </w:r>
      <w:r w:rsidR="00F15B3A" w:rsidRPr="00F34F1C">
        <w:t xml:space="preserve">okuty </w:t>
      </w:r>
      <w:r w:rsidRPr="00F34F1C">
        <w:t>ani jej zaplatenie Zhotoviteľom nezbavuje Zhotoviteľa p</w:t>
      </w:r>
      <w:r w:rsidR="00F15B3A" w:rsidRPr="00F34F1C">
        <w:t xml:space="preserve">ovinností, ktorých splnenie je </w:t>
      </w:r>
      <w:r w:rsidRPr="00F34F1C">
        <w:t>zabezpečené zmluvnou pokutou, ak nejde o prípad, ak Objed</w:t>
      </w:r>
      <w:r w:rsidR="00F15B3A" w:rsidRPr="00F34F1C">
        <w:t xml:space="preserve">návateľ z dôvodu ich porušenia </w:t>
      </w:r>
      <w:r w:rsidRPr="00F34F1C">
        <w:t xml:space="preserve">od Zmluvy odstúpil. </w:t>
      </w:r>
    </w:p>
    <w:p w14:paraId="28A117AE" w14:textId="6B26D445" w:rsidR="003008B5" w:rsidRPr="003008B5" w:rsidRDefault="009D39C4" w:rsidP="009D39C4">
      <w:r>
        <w:t>.....</w:t>
      </w:r>
    </w:p>
    <w:p w14:paraId="4994BFBC" w14:textId="2C513517" w:rsidR="00662BF5" w:rsidRPr="00E0003A" w:rsidRDefault="00B24591" w:rsidP="00A533B7">
      <w:pPr>
        <w:pStyle w:val="Odsekzoznamu"/>
        <w:numPr>
          <w:ilvl w:val="0"/>
          <w:numId w:val="12"/>
        </w:numPr>
        <w:ind w:left="709" w:hanging="709"/>
        <w:rPr>
          <w:b/>
        </w:rPr>
      </w:pPr>
      <w:r w:rsidRPr="00E0003A">
        <w:rPr>
          <w:b/>
        </w:rPr>
        <w:t>VYŠŠIA MOC</w:t>
      </w:r>
    </w:p>
    <w:p w14:paraId="0CF772B0" w14:textId="77777777" w:rsidR="00562A63" w:rsidRPr="00F34F1C" w:rsidRDefault="00562A63" w:rsidP="00E0003A">
      <w:pPr>
        <w:pStyle w:val="Odsekzoznamu"/>
        <w:ind w:left="709"/>
      </w:pPr>
    </w:p>
    <w:p w14:paraId="18705C33" w14:textId="38DB0D94" w:rsidR="00F34F1C" w:rsidRPr="00F34F1C" w:rsidRDefault="00B24591" w:rsidP="00A533B7">
      <w:pPr>
        <w:pStyle w:val="Odsekzoznamu"/>
        <w:numPr>
          <w:ilvl w:val="1"/>
          <w:numId w:val="12"/>
        </w:numPr>
        <w:ind w:left="709" w:hanging="709"/>
      </w:pPr>
      <w:r w:rsidRPr="00E0003A">
        <w:rPr>
          <w:b/>
        </w:rPr>
        <w:t xml:space="preserve">Definícia Vyššej moci </w:t>
      </w:r>
    </w:p>
    <w:p w14:paraId="31C6AF58" w14:textId="2E517221" w:rsidR="00B24591" w:rsidRPr="00F34F1C" w:rsidRDefault="00B24591" w:rsidP="00A533B7">
      <w:pPr>
        <w:pStyle w:val="Odsekzoznamu"/>
        <w:numPr>
          <w:ilvl w:val="2"/>
          <w:numId w:val="12"/>
        </w:numPr>
        <w:ind w:left="709"/>
      </w:pPr>
      <w:r w:rsidRPr="00F34F1C">
        <w:t xml:space="preserve">Vyššia moc na účely tejto Zmluvy je výnimočná udalosť alebo skutočnosť: </w:t>
      </w:r>
    </w:p>
    <w:p w14:paraId="2E418967" w14:textId="05943083" w:rsidR="00B24591" w:rsidRPr="00F34F1C" w:rsidRDefault="00B24591" w:rsidP="00A533B7">
      <w:pPr>
        <w:pStyle w:val="Odsekzoznamu"/>
        <w:numPr>
          <w:ilvl w:val="0"/>
          <w:numId w:val="19"/>
        </w:numPr>
        <w:ind w:left="1134"/>
      </w:pPr>
      <w:r w:rsidRPr="00F34F1C">
        <w:t xml:space="preserve">ktorá je mimo kontroly Zmluvnej strany, </w:t>
      </w:r>
    </w:p>
    <w:p w14:paraId="10515CB9" w14:textId="5A94F617" w:rsidR="00B24591" w:rsidRPr="00F34F1C" w:rsidRDefault="00B24591" w:rsidP="00A533B7">
      <w:pPr>
        <w:pStyle w:val="Odsekzoznamu"/>
        <w:numPr>
          <w:ilvl w:val="0"/>
          <w:numId w:val="19"/>
        </w:numPr>
        <w:ind w:left="1134"/>
      </w:pPr>
      <w:r w:rsidRPr="00F34F1C">
        <w:t xml:space="preserve">proti vzniku ktorej sa Zmluvná strana nemohla primerane zabezpečiť pred uzavretím Zmluvy, </w:t>
      </w:r>
    </w:p>
    <w:p w14:paraId="1C5EDF21" w14:textId="1FB1AA59" w:rsidR="00B24591" w:rsidRPr="00F34F1C" w:rsidRDefault="00B24591" w:rsidP="00A533B7">
      <w:pPr>
        <w:pStyle w:val="Odsekzoznamu"/>
        <w:numPr>
          <w:ilvl w:val="0"/>
          <w:numId w:val="19"/>
        </w:numPr>
        <w:ind w:left="1134"/>
      </w:pPr>
      <w:r w:rsidRPr="00F34F1C">
        <w:t xml:space="preserve">ktorej sa po jej vzniku, nemohla Zmluvná strana patrične vyhnúť alebo ju odvrátiť a </w:t>
      </w:r>
    </w:p>
    <w:p w14:paraId="578D7DF5" w14:textId="34D4EBEA" w:rsidR="00F34F1C" w:rsidRPr="00F34F1C" w:rsidRDefault="00B24591" w:rsidP="00A533B7">
      <w:pPr>
        <w:pStyle w:val="Odsekzoznamu"/>
        <w:numPr>
          <w:ilvl w:val="0"/>
          <w:numId w:val="19"/>
        </w:numPr>
        <w:ind w:left="1134"/>
      </w:pPr>
      <w:r w:rsidRPr="00F34F1C">
        <w:t xml:space="preserve">ktorú nie je možné v zásade pripísať druhej Zmluvnej strane. </w:t>
      </w:r>
    </w:p>
    <w:p w14:paraId="437E73E0" w14:textId="0CE22D00" w:rsidR="00B24591" w:rsidRPr="00F34F1C" w:rsidRDefault="00B24591" w:rsidP="00A533B7">
      <w:pPr>
        <w:pStyle w:val="Odsekzoznamu"/>
        <w:numPr>
          <w:ilvl w:val="2"/>
          <w:numId w:val="12"/>
        </w:numPr>
        <w:ind w:left="709"/>
      </w:pPr>
      <w:r w:rsidRPr="00F34F1C">
        <w:t>Vyššia moc môže zahŕňať iba výnimočné udalosti alebo o</w:t>
      </w:r>
      <w:r w:rsidR="00F15B3A" w:rsidRPr="00F34F1C">
        <w:t xml:space="preserve">kolnosti, ak sú splnené vyššie </w:t>
      </w:r>
      <w:r w:rsidRPr="00F34F1C">
        <w:t xml:space="preserve">uvedené podmienky (a) až (d). Vyššia moc sú najmä: </w:t>
      </w:r>
    </w:p>
    <w:p w14:paraId="65302087" w14:textId="5BE517A4" w:rsidR="00B24591" w:rsidRPr="00F34F1C" w:rsidRDefault="00B24591" w:rsidP="00A533B7">
      <w:pPr>
        <w:pStyle w:val="Odsekzoznamu"/>
        <w:numPr>
          <w:ilvl w:val="0"/>
          <w:numId w:val="20"/>
        </w:numPr>
        <w:ind w:left="1134"/>
      </w:pPr>
      <w:r w:rsidRPr="00F34F1C">
        <w:t>vojna, vojnový stav (bez ohľadu na to či bola vyhl</w:t>
      </w:r>
      <w:r w:rsidR="00F15B3A" w:rsidRPr="00F34F1C">
        <w:t xml:space="preserve">ásená), invázia, iné vonkajšie </w:t>
      </w:r>
      <w:r w:rsidRPr="00F34F1C">
        <w:t xml:space="preserve">nepriateľské akcie, </w:t>
      </w:r>
    </w:p>
    <w:p w14:paraId="025CD82D" w14:textId="7EC8C2B8" w:rsidR="00B24591" w:rsidRPr="00F34F1C" w:rsidRDefault="00B24591" w:rsidP="00A533B7">
      <w:pPr>
        <w:pStyle w:val="Odsekzoznamu"/>
        <w:numPr>
          <w:ilvl w:val="0"/>
          <w:numId w:val="20"/>
        </w:numPr>
        <w:ind w:left="1134"/>
      </w:pPr>
      <w:r w:rsidRPr="00F34F1C">
        <w:t>vzbury, teroristické akcie, revolúcia, povstanie, ozbrojen</w:t>
      </w:r>
      <w:r w:rsidR="00F15B3A" w:rsidRPr="00F34F1C">
        <w:t xml:space="preserve">é útoky, alebo občianska vojna </w:t>
      </w:r>
      <w:r w:rsidRPr="00F34F1C">
        <w:t xml:space="preserve">v krajine, </w:t>
      </w:r>
    </w:p>
    <w:p w14:paraId="3EDDF6DC" w14:textId="76E30C5E" w:rsidR="00B24591" w:rsidRPr="00F34F1C" w:rsidRDefault="00B24591" w:rsidP="00A533B7">
      <w:pPr>
        <w:pStyle w:val="Odsekzoznamu"/>
        <w:numPr>
          <w:ilvl w:val="0"/>
          <w:numId w:val="20"/>
        </w:numPr>
        <w:ind w:left="1134"/>
      </w:pPr>
      <w:r w:rsidRPr="00F34F1C">
        <w:t>občianske nepokoje, zmätok, štrajk alebo blokovanie</w:t>
      </w:r>
      <w:r w:rsidR="00F15B3A" w:rsidRPr="00F34F1C">
        <w:t xml:space="preserve"> vyvolané osobami inými ako sú </w:t>
      </w:r>
      <w:r w:rsidRPr="00F34F1C">
        <w:t xml:space="preserve">Pracovníci Zhotoviteľa, </w:t>
      </w:r>
    </w:p>
    <w:p w14:paraId="64543ED2" w14:textId="7F5E7857" w:rsidR="00B24591" w:rsidRPr="00F34F1C" w:rsidRDefault="00B24591" w:rsidP="00A533B7">
      <w:pPr>
        <w:pStyle w:val="Odsekzoznamu"/>
        <w:numPr>
          <w:ilvl w:val="0"/>
          <w:numId w:val="20"/>
        </w:numPr>
        <w:ind w:left="1134"/>
      </w:pPr>
      <w:r w:rsidRPr="00F34F1C">
        <w:t xml:space="preserve">expozícia účinkom vojnového streliva, výbušného materiálu, rádioaktívneho materiálu, </w:t>
      </w:r>
    </w:p>
    <w:p w14:paraId="0EFAFA86" w14:textId="77777777" w:rsidR="00B24591" w:rsidRPr="00F34F1C" w:rsidRDefault="00B24591" w:rsidP="003008B5">
      <w:pPr>
        <w:pStyle w:val="Odsekzoznamu"/>
        <w:ind w:left="1134"/>
      </w:pPr>
      <w:r w:rsidRPr="00F34F1C">
        <w:t>ionizujúceho žiarenia, s výnimkou, keď je používanie tý</w:t>
      </w:r>
      <w:r w:rsidR="00F15B3A" w:rsidRPr="00F34F1C">
        <w:t xml:space="preserve">chto materiálov možné pripísať </w:t>
      </w:r>
      <w:r w:rsidRPr="00F34F1C">
        <w:t xml:space="preserve">Zhotoviteľovi, </w:t>
      </w:r>
    </w:p>
    <w:p w14:paraId="4D69A04D" w14:textId="663BAE18" w:rsidR="00B24591" w:rsidRPr="00F34F1C" w:rsidRDefault="00B24591" w:rsidP="00A533B7">
      <w:pPr>
        <w:pStyle w:val="Odsekzoznamu"/>
        <w:numPr>
          <w:ilvl w:val="0"/>
          <w:numId w:val="20"/>
        </w:numPr>
        <w:ind w:left="1134"/>
      </w:pPr>
      <w:r w:rsidRPr="00F34F1C">
        <w:t>zemetrasenie, vulkanická činnosť, vietor dosahujúci int</w:t>
      </w:r>
      <w:r w:rsidR="002A3D58" w:rsidRPr="00F34F1C">
        <w:t xml:space="preserve">enzitu tornáda, uragánu, alebo </w:t>
      </w:r>
      <w:r w:rsidRPr="00F34F1C">
        <w:t xml:space="preserve">hurikánu, a iné prírodné katastrofy s podobnými následkami alebo rozsahom a </w:t>
      </w:r>
    </w:p>
    <w:p w14:paraId="68377799" w14:textId="1A92BEBD" w:rsidR="00B24591" w:rsidRDefault="00B24591" w:rsidP="00A533B7">
      <w:pPr>
        <w:pStyle w:val="Odsekzoznamu"/>
        <w:numPr>
          <w:ilvl w:val="0"/>
          <w:numId w:val="20"/>
        </w:numPr>
        <w:ind w:left="1134"/>
      </w:pPr>
      <w:r w:rsidRPr="00F34F1C">
        <w:t>zmenu Právnych predpisov, v dôsledku ktorej sa pln</w:t>
      </w:r>
      <w:r w:rsidR="002A3D58" w:rsidRPr="00F34F1C">
        <w:t xml:space="preserve">enie tejto Zmluvy stane celkom </w:t>
      </w:r>
      <w:r w:rsidRPr="00F34F1C">
        <w:t xml:space="preserve">alebo sčasti nemožným alebo nedovoleným. </w:t>
      </w:r>
    </w:p>
    <w:p w14:paraId="2E74996E" w14:textId="77777777" w:rsidR="00662BF5" w:rsidRPr="00F34F1C" w:rsidRDefault="00662BF5" w:rsidP="00E0003A">
      <w:pPr>
        <w:pStyle w:val="Odsekzoznamu"/>
        <w:ind w:left="1134"/>
      </w:pPr>
    </w:p>
    <w:p w14:paraId="67989BE4" w14:textId="415A61B3" w:rsidR="00F34F1C" w:rsidRPr="00E0003A" w:rsidRDefault="00B24591" w:rsidP="00A533B7">
      <w:pPr>
        <w:pStyle w:val="Odsekzoznamu"/>
        <w:numPr>
          <w:ilvl w:val="1"/>
          <w:numId w:val="12"/>
        </w:numPr>
        <w:ind w:left="709" w:hanging="709"/>
        <w:rPr>
          <w:b/>
        </w:rPr>
      </w:pPr>
      <w:r w:rsidRPr="00E0003A">
        <w:rPr>
          <w:b/>
        </w:rPr>
        <w:t xml:space="preserve">Oznámenie o Vyššej moci </w:t>
      </w:r>
    </w:p>
    <w:p w14:paraId="4D8A3ACB" w14:textId="3258F739" w:rsidR="00F34F1C" w:rsidRPr="00F34F1C" w:rsidRDefault="00B24591" w:rsidP="00A533B7">
      <w:pPr>
        <w:pStyle w:val="Odsekzoznamu"/>
        <w:numPr>
          <w:ilvl w:val="2"/>
          <w:numId w:val="12"/>
        </w:numPr>
        <w:ind w:left="709"/>
      </w:pPr>
      <w:r w:rsidRPr="00F34F1C">
        <w:t xml:space="preserve">Ak Vyššia moc niektorej zo Zmluvných strán bráni alebo bude </w:t>
      </w:r>
      <w:r w:rsidR="002A3D58" w:rsidRPr="00F34F1C">
        <w:t xml:space="preserve">brániť v plnení jej povinností </w:t>
      </w:r>
      <w:r w:rsidRPr="00F34F1C">
        <w:t>podľa Zmluvy, je táto Zmluvná strana povinná o tejto skutočnosti informovať druhú Zmlu</w:t>
      </w:r>
      <w:r w:rsidR="002A3D58" w:rsidRPr="00F34F1C">
        <w:t xml:space="preserve">vnú </w:t>
      </w:r>
      <w:r w:rsidRPr="00F34F1C">
        <w:t>stranu s uvedením povinností, ktoré z dôvodu Vyššej moci nem</w:t>
      </w:r>
      <w:r w:rsidR="002A3D58" w:rsidRPr="00F34F1C">
        <w:t xml:space="preserve">ôže splniť. Oznámenie musí byť </w:t>
      </w:r>
      <w:r w:rsidRPr="00F34F1C">
        <w:t xml:space="preserve">druhej Zmluvnej strane doručené bezodkladne, najneskôr </w:t>
      </w:r>
      <w:r w:rsidR="002A3D58" w:rsidRPr="00F34F1C">
        <w:t xml:space="preserve">do troch (3) Dní po tom, čo sa </w:t>
      </w:r>
      <w:r w:rsidRPr="00F34F1C">
        <w:t>dotknutá Zmluvná strana dozvie (alebo by sa pri vynaložení odbornej star</w:t>
      </w:r>
      <w:r w:rsidR="002A3D58" w:rsidRPr="00F34F1C">
        <w:t xml:space="preserve">ostlivosti mohla </w:t>
      </w:r>
      <w:r w:rsidRPr="00F34F1C">
        <w:t xml:space="preserve">dozvedieť) o dôležitých udalostiach alebo skutočnostiach vytvárajúcich Vyššiu moc. </w:t>
      </w:r>
    </w:p>
    <w:p w14:paraId="300C179F" w14:textId="616DDB53" w:rsidR="00F34F1C" w:rsidRPr="00F34F1C" w:rsidRDefault="00B24591" w:rsidP="00A533B7">
      <w:pPr>
        <w:pStyle w:val="Odsekzoznamu"/>
        <w:numPr>
          <w:ilvl w:val="2"/>
          <w:numId w:val="12"/>
        </w:numPr>
        <w:ind w:left="709"/>
      </w:pPr>
      <w:r w:rsidRPr="00F34F1C">
        <w:lastRenderedPageBreak/>
        <w:t>Po uskutočnení tohto oznámenia príslušnou Zmluvnou stran</w:t>
      </w:r>
      <w:r w:rsidR="002A3D58" w:rsidRPr="00F34F1C">
        <w:t xml:space="preserve">ou, nebude táto Zmluvná strana </w:t>
      </w:r>
      <w:r w:rsidRPr="00F34F1C">
        <w:t>zodpovedná za príslušné porušenia povinností po dobu, dokiaľ j</w:t>
      </w:r>
      <w:r w:rsidR="002A3D58" w:rsidRPr="00F34F1C">
        <w:t xml:space="preserve">ej Vyššia moc bráni alebo bude </w:t>
      </w:r>
      <w:r w:rsidRPr="00F34F1C">
        <w:t xml:space="preserve">brániť v ich plnení. </w:t>
      </w:r>
    </w:p>
    <w:p w14:paraId="1F96CFDD" w14:textId="1303FF46" w:rsidR="00F34F1C" w:rsidRPr="00F34F1C" w:rsidRDefault="00B24591" w:rsidP="00A533B7">
      <w:pPr>
        <w:pStyle w:val="Odsekzoznamu"/>
        <w:numPr>
          <w:ilvl w:val="2"/>
          <w:numId w:val="12"/>
        </w:numPr>
        <w:ind w:left="709"/>
      </w:pPr>
      <w:r w:rsidRPr="00F34F1C">
        <w:t>Vyššia moc nezbavuje Zmluvnú stranu zodpovednosti za omeš</w:t>
      </w:r>
      <w:r w:rsidR="002A3D58" w:rsidRPr="00F34F1C">
        <w:t xml:space="preserve">kanie s plnením jej povinnosti </w:t>
      </w:r>
      <w:r w:rsidRPr="00F34F1C">
        <w:t xml:space="preserve">počas obdobia pred vznikom okolnosti vylučujúcej </w:t>
      </w:r>
      <w:r w:rsidR="002A3D58" w:rsidRPr="00F34F1C">
        <w:t xml:space="preserve">zodpovednosť. Účinky vylúčenia </w:t>
      </w:r>
      <w:r w:rsidRPr="00F34F1C">
        <w:t xml:space="preserve">zodpovednosti sú obmedzené iba na dobu, dokiaľ trvá Vyššia moc. </w:t>
      </w:r>
    </w:p>
    <w:p w14:paraId="6BD122D1" w14:textId="77777777" w:rsidR="002A3D58" w:rsidRPr="00F34F1C" w:rsidRDefault="002A3D58" w:rsidP="00E0003A">
      <w:pPr>
        <w:pStyle w:val="Odsekzoznamu"/>
        <w:ind w:left="1276"/>
      </w:pPr>
    </w:p>
    <w:p w14:paraId="75301326" w14:textId="68FF1585" w:rsidR="002A3D58" w:rsidRPr="00F34F1C" w:rsidRDefault="00B24591" w:rsidP="00A533B7">
      <w:pPr>
        <w:pStyle w:val="Odsekzoznamu"/>
        <w:numPr>
          <w:ilvl w:val="0"/>
          <w:numId w:val="12"/>
        </w:numPr>
        <w:ind w:left="709" w:hanging="709"/>
      </w:pPr>
      <w:r w:rsidRPr="00E0003A">
        <w:rPr>
          <w:b/>
        </w:rPr>
        <w:t>R</w:t>
      </w:r>
      <w:r w:rsidR="00F34F1C" w:rsidRPr="00F34F1C">
        <w:rPr>
          <w:b/>
        </w:rPr>
        <w:t>IEŠENIE SPOROV</w:t>
      </w:r>
    </w:p>
    <w:p w14:paraId="6506D3AD" w14:textId="3F0D2A8A" w:rsidR="002A3D58" w:rsidRPr="00F34F1C" w:rsidRDefault="00B24591" w:rsidP="00A533B7">
      <w:pPr>
        <w:pStyle w:val="Odsekzoznamu"/>
        <w:numPr>
          <w:ilvl w:val="1"/>
          <w:numId w:val="12"/>
        </w:numPr>
        <w:ind w:left="709" w:hanging="709"/>
      </w:pPr>
      <w:r w:rsidRPr="00F34F1C">
        <w:t>Zmluvné strany sa pokúsia riešiť prípadné spory súvisi</w:t>
      </w:r>
      <w:r w:rsidR="002A3D58" w:rsidRPr="00F34F1C">
        <w:t xml:space="preserve">ace s touto Zmluvou mimosúdnou </w:t>
      </w:r>
      <w:r w:rsidRPr="00F34F1C">
        <w:t xml:space="preserve">cestou. V prípade, že nedôjde k zmieru, resp. k mimosúdnemu </w:t>
      </w:r>
      <w:r w:rsidR="002A3D58" w:rsidRPr="00F34F1C">
        <w:t xml:space="preserve">vyrovnaniu </w:t>
      </w:r>
      <w:r w:rsidR="00CC490B">
        <w:t>Z</w:t>
      </w:r>
      <w:r w:rsidR="002A3D58" w:rsidRPr="00F34F1C">
        <w:t xml:space="preserve">mluvných strán, na </w:t>
      </w:r>
      <w:r w:rsidRPr="00F34F1C">
        <w:t xml:space="preserve">rozhodovanie sporov z tejto Zmluvy sú príslušné súdy Slovenskej republiky. </w:t>
      </w:r>
    </w:p>
    <w:p w14:paraId="22314DB6" w14:textId="47014B1D" w:rsidR="00CC490B" w:rsidRPr="00E0003A" w:rsidRDefault="00B24591" w:rsidP="00A533B7">
      <w:pPr>
        <w:pStyle w:val="Odsekzoznamu"/>
        <w:numPr>
          <w:ilvl w:val="0"/>
          <w:numId w:val="12"/>
        </w:numPr>
        <w:ind w:left="709" w:hanging="709"/>
        <w:rPr>
          <w:b/>
        </w:rPr>
      </w:pPr>
      <w:r w:rsidRPr="00E0003A">
        <w:rPr>
          <w:b/>
        </w:rPr>
        <w:t>POISTENIE</w:t>
      </w:r>
    </w:p>
    <w:p w14:paraId="05674C39" w14:textId="77777777" w:rsidR="002A3D58" w:rsidRPr="00E0003A" w:rsidRDefault="002A3D58" w:rsidP="00E0003A">
      <w:pPr>
        <w:pStyle w:val="Odsekzoznamu"/>
        <w:ind w:left="709"/>
        <w:rPr>
          <w:b/>
        </w:rPr>
      </w:pPr>
    </w:p>
    <w:p w14:paraId="5B204AC0" w14:textId="6EAED6E5" w:rsidR="00F34F1C" w:rsidRPr="00E0003A" w:rsidRDefault="00B24591" w:rsidP="00A533B7">
      <w:pPr>
        <w:pStyle w:val="Odsekzoznamu"/>
        <w:numPr>
          <w:ilvl w:val="1"/>
          <w:numId w:val="12"/>
        </w:numPr>
        <w:ind w:left="709" w:hanging="709"/>
        <w:rPr>
          <w:b/>
        </w:rPr>
      </w:pPr>
      <w:r w:rsidRPr="00E0003A">
        <w:rPr>
          <w:b/>
        </w:rPr>
        <w:t xml:space="preserve">Všeobecné požiadavky na poistenie </w:t>
      </w:r>
    </w:p>
    <w:p w14:paraId="4CBD7FB0" w14:textId="4B8BE57C" w:rsidR="00B24591" w:rsidRPr="00F34F1C" w:rsidRDefault="00B24591" w:rsidP="00A533B7">
      <w:pPr>
        <w:pStyle w:val="Odsekzoznamu"/>
        <w:numPr>
          <w:ilvl w:val="2"/>
          <w:numId w:val="12"/>
        </w:numPr>
        <w:ind w:left="709"/>
      </w:pPr>
      <w:r w:rsidRPr="00F34F1C">
        <w:t>Zhotoviteľ je povinný mať v čase uzatvorenia Zmluvy ako aj p</w:t>
      </w:r>
      <w:r w:rsidR="002A3D58" w:rsidRPr="00F34F1C">
        <w:t xml:space="preserve">očas trvania Zmluvy uzatvorenú </w:t>
      </w:r>
      <w:r w:rsidRPr="00F34F1C">
        <w:t xml:space="preserve">poistnú zmluvu/y, obsahom ktorej bude </w:t>
      </w:r>
    </w:p>
    <w:p w14:paraId="1CD85F1A" w14:textId="50EFA6A1" w:rsidR="00B24591" w:rsidRPr="00F34F1C" w:rsidRDefault="00B24591" w:rsidP="00A533B7">
      <w:pPr>
        <w:pStyle w:val="Odsekzoznamu"/>
        <w:numPr>
          <w:ilvl w:val="0"/>
          <w:numId w:val="21"/>
        </w:numPr>
        <w:ind w:left="1134"/>
      </w:pPr>
      <w:r w:rsidRPr="00F34F1C">
        <w:t>poistenie Dokumentácie proti strate alebo poškod</w:t>
      </w:r>
      <w:r w:rsidR="002A3D58" w:rsidRPr="00F34F1C">
        <w:t xml:space="preserve">eniu ohňom, búrkou, záplavami, </w:t>
      </w:r>
      <w:r w:rsidRPr="00F34F1C">
        <w:t>zemetrasením, bleskom, výbuchom, nárazom, pádom l</w:t>
      </w:r>
      <w:r w:rsidR="002A3D58" w:rsidRPr="00F34F1C">
        <w:t xml:space="preserve">ietadla (iného ako úmyselného) </w:t>
      </w:r>
      <w:r w:rsidRPr="00F34F1C">
        <w:t>a iných lietajúcich zariadení a pádu vecí z nich, v</w:t>
      </w:r>
      <w:r w:rsidR="002A3D58" w:rsidRPr="00F34F1C">
        <w:t xml:space="preserve">zburami, občianskymi nepokojmi </w:t>
      </w:r>
      <w:r w:rsidRPr="00F34F1C">
        <w:t>a úmyselnými činmi, prasknutím alebo prete</w:t>
      </w:r>
      <w:r w:rsidR="002A3D58" w:rsidRPr="00F34F1C">
        <w:t xml:space="preserve">čením zásobníkov vody, potrubí </w:t>
      </w:r>
      <w:r w:rsidRPr="00F34F1C">
        <w:t xml:space="preserve">a súvisiacich zariadení </w:t>
      </w:r>
    </w:p>
    <w:p w14:paraId="2E3422BB" w14:textId="2C9D1436" w:rsidR="002A3D58" w:rsidRPr="00E14307" w:rsidRDefault="00B24591" w:rsidP="00CA2121">
      <w:pPr>
        <w:pStyle w:val="Odsekzoznamu"/>
        <w:numPr>
          <w:ilvl w:val="0"/>
          <w:numId w:val="21"/>
        </w:numPr>
        <w:ind w:left="1701"/>
      </w:pPr>
      <w:r w:rsidRPr="00E14307">
        <w:t xml:space="preserve">poistenie zodpovednosti za škodu spôsobenú </w:t>
      </w:r>
      <w:r w:rsidR="002A3D58" w:rsidRPr="00E14307">
        <w:t xml:space="preserve">vykonávaním Diela, vykonávaním </w:t>
      </w:r>
      <w:r w:rsidRPr="00E14307">
        <w:t>odbornej činnosti v rámci predmetu podnikania Zhotov</w:t>
      </w:r>
      <w:r w:rsidR="002A3D58" w:rsidRPr="00E14307">
        <w:t xml:space="preserve">iteľa, a v rámci odstraňovania </w:t>
      </w:r>
      <w:r w:rsidRPr="00E14307">
        <w:t>všetkých jeho vád v súlade so Zmluvou akýmkoľvek os</w:t>
      </w:r>
      <w:r w:rsidR="002A3D58" w:rsidRPr="00E14307">
        <w:t xml:space="preserve">obám, vrátane škody na zdraví, </w:t>
      </w:r>
      <w:r w:rsidRPr="00E14307">
        <w:t>smrti, škody na majetku, škody spôsobenej porušením zmluvnej povinnosti a škody spôsobenej na majetku Zhotoviteľa alebo tretích osôb, ktorý je v správe, starostlivosti alebo pod kontrolou Zhotoviteľa, a to na celkovú minimál</w:t>
      </w:r>
      <w:r w:rsidR="002A3D58" w:rsidRPr="00E14307">
        <w:t xml:space="preserve">nu čiastku poistného krytia vo </w:t>
      </w:r>
      <w:r w:rsidRPr="00E14307">
        <w:t>výške navrhovanej Zmluvnej c</w:t>
      </w:r>
      <w:r w:rsidR="002A3D58" w:rsidRPr="00E14307">
        <w:t xml:space="preserve">eny bez DPH uvedenej v Ponuke. </w:t>
      </w:r>
    </w:p>
    <w:p w14:paraId="2383B90F" w14:textId="1FF2231C" w:rsidR="00CC490B" w:rsidRPr="00E0003A" w:rsidRDefault="00B24591" w:rsidP="00A533B7">
      <w:pPr>
        <w:pStyle w:val="Odsekzoznamu"/>
        <w:numPr>
          <w:ilvl w:val="0"/>
          <w:numId w:val="12"/>
        </w:numPr>
        <w:ind w:left="709" w:hanging="709"/>
        <w:rPr>
          <w:b/>
        </w:rPr>
      </w:pPr>
      <w:r w:rsidRPr="00E0003A">
        <w:rPr>
          <w:b/>
        </w:rPr>
        <w:t>VYHLÁSENIA A</w:t>
      </w:r>
      <w:r w:rsidR="00CC490B">
        <w:rPr>
          <w:b/>
        </w:rPr>
        <w:t> </w:t>
      </w:r>
      <w:r w:rsidRPr="00E0003A">
        <w:rPr>
          <w:b/>
        </w:rPr>
        <w:t>ZÁRUKY</w:t>
      </w:r>
    </w:p>
    <w:p w14:paraId="2C26329A" w14:textId="77777777" w:rsidR="002A3D58" w:rsidRPr="00E14307" w:rsidRDefault="002A3D58" w:rsidP="00E0003A">
      <w:pPr>
        <w:pStyle w:val="Odsekzoznamu"/>
        <w:ind w:left="709"/>
      </w:pPr>
    </w:p>
    <w:p w14:paraId="42B3810E" w14:textId="4B504F1E" w:rsidR="00E14307" w:rsidRPr="00E0003A" w:rsidRDefault="00B24591" w:rsidP="00A533B7">
      <w:pPr>
        <w:pStyle w:val="Odsekzoznamu"/>
        <w:numPr>
          <w:ilvl w:val="1"/>
          <w:numId w:val="12"/>
        </w:numPr>
        <w:ind w:left="709" w:hanging="709"/>
        <w:rPr>
          <w:b/>
        </w:rPr>
      </w:pPr>
      <w:r w:rsidRPr="00E0003A">
        <w:rPr>
          <w:b/>
        </w:rPr>
        <w:t xml:space="preserve">Vyhlásenia a záruky Objednávateľa </w:t>
      </w:r>
    </w:p>
    <w:p w14:paraId="773C0C77" w14:textId="0E1343E8" w:rsidR="00B24591" w:rsidRPr="00E14307" w:rsidRDefault="00B24591" w:rsidP="00A533B7">
      <w:pPr>
        <w:pStyle w:val="Odsekzoznamu"/>
        <w:numPr>
          <w:ilvl w:val="2"/>
          <w:numId w:val="12"/>
        </w:numPr>
        <w:ind w:left="709"/>
      </w:pPr>
      <w:r w:rsidRPr="00E14307">
        <w:t>Objednávateľ vyhlasuje a zaručuje sa, k dátumu uzavretia Zmlu</w:t>
      </w:r>
      <w:r w:rsidR="002A3D58" w:rsidRPr="00E14307">
        <w:t xml:space="preserve">vy a po celú dobu jej trvania, </w:t>
      </w:r>
      <w:r w:rsidRPr="00E14307">
        <w:t xml:space="preserve">že: </w:t>
      </w:r>
    </w:p>
    <w:p w14:paraId="55B72358" w14:textId="1420CD56" w:rsidR="00B24591" w:rsidRPr="00E14307" w:rsidRDefault="00B24591" w:rsidP="00A533B7">
      <w:pPr>
        <w:pStyle w:val="Odsekzoznamu"/>
        <w:numPr>
          <w:ilvl w:val="0"/>
          <w:numId w:val="22"/>
        </w:numPr>
        <w:ind w:left="1134"/>
      </w:pPr>
      <w:r w:rsidRPr="00E14307">
        <w:t>Zmluva je Objednávateľom riadne schválená a podpísaná a zakladá pla</w:t>
      </w:r>
      <w:r w:rsidR="002A3D58" w:rsidRPr="00E14307">
        <w:t xml:space="preserve">tný a právne </w:t>
      </w:r>
      <w:r w:rsidRPr="00E14307">
        <w:t>záväzný záväzok Objednávateľa, vynútiteľný voči nem</w:t>
      </w:r>
      <w:r w:rsidR="002A3D58" w:rsidRPr="00E14307">
        <w:t xml:space="preserve">u v súlade s podmienkami v nej </w:t>
      </w:r>
      <w:r w:rsidRPr="00E14307">
        <w:t xml:space="preserve">uvedenými, a </w:t>
      </w:r>
    </w:p>
    <w:p w14:paraId="6DD3D962" w14:textId="39C04146" w:rsidR="00B24591" w:rsidRDefault="00B24591" w:rsidP="00A533B7">
      <w:pPr>
        <w:pStyle w:val="Odsekzoznamu"/>
        <w:numPr>
          <w:ilvl w:val="0"/>
          <w:numId w:val="22"/>
        </w:numPr>
        <w:ind w:left="1134"/>
      </w:pPr>
      <w:r w:rsidRPr="00E14307">
        <w:t xml:space="preserve">podpisom ani plnením Zmluvy neporuší žiadne </w:t>
      </w:r>
      <w:r w:rsidR="002A3D58" w:rsidRPr="00E14307">
        <w:t xml:space="preserve">ustanovenie svojich vnútorných </w:t>
      </w:r>
      <w:r w:rsidRPr="00E14307">
        <w:t>predpisov, ani žiadny zákon či iný Právny predpis alebo rozhod</w:t>
      </w:r>
      <w:r w:rsidR="002A3D58" w:rsidRPr="00E14307">
        <w:t xml:space="preserve">nutie štátneho orgánu </w:t>
      </w:r>
      <w:r w:rsidRPr="00E14307">
        <w:t xml:space="preserve">Slovenskej republiky. </w:t>
      </w:r>
    </w:p>
    <w:p w14:paraId="5BFF280F" w14:textId="77777777" w:rsidR="00CC490B" w:rsidRPr="00E14307" w:rsidRDefault="00CC490B" w:rsidP="00E0003A">
      <w:pPr>
        <w:pStyle w:val="Odsekzoznamu"/>
        <w:ind w:left="1134"/>
      </w:pPr>
    </w:p>
    <w:p w14:paraId="73ADA2B2" w14:textId="2B449642" w:rsidR="00E14307" w:rsidRPr="00E0003A" w:rsidRDefault="00B24591" w:rsidP="00A533B7">
      <w:pPr>
        <w:pStyle w:val="Odsekzoznamu"/>
        <w:numPr>
          <w:ilvl w:val="1"/>
          <w:numId w:val="12"/>
        </w:numPr>
        <w:ind w:left="709" w:hanging="709"/>
        <w:rPr>
          <w:b/>
        </w:rPr>
      </w:pPr>
      <w:r w:rsidRPr="00E0003A">
        <w:rPr>
          <w:b/>
        </w:rPr>
        <w:t xml:space="preserve">Vyhlásenia a záruky Zhotoviteľa </w:t>
      </w:r>
    </w:p>
    <w:p w14:paraId="16186EB1" w14:textId="7CDEC4AA" w:rsidR="00B24591" w:rsidRPr="00E14307" w:rsidRDefault="00B24591" w:rsidP="00A533B7">
      <w:pPr>
        <w:pStyle w:val="Odsekzoznamu"/>
        <w:numPr>
          <w:ilvl w:val="2"/>
          <w:numId w:val="12"/>
        </w:numPr>
        <w:ind w:left="709"/>
      </w:pPr>
      <w:r w:rsidRPr="00E14307">
        <w:t xml:space="preserve">Zhotoviteľ vyhlasuje a zaručuje sa, k dátumu uzavretia Zmluvy a po celú dobu jej trvania, že: </w:t>
      </w:r>
    </w:p>
    <w:p w14:paraId="425B39F8" w14:textId="092BAB31" w:rsidR="00B24591" w:rsidRPr="00E14307" w:rsidRDefault="00B24591" w:rsidP="00A533B7">
      <w:pPr>
        <w:pStyle w:val="Odsekzoznamu"/>
        <w:numPr>
          <w:ilvl w:val="0"/>
          <w:numId w:val="23"/>
        </w:numPr>
        <w:ind w:left="1134"/>
      </w:pPr>
      <w:r w:rsidRPr="00E14307">
        <w:t xml:space="preserve">Zmluva je Zhotoviteľom riadne schválená a podpísaná a zakladá platný a právne </w:t>
      </w:r>
    </w:p>
    <w:p w14:paraId="40CBA560" w14:textId="77777777" w:rsidR="00B24591" w:rsidRPr="00E14307" w:rsidRDefault="00B24591" w:rsidP="00E0003A">
      <w:pPr>
        <w:pStyle w:val="Odsekzoznamu"/>
        <w:ind w:left="1134"/>
      </w:pPr>
      <w:r w:rsidRPr="00E14307">
        <w:t xml:space="preserve">záväzný záväzok Zhotoviteľa, vynútiteľný voči nemu v súlade s podmienkami v nej </w:t>
      </w:r>
    </w:p>
    <w:p w14:paraId="5F943C40" w14:textId="77777777" w:rsidR="00B24591" w:rsidRPr="00E14307" w:rsidRDefault="00B24591" w:rsidP="00E0003A">
      <w:pPr>
        <w:pStyle w:val="Odsekzoznamu"/>
        <w:ind w:left="1134"/>
      </w:pPr>
      <w:r w:rsidRPr="00E14307">
        <w:t xml:space="preserve">uvedenými, </w:t>
      </w:r>
    </w:p>
    <w:p w14:paraId="54D83E10" w14:textId="6B532CF9" w:rsidR="00B24591" w:rsidRPr="00E14307" w:rsidRDefault="00B24591" w:rsidP="00A533B7">
      <w:pPr>
        <w:pStyle w:val="Odsekzoznamu"/>
        <w:numPr>
          <w:ilvl w:val="0"/>
          <w:numId w:val="23"/>
        </w:numPr>
        <w:ind w:left="1134"/>
      </w:pPr>
      <w:r w:rsidRPr="00E14307">
        <w:t>podpisom ani plnením Zmluvy neporuší žiadne ustan</w:t>
      </w:r>
      <w:r w:rsidR="002A3D58" w:rsidRPr="00E14307">
        <w:t xml:space="preserve">ovenie svojich zakladateľských </w:t>
      </w:r>
      <w:r w:rsidRPr="00E14307">
        <w:t>dokumentov ani žiadnu inú zmluvu alebo dojednanie, ktorého je Zho</w:t>
      </w:r>
      <w:r w:rsidR="002A3D58" w:rsidRPr="00E14307">
        <w:t xml:space="preserve">toviteľ stranou, </w:t>
      </w:r>
      <w:r w:rsidRPr="00E14307">
        <w:t xml:space="preserve">alebo </w:t>
      </w:r>
      <w:r w:rsidRPr="00E14307">
        <w:lastRenderedPageBreak/>
        <w:t>ktorým je Zhotoviteľ viazaný, ani žiadny zák</w:t>
      </w:r>
      <w:r w:rsidR="002A3D58" w:rsidRPr="00E14307">
        <w:t xml:space="preserve">on či iný Právny predpis alebo </w:t>
      </w:r>
      <w:r w:rsidRPr="00E14307">
        <w:t xml:space="preserve">rozhodnutie štátneho orgánu Slovenskej republiky, </w:t>
      </w:r>
    </w:p>
    <w:p w14:paraId="06D1CB5A" w14:textId="70F132CE" w:rsidR="00B24591" w:rsidRPr="00E14307" w:rsidRDefault="00B24591" w:rsidP="00A533B7">
      <w:pPr>
        <w:pStyle w:val="Odsekzoznamu"/>
        <w:numPr>
          <w:ilvl w:val="0"/>
          <w:numId w:val="23"/>
        </w:numPr>
        <w:ind w:left="1134"/>
      </w:pPr>
      <w:r w:rsidRPr="00E14307">
        <w:t>Zhotoviteľ si je vedomý a je oboznámený s tým, čo s</w:t>
      </w:r>
      <w:r w:rsidR="002A3D58" w:rsidRPr="00E14307">
        <w:t xml:space="preserve">a vyžaduje na účely zhotovenia </w:t>
      </w:r>
      <w:r w:rsidRPr="00E14307">
        <w:t>Diela, má všetky schopnosti, znalosti, vzdelanie, odb</w:t>
      </w:r>
      <w:r w:rsidR="002A3D58" w:rsidRPr="00E14307">
        <w:t xml:space="preserve">orné predpoklady, skúsenosti a </w:t>
      </w:r>
      <w:r w:rsidRPr="00E14307">
        <w:t>prostriedky umožňujúce mu zhotoviť Dielo v súlade</w:t>
      </w:r>
      <w:r w:rsidR="002A3D58" w:rsidRPr="00E14307">
        <w:t xml:space="preserve"> so Zmluvou a zabezpečí a bude </w:t>
      </w:r>
      <w:r w:rsidRPr="00E14307">
        <w:t xml:space="preserve">udržiavať všetky povolenia, oprávnenia a súhlasy </w:t>
      </w:r>
      <w:r w:rsidR="002A3D58" w:rsidRPr="00E14307">
        <w:t xml:space="preserve">potrebné na zhotovenie Diela a </w:t>
      </w:r>
      <w:r w:rsidRPr="00E14307">
        <w:t xml:space="preserve">plnenie všetkých záväzkov vyplývajúcich zo Zmluvy, </w:t>
      </w:r>
    </w:p>
    <w:p w14:paraId="3972DF83" w14:textId="0B1A8E1B" w:rsidR="00B24591" w:rsidRPr="00E14307" w:rsidRDefault="00B24591" w:rsidP="00A533B7">
      <w:pPr>
        <w:pStyle w:val="Odsekzoznamu"/>
        <w:numPr>
          <w:ilvl w:val="0"/>
          <w:numId w:val="23"/>
        </w:numPr>
        <w:ind w:left="1134"/>
      </w:pPr>
      <w:r w:rsidRPr="00E14307">
        <w:t>plnenie Zmluvy Zhotoviteľom nie je porušením pov</w:t>
      </w:r>
      <w:r w:rsidR="002A3D58" w:rsidRPr="00E14307">
        <w:t xml:space="preserve">inností podľa </w:t>
      </w:r>
      <w:r w:rsidR="00CC490B" w:rsidRPr="00E0003A">
        <w:t>z</w:t>
      </w:r>
      <w:r w:rsidR="002A3D58" w:rsidRPr="00CC490B">
        <w:t>ákona</w:t>
      </w:r>
      <w:r w:rsidR="00CC490B" w:rsidRPr="00E0003A">
        <w:t xml:space="preserve"> č. 187/2021 Z. z.</w:t>
      </w:r>
      <w:r w:rsidR="002A3D58" w:rsidRPr="00CC490B">
        <w:t xml:space="preserve"> o ochrane </w:t>
      </w:r>
      <w:r w:rsidRPr="00CC490B">
        <w:t>hospodárskej súťaže</w:t>
      </w:r>
      <w:r w:rsidR="00CC490B" w:rsidRPr="00CC490B">
        <w:t xml:space="preserve"> a o zmene a doplnení niektorých zákonov</w:t>
      </w:r>
      <w:r w:rsidRPr="00E14307">
        <w:t xml:space="preserve"> ani príslušných nariadení aleb</w:t>
      </w:r>
      <w:r w:rsidR="002A3D58" w:rsidRPr="00E14307">
        <w:t xml:space="preserve">o iných právne záväzných aktov </w:t>
      </w:r>
      <w:r w:rsidRPr="00E14307">
        <w:t xml:space="preserve">Európskej únie v oblasti práva hospodárskej súťaže, </w:t>
      </w:r>
    </w:p>
    <w:p w14:paraId="06F577B0" w14:textId="08F6E0CC" w:rsidR="00B24591" w:rsidRPr="00CC490B" w:rsidRDefault="00B24591" w:rsidP="00A533B7">
      <w:pPr>
        <w:pStyle w:val="Odsekzoznamu"/>
        <w:numPr>
          <w:ilvl w:val="0"/>
          <w:numId w:val="23"/>
        </w:numPr>
        <w:ind w:left="1134"/>
      </w:pPr>
      <w:r w:rsidRPr="00CC490B">
        <w:t>podľa najlepšieho vedomia Zhotoviteľa nie j</w:t>
      </w:r>
      <w:r w:rsidR="002A3D58" w:rsidRPr="00CC490B">
        <w:t xml:space="preserve">e účastníkom žiadneho súdneho, </w:t>
      </w:r>
      <w:r w:rsidRPr="00CC490B">
        <w:t>rozhodcovského ani správneho konania, ktoré by mohlo</w:t>
      </w:r>
      <w:r w:rsidR="002A3D58" w:rsidRPr="00CC490B">
        <w:t xml:space="preserve"> negatívne ovplyvniť platnosť, </w:t>
      </w:r>
      <w:r w:rsidRPr="00CC490B">
        <w:t>účinnosť alebo vynútiteľnosť Zmluvy alebo plnenie akýc</w:t>
      </w:r>
      <w:r w:rsidR="002A3D58" w:rsidRPr="00CC490B">
        <w:t xml:space="preserve">hkoľvek povinností Zhotoviteľa </w:t>
      </w:r>
      <w:r w:rsidRPr="00CC490B">
        <w:t>podľa Zmluvy, ani nehrozí začatie žiadneho takéhoto konania</w:t>
      </w:r>
      <w:r w:rsidR="00E147FE">
        <w:t>,</w:t>
      </w:r>
      <w:r w:rsidRPr="00CC490B">
        <w:t xml:space="preserve"> </w:t>
      </w:r>
    </w:p>
    <w:p w14:paraId="24F82132" w14:textId="2D01D933" w:rsidR="00E147FE" w:rsidRDefault="00B24591" w:rsidP="00A533B7">
      <w:pPr>
        <w:pStyle w:val="Odsekzoznamu"/>
        <w:numPr>
          <w:ilvl w:val="0"/>
          <w:numId w:val="23"/>
        </w:numPr>
        <w:ind w:left="1134"/>
      </w:pPr>
      <w:r w:rsidRPr="00CC490B">
        <w:t>proti nemu, členovi štatutárneho orgánu Zhotoviteľa ale</w:t>
      </w:r>
      <w:r w:rsidR="002A3D58" w:rsidRPr="00CC490B">
        <w:t xml:space="preserve">bo inej osobe, ktorej konanie, </w:t>
      </w:r>
      <w:r w:rsidRPr="00CC490B">
        <w:t>nekonanie alebo opomenutie konania by mohlo byť p</w:t>
      </w:r>
      <w:r w:rsidR="002A3D58" w:rsidRPr="00CC490B">
        <w:t xml:space="preserve">ričítané Zhotoviteľovi, nie je </w:t>
      </w:r>
      <w:r w:rsidRPr="00CC490B">
        <w:t>vedené trestné konanie. Zhotoviteľ je povinný pí</w:t>
      </w:r>
      <w:r w:rsidR="002A3D58" w:rsidRPr="00CC490B">
        <w:t xml:space="preserve">somne informovať Objednávateľa </w:t>
      </w:r>
      <w:r w:rsidRPr="00CC490B">
        <w:t>o začatí trestného konania voči Zhotoviteľovi, členovi š</w:t>
      </w:r>
      <w:r w:rsidR="002A3D58" w:rsidRPr="00CC490B">
        <w:t xml:space="preserve">tatutárneho orgánu Zhotoviteľa </w:t>
      </w:r>
      <w:r w:rsidRPr="00CC490B">
        <w:t>alebo inej osobe, ktorej konanie, nekonanie alebo o</w:t>
      </w:r>
      <w:r w:rsidR="002A3D58" w:rsidRPr="00CC490B">
        <w:t xml:space="preserve">pomenutie konania by mohlo byť </w:t>
      </w:r>
      <w:r w:rsidRPr="00CC490B">
        <w:t xml:space="preserve">pričítané Zhotoviteľovi, v súvislosti s výkonom predmetu jeho činnosti a to do </w:t>
      </w:r>
      <w:r w:rsidR="00091832">
        <w:t>troch (</w:t>
      </w:r>
      <w:r w:rsidRPr="00CC490B">
        <w:t>3</w:t>
      </w:r>
      <w:r w:rsidR="00091832">
        <w:t>)</w:t>
      </w:r>
      <w:r w:rsidRPr="00CC490B">
        <w:t xml:space="preserve"> dní odo dňa, kedy sa Zhotoviteľ o tejto skutočnosti dozvedel.</w:t>
      </w:r>
      <w:r w:rsidR="002A3D58" w:rsidRPr="00CC490B">
        <w:t xml:space="preserve"> Objednávateľ má právo v takom </w:t>
      </w:r>
      <w:r w:rsidRPr="00CC490B">
        <w:t>prípade odstúpiť od tejto Zmluvy</w:t>
      </w:r>
      <w:r w:rsidR="00E147FE">
        <w:t xml:space="preserve"> a</w:t>
      </w:r>
    </w:p>
    <w:p w14:paraId="403CCD15" w14:textId="530E89ED" w:rsidR="00B24591" w:rsidRPr="00CC490B" w:rsidRDefault="00B24591" w:rsidP="00A533B7">
      <w:pPr>
        <w:pStyle w:val="Odsekzoznamu"/>
        <w:numPr>
          <w:ilvl w:val="0"/>
          <w:numId w:val="23"/>
        </w:numPr>
        <w:ind w:left="1134"/>
      </w:pPr>
      <w:r w:rsidRPr="00CC490B">
        <w:t xml:space="preserve"> </w:t>
      </w:r>
      <w:r w:rsidR="00605400">
        <w:t>v</w:t>
      </w:r>
      <w:r w:rsidR="00E147FE" w:rsidRPr="000935AB">
        <w:rPr>
          <w:iCs/>
        </w:rPr>
        <w:t xml:space="preserve"> </w:t>
      </w:r>
      <w:r w:rsidR="00F33442">
        <w:rPr>
          <w:iCs/>
        </w:rPr>
        <w:t>P</w:t>
      </w:r>
      <w:r w:rsidR="00E147FE" w:rsidRPr="000935AB">
        <w:rPr>
          <w:iCs/>
        </w:rPr>
        <w:t xml:space="preserve">rílohe č. </w:t>
      </w:r>
      <w:r w:rsidR="00605400">
        <w:rPr>
          <w:iCs/>
        </w:rPr>
        <w:t>5</w:t>
      </w:r>
      <w:r w:rsidR="00E147FE" w:rsidRPr="000935AB">
        <w:rPr>
          <w:iCs/>
        </w:rPr>
        <w:t xml:space="preserve"> tejto </w:t>
      </w:r>
      <w:r w:rsidR="00605400">
        <w:rPr>
          <w:iCs/>
        </w:rPr>
        <w:t>Zmluvy</w:t>
      </w:r>
      <w:r w:rsidR="00E147FE" w:rsidRPr="000935AB">
        <w:rPr>
          <w:iCs/>
        </w:rPr>
        <w:t xml:space="preserve"> (Zoznam </w:t>
      </w:r>
      <w:r w:rsidR="00605400">
        <w:rPr>
          <w:iCs/>
        </w:rPr>
        <w:t>osôb s odbornou kvalifikáciou</w:t>
      </w:r>
      <w:r w:rsidR="001A57F0" w:rsidRPr="001A57F0">
        <w:rPr>
          <w:iCs/>
        </w:rPr>
        <w:t xml:space="preserve"> </w:t>
      </w:r>
      <w:r w:rsidR="001A57F0">
        <w:rPr>
          <w:iCs/>
        </w:rPr>
        <w:t>a údaje o strojovom a technickom vybavení</w:t>
      </w:r>
      <w:r w:rsidR="00E147FE" w:rsidRPr="000935AB">
        <w:rPr>
          <w:iCs/>
        </w:rPr>
        <w:t>) sú</w:t>
      </w:r>
      <w:r w:rsidR="00C609B0">
        <w:rPr>
          <w:iCs/>
        </w:rPr>
        <w:t xml:space="preserve"> uvedené</w:t>
      </w:r>
      <w:r w:rsidR="00E147FE" w:rsidRPr="000935AB">
        <w:rPr>
          <w:iCs/>
        </w:rPr>
        <w:t xml:space="preserve"> údaje o</w:t>
      </w:r>
      <w:r w:rsidR="005A1D91">
        <w:rPr>
          <w:iCs/>
        </w:rPr>
        <w:t> osobe/</w:t>
      </w:r>
      <w:r w:rsidR="00605400">
        <w:rPr>
          <w:iCs/>
        </w:rPr>
        <w:t>osobách s odbornou kvalifikáciou</w:t>
      </w:r>
      <w:r w:rsidR="00E147FE" w:rsidRPr="000935AB">
        <w:rPr>
          <w:iCs/>
        </w:rPr>
        <w:t xml:space="preserve"> v rozsahu meno a priezvisko,  </w:t>
      </w:r>
      <w:r w:rsidR="001A57F0">
        <w:rPr>
          <w:iCs/>
        </w:rPr>
        <w:t>ktorá/</w:t>
      </w:r>
      <w:r w:rsidR="005A1D91">
        <w:rPr>
          <w:iCs/>
        </w:rPr>
        <w:t>ktoré</w:t>
      </w:r>
      <w:r w:rsidR="00E147FE" w:rsidRPr="000935AB">
        <w:rPr>
          <w:iCs/>
        </w:rPr>
        <w:t xml:space="preserve"> sa budú podieľať na realizovaní </w:t>
      </w:r>
      <w:r w:rsidR="00605400">
        <w:rPr>
          <w:iCs/>
        </w:rPr>
        <w:t>prác</w:t>
      </w:r>
      <w:r w:rsidR="00E147FE" w:rsidRPr="000935AB">
        <w:rPr>
          <w:iCs/>
        </w:rPr>
        <w:t xml:space="preserve"> </w:t>
      </w:r>
      <w:r w:rsidR="00605400">
        <w:rPr>
          <w:iCs/>
        </w:rPr>
        <w:t>podľa</w:t>
      </w:r>
      <w:r w:rsidR="00E147FE" w:rsidRPr="000935AB">
        <w:rPr>
          <w:iCs/>
        </w:rPr>
        <w:t xml:space="preserve"> tejto </w:t>
      </w:r>
      <w:r w:rsidR="00605400">
        <w:rPr>
          <w:iCs/>
        </w:rPr>
        <w:t>Zmluvy</w:t>
      </w:r>
      <w:r w:rsidR="001A57F0">
        <w:rPr>
          <w:iCs/>
        </w:rPr>
        <w:t>, údaje o strojovom a technickom vybavení Zhotoviteľa, ktoré bud</w:t>
      </w:r>
      <w:r w:rsidR="005A1D91">
        <w:rPr>
          <w:iCs/>
        </w:rPr>
        <w:t>e</w:t>
      </w:r>
      <w:r w:rsidR="001A57F0">
        <w:rPr>
          <w:iCs/>
        </w:rPr>
        <w:t xml:space="preserve"> použité pri realizovaní prác na základe tejto Zmluvy</w:t>
      </w:r>
      <w:r w:rsidR="00E147FE" w:rsidRPr="000935AB">
        <w:rPr>
          <w:iCs/>
        </w:rPr>
        <w:t xml:space="preserve">, a taktiež </w:t>
      </w:r>
      <w:r w:rsidR="00F33442">
        <w:rPr>
          <w:iCs/>
        </w:rPr>
        <w:t>P</w:t>
      </w:r>
      <w:r w:rsidR="00E147FE" w:rsidRPr="000935AB">
        <w:rPr>
          <w:iCs/>
        </w:rPr>
        <w:t xml:space="preserve">ríloha </w:t>
      </w:r>
      <w:r w:rsidR="00605400">
        <w:rPr>
          <w:iCs/>
        </w:rPr>
        <w:t xml:space="preserve"> č. 5 </w:t>
      </w:r>
      <w:r w:rsidR="00E147FE" w:rsidRPr="000935AB">
        <w:rPr>
          <w:iCs/>
        </w:rPr>
        <w:t>obsahuje požiadavk</w:t>
      </w:r>
      <w:r w:rsidR="00E147FE">
        <w:rPr>
          <w:iCs/>
        </w:rPr>
        <w:t>y</w:t>
      </w:r>
      <w:r w:rsidR="00E147FE" w:rsidRPr="000935AB">
        <w:rPr>
          <w:iCs/>
        </w:rPr>
        <w:t xml:space="preserve"> na odbornú spôsobilosť</w:t>
      </w:r>
      <w:r w:rsidR="00E147FE">
        <w:rPr>
          <w:iCs/>
        </w:rPr>
        <w:t xml:space="preserve"> </w:t>
      </w:r>
      <w:r w:rsidR="00605400">
        <w:rPr>
          <w:iCs/>
        </w:rPr>
        <w:t>osôb s odbornou kvalifikáciou</w:t>
      </w:r>
      <w:r w:rsidR="00AF6D97">
        <w:rPr>
          <w:iCs/>
        </w:rPr>
        <w:t xml:space="preserve"> a požiadavky na strojové a technické vybavenie</w:t>
      </w:r>
      <w:r w:rsidR="00605400" w:rsidRPr="000935AB">
        <w:rPr>
          <w:iCs/>
        </w:rPr>
        <w:t xml:space="preserve"> </w:t>
      </w:r>
      <w:r w:rsidR="00E147FE" w:rsidRPr="000935AB">
        <w:rPr>
          <w:iCs/>
        </w:rPr>
        <w:t xml:space="preserve">v zmysle </w:t>
      </w:r>
      <w:r w:rsidR="00F33442">
        <w:rPr>
          <w:iCs/>
        </w:rPr>
        <w:t>S</w:t>
      </w:r>
      <w:r w:rsidR="00E147FE" w:rsidRPr="000935AB">
        <w:rPr>
          <w:iCs/>
        </w:rPr>
        <w:t xml:space="preserve">úťažných podkladov vo </w:t>
      </w:r>
      <w:r w:rsidR="00F33442">
        <w:rPr>
          <w:iCs/>
        </w:rPr>
        <w:t>V</w:t>
      </w:r>
      <w:r w:rsidR="00E147FE" w:rsidRPr="000935AB">
        <w:rPr>
          <w:iCs/>
        </w:rPr>
        <w:t xml:space="preserve">erejnom obstarávaní. Ak </w:t>
      </w:r>
      <w:r w:rsidR="00E147FE">
        <w:rPr>
          <w:iCs/>
        </w:rPr>
        <w:t>bude mať</w:t>
      </w:r>
      <w:r w:rsidR="00E147FE" w:rsidRPr="000935AB">
        <w:rPr>
          <w:iCs/>
        </w:rPr>
        <w:t xml:space="preserve"> </w:t>
      </w:r>
      <w:r w:rsidR="00605400">
        <w:rPr>
          <w:iCs/>
        </w:rPr>
        <w:t>Zhotoviteľ</w:t>
      </w:r>
      <w:r w:rsidR="00E147FE" w:rsidRPr="000935AB">
        <w:rPr>
          <w:iCs/>
        </w:rPr>
        <w:t xml:space="preserve"> v úmysle zmeniť </w:t>
      </w:r>
      <w:r w:rsidR="00605400">
        <w:rPr>
          <w:iCs/>
        </w:rPr>
        <w:t>takúto osobu</w:t>
      </w:r>
      <w:r w:rsidR="005A1D91">
        <w:rPr>
          <w:iCs/>
        </w:rPr>
        <w:t>/osoby</w:t>
      </w:r>
      <w:r w:rsidR="00125B6E">
        <w:rPr>
          <w:iCs/>
        </w:rPr>
        <w:t xml:space="preserve"> a/alebo</w:t>
      </w:r>
      <w:r w:rsidR="00AF6D97">
        <w:rPr>
          <w:iCs/>
        </w:rPr>
        <w:t xml:space="preserve"> strojové </w:t>
      </w:r>
      <w:r w:rsidR="00125B6E">
        <w:rPr>
          <w:iCs/>
        </w:rPr>
        <w:t>a/</w:t>
      </w:r>
      <w:r w:rsidR="00AF6D97">
        <w:rPr>
          <w:iCs/>
        </w:rPr>
        <w:t>alebo technické vybavenie</w:t>
      </w:r>
      <w:r w:rsidR="00E147FE">
        <w:rPr>
          <w:iCs/>
        </w:rPr>
        <w:t xml:space="preserve"> počas platnosti a účinnosti tejto </w:t>
      </w:r>
      <w:r w:rsidR="00605400">
        <w:rPr>
          <w:iCs/>
        </w:rPr>
        <w:t>Zmluvy</w:t>
      </w:r>
      <w:r w:rsidR="00E147FE" w:rsidRPr="000935AB">
        <w:rPr>
          <w:iCs/>
        </w:rPr>
        <w:t xml:space="preserve">, môže tak urobiť iba s predchádzajúcim písomným súhlasom </w:t>
      </w:r>
      <w:r w:rsidR="00605400">
        <w:rPr>
          <w:iCs/>
        </w:rPr>
        <w:t>O</w:t>
      </w:r>
      <w:r w:rsidR="00E147FE" w:rsidRPr="000935AB">
        <w:rPr>
          <w:iCs/>
        </w:rPr>
        <w:t>bjednávateľa, ktorý takýto súhlas bez dôvodu neodoprie. Za dôvod na odopretie súhlasu sa považuje predovšetkým</w:t>
      </w:r>
      <w:r w:rsidR="005A1D91">
        <w:rPr>
          <w:iCs/>
        </w:rPr>
        <w:t xml:space="preserve"> to</w:t>
      </w:r>
      <w:r w:rsidR="00E147FE" w:rsidRPr="000935AB">
        <w:rPr>
          <w:iCs/>
        </w:rPr>
        <w:t xml:space="preserve">, </w:t>
      </w:r>
      <w:r w:rsidR="005A1D91">
        <w:rPr>
          <w:iCs/>
        </w:rPr>
        <w:t>ak</w:t>
      </w:r>
      <w:r w:rsidR="00E147FE" w:rsidRPr="000935AB">
        <w:rPr>
          <w:iCs/>
        </w:rPr>
        <w:t xml:space="preserve"> </w:t>
      </w:r>
      <w:r w:rsidR="00605400">
        <w:rPr>
          <w:iCs/>
        </w:rPr>
        <w:t>Zhotoviteľ</w:t>
      </w:r>
      <w:r w:rsidR="00E147FE" w:rsidRPr="000935AB">
        <w:rPr>
          <w:iCs/>
        </w:rPr>
        <w:t xml:space="preserve"> nepredložil s návrhom na zmenu </w:t>
      </w:r>
      <w:r w:rsidR="00605400">
        <w:rPr>
          <w:iCs/>
        </w:rPr>
        <w:t>osoby</w:t>
      </w:r>
      <w:r w:rsidR="005A1D91">
        <w:rPr>
          <w:iCs/>
        </w:rPr>
        <w:t>/osôb</w:t>
      </w:r>
      <w:r w:rsidR="00605400">
        <w:rPr>
          <w:iCs/>
        </w:rPr>
        <w:t xml:space="preserve"> s odbornou kvalifikáciou</w:t>
      </w:r>
      <w:r w:rsidR="00AF6D97">
        <w:rPr>
          <w:iCs/>
        </w:rPr>
        <w:t>, návrhom na zmenu strojového alebo technického vybavenia</w:t>
      </w:r>
      <w:r w:rsidR="00E147FE">
        <w:rPr>
          <w:iCs/>
        </w:rPr>
        <w:t xml:space="preserve"> </w:t>
      </w:r>
      <w:r w:rsidR="00E147FE" w:rsidRPr="000935AB">
        <w:rPr>
          <w:iCs/>
        </w:rPr>
        <w:t xml:space="preserve">doklady, ktorých predloženie </w:t>
      </w:r>
      <w:r w:rsidR="00605400">
        <w:rPr>
          <w:iCs/>
        </w:rPr>
        <w:t>O</w:t>
      </w:r>
      <w:r w:rsidR="00E147FE" w:rsidRPr="000935AB">
        <w:rPr>
          <w:iCs/>
        </w:rPr>
        <w:t xml:space="preserve">bjednávateľ vyžadoval od uchádzačov v rámci predloženia cenovej ponuky vo </w:t>
      </w:r>
      <w:r w:rsidR="00F33442">
        <w:rPr>
          <w:iCs/>
        </w:rPr>
        <w:t>V</w:t>
      </w:r>
      <w:r w:rsidR="00E147FE" w:rsidRPr="000935AB">
        <w:rPr>
          <w:iCs/>
        </w:rPr>
        <w:t>erejnom obstarávaní</w:t>
      </w:r>
      <w:r w:rsidR="00E147FE">
        <w:rPr>
          <w:iCs/>
        </w:rPr>
        <w:t xml:space="preserve">, </w:t>
      </w:r>
      <w:r w:rsidR="00AF6D97">
        <w:rPr>
          <w:iCs/>
        </w:rPr>
        <w:t xml:space="preserve">a </w:t>
      </w:r>
      <w:r w:rsidR="00E147FE">
        <w:rPr>
          <w:iCs/>
        </w:rPr>
        <w:t>ktoré sú uvedené v </w:t>
      </w:r>
      <w:r w:rsidR="00F33442">
        <w:rPr>
          <w:iCs/>
        </w:rPr>
        <w:t>P</w:t>
      </w:r>
      <w:r w:rsidR="00E147FE">
        <w:rPr>
          <w:iCs/>
        </w:rPr>
        <w:t xml:space="preserve">rílohe č. </w:t>
      </w:r>
      <w:r w:rsidR="00605400">
        <w:rPr>
          <w:iCs/>
        </w:rPr>
        <w:t>5</w:t>
      </w:r>
      <w:r w:rsidR="00E147FE">
        <w:rPr>
          <w:iCs/>
        </w:rPr>
        <w:t xml:space="preserve"> tejto </w:t>
      </w:r>
      <w:r w:rsidR="00605400">
        <w:rPr>
          <w:iCs/>
        </w:rPr>
        <w:t>Zmluvy</w:t>
      </w:r>
      <w:r w:rsidR="00E147FE">
        <w:rPr>
          <w:iCs/>
        </w:rPr>
        <w:t>.</w:t>
      </w:r>
      <w:r w:rsidR="00E147FE" w:rsidRPr="000935AB">
        <w:rPr>
          <w:iCs/>
        </w:rPr>
        <w:t xml:space="preserve"> Zmenu</w:t>
      </w:r>
      <w:r w:rsidR="00E147FE">
        <w:rPr>
          <w:iCs/>
        </w:rPr>
        <w:t xml:space="preserve"> </w:t>
      </w:r>
      <w:r w:rsidR="00605400">
        <w:rPr>
          <w:iCs/>
        </w:rPr>
        <w:t>osoby</w:t>
      </w:r>
      <w:r w:rsidR="00AF6D97">
        <w:rPr>
          <w:iCs/>
        </w:rPr>
        <w:t>/osôb</w:t>
      </w:r>
      <w:r w:rsidR="00605400">
        <w:rPr>
          <w:iCs/>
        </w:rPr>
        <w:t xml:space="preserve"> s odbornou kvalifikáciou</w:t>
      </w:r>
      <w:r w:rsidR="00AF6D97">
        <w:rPr>
          <w:iCs/>
        </w:rPr>
        <w:t xml:space="preserve"> a</w:t>
      </w:r>
      <w:r w:rsidR="00AF6D97" w:rsidRPr="00AF6D97">
        <w:rPr>
          <w:iCs/>
        </w:rPr>
        <w:t xml:space="preserve"> </w:t>
      </w:r>
      <w:r w:rsidR="00AF6D97">
        <w:rPr>
          <w:iCs/>
        </w:rPr>
        <w:t xml:space="preserve">zmenu strojového </w:t>
      </w:r>
      <w:r w:rsidR="008408F8">
        <w:rPr>
          <w:iCs/>
        </w:rPr>
        <w:t>a/</w:t>
      </w:r>
      <w:r w:rsidR="00AF6D97">
        <w:rPr>
          <w:iCs/>
        </w:rPr>
        <w:t>alebo technického vybavenia</w:t>
      </w:r>
      <w:r w:rsidR="00605400" w:rsidRPr="000935AB">
        <w:rPr>
          <w:iCs/>
        </w:rPr>
        <w:t xml:space="preserve"> </w:t>
      </w:r>
      <w:r w:rsidR="00E147FE" w:rsidRPr="000935AB">
        <w:rPr>
          <w:iCs/>
        </w:rPr>
        <w:t xml:space="preserve">je </w:t>
      </w:r>
      <w:r w:rsidR="00605400">
        <w:rPr>
          <w:iCs/>
        </w:rPr>
        <w:t>Zhotoviteľ</w:t>
      </w:r>
      <w:r w:rsidR="00E147FE" w:rsidRPr="000935AB">
        <w:rPr>
          <w:iCs/>
        </w:rPr>
        <w:t xml:space="preserve"> povinný oznámiť </w:t>
      </w:r>
      <w:r w:rsidR="00605400">
        <w:rPr>
          <w:iCs/>
        </w:rPr>
        <w:t>O</w:t>
      </w:r>
      <w:r w:rsidR="00E147FE" w:rsidRPr="000935AB">
        <w:rPr>
          <w:iCs/>
        </w:rPr>
        <w:t xml:space="preserve">bjednávateľovi najmenej </w:t>
      </w:r>
      <w:r w:rsidR="00605400">
        <w:rPr>
          <w:iCs/>
        </w:rPr>
        <w:t>tri</w:t>
      </w:r>
      <w:r w:rsidR="00E147FE">
        <w:rPr>
          <w:iCs/>
        </w:rPr>
        <w:t xml:space="preserve"> </w:t>
      </w:r>
      <w:r w:rsidR="00F33442">
        <w:rPr>
          <w:iCs/>
        </w:rPr>
        <w:t xml:space="preserve">(3) </w:t>
      </w:r>
      <w:r w:rsidR="00E147FE">
        <w:rPr>
          <w:iCs/>
        </w:rPr>
        <w:t>pracovn</w:t>
      </w:r>
      <w:r w:rsidR="00605400">
        <w:rPr>
          <w:iCs/>
        </w:rPr>
        <w:t>é</w:t>
      </w:r>
      <w:r w:rsidR="00E147FE" w:rsidRPr="000935AB">
        <w:rPr>
          <w:iCs/>
        </w:rPr>
        <w:t xml:space="preserve"> dn</w:t>
      </w:r>
      <w:r w:rsidR="00605400">
        <w:rPr>
          <w:iCs/>
        </w:rPr>
        <w:t>i</w:t>
      </w:r>
      <w:r w:rsidR="00E147FE" w:rsidRPr="000935AB">
        <w:rPr>
          <w:iCs/>
        </w:rPr>
        <w:t xml:space="preserve"> pred plánovanou zmenou. Účinnosť zmeny nastane dňom doručenia písomného súhlasu </w:t>
      </w:r>
      <w:r w:rsidR="00605400">
        <w:rPr>
          <w:iCs/>
        </w:rPr>
        <w:t>O</w:t>
      </w:r>
      <w:r w:rsidR="00E147FE" w:rsidRPr="000935AB">
        <w:rPr>
          <w:iCs/>
        </w:rPr>
        <w:t xml:space="preserve">bjednávateľa </w:t>
      </w:r>
      <w:r w:rsidR="00605400">
        <w:rPr>
          <w:iCs/>
        </w:rPr>
        <w:t>Zhotoviteľovi</w:t>
      </w:r>
      <w:r w:rsidR="00E147FE" w:rsidRPr="000935AB">
        <w:rPr>
          <w:iCs/>
        </w:rPr>
        <w:t xml:space="preserve">. Ak sa </w:t>
      </w:r>
      <w:r w:rsidR="00605400">
        <w:rPr>
          <w:iCs/>
        </w:rPr>
        <w:t>O</w:t>
      </w:r>
      <w:r w:rsidR="00E147FE" w:rsidRPr="000935AB">
        <w:rPr>
          <w:iCs/>
        </w:rPr>
        <w:t xml:space="preserve">bjednávateľ k zmene nevyjadrí v lehote </w:t>
      </w:r>
      <w:r w:rsidR="00605400">
        <w:rPr>
          <w:iCs/>
        </w:rPr>
        <w:t xml:space="preserve">dvoch </w:t>
      </w:r>
      <w:r w:rsidR="00F33442">
        <w:rPr>
          <w:iCs/>
        </w:rPr>
        <w:t xml:space="preserve">(2) </w:t>
      </w:r>
      <w:r w:rsidR="00605400">
        <w:rPr>
          <w:iCs/>
        </w:rPr>
        <w:t>pracovných dní od doručenia žiadosti Zhotoviteľa o zmenu</w:t>
      </w:r>
      <w:r w:rsidR="00E147FE" w:rsidRPr="000935AB">
        <w:rPr>
          <w:iCs/>
        </w:rPr>
        <w:t xml:space="preserve">, </w:t>
      </w:r>
      <w:r w:rsidR="00E147FE">
        <w:rPr>
          <w:iCs/>
        </w:rPr>
        <w:t xml:space="preserve">má sa za to, že so zmenou </w:t>
      </w:r>
      <w:r w:rsidR="00AF6D97">
        <w:rPr>
          <w:iCs/>
        </w:rPr>
        <w:t>Objednávateľ</w:t>
      </w:r>
      <w:r w:rsidR="00605400" w:rsidRPr="000935AB">
        <w:rPr>
          <w:iCs/>
        </w:rPr>
        <w:t xml:space="preserve"> </w:t>
      </w:r>
      <w:r w:rsidR="00E147FE">
        <w:rPr>
          <w:iCs/>
        </w:rPr>
        <w:t>súhlasí</w:t>
      </w:r>
      <w:r w:rsidR="00E147FE" w:rsidRPr="000935AB">
        <w:rPr>
          <w:iCs/>
        </w:rPr>
        <w:t>.</w:t>
      </w:r>
      <w:r w:rsidR="00E147FE">
        <w:rPr>
          <w:iCs/>
        </w:rPr>
        <w:t xml:space="preserve"> </w:t>
      </w:r>
    </w:p>
    <w:p w14:paraId="7794717F" w14:textId="77777777" w:rsidR="002A3D58" w:rsidRPr="00E0003A" w:rsidRDefault="002A3D58" w:rsidP="00E0003A">
      <w:pPr>
        <w:pStyle w:val="Odsekzoznamu"/>
        <w:ind w:left="567"/>
        <w:rPr>
          <w:b/>
        </w:rPr>
      </w:pPr>
    </w:p>
    <w:p w14:paraId="14D3114C" w14:textId="30A43F71" w:rsidR="00B24591" w:rsidRDefault="00B24591" w:rsidP="00A533B7">
      <w:pPr>
        <w:pStyle w:val="Odsekzoznamu"/>
        <w:numPr>
          <w:ilvl w:val="0"/>
          <w:numId w:val="12"/>
        </w:numPr>
        <w:ind w:left="709" w:hanging="709"/>
        <w:rPr>
          <w:b/>
        </w:rPr>
      </w:pPr>
      <w:r w:rsidRPr="00E0003A">
        <w:rPr>
          <w:b/>
        </w:rPr>
        <w:t>ZÁVEREČNÉ USTANOVENIA</w:t>
      </w:r>
    </w:p>
    <w:p w14:paraId="43616272" w14:textId="77777777" w:rsidR="00CC490B" w:rsidRPr="00E0003A" w:rsidRDefault="00CC490B" w:rsidP="00E0003A">
      <w:pPr>
        <w:pStyle w:val="Odsekzoznamu"/>
        <w:ind w:left="709"/>
        <w:rPr>
          <w:b/>
        </w:rPr>
      </w:pPr>
    </w:p>
    <w:p w14:paraId="382ACE46" w14:textId="34F38F25" w:rsidR="00CC490B" w:rsidRDefault="00CC490B" w:rsidP="00A533B7">
      <w:pPr>
        <w:pStyle w:val="Odsekzoznamu"/>
        <w:numPr>
          <w:ilvl w:val="1"/>
          <w:numId w:val="12"/>
        </w:numPr>
        <w:ind w:left="709" w:hanging="709"/>
        <w:rPr>
          <w:b/>
        </w:rPr>
      </w:pPr>
      <w:r>
        <w:rPr>
          <w:b/>
        </w:rPr>
        <w:t>Protikorupčná doložka</w:t>
      </w:r>
    </w:p>
    <w:p w14:paraId="7EC754E8" w14:textId="3905D4F7" w:rsidR="00CC490B" w:rsidRDefault="00CC490B" w:rsidP="00A533B7">
      <w:pPr>
        <w:pStyle w:val="Odsekzoznamu"/>
        <w:numPr>
          <w:ilvl w:val="2"/>
          <w:numId w:val="12"/>
        </w:numPr>
        <w:ind w:left="709"/>
      </w:pPr>
      <w:r>
        <w:lastRenderedPageBreak/>
        <w:t>Zmluvné strany, ktoré sa výhradne pre účely tohto článku budú ďalej označovať ako „ministerstvo“ (</w:t>
      </w:r>
      <w:r w:rsidR="00F33442">
        <w:t>Objednávateľ</w:t>
      </w:r>
      <w:r>
        <w:t xml:space="preserve">) a „partner ministerstva“ </w:t>
      </w:r>
      <w:r w:rsidR="00F33442">
        <w:t xml:space="preserve">(Zhotoviteľ) </w:t>
      </w:r>
      <w:r>
        <w:t>sa zaväzujú v rámci zmluvného vzťahu založeného touto Zmluvou dodržiavať a presadzovať platné právne normy zakazujúce korupciu.</w:t>
      </w:r>
    </w:p>
    <w:p w14:paraId="6FDD6866" w14:textId="6B6B4289" w:rsidR="00CC490B" w:rsidRDefault="00CC490B" w:rsidP="00A533B7">
      <w:pPr>
        <w:pStyle w:val="Odsekzoznamu"/>
        <w:numPr>
          <w:ilvl w:val="2"/>
          <w:numId w:val="12"/>
        </w:numPr>
        <w:ind w:left="709"/>
      </w:pPr>
      <w:r>
        <w:t xml:space="preserve">Zmluvné strany sa zaväzujú a súhlasia s tým, že v prípade, ak konanie partnera ministerstva, či už priame alebo cez sprostredkovateľa, vo svoj prospech alebo v prospech iného, vzbudzuje dôvodné podozrenie, že ide alebo by mohlo ísť o korupciu, takéto konanie je podstatným porušením tejto </w:t>
      </w:r>
      <w:r w:rsidR="00F33442">
        <w:t>Z</w:t>
      </w:r>
      <w:r>
        <w:t xml:space="preserve">mluvy a súčasne dôvodom na okamžité odstúpenie ministerstva od </w:t>
      </w:r>
      <w:r w:rsidR="00F33442">
        <w:t>Z</w:t>
      </w:r>
      <w:r>
        <w:t xml:space="preserve">mluvy, pričom partner ministerstva je povinný nahradiť ministerstvu všetku škodu, ktorá mu v dôsledku takéhoto konania alebo v súvislosti s odstúpením od </w:t>
      </w:r>
      <w:r w:rsidR="00F33442">
        <w:t>Z</w:t>
      </w:r>
      <w:r>
        <w:t>mluvy vznikla</w:t>
      </w:r>
      <w:r w:rsidR="008E2B80">
        <w:t>.</w:t>
      </w:r>
    </w:p>
    <w:p w14:paraId="39DEC6F9" w14:textId="77777777" w:rsidR="008E2B80" w:rsidRPr="008E2B80" w:rsidRDefault="008E2B80" w:rsidP="00E0003A">
      <w:pPr>
        <w:pStyle w:val="Odsekzoznamu"/>
        <w:ind w:left="709"/>
      </w:pPr>
    </w:p>
    <w:p w14:paraId="395E8A20" w14:textId="3115C0CF" w:rsidR="00E14307" w:rsidRPr="00E0003A" w:rsidRDefault="00B24591" w:rsidP="00A533B7">
      <w:pPr>
        <w:pStyle w:val="Odsekzoznamu"/>
        <w:numPr>
          <w:ilvl w:val="1"/>
          <w:numId w:val="12"/>
        </w:numPr>
        <w:ind w:left="709" w:hanging="709"/>
        <w:rPr>
          <w:b/>
        </w:rPr>
      </w:pPr>
      <w:r w:rsidRPr="00E0003A">
        <w:rPr>
          <w:b/>
        </w:rPr>
        <w:t>R</w:t>
      </w:r>
      <w:r w:rsidR="00104CC0" w:rsidRPr="00E0003A">
        <w:rPr>
          <w:b/>
        </w:rPr>
        <w:t xml:space="preserve">egister </w:t>
      </w:r>
      <w:r w:rsidRPr="00E0003A">
        <w:rPr>
          <w:b/>
        </w:rPr>
        <w:t>P</w:t>
      </w:r>
      <w:r w:rsidR="00104CC0" w:rsidRPr="00E0003A">
        <w:rPr>
          <w:b/>
        </w:rPr>
        <w:t xml:space="preserve">artnerov </w:t>
      </w:r>
      <w:r w:rsidRPr="00E0003A">
        <w:rPr>
          <w:b/>
        </w:rPr>
        <w:t>V</w:t>
      </w:r>
      <w:r w:rsidR="00104CC0" w:rsidRPr="00E0003A">
        <w:rPr>
          <w:b/>
        </w:rPr>
        <w:t xml:space="preserve">erejného </w:t>
      </w:r>
      <w:r w:rsidRPr="00E0003A">
        <w:rPr>
          <w:b/>
        </w:rPr>
        <w:t>S</w:t>
      </w:r>
      <w:r w:rsidR="00104CC0" w:rsidRPr="00E0003A">
        <w:rPr>
          <w:b/>
        </w:rPr>
        <w:t>ektora</w:t>
      </w:r>
      <w:r w:rsidRPr="00E0003A">
        <w:rPr>
          <w:b/>
        </w:rPr>
        <w:t xml:space="preserve"> </w:t>
      </w:r>
    </w:p>
    <w:p w14:paraId="626312F5" w14:textId="2E0D602D" w:rsidR="00B24591" w:rsidRDefault="006731F0" w:rsidP="00A533B7">
      <w:pPr>
        <w:pStyle w:val="Odsekzoznamu"/>
        <w:numPr>
          <w:ilvl w:val="2"/>
          <w:numId w:val="12"/>
        </w:numPr>
        <w:ind w:left="709"/>
      </w:pPr>
      <w:r w:rsidRPr="00026514">
        <w:t xml:space="preserve">Zhotoviteľ vyhlasuje, že v čase uzatvorenia tejto </w:t>
      </w:r>
      <w:r w:rsidR="00F33442">
        <w:t>Z</w:t>
      </w:r>
      <w:r w:rsidRPr="00026514">
        <w:t xml:space="preserve">mluvy je zapísaný v registri partnerov verejného sektora v súlade so </w:t>
      </w:r>
      <w:r>
        <w:t>Zákonom o RPVS</w:t>
      </w:r>
      <w:r w:rsidRPr="00026514">
        <w:t xml:space="preserve">, pokiaľ sa ho povinnosť zápisu do registra partnerov verejného sektora týka. Ak sa na strane </w:t>
      </w:r>
      <w:r w:rsidR="00F33442">
        <w:t>Z</w:t>
      </w:r>
      <w:r w:rsidRPr="00026514">
        <w:t xml:space="preserve">hotoviteľa ako Zmluvnej strany podieľa skupina dodávateľov podľa § 37 </w:t>
      </w:r>
      <w:r w:rsidR="00F33442">
        <w:t>Z</w:t>
      </w:r>
      <w:r>
        <w:t>ákona o verejnom obstarávaní</w:t>
      </w:r>
      <w:r w:rsidRPr="00026514">
        <w:t>, má  každý člen tejto skupiny dodávateľov povinnosť byť zapísaný v registri partnerov verejného sektora.</w:t>
      </w:r>
    </w:p>
    <w:p w14:paraId="119F0208" w14:textId="77777777" w:rsidR="008E2B80" w:rsidRPr="00E14307" w:rsidRDefault="008E2B80" w:rsidP="00E0003A">
      <w:pPr>
        <w:pStyle w:val="Odsekzoznamu"/>
        <w:ind w:left="709"/>
      </w:pPr>
    </w:p>
    <w:p w14:paraId="62984594" w14:textId="6D5EB6BC" w:rsidR="006731F0" w:rsidRDefault="006731F0" w:rsidP="00A533B7">
      <w:pPr>
        <w:pStyle w:val="Odsekzoznamu"/>
        <w:numPr>
          <w:ilvl w:val="1"/>
          <w:numId w:val="12"/>
        </w:numPr>
        <w:ind w:left="709" w:hanging="709"/>
        <w:rPr>
          <w:b/>
        </w:rPr>
      </w:pPr>
      <w:r>
        <w:rPr>
          <w:b/>
        </w:rPr>
        <w:t>Subdodávatelia a pravidlá pre zmenu subdodávateľov</w:t>
      </w:r>
    </w:p>
    <w:p w14:paraId="3B2F1182" w14:textId="0BA81DCA" w:rsidR="009D39C4" w:rsidRDefault="006731F0" w:rsidP="00A533B7">
      <w:pPr>
        <w:pStyle w:val="CTL"/>
        <w:numPr>
          <w:ilvl w:val="0"/>
          <w:numId w:val="28"/>
        </w:numPr>
        <w:spacing w:line="24" w:lineRule="atLeast"/>
        <w:ind w:hanging="720"/>
        <w:rPr>
          <w:rFonts w:asciiTheme="minorHAnsi" w:eastAsiaTheme="minorHAnsi" w:hAnsiTheme="minorHAnsi" w:cstheme="minorBidi"/>
          <w:sz w:val="22"/>
          <w:szCs w:val="22"/>
        </w:rPr>
      </w:pPr>
      <w:r w:rsidRPr="00C33705">
        <w:rPr>
          <w:rFonts w:asciiTheme="minorHAnsi" w:eastAsiaTheme="minorHAnsi" w:hAnsiTheme="minorHAnsi" w:cstheme="minorBidi"/>
          <w:sz w:val="22"/>
          <w:szCs w:val="22"/>
        </w:rPr>
        <w:t>V </w:t>
      </w:r>
      <w:r w:rsidR="00F33442">
        <w:rPr>
          <w:rFonts w:asciiTheme="minorHAnsi" w:eastAsiaTheme="minorHAnsi" w:hAnsiTheme="minorHAnsi" w:cstheme="minorBidi"/>
          <w:sz w:val="22"/>
          <w:szCs w:val="22"/>
        </w:rPr>
        <w:t>P</w:t>
      </w:r>
      <w:r w:rsidRPr="00C33705">
        <w:rPr>
          <w:rFonts w:asciiTheme="minorHAnsi" w:eastAsiaTheme="minorHAnsi" w:hAnsiTheme="minorHAnsi" w:cstheme="minorBidi"/>
          <w:sz w:val="22"/>
          <w:szCs w:val="22"/>
        </w:rPr>
        <w:t xml:space="preserve">rílohe č. </w:t>
      </w:r>
      <w:r>
        <w:rPr>
          <w:rFonts w:asciiTheme="minorHAnsi" w:eastAsiaTheme="minorHAnsi" w:hAnsiTheme="minorHAnsi" w:cstheme="minorBidi"/>
          <w:sz w:val="22"/>
          <w:szCs w:val="22"/>
        </w:rPr>
        <w:t>4</w:t>
      </w:r>
      <w:r w:rsidRPr="00C33705">
        <w:rPr>
          <w:rFonts w:asciiTheme="minorHAnsi" w:eastAsiaTheme="minorHAnsi" w:hAnsiTheme="minorHAnsi" w:cstheme="minorBidi"/>
          <w:sz w:val="22"/>
          <w:szCs w:val="22"/>
        </w:rPr>
        <w:t xml:space="preserve"> tejto </w:t>
      </w:r>
      <w:r w:rsidR="00F33442">
        <w:rPr>
          <w:rFonts w:asciiTheme="minorHAnsi" w:eastAsiaTheme="minorHAnsi" w:hAnsiTheme="minorHAnsi" w:cstheme="minorBidi"/>
          <w:sz w:val="22"/>
          <w:szCs w:val="22"/>
        </w:rPr>
        <w:t>Z</w:t>
      </w:r>
      <w:r w:rsidRPr="00C33705">
        <w:rPr>
          <w:rFonts w:asciiTheme="minorHAnsi" w:eastAsiaTheme="minorHAnsi" w:hAnsiTheme="minorHAnsi" w:cstheme="minorBidi"/>
          <w:sz w:val="22"/>
          <w:szCs w:val="22"/>
        </w:rPr>
        <w:t xml:space="preserve">mluvy sú uvedené údaje o všetkých známych subdodávateľoch </w:t>
      </w:r>
      <w:r w:rsidR="00F33442">
        <w:rPr>
          <w:rFonts w:asciiTheme="minorHAnsi" w:eastAsiaTheme="minorHAnsi" w:hAnsiTheme="minorHAnsi" w:cstheme="minorBidi"/>
          <w:sz w:val="22"/>
          <w:szCs w:val="22"/>
        </w:rPr>
        <w:t>Z</w:t>
      </w:r>
      <w:r w:rsidRPr="00C33705">
        <w:rPr>
          <w:rFonts w:asciiTheme="minorHAnsi" w:eastAsiaTheme="minorHAnsi" w:hAnsiTheme="minorHAnsi" w:cstheme="minorBidi"/>
          <w:sz w:val="22"/>
          <w:szCs w:val="22"/>
        </w:rPr>
        <w:t xml:space="preserve">hotoviteľa, ktorí sú známi v čase uzavierania tejto </w:t>
      </w:r>
      <w:r w:rsidR="007628F8">
        <w:rPr>
          <w:rFonts w:asciiTheme="minorHAnsi" w:eastAsiaTheme="minorHAnsi" w:hAnsiTheme="minorHAnsi" w:cstheme="minorBidi"/>
          <w:sz w:val="22"/>
          <w:szCs w:val="22"/>
        </w:rPr>
        <w:t>Z</w:t>
      </w:r>
      <w:r w:rsidRPr="00C33705">
        <w:rPr>
          <w:rFonts w:asciiTheme="minorHAnsi" w:eastAsiaTheme="minorHAnsi" w:hAnsiTheme="minorHAnsi" w:cstheme="minorBidi"/>
          <w:sz w:val="22"/>
          <w:szCs w:val="22"/>
        </w:rPr>
        <w:t>mluvy, a údaje o osobe oprávnenej konať za subdodávateľa v rozsahu meno a priezvisko, adresa pobytu, dátum narodenia.</w:t>
      </w:r>
    </w:p>
    <w:p w14:paraId="2D48B127" w14:textId="4E892747" w:rsidR="009D39C4" w:rsidRDefault="006731F0" w:rsidP="00A533B7">
      <w:pPr>
        <w:pStyle w:val="CTL"/>
        <w:numPr>
          <w:ilvl w:val="0"/>
          <w:numId w:val="28"/>
        </w:numPr>
        <w:spacing w:line="24" w:lineRule="atLeast"/>
        <w:ind w:hanging="720"/>
        <w:rPr>
          <w:rFonts w:asciiTheme="minorHAnsi" w:eastAsiaTheme="minorHAnsi" w:hAnsiTheme="minorHAnsi" w:cstheme="minorBidi"/>
          <w:sz w:val="22"/>
          <w:szCs w:val="22"/>
        </w:rPr>
      </w:pPr>
      <w:r w:rsidRPr="009D39C4">
        <w:rPr>
          <w:rFonts w:asciiTheme="minorHAnsi" w:eastAsiaTheme="minorHAnsi" w:hAnsiTheme="minorHAnsi" w:cstheme="minorBidi"/>
          <w:sz w:val="22"/>
          <w:szCs w:val="22"/>
        </w:rPr>
        <w:t xml:space="preserve">Zhotoviteľ je povinný </w:t>
      </w:r>
      <w:r w:rsidR="007628F8" w:rsidRPr="009D39C4">
        <w:rPr>
          <w:rFonts w:asciiTheme="minorHAnsi" w:eastAsiaTheme="minorHAnsi" w:hAnsiTheme="minorHAnsi" w:cstheme="minorBidi"/>
          <w:sz w:val="22"/>
          <w:szCs w:val="22"/>
        </w:rPr>
        <w:t>O</w:t>
      </w:r>
      <w:r w:rsidRPr="009D39C4">
        <w:rPr>
          <w:rFonts w:asciiTheme="minorHAnsi" w:eastAsiaTheme="minorHAnsi" w:hAnsiTheme="minorHAnsi" w:cstheme="minorBidi"/>
          <w:sz w:val="22"/>
          <w:szCs w:val="22"/>
        </w:rPr>
        <w:t xml:space="preserve">bjednávateľovi oznámiť akúkoľvek zmenu údajov u subdodávateľov uvedených v Prílohe č. </w:t>
      </w:r>
      <w:r w:rsidR="00864635" w:rsidRPr="009D39C4">
        <w:rPr>
          <w:rFonts w:asciiTheme="minorHAnsi" w:eastAsiaTheme="minorHAnsi" w:hAnsiTheme="minorHAnsi" w:cstheme="minorBidi"/>
          <w:sz w:val="22"/>
          <w:szCs w:val="22"/>
        </w:rPr>
        <w:t>4</w:t>
      </w:r>
      <w:r w:rsidRPr="009D39C4">
        <w:rPr>
          <w:rFonts w:asciiTheme="minorHAnsi" w:eastAsiaTheme="minorHAnsi" w:hAnsiTheme="minorHAnsi" w:cstheme="minorBidi"/>
          <w:sz w:val="22"/>
          <w:szCs w:val="22"/>
        </w:rPr>
        <w:t xml:space="preserve"> tejto </w:t>
      </w:r>
      <w:r w:rsidR="007628F8" w:rsidRPr="009D39C4">
        <w:rPr>
          <w:rFonts w:asciiTheme="minorHAnsi" w:eastAsiaTheme="minorHAnsi" w:hAnsiTheme="minorHAnsi" w:cstheme="minorBidi"/>
          <w:sz w:val="22"/>
          <w:szCs w:val="22"/>
        </w:rPr>
        <w:t>Z</w:t>
      </w:r>
      <w:r w:rsidRPr="009D39C4">
        <w:rPr>
          <w:rFonts w:asciiTheme="minorHAnsi" w:eastAsiaTheme="minorHAnsi" w:hAnsiTheme="minorHAnsi" w:cstheme="minorBidi"/>
          <w:sz w:val="22"/>
          <w:szCs w:val="22"/>
        </w:rPr>
        <w:t>mluvy, a to bezodkladne po tom, ako sa o tejto skutočnosti dozvie.</w:t>
      </w:r>
    </w:p>
    <w:p w14:paraId="130AACA8" w14:textId="45D66808" w:rsidR="009D39C4" w:rsidRDefault="006731F0" w:rsidP="00A533B7">
      <w:pPr>
        <w:pStyle w:val="CTL"/>
        <w:numPr>
          <w:ilvl w:val="0"/>
          <w:numId w:val="28"/>
        </w:numPr>
        <w:spacing w:line="24" w:lineRule="atLeast"/>
        <w:ind w:hanging="720"/>
        <w:rPr>
          <w:rFonts w:asciiTheme="minorHAnsi" w:eastAsiaTheme="minorHAnsi" w:hAnsiTheme="minorHAnsi" w:cstheme="minorBidi"/>
          <w:sz w:val="22"/>
          <w:szCs w:val="22"/>
        </w:rPr>
      </w:pPr>
      <w:r w:rsidRPr="009D39C4">
        <w:rPr>
          <w:rFonts w:asciiTheme="minorHAnsi" w:eastAsiaTheme="minorHAnsi" w:hAnsiTheme="minorHAnsi" w:cstheme="minorBidi"/>
          <w:sz w:val="22"/>
          <w:szCs w:val="22"/>
        </w:rPr>
        <w:t xml:space="preserve">V prípade zmeny subdodávateľa je </w:t>
      </w:r>
      <w:r w:rsidR="007628F8" w:rsidRPr="009D39C4">
        <w:rPr>
          <w:rFonts w:asciiTheme="minorHAnsi" w:eastAsiaTheme="minorHAnsi" w:hAnsiTheme="minorHAnsi" w:cstheme="minorBidi"/>
          <w:sz w:val="22"/>
          <w:szCs w:val="22"/>
        </w:rPr>
        <w:t>Z</w:t>
      </w:r>
      <w:r w:rsidRPr="009D39C4">
        <w:rPr>
          <w:rFonts w:asciiTheme="minorHAnsi" w:eastAsiaTheme="minorHAnsi" w:hAnsiTheme="minorHAnsi" w:cstheme="minorBidi"/>
          <w:sz w:val="22"/>
          <w:szCs w:val="22"/>
        </w:rPr>
        <w:t xml:space="preserve">hotoviteľ povinný najneskôr do piatich (5) pracovných dní odo dňa zmeny subdodávateľa predložiť </w:t>
      </w:r>
      <w:r w:rsidR="007628F8" w:rsidRPr="009D39C4">
        <w:rPr>
          <w:rFonts w:asciiTheme="minorHAnsi" w:eastAsiaTheme="minorHAnsi" w:hAnsiTheme="minorHAnsi" w:cstheme="minorBidi"/>
          <w:sz w:val="22"/>
          <w:szCs w:val="22"/>
        </w:rPr>
        <w:t>O</w:t>
      </w:r>
      <w:r w:rsidRPr="009D39C4">
        <w:rPr>
          <w:rFonts w:asciiTheme="minorHAnsi" w:eastAsiaTheme="minorHAnsi" w:hAnsiTheme="minorHAnsi" w:cstheme="minorBidi"/>
          <w:sz w:val="22"/>
          <w:szCs w:val="22"/>
        </w:rPr>
        <w:t xml:space="preserve">bjednávateľovi informácie o novom subdodávateľovi v rozsahu údajov podľa bodu </w:t>
      </w:r>
      <w:r w:rsidR="00864635" w:rsidRPr="009D39C4">
        <w:rPr>
          <w:rFonts w:asciiTheme="minorHAnsi" w:eastAsiaTheme="minorHAnsi" w:hAnsiTheme="minorHAnsi" w:cstheme="minorBidi"/>
          <w:sz w:val="22"/>
          <w:szCs w:val="22"/>
        </w:rPr>
        <w:t>19.3.1</w:t>
      </w:r>
      <w:r w:rsidRPr="009D39C4">
        <w:rPr>
          <w:rFonts w:asciiTheme="minorHAnsi" w:eastAsiaTheme="minorHAnsi" w:hAnsiTheme="minorHAnsi" w:cstheme="minorBidi"/>
          <w:sz w:val="22"/>
          <w:szCs w:val="22"/>
        </w:rPr>
        <w:t xml:space="preserve"> tohto článku </w:t>
      </w:r>
      <w:r w:rsidR="007628F8" w:rsidRPr="009D39C4">
        <w:rPr>
          <w:rFonts w:asciiTheme="minorHAnsi" w:eastAsiaTheme="minorHAnsi" w:hAnsiTheme="minorHAnsi" w:cstheme="minorBidi"/>
          <w:sz w:val="22"/>
          <w:szCs w:val="22"/>
        </w:rPr>
        <w:t>Z</w:t>
      </w:r>
      <w:r w:rsidRPr="009D39C4">
        <w:rPr>
          <w:rFonts w:asciiTheme="minorHAnsi" w:eastAsiaTheme="minorHAnsi" w:hAnsiTheme="minorHAnsi" w:cstheme="minorBidi"/>
          <w:sz w:val="22"/>
          <w:szCs w:val="22"/>
        </w:rPr>
        <w:t xml:space="preserve">mluvy a predmety subdodávok, pričom pri výbere subdodávateľa musí Zhotoviteľ postupovať tak, aby vynaložené náklady na zabezpečenie plnenia na základe zmluvy o subdodávke boli primerané jeho kvalite a cene. </w:t>
      </w:r>
    </w:p>
    <w:p w14:paraId="6CF0DD23" w14:textId="77777777" w:rsidR="009D39C4" w:rsidRDefault="006731F0" w:rsidP="00A533B7">
      <w:pPr>
        <w:pStyle w:val="CTL"/>
        <w:numPr>
          <w:ilvl w:val="0"/>
          <w:numId w:val="28"/>
        </w:numPr>
        <w:spacing w:line="24" w:lineRule="atLeast"/>
        <w:ind w:hanging="720"/>
        <w:rPr>
          <w:rFonts w:asciiTheme="minorHAnsi" w:eastAsiaTheme="minorHAnsi" w:hAnsiTheme="minorHAnsi" w:cstheme="minorBidi"/>
          <w:sz w:val="22"/>
          <w:szCs w:val="22"/>
        </w:rPr>
      </w:pPr>
      <w:r w:rsidRPr="009D39C4">
        <w:rPr>
          <w:rFonts w:asciiTheme="minorHAnsi" w:eastAsiaTheme="minorHAnsi" w:hAnsiTheme="minorHAnsi" w:cstheme="minorBidi"/>
          <w:sz w:val="22"/>
          <w:szCs w:val="22"/>
        </w:rPr>
        <w:t>Subdodávateľ alebo subdodávateľ podľa osobitného predpisu, ktorý podľa § 11 ods. 1 Z</w:t>
      </w:r>
      <w:r w:rsidR="00C33705" w:rsidRPr="009D39C4">
        <w:rPr>
          <w:rFonts w:asciiTheme="minorHAnsi" w:eastAsiaTheme="minorHAnsi" w:hAnsiTheme="minorHAnsi" w:cstheme="minorBidi"/>
          <w:sz w:val="22"/>
          <w:szCs w:val="22"/>
        </w:rPr>
        <w:t xml:space="preserve">ákona </w:t>
      </w:r>
      <w:r w:rsidRPr="009D39C4">
        <w:rPr>
          <w:rFonts w:asciiTheme="minorHAnsi" w:eastAsiaTheme="minorHAnsi" w:hAnsiTheme="minorHAnsi" w:cstheme="minorBidi"/>
          <w:sz w:val="22"/>
          <w:szCs w:val="22"/>
        </w:rPr>
        <w:t>o</w:t>
      </w:r>
      <w:r w:rsidR="00C33705" w:rsidRPr="009D39C4">
        <w:rPr>
          <w:rFonts w:asciiTheme="minorHAnsi" w:eastAsiaTheme="minorHAnsi" w:hAnsiTheme="minorHAnsi" w:cstheme="minorBidi"/>
          <w:sz w:val="22"/>
          <w:szCs w:val="22"/>
        </w:rPr>
        <w:t> verejnom obstarávaní</w:t>
      </w:r>
      <w:r w:rsidRPr="009D39C4">
        <w:rPr>
          <w:rFonts w:asciiTheme="minorHAnsi" w:eastAsiaTheme="minorHAnsi" w:hAnsiTheme="minorHAnsi" w:cstheme="minorBidi"/>
          <w:sz w:val="22"/>
          <w:szCs w:val="22"/>
        </w:rPr>
        <w:t xml:space="preserve"> má povinnosť zapisovať sa do registra partnerov verejného sektora, musí byť zapísaný v registri partnerov verejného sektora. Povinnosť zápisu do registra partnerov verejného sektora upravuje osobitný predpis – Z</w:t>
      </w:r>
      <w:r w:rsidR="00864635" w:rsidRPr="009D39C4">
        <w:rPr>
          <w:rFonts w:asciiTheme="minorHAnsi" w:eastAsiaTheme="minorHAnsi" w:hAnsiTheme="minorHAnsi" w:cstheme="minorBidi"/>
          <w:sz w:val="22"/>
          <w:szCs w:val="22"/>
        </w:rPr>
        <w:t xml:space="preserve">ákon </w:t>
      </w:r>
      <w:r w:rsidRPr="009D39C4">
        <w:rPr>
          <w:rFonts w:asciiTheme="minorHAnsi" w:eastAsiaTheme="minorHAnsi" w:hAnsiTheme="minorHAnsi" w:cstheme="minorBidi"/>
          <w:sz w:val="22"/>
          <w:szCs w:val="22"/>
        </w:rPr>
        <w:t>o</w:t>
      </w:r>
      <w:r w:rsidR="00864635" w:rsidRPr="009D39C4">
        <w:rPr>
          <w:rFonts w:asciiTheme="minorHAnsi" w:eastAsiaTheme="minorHAnsi" w:hAnsiTheme="minorHAnsi" w:cstheme="minorBidi"/>
          <w:sz w:val="22"/>
          <w:szCs w:val="22"/>
        </w:rPr>
        <w:t xml:space="preserve"> </w:t>
      </w:r>
      <w:r w:rsidRPr="009D39C4">
        <w:rPr>
          <w:rFonts w:asciiTheme="minorHAnsi" w:eastAsiaTheme="minorHAnsi" w:hAnsiTheme="minorHAnsi" w:cstheme="minorBidi"/>
          <w:sz w:val="22"/>
          <w:szCs w:val="22"/>
        </w:rPr>
        <w:t>RPVS.</w:t>
      </w:r>
    </w:p>
    <w:p w14:paraId="64006B8C" w14:textId="6AAA4532" w:rsidR="009D39C4" w:rsidRDefault="006731F0" w:rsidP="00A533B7">
      <w:pPr>
        <w:pStyle w:val="CTL"/>
        <w:numPr>
          <w:ilvl w:val="0"/>
          <w:numId w:val="28"/>
        </w:numPr>
        <w:spacing w:line="24" w:lineRule="atLeast"/>
        <w:ind w:hanging="720"/>
        <w:rPr>
          <w:rFonts w:asciiTheme="minorHAnsi" w:eastAsiaTheme="minorHAnsi" w:hAnsiTheme="minorHAnsi" w:cstheme="minorBidi"/>
          <w:sz w:val="22"/>
          <w:szCs w:val="22"/>
        </w:rPr>
      </w:pPr>
      <w:r w:rsidRPr="009D39C4">
        <w:rPr>
          <w:rFonts w:asciiTheme="minorHAnsi" w:eastAsiaTheme="minorHAnsi" w:hAnsiTheme="minorHAnsi" w:cstheme="minorBidi"/>
          <w:sz w:val="22"/>
          <w:szCs w:val="22"/>
        </w:rPr>
        <w:t xml:space="preserve">Povinnosti </w:t>
      </w:r>
      <w:r w:rsidR="007628F8" w:rsidRPr="009D39C4">
        <w:rPr>
          <w:rFonts w:asciiTheme="minorHAnsi" w:eastAsiaTheme="minorHAnsi" w:hAnsiTheme="minorHAnsi" w:cstheme="minorBidi"/>
          <w:sz w:val="22"/>
          <w:szCs w:val="22"/>
        </w:rPr>
        <w:t>Z</w:t>
      </w:r>
      <w:r w:rsidRPr="009D39C4">
        <w:rPr>
          <w:rFonts w:asciiTheme="minorHAnsi" w:eastAsiaTheme="minorHAnsi" w:hAnsiTheme="minorHAnsi" w:cstheme="minorBidi"/>
          <w:sz w:val="22"/>
          <w:szCs w:val="22"/>
        </w:rPr>
        <w:t>hotoviteľa vrátane pravidiel výberu subdodávateľa platia aj pri zmene subdodávateľa počas celej doby platnosti a účinnosti tejto zmluvy.</w:t>
      </w:r>
    </w:p>
    <w:p w14:paraId="6595391D" w14:textId="6CD3E889" w:rsidR="006731F0" w:rsidRDefault="006731F0" w:rsidP="00A533B7">
      <w:pPr>
        <w:pStyle w:val="CTL"/>
        <w:numPr>
          <w:ilvl w:val="0"/>
          <w:numId w:val="28"/>
        </w:numPr>
        <w:spacing w:line="24" w:lineRule="atLeast"/>
        <w:ind w:hanging="720"/>
        <w:rPr>
          <w:rFonts w:asciiTheme="minorHAnsi" w:eastAsiaTheme="minorHAnsi" w:hAnsiTheme="minorHAnsi" w:cstheme="minorBidi"/>
          <w:sz w:val="22"/>
          <w:szCs w:val="22"/>
        </w:rPr>
      </w:pPr>
      <w:r w:rsidRPr="009D39C4">
        <w:rPr>
          <w:rFonts w:asciiTheme="minorHAnsi" w:eastAsiaTheme="minorHAnsi" w:hAnsiTheme="minorHAnsi" w:cstheme="minorBidi"/>
          <w:sz w:val="22"/>
          <w:szCs w:val="22"/>
        </w:rPr>
        <w:t>Zhotoviteľ zodpovedá za plnenie zmluvy o subdodávke subdodávateľom tak, ako keby plnenie  realizované na základe takejto zmluvy realizoval sám. Zhotoviteľ zodpovedá za odbornú starostlivosť pri výbere subdodávateľa, ako aj za výsledok plnenia vykonaného na základe zmluvy o subdodávke.</w:t>
      </w:r>
    </w:p>
    <w:p w14:paraId="188CCFC0" w14:textId="77777777" w:rsidR="009D39C4" w:rsidRPr="009D39C4" w:rsidRDefault="009D39C4" w:rsidP="009D39C4">
      <w:pPr>
        <w:pStyle w:val="CTL"/>
        <w:numPr>
          <w:ilvl w:val="0"/>
          <w:numId w:val="0"/>
        </w:numPr>
        <w:spacing w:line="24" w:lineRule="atLeast"/>
        <w:ind w:left="720"/>
        <w:rPr>
          <w:rFonts w:asciiTheme="minorHAnsi" w:eastAsiaTheme="minorHAnsi" w:hAnsiTheme="minorHAnsi" w:cstheme="minorBidi"/>
          <w:sz w:val="22"/>
          <w:szCs w:val="22"/>
        </w:rPr>
      </w:pPr>
    </w:p>
    <w:p w14:paraId="0DDB1D3F" w14:textId="32E05136" w:rsidR="00B24591" w:rsidRPr="00E0003A" w:rsidRDefault="00B24591" w:rsidP="00A533B7">
      <w:pPr>
        <w:pStyle w:val="Odsekzoznamu"/>
        <w:numPr>
          <w:ilvl w:val="1"/>
          <w:numId w:val="12"/>
        </w:numPr>
        <w:ind w:left="709" w:hanging="709"/>
        <w:rPr>
          <w:b/>
        </w:rPr>
      </w:pPr>
      <w:r w:rsidRPr="00E0003A">
        <w:rPr>
          <w:b/>
        </w:rPr>
        <w:t xml:space="preserve">Platnosť a účinnosť </w:t>
      </w:r>
    </w:p>
    <w:p w14:paraId="5ED1DF1C" w14:textId="2A519330" w:rsidR="00E14307" w:rsidRPr="00E14307" w:rsidRDefault="00B24591" w:rsidP="00A533B7">
      <w:pPr>
        <w:pStyle w:val="Odsekzoznamu"/>
        <w:numPr>
          <w:ilvl w:val="2"/>
          <w:numId w:val="12"/>
        </w:numPr>
        <w:ind w:left="709"/>
      </w:pPr>
      <w:r w:rsidRPr="00E14307">
        <w:t xml:space="preserve">Ak nie je v tejto Zmluve uvedené inak, táto Zmluva sa stáva </w:t>
      </w:r>
      <w:r w:rsidR="002A3D58" w:rsidRPr="00E14307">
        <w:t xml:space="preserve">platnou Dňom jej podpisu oboma </w:t>
      </w:r>
      <w:r w:rsidRPr="00E14307">
        <w:t>Zmluvnými stranami a účinnou jej zverejnením podľa oso</w:t>
      </w:r>
      <w:r w:rsidR="002A3D58" w:rsidRPr="00E14307">
        <w:t xml:space="preserve">bitného predpisu, ak to Právne </w:t>
      </w:r>
      <w:r w:rsidRPr="00E14307">
        <w:t xml:space="preserve">predpisy vyžadujú. </w:t>
      </w:r>
    </w:p>
    <w:p w14:paraId="26CEF351" w14:textId="63843714" w:rsidR="00B24591" w:rsidRPr="00E14307" w:rsidRDefault="00B24591" w:rsidP="00A533B7">
      <w:pPr>
        <w:pStyle w:val="Odsekzoznamu"/>
        <w:numPr>
          <w:ilvl w:val="2"/>
          <w:numId w:val="12"/>
        </w:numPr>
        <w:ind w:left="709"/>
      </w:pPr>
      <w:r w:rsidRPr="00E14307">
        <w:lastRenderedPageBreak/>
        <w:t xml:space="preserve">Všetky písomnosti posielané a doručované v rámci komunikácie </w:t>
      </w:r>
      <w:r w:rsidR="006542B6">
        <w:t>Z</w:t>
      </w:r>
      <w:r w:rsidRPr="00E14307">
        <w:t xml:space="preserve">mluvných strán musia byť doručené alebo poslané na nasledujúce adresy: </w:t>
      </w:r>
    </w:p>
    <w:p w14:paraId="6C5933C7" w14:textId="6241F1ED" w:rsidR="00B24591" w:rsidRPr="00141BE9" w:rsidRDefault="00B24591" w:rsidP="00A533B7">
      <w:pPr>
        <w:pStyle w:val="Odsekzoznamu"/>
        <w:numPr>
          <w:ilvl w:val="0"/>
          <w:numId w:val="24"/>
        </w:numPr>
        <w:spacing w:after="0" w:line="240" w:lineRule="auto"/>
        <w:ind w:left="1134"/>
      </w:pPr>
      <w:r w:rsidRPr="00141BE9">
        <w:t xml:space="preserve">v prípade Objednávateľa: </w:t>
      </w:r>
    </w:p>
    <w:p w14:paraId="352452D4" w14:textId="77777777" w:rsidR="00B24591" w:rsidRPr="00141BE9" w:rsidRDefault="00B24591" w:rsidP="00E0003A">
      <w:pPr>
        <w:spacing w:after="0" w:line="240" w:lineRule="auto"/>
        <w:ind w:left="1134"/>
        <w:contextualSpacing/>
      </w:pPr>
      <w:r w:rsidRPr="00141BE9">
        <w:t>adresa: Ministerstvo zdravotn</w:t>
      </w:r>
      <w:r w:rsidR="00104CC0" w:rsidRPr="00141BE9">
        <w:t xml:space="preserve">íctva SR, Limbova 2, 837 52 BA , </w:t>
      </w:r>
      <w:r w:rsidRPr="00141BE9">
        <w:t xml:space="preserve">Slovenská republika </w:t>
      </w:r>
    </w:p>
    <w:p w14:paraId="4D8A5A78" w14:textId="77777777" w:rsidR="00B24591" w:rsidRPr="00141BE9" w:rsidRDefault="00B24591" w:rsidP="00E0003A">
      <w:pPr>
        <w:spacing w:after="0" w:line="240" w:lineRule="auto"/>
        <w:ind w:left="1134"/>
        <w:contextualSpacing/>
      </w:pPr>
      <w:r w:rsidRPr="00141BE9">
        <w:t xml:space="preserve">do rúk: </w:t>
      </w:r>
      <w:r w:rsidR="002A3D58" w:rsidRPr="00141BE9">
        <w:t xml:space="preserve">Ing. </w:t>
      </w:r>
      <w:r w:rsidR="00985B3D" w:rsidRPr="00141BE9">
        <w:t>Roman Guderna</w:t>
      </w:r>
      <w:r w:rsidRPr="00141BE9">
        <w:t xml:space="preserve"> </w:t>
      </w:r>
    </w:p>
    <w:p w14:paraId="4FBD840F" w14:textId="1FC40FDF" w:rsidR="00B24591" w:rsidRDefault="00B24591" w:rsidP="00E0003A">
      <w:pPr>
        <w:spacing w:after="0" w:line="240" w:lineRule="auto"/>
        <w:ind w:left="1134"/>
        <w:contextualSpacing/>
      </w:pPr>
      <w:r w:rsidRPr="00141BE9">
        <w:t xml:space="preserve">e-mail: </w:t>
      </w:r>
      <w:r w:rsidR="00985B3D" w:rsidRPr="00141BE9">
        <w:t>roman.guderna</w:t>
      </w:r>
      <w:r w:rsidR="002A3D58" w:rsidRPr="00141BE9">
        <w:t xml:space="preserve"> @health.gov.sk</w:t>
      </w:r>
    </w:p>
    <w:p w14:paraId="3FA1A32C" w14:textId="77777777" w:rsidR="006542B6" w:rsidRPr="00141BE9" w:rsidRDefault="006542B6" w:rsidP="00E0003A">
      <w:pPr>
        <w:spacing w:after="0" w:line="240" w:lineRule="auto"/>
        <w:ind w:left="1134"/>
        <w:contextualSpacing/>
      </w:pPr>
    </w:p>
    <w:p w14:paraId="348024D1" w14:textId="16EAEE03" w:rsidR="00B24591" w:rsidRPr="00F070BE" w:rsidRDefault="00B24591" w:rsidP="00A533B7">
      <w:pPr>
        <w:pStyle w:val="Odsekzoznamu"/>
        <w:numPr>
          <w:ilvl w:val="0"/>
          <w:numId w:val="24"/>
        </w:numPr>
        <w:spacing w:after="0" w:line="240" w:lineRule="auto"/>
        <w:ind w:left="1134"/>
      </w:pPr>
      <w:r w:rsidRPr="00F070BE">
        <w:t xml:space="preserve">v prípade Dozoru Objednávateľa: </w:t>
      </w:r>
    </w:p>
    <w:p w14:paraId="331138F3" w14:textId="77777777" w:rsidR="00B24591" w:rsidRPr="00F070BE" w:rsidRDefault="00B24591" w:rsidP="00E0003A">
      <w:pPr>
        <w:spacing w:after="0" w:line="240" w:lineRule="auto"/>
        <w:ind w:left="1134"/>
        <w:contextualSpacing/>
      </w:pPr>
      <w:r w:rsidRPr="00F070BE">
        <w:t>adresa: Ministerstvo zdravotn</w:t>
      </w:r>
      <w:r w:rsidR="00104CC0" w:rsidRPr="00F070BE">
        <w:t xml:space="preserve">íctva SR, Limbova 2, 837 52 BA , </w:t>
      </w:r>
      <w:r w:rsidRPr="00F070BE">
        <w:t xml:space="preserve">Slovenská republika </w:t>
      </w:r>
    </w:p>
    <w:p w14:paraId="36C27FA5" w14:textId="30CB9A65" w:rsidR="00B24591" w:rsidRPr="00F070BE" w:rsidRDefault="00B24591" w:rsidP="00E0003A">
      <w:pPr>
        <w:spacing w:after="0" w:line="240" w:lineRule="auto"/>
        <w:ind w:left="1134"/>
        <w:contextualSpacing/>
      </w:pPr>
      <w:r w:rsidRPr="00F070BE">
        <w:t xml:space="preserve">do rúk: </w:t>
      </w:r>
      <w:r w:rsidR="00985B3D" w:rsidRPr="00F070BE">
        <w:t>Ing.</w:t>
      </w:r>
      <w:r w:rsidR="00855AA2">
        <w:t xml:space="preserve"> </w:t>
      </w:r>
      <w:r w:rsidR="00985B3D" w:rsidRPr="00F070BE">
        <w:t>Tomáš Husenica</w:t>
      </w:r>
    </w:p>
    <w:p w14:paraId="5EA7ADB6" w14:textId="77777777" w:rsidR="00B24591" w:rsidRPr="00F070BE" w:rsidRDefault="00B24591" w:rsidP="00E0003A">
      <w:pPr>
        <w:spacing w:after="0" w:line="240" w:lineRule="auto"/>
        <w:ind w:left="1134"/>
        <w:contextualSpacing/>
      </w:pPr>
      <w:r w:rsidRPr="00F070BE">
        <w:t xml:space="preserve">e-mail: </w:t>
      </w:r>
      <w:r w:rsidR="00985B3D" w:rsidRPr="00F070BE">
        <w:t>tomas.husenica @health.gov.sk</w:t>
      </w:r>
    </w:p>
    <w:p w14:paraId="61C017FA" w14:textId="77777777" w:rsidR="00B24591" w:rsidRPr="00E0003A" w:rsidRDefault="00B24591" w:rsidP="00E0003A">
      <w:pPr>
        <w:spacing w:after="0" w:line="240" w:lineRule="auto"/>
        <w:ind w:left="1134"/>
        <w:contextualSpacing/>
        <w:rPr>
          <w:highlight w:val="yellow"/>
        </w:rPr>
      </w:pPr>
      <w:r w:rsidRPr="00E0003A">
        <w:rPr>
          <w:highlight w:val="yellow"/>
        </w:rPr>
        <w:t xml:space="preserve"> </w:t>
      </w:r>
    </w:p>
    <w:p w14:paraId="2164AB23" w14:textId="4DB9A58E" w:rsidR="00B24591" w:rsidRPr="00F070BE" w:rsidRDefault="00B24591" w:rsidP="00A533B7">
      <w:pPr>
        <w:pStyle w:val="Odsekzoznamu"/>
        <w:numPr>
          <w:ilvl w:val="0"/>
          <w:numId w:val="24"/>
        </w:numPr>
        <w:spacing w:after="0" w:line="240" w:lineRule="auto"/>
        <w:ind w:left="1134"/>
      </w:pPr>
      <w:r w:rsidRPr="00F070BE">
        <w:t xml:space="preserve">v prípade Zhotoviteľa: </w:t>
      </w:r>
    </w:p>
    <w:p w14:paraId="2E0624F9" w14:textId="77777777" w:rsidR="00985B3D" w:rsidRPr="00E0003A" w:rsidRDefault="00985B3D" w:rsidP="00E0003A">
      <w:pPr>
        <w:spacing w:after="0" w:line="240" w:lineRule="auto"/>
        <w:ind w:left="1134"/>
        <w:contextualSpacing/>
        <w:rPr>
          <w:highlight w:val="yellow"/>
        </w:rPr>
      </w:pPr>
    </w:p>
    <w:p w14:paraId="3CC53455" w14:textId="77777777" w:rsidR="00B24591" w:rsidRPr="00F070BE" w:rsidRDefault="00B24591" w:rsidP="00E0003A">
      <w:pPr>
        <w:spacing w:after="0" w:line="240" w:lineRule="auto"/>
        <w:ind w:left="1134"/>
        <w:contextualSpacing/>
      </w:pPr>
      <w:r w:rsidRPr="00F070BE">
        <w:t xml:space="preserve">adresa: </w:t>
      </w:r>
    </w:p>
    <w:p w14:paraId="74756C7B" w14:textId="77777777" w:rsidR="00B24591" w:rsidRPr="00F070BE" w:rsidRDefault="00985B3D" w:rsidP="00E0003A">
      <w:pPr>
        <w:spacing w:after="0" w:line="240" w:lineRule="auto"/>
        <w:ind w:left="1134"/>
        <w:contextualSpacing/>
      </w:pPr>
      <w:r w:rsidRPr="00F070BE">
        <w:t xml:space="preserve">do rúk: </w:t>
      </w:r>
      <w:r w:rsidR="00B24591" w:rsidRPr="00F070BE">
        <w:t xml:space="preserve"> </w:t>
      </w:r>
    </w:p>
    <w:p w14:paraId="3A45AF37" w14:textId="661128D4" w:rsidR="006542B6" w:rsidRPr="00F070BE" w:rsidRDefault="00B24591" w:rsidP="00E0003A">
      <w:pPr>
        <w:spacing w:after="0" w:line="240" w:lineRule="auto"/>
        <w:ind w:left="1134"/>
        <w:contextualSpacing/>
      </w:pPr>
      <w:r w:rsidRPr="00F070BE">
        <w:t xml:space="preserve">e-mail: </w:t>
      </w:r>
    </w:p>
    <w:p w14:paraId="50B1281E" w14:textId="77777777" w:rsidR="00985B3D" w:rsidRPr="00F070BE" w:rsidRDefault="00985B3D" w:rsidP="00E0003A">
      <w:pPr>
        <w:spacing w:after="0" w:line="240" w:lineRule="auto"/>
        <w:ind w:left="1134"/>
        <w:contextualSpacing/>
      </w:pPr>
    </w:p>
    <w:p w14:paraId="3328425D" w14:textId="6A8BDE0B" w:rsidR="00F070BE" w:rsidRPr="00F070BE" w:rsidRDefault="00B24591" w:rsidP="00A533B7">
      <w:pPr>
        <w:pStyle w:val="Odsekzoznamu"/>
        <w:numPr>
          <w:ilvl w:val="2"/>
          <w:numId w:val="12"/>
        </w:numPr>
        <w:ind w:left="709"/>
      </w:pPr>
      <w:r w:rsidRPr="00F070BE">
        <w:t>Zmluvné strany sa dohodli na pravidelných pracovných stretnuti</w:t>
      </w:r>
      <w:r w:rsidR="00985B3D" w:rsidRPr="00F070BE">
        <w:t xml:space="preserve">ach, ktoré sa budú konať podľa </w:t>
      </w:r>
      <w:r w:rsidRPr="00F070BE">
        <w:t xml:space="preserve">potreby, minimálne však jeden (1) krát za jeden (1) </w:t>
      </w:r>
      <w:r w:rsidR="00985B3D" w:rsidRPr="00F070BE">
        <w:t>mesiac</w:t>
      </w:r>
      <w:r w:rsidRPr="00F070BE">
        <w:t>. Pracovných stretnutí sa zúčastnia</w:t>
      </w:r>
      <w:r w:rsidR="00F070BE" w:rsidRPr="00F070BE">
        <w:t xml:space="preserve"> </w:t>
      </w:r>
      <w:r w:rsidRPr="00F070BE">
        <w:t>splnomocnení zástupcovia Objednávateľa, Dozor Obje</w:t>
      </w:r>
      <w:r w:rsidR="00985B3D" w:rsidRPr="00F070BE">
        <w:t>dnávateľa</w:t>
      </w:r>
      <w:r w:rsidRPr="00F070BE">
        <w:t xml:space="preserve">, Predstaviteľ Zhotoviteľa. Tieto stretnutia budú slúžiť na informovanie o aktuálnom stave Diela a na konzultácie. Pracovné stretnutie zvoláva </w:t>
      </w:r>
      <w:r w:rsidR="00985B3D" w:rsidRPr="00F070BE">
        <w:t xml:space="preserve">Objednávateľ s tým, že všetci </w:t>
      </w:r>
      <w:r w:rsidRPr="00F070BE">
        <w:t xml:space="preserve">účastníci stretnutia budú informovaní prostredníctvom emailu </w:t>
      </w:r>
      <w:r w:rsidR="00985B3D" w:rsidRPr="00F070BE">
        <w:t xml:space="preserve">minimálne sedem (7) Dní vopred </w:t>
      </w:r>
      <w:r w:rsidRPr="00F070BE">
        <w:t>o termíne stretnutia, mieste stretnutia a o navrhovanom</w:t>
      </w:r>
      <w:r w:rsidR="00985B3D" w:rsidRPr="00F070BE">
        <w:t xml:space="preserve"> programe stretnutia. Zápis zo </w:t>
      </w:r>
      <w:r w:rsidRPr="00F070BE">
        <w:t xml:space="preserve">stretnutia v dohodnutom formáte bude </w:t>
      </w:r>
      <w:r w:rsidR="006542B6" w:rsidRPr="00F070BE">
        <w:t>vy</w:t>
      </w:r>
      <w:r w:rsidR="006542B6">
        <w:t>hotovovať</w:t>
      </w:r>
      <w:r w:rsidR="006542B6" w:rsidRPr="00F070BE">
        <w:t xml:space="preserve"> </w:t>
      </w:r>
      <w:r w:rsidRPr="00F070BE">
        <w:t>Objednávateľ</w:t>
      </w:r>
      <w:r w:rsidR="00985B3D" w:rsidRPr="00F070BE">
        <w:t>.</w:t>
      </w:r>
    </w:p>
    <w:p w14:paraId="59680920" w14:textId="77777777" w:rsidR="00104CC0" w:rsidRPr="00E0003A" w:rsidRDefault="00104CC0" w:rsidP="00E0003A">
      <w:pPr>
        <w:pStyle w:val="Odsekzoznamu"/>
        <w:ind w:left="2628"/>
        <w:rPr>
          <w:b/>
        </w:rPr>
      </w:pPr>
    </w:p>
    <w:p w14:paraId="08E7720B" w14:textId="053963DF" w:rsidR="00A678FA" w:rsidRPr="00F070BE" w:rsidRDefault="00B24591" w:rsidP="00A533B7">
      <w:pPr>
        <w:pStyle w:val="Odsekzoznamu"/>
        <w:numPr>
          <w:ilvl w:val="1"/>
          <w:numId w:val="12"/>
        </w:numPr>
        <w:ind w:left="709" w:hanging="709"/>
      </w:pPr>
      <w:r w:rsidRPr="00E0003A">
        <w:rPr>
          <w:b/>
        </w:rPr>
        <w:t>Rozhodné právo</w:t>
      </w:r>
      <w:r w:rsidR="00A678FA">
        <w:rPr>
          <w:b/>
        </w:rPr>
        <w:t xml:space="preserve"> </w:t>
      </w:r>
    </w:p>
    <w:p w14:paraId="2AA58BBA" w14:textId="3B522BBC" w:rsidR="00B24591" w:rsidRDefault="00B24591" w:rsidP="00A533B7">
      <w:pPr>
        <w:pStyle w:val="Odsekzoznamu"/>
        <w:numPr>
          <w:ilvl w:val="2"/>
          <w:numId w:val="12"/>
        </w:numPr>
        <w:ind w:left="709"/>
      </w:pPr>
      <w:r w:rsidRPr="00F070BE">
        <w:t>Zmluva sa riadi Právnymi predpismi Slovenskej republik</w:t>
      </w:r>
      <w:r w:rsidR="00985B3D" w:rsidRPr="00F070BE">
        <w:t xml:space="preserve">y neberúc do úvahy ustanovenia </w:t>
      </w:r>
      <w:r w:rsidRPr="00F070BE">
        <w:t xml:space="preserve">kolíznych noriem. </w:t>
      </w:r>
    </w:p>
    <w:p w14:paraId="15A68997" w14:textId="77777777" w:rsidR="006542B6" w:rsidRPr="00F070BE" w:rsidRDefault="006542B6" w:rsidP="00E0003A">
      <w:pPr>
        <w:pStyle w:val="Odsekzoznamu"/>
        <w:ind w:left="709"/>
      </w:pPr>
    </w:p>
    <w:p w14:paraId="47411CB2" w14:textId="445B2251" w:rsidR="00F070BE" w:rsidRPr="00E0003A" w:rsidRDefault="00B24591" w:rsidP="00A533B7">
      <w:pPr>
        <w:pStyle w:val="Odsekzoznamu"/>
        <w:numPr>
          <w:ilvl w:val="1"/>
          <w:numId w:val="12"/>
        </w:numPr>
        <w:ind w:left="709" w:hanging="709"/>
        <w:rPr>
          <w:b/>
        </w:rPr>
      </w:pPr>
      <w:r w:rsidRPr="00E0003A">
        <w:rPr>
          <w:b/>
        </w:rPr>
        <w:t xml:space="preserve">Dodržiavanie Právnych predpisov </w:t>
      </w:r>
    </w:p>
    <w:p w14:paraId="721DBBBF" w14:textId="633C95D3" w:rsidR="00F070BE" w:rsidRPr="00F070BE" w:rsidRDefault="00B24591" w:rsidP="00A533B7">
      <w:pPr>
        <w:pStyle w:val="Odsekzoznamu"/>
        <w:numPr>
          <w:ilvl w:val="2"/>
          <w:numId w:val="12"/>
        </w:numPr>
        <w:ind w:left="709"/>
      </w:pPr>
      <w:r w:rsidRPr="00F070BE">
        <w:t>Zmluvné strany sa zaväzujú dodržiavať pri plnení Zmluvy Pr</w:t>
      </w:r>
      <w:r w:rsidR="00985B3D" w:rsidRPr="00F070BE">
        <w:t xml:space="preserve">ávne predpisy. Všetky činnosti </w:t>
      </w:r>
      <w:r w:rsidRPr="00F070BE">
        <w:t xml:space="preserve">Zhotoviteľa pri realizácii Diela musia byť v súlade s Právnymi predpismi. </w:t>
      </w:r>
    </w:p>
    <w:p w14:paraId="7F98AA69" w14:textId="4809852E" w:rsidR="00F070BE" w:rsidRPr="00F070BE" w:rsidRDefault="00B24591" w:rsidP="00A533B7">
      <w:pPr>
        <w:pStyle w:val="Odsekzoznamu"/>
        <w:numPr>
          <w:ilvl w:val="2"/>
          <w:numId w:val="12"/>
        </w:numPr>
        <w:ind w:left="709"/>
      </w:pPr>
      <w:r w:rsidRPr="00F070BE">
        <w:t xml:space="preserve">Zhotoviteľ je povinný obstarať všetky oznámenia, zaplatiť všetky dane, odvody </w:t>
      </w:r>
      <w:r w:rsidR="00985B3D" w:rsidRPr="00F070BE">
        <w:t xml:space="preserve">a poplatky a </w:t>
      </w:r>
      <w:r w:rsidRPr="00F070BE">
        <w:t>zadovážiť všetky povolenia, licencie a súhlasy (schválenia)</w:t>
      </w:r>
      <w:r w:rsidR="00985B3D" w:rsidRPr="00F070BE">
        <w:t xml:space="preserve"> požadované Právnymi predpismi </w:t>
      </w:r>
      <w:r w:rsidRPr="00F070BE">
        <w:t>týkajúcimi sa vyhotovenia a dokončenia Diela a odstránenia aký</w:t>
      </w:r>
      <w:r w:rsidR="00985B3D" w:rsidRPr="00F070BE">
        <w:t xml:space="preserve">chkoľvek vád okrem tých, ktoré </w:t>
      </w:r>
      <w:r w:rsidRPr="00F070BE">
        <w:t>má podľa tejto Zmluvy zaobstarať Objednávateľ. Zhotoviteľ</w:t>
      </w:r>
      <w:r w:rsidR="00985B3D" w:rsidRPr="00F070BE">
        <w:t xml:space="preserve"> je povinný zabezpečiť aby </w:t>
      </w:r>
      <w:r w:rsidRPr="00F070BE">
        <w:t>Objednávateľovi nevznikla škoda v dôsledku toho, že tak Zhotovi</w:t>
      </w:r>
      <w:r w:rsidR="00985B3D" w:rsidRPr="00F070BE">
        <w:t xml:space="preserve">teľ opomenul urobiť a nahradiť </w:t>
      </w:r>
      <w:r w:rsidRPr="00F070BE">
        <w:t xml:space="preserve">mu takúto škodu. </w:t>
      </w:r>
    </w:p>
    <w:p w14:paraId="1AEDC47E" w14:textId="2A1926A6" w:rsidR="00B24591" w:rsidRDefault="00B24591" w:rsidP="00A533B7">
      <w:pPr>
        <w:pStyle w:val="Odsekzoznamu"/>
        <w:numPr>
          <w:ilvl w:val="2"/>
          <w:numId w:val="12"/>
        </w:numPr>
        <w:ind w:left="709"/>
      </w:pPr>
      <w:r w:rsidRPr="00F070BE">
        <w:t>Zhotoviteľ uznáva, že akékoľvek Zmeny, ku ktorým sa pristú</w:t>
      </w:r>
      <w:r w:rsidR="00985B3D" w:rsidRPr="00F070BE">
        <w:t xml:space="preserve">pi v priebehu plnenia Zmluvy a </w:t>
      </w:r>
      <w:r w:rsidRPr="00F070BE">
        <w:t>vykonávania prác, môžu vyžadovať zmenu rozhodnutí Príslušný</w:t>
      </w:r>
      <w:r w:rsidR="00985B3D" w:rsidRPr="00F070BE">
        <w:t xml:space="preserve">ch orgánov, a iných povolení a </w:t>
      </w:r>
      <w:r w:rsidRPr="00F070BE">
        <w:t xml:space="preserve">súhlasov. V takom prípade Zhotoviteľ vykoná všetku potrebnú </w:t>
      </w:r>
      <w:r w:rsidR="00985B3D" w:rsidRPr="00F070BE">
        <w:t xml:space="preserve">Inžiniersku činnosť a vynaloží </w:t>
      </w:r>
      <w:r w:rsidRPr="00F070BE">
        <w:t>všetko možné úsilie, aby Príslušné orgány takú Zmenu (Zme</w:t>
      </w:r>
      <w:r w:rsidR="00985B3D" w:rsidRPr="00F070BE">
        <w:t xml:space="preserve">ny) schválili, prípadne vydali </w:t>
      </w:r>
      <w:r w:rsidRPr="00F070BE">
        <w:t>príslušné dodatky, ak budú také schválenia a dodatk</w:t>
      </w:r>
      <w:r w:rsidR="00985B3D" w:rsidRPr="00F070BE">
        <w:t xml:space="preserve">y vyžadované a aktívne sa bude </w:t>
      </w:r>
      <w:r w:rsidRPr="00F070BE">
        <w:t>zúčastňovať akýchkoľvek rokovaní s Príslušnými orgánmi.</w:t>
      </w:r>
    </w:p>
    <w:p w14:paraId="2DCDE74A" w14:textId="532F648D" w:rsidR="00D92CB0" w:rsidRDefault="00D92CB0" w:rsidP="00A533B7">
      <w:pPr>
        <w:pStyle w:val="Odsekzoznamu"/>
        <w:numPr>
          <w:ilvl w:val="2"/>
          <w:numId w:val="12"/>
        </w:numPr>
        <w:ind w:left="709"/>
        <w:rPr>
          <w:rFonts w:ascii="Times New Roman" w:hAnsi="Times New Roman" w:cs="Times New Roman"/>
        </w:rPr>
      </w:pPr>
      <w:r w:rsidRPr="00D92CB0">
        <w:t xml:space="preserve">Zmluvu je možné meniť alebo dopĺňať len písomne formou vzostupne očíslovaných dodatkov ku </w:t>
      </w:r>
      <w:r w:rsidR="007628F8">
        <w:t>Z</w:t>
      </w:r>
      <w:r w:rsidRPr="00D92CB0">
        <w:t>mluve</w:t>
      </w:r>
      <w:r w:rsidR="009F364A">
        <w:t>,</w:t>
      </w:r>
      <w:r w:rsidR="009F364A" w:rsidRPr="005A1D91">
        <w:t xml:space="preserve"> </w:t>
      </w:r>
      <w:r w:rsidR="009F364A" w:rsidRPr="00283317">
        <w:t>s výnimkou prípadov uvedených v bod</w:t>
      </w:r>
      <w:r w:rsidR="007628F8">
        <w:t>och</w:t>
      </w:r>
      <w:r w:rsidR="009F364A" w:rsidRPr="00283317">
        <w:t xml:space="preserve"> </w:t>
      </w:r>
      <w:r w:rsidR="009F364A">
        <w:t>2.5 a 18.2.1. písm. g)</w:t>
      </w:r>
      <w:r w:rsidR="009F364A" w:rsidRPr="00283317">
        <w:t xml:space="preserve"> tejto </w:t>
      </w:r>
      <w:r w:rsidR="009F364A">
        <w:t>Zmluvy</w:t>
      </w:r>
      <w:r w:rsidR="009F364A" w:rsidRPr="00283317">
        <w:t xml:space="preserve">, kedy bude postačovať jednostranné písomné oznámenie doručené druhej </w:t>
      </w:r>
      <w:r w:rsidR="007628F8">
        <w:t>Z</w:t>
      </w:r>
      <w:r w:rsidR="009F364A" w:rsidRPr="00283317">
        <w:t>mluvnej strane</w:t>
      </w:r>
      <w:r w:rsidRPr="00D92CB0">
        <w:t xml:space="preserve">. </w:t>
      </w:r>
      <w:r w:rsidRPr="00D92CB0">
        <w:lastRenderedPageBreak/>
        <w:t xml:space="preserve">Akékoľvek zmeny Zmluvy musia byť vykonané v súlade s ustanoveniami § 18 Zákona o verejnom obstarávaní. Pre platnosť a účinnosť dodatku sa vyžaduje jeho podpísanie oboma </w:t>
      </w:r>
      <w:r w:rsidR="007628F8">
        <w:t>Z</w:t>
      </w:r>
      <w:r w:rsidRPr="00D92CB0">
        <w:t xml:space="preserve">mluvnými stranami a jeho zverejnenie </w:t>
      </w:r>
      <w:r w:rsidRPr="00E14307">
        <w:t>podľa osobitného predpisu, ak to Právne predpisy vyžadujú</w:t>
      </w:r>
      <w:r w:rsidRPr="00D92CB0">
        <w:t xml:space="preserve">. Platný a účinný dodatok sa stáva neoddeliteľnou súčasťou tejto </w:t>
      </w:r>
      <w:r>
        <w:t>Z</w:t>
      </w:r>
      <w:r w:rsidRPr="00D92CB0">
        <w:t>mluvy</w:t>
      </w:r>
      <w:r w:rsidRPr="00D92CB0">
        <w:rPr>
          <w:rFonts w:ascii="Times New Roman" w:hAnsi="Times New Roman" w:cs="Times New Roman"/>
        </w:rPr>
        <w:t xml:space="preserve">. </w:t>
      </w:r>
    </w:p>
    <w:p w14:paraId="21EC6DFF" w14:textId="46F8F89D" w:rsidR="00D92CB0" w:rsidRDefault="00A65F7D" w:rsidP="00A533B7">
      <w:pPr>
        <w:pStyle w:val="Odsekzoznamu"/>
        <w:numPr>
          <w:ilvl w:val="2"/>
          <w:numId w:val="12"/>
        </w:numPr>
      </w:pPr>
      <w:r w:rsidRPr="00A65F7D">
        <w:t>Ak sa ustanovenie Zmluvy stane neplatným, neúčinným alebo nevykonateľným, táto neplatnosť, neúčinnosť alebo nevykonateľnosť nemá za následok neplatnosť, neúčinnosť alebo nevykonateľnosť iného ustanovenia Zmluvy. Zmluvné strany sa zároveň zaväzujú, že takéto ustanovenia, dojednania či podmienky nahradia inými ustanoveniami v zmysle Zmluvy, ktoré budú platné, účinné a vymáhateľné a s čo najpodobnejším účinkom pôvodného ustanovenia.</w:t>
      </w:r>
    </w:p>
    <w:p w14:paraId="0F76A380" w14:textId="6507AF61" w:rsidR="006542B6" w:rsidRPr="00F070BE" w:rsidRDefault="006542B6" w:rsidP="002F39CE">
      <w:pPr>
        <w:pStyle w:val="Odsekzoznamu"/>
      </w:pPr>
    </w:p>
    <w:p w14:paraId="49B1978D" w14:textId="33D23D2D" w:rsidR="00F070BE" w:rsidRPr="00E0003A" w:rsidRDefault="00B24591" w:rsidP="00A533B7">
      <w:pPr>
        <w:pStyle w:val="Odsekzoznamu"/>
        <w:numPr>
          <w:ilvl w:val="1"/>
          <w:numId w:val="12"/>
        </w:numPr>
        <w:ind w:left="709" w:hanging="709"/>
        <w:rPr>
          <w:b/>
        </w:rPr>
      </w:pPr>
      <w:r w:rsidRPr="00E0003A">
        <w:rPr>
          <w:b/>
        </w:rPr>
        <w:t xml:space="preserve">Záverečné vyhlásenie a podpisy </w:t>
      </w:r>
    </w:p>
    <w:p w14:paraId="7311A604" w14:textId="79B55B6F" w:rsidR="00F070BE" w:rsidRPr="00F070BE" w:rsidRDefault="00B24591" w:rsidP="00A533B7">
      <w:pPr>
        <w:pStyle w:val="Odsekzoznamu"/>
        <w:numPr>
          <w:ilvl w:val="2"/>
          <w:numId w:val="12"/>
        </w:numPr>
        <w:ind w:left="709"/>
      </w:pPr>
      <w:r w:rsidRPr="00F070BE">
        <w:t>Zmluvné strany týmto vyhlasujú, že si Zmluvu dôkladne prečí</w:t>
      </w:r>
      <w:r w:rsidR="00985B3D" w:rsidRPr="00F070BE">
        <w:t xml:space="preserve">tali a pochopili jej obsah, že </w:t>
      </w:r>
      <w:r w:rsidRPr="00F070BE">
        <w:t>Zmluva je vyjadrením ich skutočnej a slobodnej vôle a že je</w:t>
      </w:r>
      <w:r w:rsidR="00985B3D" w:rsidRPr="00F070BE">
        <w:t xml:space="preserve"> prostá akýchkoľvek omylov, na </w:t>
      </w:r>
      <w:r w:rsidRPr="00F070BE">
        <w:t xml:space="preserve">dôkaz čoho ju Zmluvné strany uzatvoria pripojením svojich podpisov. </w:t>
      </w:r>
    </w:p>
    <w:p w14:paraId="3FE61370" w14:textId="11BEEF8B" w:rsidR="00104CC0" w:rsidRPr="00E0003A" w:rsidRDefault="00B24591" w:rsidP="00A533B7">
      <w:pPr>
        <w:pStyle w:val="Odsekzoznamu"/>
        <w:numPr>
          <w:ilvl w:val="2"/>
          <w:numId w:val="12"/>
        </w:numPr>
        <w:ind w:left="709"/>
      </w:pPr>
      <w:r w:rsidRPr="00F070BE">
        <w:t>Táto Zmluva je vyhotovená v piatich (5) vyhotoveniach, z ktor</w:t>
      </w:r>
      <w:r w:rsidR="00562A63" w:rsidRPr="00F070BE">
        <w:t xml:space="preserve">ých tri (3) vyhotovenia </w:t>
      </w:r>
      <w:r w:rsidR="009D39C4">
        <w:t>dostane</w:t>
      </w:r>
      <w:r w:rsidR="00562A63" w:rsidRPr="00F070BE">
        <w:t xml:space="preserve"> </w:t>
      </w:r>
      <w:r w:rsidRPr="00E0003A">
        <w:t xml:space="preserve">Objednávateľ a dve (2) vyhotovenia </w:t>
      </w:r>
      <w:r w:rsidR="009D39C4">
        <w:t>dostane</w:t>
      </w:r>
      <w:r w:rsidRPr="00E0003A">
        <w:t xml:space="preserve"> Zhotoviteľ. </w:t>
      </w:r>
    </w:p>
    <w:p w14:paraId="0EE1FA20" w14:textId="77777777" w:rsidR="00104CC0" w:rsidRPr="00F070BE" w:rsidRDefault="00104CC0" w:rsidP="00B24591"/>
    <w:p w14:paraId="0E45500E" w14:textId="77777777" w:rsidR="00B24591" w:rsidRPr="00F070BE" w:rsidRDefault="00562A63" w:rsidP="00B24591">
      <w:r w:rsidRPr="00F070BE">
        <w:t>V</w:t>
      </w:r>
      <w:r w:rsidR="00B24591" w:rsidRPr="00F070BE">
        <w:t xml:space="preserve"> Bratislave, dňa ....................... </w:t>
      </w:r>
    </w:p>
    <w:p w14:paraId="141CE5EE" w14:textId="77777777" w:rsidR="00104CC0" w:rsidRPr="00F070BE" w:rsidRDefault="00104CC0" w:rsidP="00B24591"/>
    <w:p w14:paraId="33ADA1D2" w14:textId="77777777" w:rsidR="00104CC0" w:rsidRPr="00F070BE" w:rsidRDefault="00104CC0" w:rsidP="00B24591"/>
    <w:p w14:paraId="2725BE45" w14:textId="77777777" w:rsidR="00104CC0" w:rsidRPr="00F070BE" w:rsidRDefault="00104CC0" w:rsidP="00B24591"/>
    <w:p w14:paraId="6E0133C2" w14:textId="2885AC39" w:rsidR="00104CC0" w:rsidRDefault="00AE734A" w:rsidP="00B24591">
      <w:r>
        <w:t>Za Zhotoviteľa:</w:t>
      </w:r>
      <w:r>
        <w:tab/>
      </w:r>
      <w:r>
        <w:tab/>
      </w:r>
      <w:r>
        <w:tab/>
      </w:r>
      <w:r>
        <w:tab/>
      </w:r>
      <w:r>
        <w:tab/>
      </w:r>
      <w:r>
        <w:tab/>
        <w:t>Za Objednávateľa:</w:t>
      </w:r>
    </w:p>
    <w:p w14:paraId="5F75BFA5" w14:textId="77777777" w:rsidR="00E0003A" w:rsidRPr="00F070BE" w:rsidRDefault="00E0003A" w:rsidP="00B24591"/>
    <w:p w14:paraId="3F2B7963" w14:textId="77777777" w:rsidR="00104CC0" w:rsidRPr="00F070BE" w:rsidRDefault="00104CC0" w:rsidP="00B24591"/>
    <w:p w14:paraId="01DC91A0" w14:textId="77777777" w:rsidR="00104CC0" w:rsidRPr="00F070BE" w:rsidRDefault="00104CC0" w:rsidP="00B24591"/>
    <w:p w14:paraId="05CB659E" w14:textId="2A6E28D3" w:rsidR="00B24591" w:rsidRPr="00F070BE" w:rsidRDefault="00B24591" w:rsidP="00104CC0">
      <w:r w:rsidRPr="00F070BE">
        <w:t>............................</w:t>
      </w:r>
      <w:r w:rsidR="00104CC0" w:rsidRPr="00F070BE">
        <w:t>..............................</w:t>
      </w:r>
      <w:r w:rsidR="00104CC0" w:rsidRPr="00F070BE">
        <w:tab/>
      </w:r>
      <w:r w:rsidR="00104CC0" w:rsidRPr="00F070BE">
        <w:tab/>
      </w:r>
      <w:r w:rsidR="00AE734A">
        <w:tab/>
      </w:r>
      <w:r w:rsidR="00104CC0" w:rsidRPr="00F070BE">
        <w:t>......................................................................</w:t>
      </w:r>
      <w:r w:rsidRPr="00F070BE">
        <w:t xml:space="preserve"> </w:t>
      </w:r>
    </w:p>
    <w:p w14:paraId="6706249B" w14:textId="77777777" w:rsidR="00B24591" w:rsidRPr="00F070BE" w:rsidRDefault="00B24591" w:rsidP="00AE734A">
      <w:pPr>
        <w:ind w:left="4956" w:firstLine="708"/>
      </w:pPr>
      <w:r w:rsidRPr="00F070BE">
        <w:t xml:space="preserve">Ministerstvo zdravotníctva </w:t>
      </w:r>
    </w:p>
    <w:p w14:paraId="71B746B5" w14:textId="6A626BD9" w:rsidR="00B24591" w:rsidRPr="00F070BE" w:rsidRDefault="00104CC0" w:rsidP="00104CC0">
      <w:pPr>
        <w:ind w:left="4956"/>
      </w:pPr>
      <w:r w:rsidRPr="00F070BE">
        <w:t xml:space="preserve">     </w:t>
      </w:r>
      <w:r w:rsidR="00AE734A">
        <w:tab/>
        <w:t xml:space="preserve">       </w:t>
      </w:r>
      <w:r w:rsidR="00B24591" w:rsidRPr="00F070BE">
        <w:t xml:space="preserve">Slovenskej republiky </w:t>
      </w:r>
    </w:p>
    <w:p w14:paraId="1F207AB4" w14:textId="27691771" w:rsidR="00B24591" w:rsidRPr="00F070BE" w:rsidRDefault="00104CC0" w:rsidP="00104CC0">
      <w:pPr>
        <w:ind w:left="3540" w:firstLine="708"/>
      </w:pPr>
      <w:r w:rsidRPr="00F070BE">
        <w:t xml:space="preserve">      </w:t>
      </w:r>
      <w:r w:rsidR="00AE734A">
        <w:t xml:space="preserve">                  </w:t>
      </w:r>
      <w:r w:rsidRPr="00F070BE">
        <w:t>MUDr. Vladimír Lengvarský MPH</w:t>
      </w:r>
      <w:r w:rsidR="00B24591" w:rsidRPr="00F070BE">
        <w:t xml:space="preserve"> </w:t>
      </w:r>
    </w:p>
    <w:p w14:paraId="3C100310" w14:textId="2D97360B" w:rsidR="00B24591" w:rsidRDefault="00104CC0" w:rsidP="00104CC0">
      <w:pPr>
        <w:ind w:left="4248" w:firstLine="708"/>
      </w:pPr>
      <w:r w:rsidRPr="00F070BE">
        <w:t xml:space="preserve">    </w:t>
      </w:r>
      <w:r w:rsidR="00AE734A">
        <w:tab/>
        <w:t xml:space="preserve">      </w:t>
      </w:r>
      <w:r w:rsidR="00B24591" w:rsidRPr="00F070BE">
        <w:t>minister zdravotníctva</w:t>
      </w:r>
      <w:r w:rsidR="00B24591">
        <w:t xml:space="preserve"> </w:t>
      </w:r>
    </w:p>
    <w:p w14:paraId="1D00FCDE" w14:textId="78457118" w:rsidR="00915354" w:rsidRDefault="00915354" w:rsidP="00104CC0">
      <w:pPr>
        <w:ind w:left="4248" w:firstLine="708"/>
      </w:pPr>
    </w:p>
    <w:p w14:paraId="7BA3637B" w14:textId="77777777" w:rsidR="00915354" w:rsidRDefault="00915354" w:rsidP="00104CC0">
      <w:pPr>
        <w:ind w:left="4248" w:firstLine="708"/>
        <w:sectPr w:rsidR="00915354" w:rsidSect="001750E2">
          <w:headerReference w:type="default" r:id="rId8"/>
          <w:footerReference w:type="default" r:id="rId9"/>
          <w:pgSz w:w="11906" w:h="16838"/>
          <w:pgMar w:top="1417" w:right="1417" w:bottom="1417" w:left="1417" w:header="708" w:footer="415" w:gutter="0"/>
          <w:cols w:space="708"/>
          <w:docGrid w:linePitch="360"/>
        </w:sectPr>
      </w:pPr>
    </w:p>
    <w:p w14:paraId="36E9C54E" w14:textId="20903186" w:rsidR="004133E4" w:rsidRDefault="004133E4" w:rsidP="00915354">
      <w:pPr>
        <w:pStyle w:val="Odsekzoznamu"/>
        <w:ind w:left="1440"/>
        <w:jc w:val="right"/>
        <w:rPr>
          <w:b/>
          <w:iCs/>
        </w:rPr>
      </w:pPr>
    </w:p>
    <w:p w14:paraId="096ACE97" w14:textId="68812DBA" w:rsidR="00915354" w:rsidRDefault="00915354" w:rsidP="00915354">
      <w:pPr>
        <w:pStyle w:val="Odsekzoznamu"/>
        <w:ind w:left="1440"/>
        <w:jc w:val="right"/>
        <w:rPr>
          <w:iCs/>
        </w:rPr>
      </w:pPr>
      <w:r>
        <w:rPr>
          <w:b/>
          <w:iCs/>
        </w:rPr>
        <w:t>P</w:t>
      </w:r>
      <w:r w:rsidRPr="001A57F0">
        <w:rPr>
          <w:b/>
          <w:iCs/>
        </w:rPr>
        <w:t>ríloh</w:t>
      </w:r>
      <w:r w:rsidR="00F26094">
        <w:rPr>
          <w:b/>
          <w:iCs/>
        </w:rPr>
        <w:t>a</w:t>
      </w:r>
      <w:bookmarkStart w:id="0" w:name="_GoBack"/>
      <w:bookmarkEnd w:id="0"/>
      <w:r w:rsidRPr="001A57F0">
        <w:rPr>
          <w:b/>
          <w:iCs/>
        </w:rPr>
        <w:t xml:space="preserve"> č. 5</w:t>
      </w:r>
      <w:r w:rsidRPr="001A57F0">
        <w:rPr>
          <w:iCs/>
        </w:rPr>
        <w:t xml:space="preserve"> </w:t>
      </w:r>
      <w:r>
        <w:rPr>
          <w:iCs/>
        </w:rPr>
        <w:t>k Zmluve o dielo</w:t>
      </w:r>
    </w:p>
    <w:p w14:paraId="56FD8672" w14:textId="77777777" w:rsidR="00915354" w:rsidRDefault="00915354" w:rsidP="00915354">
      <w:pPr>
        <w:pStyle w:val="Odsekzoznamu"/>
        <w:ind w:left="1440"/>
        <w:jc w:val="left"/>
        <w:rPr>
          <w:iCs/>
        </w:rPr>
      </w:pPr>
    </w:p>
    <w:p w14:paraId="73EC4B69" w14:textId="7F265ED0" w:rsidR="00915354" w:rsidRPr="00915354" w:rsidRDefault="00915354" w:rsidP="00915354">
      <w:pPr>
        <w:pStyle w:val="Odsekzoznamu"/>
        <w:ind w:left="0"/>
        <w:jc w:val="center"/>
        <w:rPr>
          <w:b/>
        </w:rPr>
      </w:pPr>
      <w:r w:rsidRPr="00915354">
        <w:rPr>
          <w:b/>
          <w:iCs/>
        </w:rPr>
        <w:t>Zoznam osôb s odbornou kvalifikáciou a údaje o strojovom a technickom vybavení</w:t>
      </w:r>
    </w:p>
    <w:p w14:paraId="1B109A9C" w14:textId="16F57055" w:rsidR="00915354" w:rsidRDefault="00915354" w:rsidP="00915354">
      <w:pPr>
        <w:ind w:firstLine="708"/>
      </w:pPr>
    </w:p>
    <w:p w14:paraId="60E320BA" w14:textId="74B70150" w:rsidR="00915354" w:rsidRPr="00235924" w:rsidRDefault="00915354" w:rsidP="00915354">
      <w:pPr>
        <w:rPr>
          <w:u w:val="single"/>
        </w:rPr>
      </w:pPr>
      <w:r w:rsidRPr="00235924">
        <w:rPr>
          <w:u w:val="single"/>
        </w:rPr>
        <w:t>Osoby s odbornou kvalifikáciou (manažér pre riadenie stavebných akcií) podieľajúce sa na plnení zmluvy na strane Zhotoviteľa:</w:t>
      </w:r>
    </w:p>
    <w:p w14:paraId="6FA0F7F3" w14:textId="725B30D1" w:rsidR="00915354" w:rsidRDefault="00915354" w:rsidP="00915354">
      <w:pPr>
        <w:rPr>
          <w:i/>
        </w:rPr>
      </w:pPr>
      <w:r w:rsidRPr="001321D6">
        <w:rPr>
          <w:i/>
          <w:highlight w:val="yellow"/>
        </w:rPr>
        <w:t>Meno a priezvisko osoby s odbornou kvalifikáciou</w:t>
      </w:r>
      <w:r>
        <w:rPr>
          <w:i/>
        </w:rPr>
        <w:t>*</w:t>
      </w:r>
    </w:p>
    <w:p w14:paraId="2F6CC55A" w14:textId="3286EFFF" w:rsidR="00915354" w:rsidRDefault="00915354" w:rsidP="00915354">
      <w:pPr>
        <w:rPr>
          <w:i/>
        </w:rPr>
      </w:pPr>
    </w:p>
    <w:p w14:paraId="7DB1E246" w14:textId="0565E16F" w:rsidR="00915354" w:rsidRDefault="00915354" w:rsidP="00915354">
      <w:pPr>
        <w:rPr>
          <w:i/>
        </w:rPr>
      </w:pPr>
      <w:r>
        <w:rPr>
          <w:i/>
        </w:rPr>
        <w:t>*[bude doplnená na základe údajov z ponuky úspešného uchádzača]</w:t>
      </w:r>
    </w:p>
    <w:p w14:paraId="308603F7" w14:textId="3D08039B" w:rsidR="00915354" w:rsidRDefault="00915354" w:rsidP="00915354">
      <w:pPr>
        <w:rPr>
          <w:i/>
        </w:rPr>
      </w:pPr>
    </w:p>
    <w:p w14:paraId="777F1E8E" w14:textId="5F264F9C" w:rsidR="00915354" w:rsidRDefault="00915354" w:rsidP="00915354">
      <w:pPr>
        <w:rPr>
          <w:u w:val="single"/>
        </w:rPr>
      </w:pPr>
      <w:r w:rsidRPr="00915354">
        <w:rPr>
          <w:u w:val="single"/>
        </w:rPr>
        <w:t>Min. požiadavky na osobu s odbornou kvalifikáciou:</w:t>
      </w:r>
    </w:p>
    <w:p w14:paraId="5C06DFCE" w14:textId="77777777" w:rsidR="00D77CF4" w:rsidRPr="0075161F" w:rsidRDefault="00915354" w:rsidP="00D77CF4">
      <w:pPr>
        <w:autoSpaceDE w:val="0"/>
        <w:autoSpaceDN w:val="0"/>
        <w:adjustRightInd w:val="0"/>
        <w:spacing w:after="0" w:line="240" w:lineRule="auto"/>
        <w:rPr>
          <w:rFonts w:ascii="Arial Narrow" w:eastAsia="Times New Roman" w:hAnsi="Arial Narrow" w:cs="Times New Roman"/>
          <w:lang w:eastAsia="sk-SK"/>
        </w:rPr>
      </w:pPr>
      <w:r>
        <w:rPr>
          <w:rFonts w:ascii="Arial Narrow" w:eastAsia="Times New Roman" w:hAnsi="Arial Narrow" w:cs="Times New Roman"/>
          <w:lang w:eastAsia="sk-SK"/>
        </w:rPr>
        <w:t>Objednávateľ</w:t>
      </w:r>
      <w:r w:rsidRPr="0075161F">
        <w:rPr>
          <w:rFonts w:ascii="Arial Narrow" w:eastAsia="Times New Roman" w:hAnsi="Arial Narrow" w:cs="Times New Roman"/>
          <w:lang w:eastAsia="sk-SK"/>
        </w:rPr>
        <w:t xml:space="preserve"> </w:t>
      </w:r>
      <w:r w:rsidR="00D77CF4" w:rsidRPr="0075161F">
        <w:rPr>
          <w:rFonts w:ascii="Arial Narrow" w:eastAsia="Times New Roman" w:hAnsi="Arial Narrow" w:cs="Times New Roman"/>
          <w:lang w:eastAsia="sk-SK"/>
        </w:rPr>
        <w:t xml:space="preserve">požaduje </w:t>
      </w:r>
      <w:r w:rsidR="00D77CF4" w:rsidRPr="00133A75">
        <w:rPr>
          <w:rFonts w:ascii="Arial Narrow" w:eastAsia="Times New Roman" w:hAnsi="Arial Narrow" w:cs="Times New Roman"/>
          <w:u w:val="single"/>
          <w:lang w:eastAsia="sk-SK"/>
        </w:rPr>
        <w:t>údaje o odbornej praxi alebo odbornej kvalifikácii osoby/osôb určených na plnenie zmluvy alebo riadiaceho zamestnanca/zamestnancov (osobitne osoby/osôb zodpovednej/-ých za uskutočnenie prác)</w:t>
      </w:r>
      <w:r w:rsidR="00D77CF4">
        <w:rPr>
          <w:rFonts w:ascii="Arial Narrow" w:eastAsia="Times New Roman" w:hAnsi="Arial Narrow" w:cs="Times New Roman"/>
          <w:u w:val="single"/>
          <w:lang w:eastAsia="sk-SK"/>
        </w:rPr>
        <w:t xml:space="preserve"> </w:t>
      </w:r>
      <w:r w:rsidR="00D77CF4">
        <w:rPr>
          <w:rFonts w:ascii="Arial Narrow" w:eastAsia="Times New Roman" w:hAnsi="Arial Narrow" w:cs="Times New Roman"/>
          <w:lang w:eastAsia="sk-SK"/>
        </w:rPr>
        <w:t>(ďalej len „</w:t>
      </w:r>
      <w:r w:rsidR="00D77CF4" w:rsidRPr="00133A75">
        <w:rPr>
          <w:rFonts w:ascii="Arial Narrow" w:eastAsia="Times New Roman" w:hAnsi="Arial Narrow" w:cs="Times New Roman"/>
          <w:b/>
          <w:lang w:eastAsia="sk-SK"/>
        </w:rPr>
        <w:t>osoba</w:t>
      </w:r>
      <w:r w:rsidR="00D77CF4">
        <w:rPr>
          <w:rFonts w:ascii="Arial Narrow" w:eastAsia="Times New Roman" w:hAnsi="Arial Narrow" w:cs="Times New Roman"/>
          <w:b/>
          <w:lang w:eastAsia="sk-SK"/>
        </w:rPr>
        <w:t xml:space="preserve"> s odbornou kvalifikáciou</w:t>
      </w:r>
      <w:r w:rsidR="00D77CF4">
        <w:rPr>
          <w:rFonts w:ascii="Arial Narrow" w:eastAsia="Times New Roman" w:hAnsi="Arial Narrow" w:cs="Times New Roman"/>
          <w:lang w:eastAsia="sk-SK"/>
        </w:rPr>
        <w:t>“)</w:t>
      </w:r>
      <w:r w:rsidR="00D77CF4" w:rsidRPr="0075161F">
        <w:rPr>
          <w:rFonts w:ascii="Arial Narrow" w:eastAsia="Times New Roman" w:hAnsi="Arial Narrow" w:cs="Times New Roman"/>
          <w:lang w:eastAsia="sk-SK"/>
        </w:rPr>
        <w:t xml:space="preserve"> od uchádzača preukázať predložením </w:t>
      </w:r>
      <w:r w:rsidR="00D77CF4">
        <w:rPr>
          <w:rFonts w:ascii="Arial Narrow" w:eastAsia="Times New Roman" w:hAnsi="Arial Narrow" w:cs="Times New Roman"/>
          <w:lang w:eastAsia="sk-SK"/>
        </w:rPr>
        <w:t>pracovného (</w:t>
      </w:r>
      <w:r w:rsidR="00D77CF4" w:rsidRPr="0075161F">
        <w:rPr>
          <w:rFonts w:ascii="Arial Narrow" w:eastAsia="Times New Roman" w:hAnsi="Arial Narrow" w:cs="Times New Roman"/>
          <w:lang w:eastAsia="sk-SK"/>
        </w:rPr>
        <w:t>profesijn</w:t>
      </w:r>
      <w:r w:rsidR="00D77CF4">
        <w:rPr>
          <w:rFonts w:ascii="Arial Narrow" w:eastAsia="Times New Roman" w:hAnsi="Arial Narrow" w:cs="Times New Roman"/>
          <w:lang w:eastAsia="sk-SK"/>
        </w:rPr>
        <w:t>ého)</w:t>
      </w:r>
      <w:r w:rsidR="00D77CF4" w:rsidRPr="0075161F">
        <w:rPr>
          <w:rFonts w:ascii="Arial Narrow" w:eastAsia="Times New Roman" w:hAnsi="Arial Narrow" w:cs="Times New Roman"/>
          <w:lang w:eastAsia="sk-SK"/>
        </w:rPr>
        <w:t xml:space="preserve"> životopis</w:t>
      </w:r>
      <w:r w:rsidR="00D77CF4">
        <w:rPr>
          <w:rFonts w:ascii="Arial Narrow" w:eastAsia="Times New Roman" w:hAnsi="Arial Narrow" w:cs="Times New Roman"/>
          <w:lang w:eastAsia="sk-SK"/>
        </w:rPr>
        <w:t>u</w:t>
      </w:r>
      <w:r w:rsidR="00D77CF4" w:rsidRPr="0075161F">
        <w:rPr>
          <w:rFonts w:ascii="Arial Narrow" w:eastAsia="Times New Roman" w:hAnsi="Arial Narrow" w:cs="Times New Roman"/>
          <w:lang w:eastAsia="sk-SK"/>
        </w:rPr>
        <w:t xml:space="preserve"> alebo ekvivalentn</w:t>
      </w:r>
      <w:r w:rsidR="00D77CF4">
        <w:rPr>
          <w:rFonts w:ascii="Arial Narrow" w:eastAsia="Times New Roman" w:hAnsi="Arial Narrow" w:cs="Times New Roman"/>
          <w:lang w:eastAsia="sk-SK"/>
        </w:rPr>
        <w:t>ého</w:t>
      </w:r>
      <w:r w:rsidR="00D77CF4" w:rsidRPr="0075161F">
        <w:rPr>
          <w:rFonts w:ascii="Arial Narrow" w:eastAsia="Times New Roman" w:hAnsi="Arial Narrow" w:cs="Times New Roman"/>
          <w:lang w:eastAsia="sk-SK"/>
        </w:rPr>
        <w:t xml:space="preserve"> doklad</w:t>
      </w:r>
      <w:r w:rsidR="00D77CF4">
        <w:rPr>
          <w:rFonts w:ascii="Arial Narrow" w:eastAsia="Times New Roman" w:hAnsi="Arial Narrow" w:cs="Times New Roman"/>
          <w:lang w:eastAsia="sk-SK"/>
        </w:rPr>
        <w:t>u</w:t>
      </w:r>
      <w:r w:rsidR="00D77CF4" w:rsidRPr="0075161F">
        <w:rPr>
          <w:rFonts w:ascii="Arial Narrow" w:eastAsia="Times New Roman" w:hAnsi="Arial Narrow" w:cs="Times New Roman"/>
          <w:lang w:eastAsia="sk-SK"/>
        </w:rPr>
        <w:t xml:space="preserve"> podpísan</w:t>
      </w:r>
      <w:r w:rsidR="00D77CF4">
        <w:rPr>
          <w:rFonts w:ascii="Arial Narrow" w:eastAsia="Times New Roman" w:hAnsi="Arial Narrow" w:cs="Times New Roman"/>
          <w:lang w:eastAsia="sk-SK"/>
        </w:rPr>
        <w:t>ého</w:t>
      </w:r>
      <w:r w:rsidR="00D77CF4" w:rsidRPr="0075161F">
        <w:rPr>
          <w:rFonts w:ascii="Arial Narrow" w:eastAsia="Times New Roman" w:hAnsi="Arial Narrow" w:cs="Times New Roman"/>
          <w:lang w:eastAsia="sk-SK"/>
        </w:rPr>
        <w:t xml:space="preserve"> </w:t>
      </w:r>
      <w:r w:rsidR="00D77CF4">
        <w:rPr>
          <w:rFonts w:ascii="Arial Narrow" w:eastAsia="Times New Roman" w:hAnsi="Arial Narrow" w:cs="Times New Roman"/>
          <w:lang w:eastAsia="sk-SK"/>
        </w:rPr>
        <w:t>osobou/osobami s odbornou kvalifikáciou (min. 1 osoba)</w:t>
      </w:r>
      <w:r w:rsidR="00D77CF4" w:rsidRPr="0075161F">
        <w:rPr>
          <w:rFonts w:ascii="Arial Narrow" w:eastAsia="Times New Roman" w:hAnsi="Arial Narrow" w:cs="Times New Roman"/>
          <w:lang w:eastAsia="sk-SK"/>
        </w:rPr>
        <w:t xml:space="preserve"> a dokladmi, ktoré </w:t>
      </w:r>
      <w:r w:rsidR="00D77CF4">
        <w:rPr>
          <w:rFonts w:ascii="Arial Narrow" w:eastAsia="Times New Roman" w:hAnsi="Arial Narrow" w:cs="Times New Roman"/>
          <w:lang w:eastAsia="sk-SK"/>
        </w:rPr>
        <w:t xml:space="preserve">budú  súčasťou predloženého životopisu (napr. </w:t>
      </w:r>
      <w:r w:rsidR="00D77CF4" w:rsidRPr="0075161F">
        <w:rPr>
          <w:rFonts w:ascii="Arial Narrow" w:eastAsia="Times New Roman" w:hAnsi="Arial Narrow" w:cs="Times New Roman"/>
          <w:lang w:eastAsia="sk-SK"/>
        </w:rPr>
        <w:t>predložením kópie certifikátu, potvrdenia o školení alebo ekvivalentného dokladu</w:t>
      </w:r>
      <w:r w:rsidR="00D77CF4">
        <w:rPr>
          <w:rFonts w:ascii="Arial Narrow" w:eastAsia="Times New Roman" w:hAnsi="Arial Narrow" w:cs="Times New Roman"/>
          <w:lang w:eastAsia="sk-SK"/>
        </w:rPr>
        <w:t>)</w:t>
      </w:r>
      <w:r w:rsidR="00D77CF4" w:rsidRPr="0075161F">
        <w:rPr>
          <w:rFonts w:ascii="Arial Narrow" w:eastAsia="Times New Roman" w:hAnsi="Arial Narrow" w:cs="Times New Roman"/>
          <w:lang w:eastAsia="sk-SK"/>
        </w:rPr>
        <w:t xml:space="preserve">. </w:t>
      </w:r>
    </w:p>
    <w:p w14:paraId="0EC4DA70" w14:textId="77777777" w:rsidR="00D77CF4" w:rsidRPr="0075161F" w:rsidRDefault="00D77CF4" w:rsidP="00D77CF4">
      <w:pPr>
        <w:autoSpaceDE w:val="0"/>
        <w:autoSpaceDN w:val="0"/>
        <w:adjustRightInd w:val="0"/>
        <w:spacing w:after="0" w:line="240" w:lineRule="auto"/>
        <w:rPr>
          <w:rFonts w:ascii="Arial Narrow" w:eastAsia="Times New Roman" w:hAnsi="Arial Narrow" w:cs="Times New Roman"/>
          <w:lang w:eastAsia="sk-SK"/>
        </w:rPr>
      </w:pPr>
      <w:r w:rsidRPr="0075161F">
        <w:rPr>
          <w:rFonts w:ascii="Arial Narrow" w:eastAsia="Times New Roman" w:hAnsi="Arial Narrow" w:cs="Times New Roman"/>
          <w:lang w:eastAsia="sk-SK"/>
        </w:rPr>
        <w:t>P</w:t>
      </w:r>
      <w:r>
        <w:rPr>
          <w:rFonts w:ascii="Arial Narrow" w:eastAsia="Times New Roman" w:hAnsi="Arial Narrow" w:cs="Times New Roman"/>
          <w:lang w:eastAsia="sk-SK"/>
        </w:rPr>
        <w:t>racovný (profesijný)</w:t>
      </w:r>
      <w:r w:rsidRPr="0075161F">
        <w:rPr>
          <w:rFonts w:ascii="Arial Narrow" w:eastAsia="Times New Roman" w:hAnsi="Arial Narrow" w:cs="Times New Roman"/>
          <w:lang w:eastAsia="sk-SK"/>
        </w:rPr>
        <w:t xml:space="preserve"> životopis alebo ekvivalentný doklad </w:t>
      </w:r>
      <w:r>
        <w:rPr>
          <w:rFonts w:ascii="Arial Narrow" w:eastAsia="Times New Roman" w:hAnsi="Arial Narrow" w:cs="Times New Roman"/>
          <w:lang w:eastAsia="sk-SK"/>
        </w:rPr>
        <w:t>osoby/osôb</w:t>
      </w:r>
      <w:r w:rsidRPr="0075161F">
        <w:rPr>
          <w:rFonts w:ascii="Arial Narrow" w:eastAsia="Times New Roman" w:hAnsi="Arial Narrow" w:cs="Times New Roman"/>
          <w:lang w:eastAsia="sk-SK"/>
        </w:rPr>
        <w:t xml:space="preserve"> </w:t>
      </w:r>
      <w:r w:rsidRPr="006A212A">
        <w:rPr>
          <w:rFonts w:ascii="Arial Narrow" w:eastAsia="Times New Roman" w:hAnsi="Arial Narrow" w:cs="Times New Roman"/>
          <w:lang w:eastAsia="sk-SK"/>
        </w:rPr>
        <w:t xml:space="preserve">s odbornou kvalifikáciou </w:t>
      </w:r>
      <w:r w:rsidRPr="0075161F">
        <w:rPr>
          <w:rFonts w:ascii="Arial Narrow" w:eastAsia="Times New Roman" w:hAnsi="Arial Narrow" w:cs="Times New Roman"/>
          <w:lang w:eastAsia="sk-SK"/>
        </w:rPr>
        <w:t>musí obsahovať minimálne tieto údaje:</w:t>
      </w:r>
    </w:p>
    <w:p w14:paraId="30FCA865" w14:textId="77777777" w:rsidR="00D77CF4" w:rsidRPr="0075161F" w:rsidRDefault="00D77CF4" w:rsidP="00D77CF4">
      <w:pPr>
        <w:autoSpaceDE w:val="0"/>
        <w:autoSpaceDN w:val="0"/>
        <w:adjustRightInd w:val="0"/>
        <w:spacing w:after="0" w:line="240" w:lineRule="auto"/>
        <w:rPr>
          <w:rFonts w:ascii="Arial Narrow" w:eastAsia="Times New Roman" w:hAnsi="Arial Narrow" w:cs="Times New Roman"/>
          <w:lang w:eastAsia="sk-SK"/>
        </w:rPr>
      </w:pPr>
      <w:r w:rsidRPr="0075161F">
        <w:rPr>
          <w:rFonts w:ascii="Arial Narrow" w:eastAsia="Times New Roman" w:hAnsi="Arial Narrow" w:cs="Times New Roman"/>
          <w:lang w:eastAsia="sk-SK"/>
        </w:rPr>
        <w:t>a)</w:t>
      </w:r>
      <w:r w:rsidRPr="0075161F">
        <w:rPr>
          <w:rFonts w:ascii="Arial Narrow" w:eastAsia="Times New Roman" w:hAnsi="Arial Narrow" w:cs="Times New Roman"/>
          <w:lang w:eastAsia="sk-SK"/>
        </w:rPr>
        <w:tab/>
        <w:t xml:space="preserve">meno a priezvisko </w:t>
      </w:r>
      <w:r>
        <w:rPr>
          <w:rFonts w:ascii="Arial Narrow" w:eastAsia="Times New Roman" w:hAnsi="Arial Narrow" w:cs="Times New Roman"/>
          <w:lang w:eastAsia="sk-SK"/>
        </w:rPr>
        <w:t>odborne spôsobilej osoby</w:t>
      </w:r>
      <w:r w:rsidRPr="0075161F">
        <w:rPr>
          <w:rFonts w:ascii="Arial Narrow" w:eastAsia="Times New Roman" w:hAnsi="Arial Narrow" w:cs="Times New Roman"/>
          <w:lang w:eastAsia="sk-SK"/>
        </w:rPr>
        <w:t>,</w:t>
      </w:r>
    </w:p>
    <w:p w14:paraId="67D4FCE3" w14:textId="77777777" w:rsidR="00D77CF4" w:rsidRPr="0075161F" w:rsidRDefault="00D77CF4" w:rsidP="00D77CF4">
      <w:pPr>
        <w:autoSpaceDE w:val="0"/>
        <w:autoSpaceDN w:val="0"/>
        <w:adjustRightInd w:val="0"/>
        <w:spacing w:after="0" w:line="240" w:lineRule="auto"/>
        <w:rPr>
          <w:rFonts w:ascii="Arial Narrow" w:eastAsia="Times New Roman" w:hAnsi="Arial Narrow" w:cs="Times New Roman"/>
          <w:lang w:eastAsia="sk-SK"/>
        </w:rPr>
      </w:pPr>
      <w:r w:rsidRPr="0075161F">
        <w:rPr>
          <w:rFonts w:ascii="Arial Narrow" w:eastAsia="Times New Roman" w:hAnsi="Arial Narrow" w:cs="Times New Roman"/>
          <w:lang w:eastAsia="sk-SK"/>
        </w:rPr>
        <w:t>b)</w:t>
      </w:r>
      <w:r w:rsidRPr="0075161F">
        <w:rPr>
          <w:rFonts w:ascii="Arial Narrow" w:eastAsia="Times New Roman" w:hAnsi="Arial Narrow" w:cs="Times New Roman"/>
          <w:lang w:eastAsia="sk-SK"/>
        </w:rPr>
        <w:tab/>
        <w:t>dosiahnuté vzdelanie (inštitúcia, čas získania – „od-do“, získaný titul/certifikát),</w:t>
      </w:r>
    </w:p>
    <w:p w14:paraId="70F67444" w14:textId="77777777" w:rsidR="00D77CF4" w:rsidRPr="0075161F" w:rsidRDefault="00D77CF4" w:rsidP="00D77CF4">
      <w:pPr>
        <w:autoSpaceDE w:val="0"/>
        <w:autoSpaceDN w:val="0"/>
        <w:adjustRightInd w:val="0"/>
        <w:spacing w:after="0" w:line="240" w:lineRule="auto"/>
        <w:rPr>
          <w:rFonts w:ascii="Arial Narrow" w:eastAsia="Times New Roman" w:hAnsi="Arial Narrow" w:cs="Times New Roman"/>
          <w:lang w:eastAsia="sk-SK"/>
        </w:rPr>
      </w:pPr>
      <w:r w:rsidRPr="0075161F">
        <w:rPr>
          <w:rFonts w:ascii="Arial Narrow" w:eastAsia="Times New Roman" w:hAnsi="Arial Narrow" w:cs="Times New Roman"/>
          <w:lang w:eastAsia="sk-SK"/>
        </w:rPr>
        <w:t>d)</w:t>
      </w:r>
      <w:r w:rsidRPr="0075161F">
        <w:rPr>
          <w:rFonts w:ascii="Arial Narrow" w:eastAsia="Times New Roman" w:hAnsi="Arial Narrow" w:cs="Times New Roman"/>
          <w:lang w:eastAsia="sk-SK"/>
        </w:rPr>
        <w:tab/>
        <w:t>súčasnú pracovnú pozíciu (meno zamestnávateľa alebo odberateľa, pracovné zaradenie/funkcia),</w:t>
      </w:r>
    </w:p>
    <w:p w14:paraId="39D752CF" w14:textId="77777777" w:rsidR="00D77CF4" w:rsidRPr="0075161F" w:rsidRDefault="00D77CF4" w:rsidP="00D77CF4">
      <w:pPr>
        <w:autoSpaceDE w:val="0"/>
        <w:autoSpaceDN w:val="0"/>
        <w:adjustRightInd w:val="0"/>
        <w:spacing w:after="0" w:line="240" w:lineRule="auto"/>
        <w:rPr>
          <w:rFonts w:ascii="Arial Narrow" w:eastAsia="Times New Roman" w:hAnsi="Arial Narrow" w:cs="Times New Roman"/>
          <w:lang w:eastAsia="sk-SK"/>
        </w:rPr>
      </w:pPr>
      <w:r w:rsidRPr="0075161F">
        <w:rPr>
          <w:rFonts w:ascii="Arial Narrow" w:eastAsia="Times New Roman" w:hAnsi="Arial Narrow" w:cs="Times New Roman"/>
          <w:lang w:eastAsia="sk-SK"/>
        </w:rPr>
        <w:t>e)</w:t>
      </w:r>
      <w:r w:rsidRPr="0075161F">
        <w:rPr>
          <w:rFonts w:ascii="Arial Narrow" w:eastAsia="Times New Roman" w:hAnsi="Arial Narrow" w:cs="Times New Roman"/>
          <w:lang w:eastAsia="sk-SK"/>
        </w:rPr>
        <w:tab/>
        <w:t>história zamestnania/odbornej praxe príslušn</w:t>
      </w:r>
      <w:r>
        <w:rPr>
          <w:rFonts w:ascii="Arial Narrow" w:eastAsia="Times New Roman" w:hAnsi="Arial Narrow" w:cs="Times New Roman"/>
          <w:lang w:eastAsia="sk-SK"/>
        </w:rPr>
        <w:t>ej</w:t>
      </w:r>
      <w:r w:rsidRPr="0075161F">
        <w:rPr>
          <w:rFonts w:ascii="Arial Narrow" w:eastAsia="Times New Roman" w:hAnsi="Arial Narrow" w:cs="Times New Roman"/>
          <w:lang w:eastAsia="sk-SK"/>
        </w:rPr>
        <w:t xml:space="preserve"> </w:t>
      </w:r>
      <w:r>
        <w:rPr>
          <w:rFonts w:ascii="Arial Narrow" w:eastAsia="Times New Roman" w:hAnsi="Arial Narrow" w:cs="Times New Roman"/>
          <w:lang w:eastAsia="sk-SK"/>
        </w:rPr>
        <w:t>osoby/osôb</w:t>
      </w:r>
      <w:r w:rsidRPr="006A212A">
        <w:t xml:space="preserve"> </w:t>
      </w:r>
      <w:r w:rsidRPr="006A212A">
        <w:rPr>
          <w:rFonts w:ascii="Arial Narrow" w:eastAsia="Times New Roman" w:hAnsi="Arial Narrow" w:cs="Times New Roman"/>
          <w:lang w:eastAsia="sk-SK"/>
        </w:rPr>
        <w:t>s odbornou kvalifikáciou</w:t>
      </w:r>
      <w:r w:rsidRPr="0075161F">
        <w:rPr>
          <w:rFonts w:ascii="Arial Narrow" w:eastAsia="Times New Roman" w:hAnsi="Arial Narrow" w:cs="Times New Roman"/>
          <w:lang w:eastAsia="sk-SK"/>
        </w:rPr>
        <w:t xml:space="preserve"> vo vzťahu k predmetu zákazky (zamestnávateľ/odberateľ, trvanie pracovného pomeru/trvanie </w:t>
      </w:r>
      <w:r>
        <w:rPr>
          <w:rFonts w:ascii="Arial Narrow" w:eastAsia="Times New Roman" w:hAnsi="Arial Narrow" w:cs="Times New Roman"/>
          <w:lang w:eastAsia="sk-SK"/>
        </w:rPr>
        <w:t>realizovaných prác</w:t>
      </w:r>
      <w:r w:rsidRPr="0075161F">
        <w:rPr>
          <w:rFonts w:ascii="Arial Narrow" w:eastAsia="Times New Roman" w:hAnsi="Arial Narrow" w:cs="Times New Roman"/>
          <w:lang w:eastAsia="sk-SK"/>
        </w:rPr>
        <w:t>, pozíci</w:t>
      </w:r>
      <w:r>
        <w:rPr>
          <w:rFonts w:ascii="Arial Narrow" w:eastAsia="Times New Roman" w:hAnsi="Arial Narrow" w:cs="Times New Roman"/>
          <w:lang w:eastAsia="sk-SK"/>
        </w:rPr>
        <w:t>u</w:t>
      </w:r>
      <w:r w:rsidRPr="0075161F">
        <w:rPr>
          <w:rFonts w:ascii="Arial Narrow" w:eastAsia="Times New Roman" w:hAnsi="Arial Narrow" w:cs="Times New Roman"/>
          <w:lang w:eastAsia="sk-SK"/>
        </w:rPr>
        <w:t>, ktorú príslušn</w:t>
      </w:r>
      <w:r>
        <w:rPr>
          <w:rFonts w:ascii="Arial Narrow" w:eastAsia="Times New Roman" w:hAnsi="Arial Narrow" w:cs="Times New Roman"/>
          <w:lang w:eastAsia="sk-SK"/>
        </w:rPr>
        <w:t>á</w:t>
      </w:r>
      <w:r w:rsidRPr="0075161F">
        <w:rPr>
          <w:rFonts w:ascii="Arial Narrow" w:eastAsia="Times New Roman" w:hAnsi="Arial Narrow" w:cs="Times New Roman"/>
          <w:lang w:eastAsia="sk-SK"/>
        </w:rPr>
        <w:t xml:space="preserve"> </w:t>
      </w:r>
      <w:r>
        <w:rPr>
          <w:rFonts w:ascii="Arial Narrow" w:eastAsia="Times New Roman" w:hAnsi="Arial Narrow" w:cs="Times New Roman"/>
          <w:lang w:eastAsia="sk-SK"/>
        </w:rPr>
        <w:t>osoba</w:t>
      </w:r>
      <w:r w:rsidRPr="006A212A">
        <w:rPr>
          <w:rFonts w:ascii="Arial Narrow" w:eastAsia="Times New Roman" w:hAnsi="Arial Narrow" w:cs="Times New Roman"/>
          <w:lang w:eastAsia="sk-SK"/>
        </w:rPr>
        <w:t xml:space="preserve"> s odbornou kvalifikáciou</w:t>
      </w:r>
      <w:r>
        <w:rPr>
          <w:rFonts w:ascii="Arial Narrow" w:eastAsia="Times New Roman" w:hAnsi="Arial Narrow" w:cs="Times New Roman"/>
          <w:lang w:eastAsia="sk-SK"/>
        </w:rPr>
        <w:t xml:space="preserve"> </w:t>
      </w:r>
      <w:r w:rsidRPr="0075161F">
        <w:rPr>
          <w:rFonts w:ascii="Arial Narrow" w:eastAsia="Times New Roman" w:hAnsi="Arial Narrow" w:cs="Times New Roman"/>
          <w:lang w:eastAsia="sk-SK"/>
        </w:rPr>
        <w:t>zastával</w:t>
      </w:r>
      <w:r>
        <w:rPr>
          <w:rFonts w:ascii="Arial Narrow" w:eastAsia="Times New Roman" w:hAnsi="Arial Narrow" w:cs="Times New Roman"/>
          <w:lang w:eastAsia="sk-SK"/>
        </w:rPr>
        <w:t>a</w:t>
      </w:r>
      <w:r w:rsidRPr="0075161F">
        <w:rPr>
          <w:rFonts w:ascii="Arial Narrow" w:eastAsia="Times New Roman" w:hAnsi="Arial Narrow" w:cs="Times New Roman"/>
          <w:lang w:eastAsia="sk-SK"/>
        </w:rPr>
        <w:t xml:space="preserve">), </w:t>
      </w:r>
    </w:p>
    <w:p w14:paraId="14909DA7" w14:textId="77777777" w:rsidR="00D77CF4" w:rsidRPr="0075161F" w:rsidRDefault="00D77CF4" w:rsidP="00D77CF4">
      <w:pPr>
        <w:autoSpaceDE w:val="0"/>
        <w:autoSpaceDN w:val="0"/>
        <w:adjustRightInd w:val="0"/>
        <w:spacing w:after="0" w:line="240" w:lineRule="auto"/>
        <w:rPr>
          <w:rFonts w:ascii="Arial Narrow" w:eastAsia="Times New Roman" w:hAnsi="Arial Narrow" w:cs="Times New Roman"/>
          <w:lang w:eastAsia="sk-SK"/>
        </w:rPr>
      </w:pPr>
      <w:r w:rsidRPr="0075161F">
        <w:rPr>
          <w:rFonts w:ascii="Arial Narrow" w:eastAsia="Times New Roman" w:hAnsi="Arial Narrow" w:cs="Times New Roman"/>
          <w:lang w:eastAsia="sk-SK"/>
        </w:rPr>
        <w:t>f)</w:t>
      </w:r>
      <w:r w:rsidRPr="0075161F">
        <w:rPr>
          <w:rFonts w:ascii="Arial Narrow" w:eastAsia="Times New Roman" w:hAnsi="Arial Narrow" w:cs="Times New Roman"/>
          <w:lang w:eastAsia="sk-SK"/>
        </w:rPr>
        <w:tab/>
        <w:t>prehľad profesijnej praxe vzťahujúcej sa predmetu zákazky (názov projektu, odberateľ/zamestnávateľ, popis projektu, pozícia na projekte, obdobie mesiac/rok „od – do“, meno a priezvisko, tel. kontakt a email aspoň jednej kontaktnej osoby, u ktorej si bude môcť verejný obstarávateľ informácie overiť),</w:t>
      </w:r>
    </w:p>
    <w:p w14:paraId="0AFCC9F7" w14:textId="77777777" w:rsidR="00D77CF4" w:rsidRPr="0075161F" w:rsidRDefault="00D77CF4" w:rsidP="00D77CF4">
      <w:pPr>
        <w:autoSpaceDE w:val="0"/>
        <w:autoSpaceDN w:val="0"/>
        <w:adjustRightInd w:val="0"/>
        <w:spacing w:after="0" w:line="240" w:lineRule="auto"/>
        <w:rPr>
          <w:rFonts w:ascii="Arial Narrow" w:eastAsia="Times New Roman" w:hAnsi="Arial Narrow" w:cs="Times New Roman"/>
          <w:lang w:eastAsia="sk-SK"/>
        </w:rPr>
      </w:pPr>
      <w:r w:rsidRPr="0075161F">
        <w:rPr>
          <w:rFonts w:ascii="Arial Narrow" w:eastAsia="Times New Roman" w:hAnsi="Arial Narrow" w:cs="Times New Roman"/>
          <w:lang w:eastAsia="sk-SK"/>
        </w:rPr>
        <w:t>g)</w:t>
      </w:r>
      <w:r w:rsidRPr="0075161F">
        <w:rPr>
          <w:rFonts w:ascii="Arial Narrow" w:eastAsia="Times New Roman" w:hAnsi="Arial Narrow" w:cs="Times New Roman"/>
          <w:lang w:eastAsia="sk-SK"/>
        </w:rPr>
        <w:tab/>
        <w:t xml:space="preserve">vlastnoručný podpis </w:t>
      </w:r>
      <w:r>
        <w:rPr>
          <w:rFonts w:ascii="Arial Narrow" w:eastAsia="Times New Roman" w:hAnsi="Arial Narrow" w:cs="Times New Roman"/>
          <w:lang w:eastAsia="sk-SK"/>
        </w:rPr>
        <w:t>osoby</w:t>
      </w:r>
      <w:r w:rsidRPr="006A212A">
        <w:rPr>
          <w:rFonts w:ascii="Arial Narrow" w:eastAsia="Times New Roman" w:hAnsi="Arial Narrow" w:cs="Times New Roman"/>
          <w:lang w:eastAsia="sk-SK"/>
        </w:rPr>
        <w:t xml:space="preserve"> s odbornou kvalifikáciou</w:t>
      </w:r>
      <w:r w:rsidRPr="0075161F">
        <w:rPr>
          <w:rFonts w:ascii="Arial Narrow" w:eastAsia="Times New Roman" w:hAnsi="Arial Narrow" w:cs="Times New Roman"/>
          <w:lang w:eastAsia="sk-SK"/>
        </w:rPr>
        <w:t>.</w:t>
      </w:r>
    </w:p>
    <w:p w14:paraId="0A55F5A6" w14:textId="1F7B660E" w:rsidR="00915354" w:rsidRPr="0075161F" w:rsidRDefault="00915354" w:rsidP="00D77CF4">
      <w:pPr>
        <w:autoSpaceDE w:val="0"/>
        <w:autoSpaceDN w:val="0"/>
        <w:adjustRightInd w:val="0"/>
        <w:spacing w:after="0" w:line="240" w:lineRule="auto"/>
        <w:rPr>
          <w:rFonts w:ascii="Arial Narrow" w:eastAsia="Times New Roman" w:hAnsi="Arial Narrow" w:cs="Times New Roman"/>
          <w:lang w:eastAsia="sk-SK"/>
        </w:rPr>
      </w:pPr>
    </w:p>
    <w:p w14:paraId="1EBDA198" w14:textId="77777777" w:rsidR="00915354" w:rsidRDefault="00915354" w:rsidP="00915354">
      <w:pPr>
        <w:autoSpaceDE w:val="0"/>
        <w:autoSpaceDN w:val="0"/>
        <w:adjustRightInd w:val="0"/>
        <w:spacing w:after="0" w:line="240" w:lineRule="auto"/>
        <w:ind w:left="709"/>
        <w:rPr>
          <w:rFonts w:ascii="Arial Narrow" w:eastAsia="Times New Roman" w:hAnsi="Arial Narrow" w:cs="Times New Roman"/>
          <w:bCs/>
          <w:iCs/>
          <w:lang w:eastAsia="sk-SK"/>
        </w:rPr>
      </w:pPr>
    </w:p>
    <w:p w14:paraId="01C6C136" w14:textId="3A84DD46" w:rsidR="00915354" w:rsidRPr="00E379C1" w:rsidRDefault="00915354" w:rsidP="00915354">
      <w:pPr>
        <w:autoSpaceDE w:val="0"/>
        <w:autoSpaceDN w:val="0"/>
        <w:adjustRightInd w:val="0"/>
        <w:spacing w:after="0" w:line="240" w:lineRule="auto"/>
        <w:ind w:left="709"/>
        <w:rPr>
          <w:rFonts w:ascii="Arial Narrow" w:eastAsia="Times New Roman" w:hAnsi="Arial Narrow" w:cs="Times New Roman"/>
          <w:b/>
          <w:bCs/>
          <w:iCs/>
          <w:lang w:eastAsia="sk-SK"/>
        </w:rPr>
      </w:pPr>
      <w:r>
        <w:rPr>
          <w:rFonts w:ascii="Arial Narrow" w:eastAsia="Times New Roman" w:hAnsi="Arial Narrow" w:cs="Times New Roman"/>
          <w:b/>
          <w:bCs/>
          <w:iCs/>
          <w:lang w:eastAsia="sk-SK"/>
        </w:rPr>
        <w:t>Na preukázanie splnenia je potrebné</w:t>
      </w:r>
      <w:r w:rsidRPr="00E379C1">
        <w:rPr>
          <w:rFonts w:ascii="Arial Narrow" w:eastAsia="Times New Roman" w:hAnsi="Arial Narrow" w:cs="Times New Roman"/>
          <w:b/>
          <w:bCs/>
          <w:iCs/>
          <w:lang w:eastAsia="sk-SK"/>
        </w:rPr>
        <w:t xml:space="preserve"> predloží:</w:t>
      </w:r>
    </w:p>
    <w:p w14:paraId="40EEF62E" w14:textId="77777777" w:rsidR="00915354" w:rsidRPr="0075161F" w:rsidRDefault="00915354" w:rsidP="00915354">
      <w:pPr>
        <w:autoSpaceDE w:val="0"/>
        <w:autoSpaceDN w:val="0"/>
        <w:adjustRightInd w:val="0"/>
        <w:spacing w:after="0" w:line="240" w:lineRule="auto"/>
        <w:rPr>
          <w:rFonts w:ascii="Arial Narrow" w:eastAsia="Times New Roman" w:hAnsi="Arial Narrow" w:cs="Times New Roman"/>
          <w:lang w:eastAsia="sk-SK"/>
        </w:rPr>
      </w:pPr>
    </w:p>
    <w:p w14:paraId="624D26E3" w14:textId="77777777" w:rsidR="00D77CF4" w:rsidRPr="009B3132" w:rsidRDefault="00D77CF4" w:rsidP="00D77CF4">
      <w:pPr>
        <w:pStyle w:val="Odsekzoznamu"/>
        <w:numPr>
          <w:ilvl w:val="0"/>
          <w:numId w:val="30"/>
        </w:numPr>
        <w:spacing w:before="120" w:after="0" w:line="240" w:lineRule="auto"/>
        <w:rPr>
          <w:rFonts w:ascii="Times New Roman" w:eastAsia="Times New Roman" w:hAnsi="Times New Roman"/>
          <w:i/>
          <w:sz w:val="20"/>
          <w:szCs w:val="20"/>
        </w:rPr>
      </w:pPr>
      <w:r>
        <w:rPr>
          <w:rFonts w:ascii="Arial Narrow" w:eastAsia="Times New Roman" w:hAnsi="Arial Narrow" w:cs="Times New Roman"/>
          <w:lang w:eastAsia="sk-SK"/>
        </w:rPr>
        <w:t>Vyššie uvedeným pracovným životopisom uchádzač preukáže že osoba s odbornou kvalifikáciou spĺňa nasledovné požiadavky:</w:t>
      </w:r>
    </w:p>
    <w:p w14:paraId="44D9AEA0" w14:textId="77777777" w:rsidR="00D77CF4" w:rsidRPr="00133A75" w:rsidRDefault="00D77CF4" w:rsidP="00D77CF4">
      <w:pPr>
        <w:pStyle w:val="Odsekzoznamu"/>
        <w:numPr>
          <w:ilvl w:val="0"/>
          <w:numId w:val="30"/>
        </w:numPr>
        <w:spacing w:before="120" w:after="0" w:line="240" w:lineRule="auto"/>
        <w:rPr>
          <w:rFonts w:ascii="Times New Roman" w:eastAsia="Times New Roman" w:hAnsi="Times New Roman"/>
          <w:i/>
          <w:sz w:val="20"/>
          <w:szCs w:val="20"/>
        </w:rPr>
      </w:pPr>
      <w:r>
        <w:rPr>
          <w:rFonts w:ascii="Arial Narrow" w:eastAsia="Times New Roman" w:hAnsi="Arial Narrow"/>
        </w:rPr>
        <w:t>vysokoškolské vzdelanie v stavebného smeru</w:t>
      </w:r>
    </w:p>
    <w:p w14:paraId="1B6FE27D" w14:textId="6E0D19FF" w:rsidR="00915354" w:rsidRPr="0075161F" w:rsidRDefault="00D77CF4" w:rsidP="00D77CF4">
      <w:pPr>
        <w:autoSpaceDE w:val="0"/>
        <w:autoSpaceDN w:val="0"/>
        <w:adjustRightInd w:val="0"/>
        <w:spacing w:after="0" w:line="240" w:lineRule="auto"/>
        <w:rPr>
          <w:rFonts w:ascii="Arial Narrow" w:eastAsia="Times New Roman" w:hAnsi="Arial Narrow" w:cs="Times New Roman"/>
          <w:lang w:eastAsia="sk-SK"/>
        </w:rPr>
      </w:pPr>
      <w:r w:rsidRPr="00B93A6A">
        <w:rPr>
          <w:rFonts w:ascii="Arial Narrow" w:eastAsia="Times New Roman" w:hAnsi="Arial Narrow" w:cs="Times New Roman"/>
          <w:lang w:eastAsia="sk-SK"/>
        </w:rPr>
        <w:t xml:space="preserve">minimálne 5 rokov odborných skúseností v oblasti pozemných stavieb a preukázateľné skúsenosti v pozícií </w:t>
      </w:r>
      <w:r w:rsidRPr="00B93A6A">
        <w:rPr>
          <w:rFonts w:ascii="Arial Narrow" w:eastAsia="Times New Roman" w:hAnsi="Arial Narrow" w:cs="Times New Roman"/>
          <w:b/>
          <w:lang w:eastAsia="sk-SK"/>
        </w:rPr>
        <w:t>manažéra stavebných akcií</w:t>
      </w:r>
      <w:r w:rsidRPr="00B93A6A">
        <w:rPr>
          <w:rFonts w:ascii="Arial Narrow" w:eastAsia="Times New Roman" w:hAnsi="Arial Narrow" w:cs="Times New Roman"/>
          <w:lang w:eastAsia="sk-SK"/>
        </w:rPr>
        <w:t xml:space="preserve"> (má sa na mysli napr. stavbyvedúci, zástupca stavbyvedúceho, manažér stavby, riadiaci zamestnanec na stavbách a pod.); </w:t>
      </w:r>
      <w:r>
        <w:rPr>
          <w:rFonts w:ascii="Arial Narrow" w:eastAsia="Times New Roman" w:hAnsi="Arial Narrow" w:cs="Times New Roman"/>
          <w:lang w:eastAsia="sk-SK"/>
        </w:rPr>
        <w:t>m</w:t>
      </w:r>
      <w:r w:rsidRPr="00B93A6A">
        <w:rPr>
          <w:rFonts w:ascii="Arial Narrow" w:eastAsia="Times New Roman" w:hAnsi="Arial Narrow" w:cs="Times New Roman"/>
          <w:lang w:eastAsia="sk-SK"/>
        </w:rPr>
        <w:t>inimálne 3 praktické skúsenosti s účasťou na riadení projektov na stavbách pozemného staviteľstva.</w:t>
      </w:r>
    </w:p>
    <w:p w14:paraId="5BC8E9D7" w14:textId="43B0E7AB" w:rsidR="00915354" w:rsidRDefault="00915354" w:rsidP="00915354">
      <w:pPr>
        <w:rPr>
          <w:u w:val="single"/>
        </w:rPr>
      </w:pPr>
    </w:p>
    <w:p w14:paraId="10217167" w14:textId="2D622068" w:rsidR="00235924" w:rsidRDefault="00235924" w:rsidP="00235924">
      <w:pPr>
        <w:rPr>
          <w:u w:val="single"/>
        </w:rPr>
      </w:pPr>
      <w:r>
        <w:rPr>
          <w:u w:val="single"/>
        </w:rPr>
        <w:t>Informácie o strojovom a technickom vybavení</w:t>
      </w:r>
      <w:r w:rsidRPr="00235924">
        <w:rPr>
          <w:u w:val="single"/>
        </w:rPr>
        <w:t xml:space="preserve"> Zhotoviteľa</w:t>
      </w:r>
      <w:r>
        <w:rPr>
          <w:u w:val="single"/>
        </w:rPr>
        <w:t>, ktoré použije pri realizácii Diela podľa tejto zmluvy</w:t>
      </w:r>
      <w:r w:rsidRPr="00235924">
        <w:rPr>
          <w:u w:val="single"/>
        </w:rPr>
        <w:t>:</w:t>
      </w:r>
    </w:p>
    <w:p w14:paraId="2DCE6E4D" w14:textId="57123B90" w:rsidR="00235924" w:rsidRDefault="00235924" w:rsidP="00235924">
      <w:pPr>
        <w:rPr>
          <w:u w:val="single"/>
        </w:rPr>
      </w:pPr>
    </w:p>
    <w:p w14:paraId="6ABB323C" w14:textId="77777777" w:rsidR="00235924" w:rsidRDefault="00235924" w:rsidP="00235924">
      <w:pPr>
        <w:autoSpaceDE w:val="0"/>
        <w:autoSpaceDN w:val="0"/>
        <w:adjustRightInd w:val="0"/>
        <w:spacing w:after="0" w:line="240" w:lineRule="auto"/>
        <w:rPr>
          <w:rFonts w:ascii="Arial Narrow" w:eastAsia="Times New Roman" w:hAnsi="Arial Narrow" w:cs="Times New Roman"/>
          <w:lang w:eastAsia="sk-SK"/>
        </w:rPr>
      </w:pPr>
      <w:r w:rsidRPr="00E26FDC">
        <w:rPr>
          <w:rFonts w:ascii="Arial Narrow" w:eastAsia="Times New Roman" w:hAnsi="Arial Narrow" w:cs="Times New Roman"/>
          <w:lang w:eastAsia="sk-SK"/>
        </w:rPr>
        <w:lastRenderedPageBreak/>
        <w:t>Pre zabezpečenie plynulosti prác uchádzač preukáže, že na uskutočnenie pre</w:t>
      </w:r>
      <w:r>
        <w:rPr>
          <w:rFonts w:ascii="Arial Narrow" w:eastAsia="Times New Roman" w:hAnsi="Arial Narrow" w:cs="Times New Roman"/>
          <w:lang w:eastAsia="sk-SK"/>
        </w:rPr>
        <w:t>dmetu zákazky má k dispozícii (</w:t>
      </w:r>
      <w:r w:rsidRPr="00E26FDC">
        <w:rPr>
          <w:rFonts w:ascii="Arial Narrow" w:eastAsia="Times New Roman" w:hAnsi="Arial Narrow" w:cs="Times New Roman"/>
          <w:lang w:eastAsia="sk-SK"/>
        </w:rPr>
        <w:t>napr. vo svojom vlastníctve, prenájme alebo inom obdobnom vzťahu</w:t>
      </w:r>
      <w:r>
        <w:rPr>
          <w:rFonts w:ascii="Arial Narrow" w:eastAsia="Times New Roman" w:hAnsi="Arial Narrow" w:cs="Times New Roman"/>
          <w:lang w:eastAsia="sk-SK"/>
        </w:rPr>
        <w:t>) nasledovné strojové vybavenie (uvedené v tabuľke nižšie v tomto bode), ktoré je uchádzač povinný identifikovať.</w:t>
      </w:r>
    </w:p>
    <w:p w14:paraId="2A832707" w14:textId="6893A679" w:rsidR="00235924" w:rsidRPr="00E26FDC" w:rsidRDefault="00235924" w:rsidP="00235924">
      <w:pPr>
        <w:autoSpaceDE w:val="0"/>
        <w:autoSpaceDN w:val="0"/>
        <w:adjustRightInd w:val="0"/>
        <w:spacing w:after="0" w:line="240" w:lineRule="auto"/>
        <w:rPr>
          <w:rFonts w:ascii="Arial Narrow" w:eastAsia="Times New Roman" w:hAnsi="Arial Narrow" w:cs="Times New Roman"/>
          <w:lang w:eastAsia="sk-SK"/>
        </w:rPr>
      </w:pPr>
      <w:r>
        <w:rPr>
          <w:rFonts w:ascii="Arial Narrow" w:eastAsia="Times New Roman" w:hAnsi="Arial Narrow" w:cs="Times New Roman"/>
          <w:lang w:eastAsia="sk-SK"/>
        </w:rPr>
        <w:t>Za účelom preukázania splnenia tejto podmienky účasti uchádzač predloží ním podpísané čestné vyhlásenie, v ktorom vyhlási, že disponuje zodpovedajúcim strojovým vybavením potrebným na plnenie predmetu zákazky, pričom v čestnom vyhlásení uvedie tabuľku nižšie s vyplnenými údajmi:</w:t>
      </w:r>
    </w:p>
    <w:p w14:paraId="26D96C14" w14:textId="77777777" w:rsidR="00235924" w:rsidRDefault="00235924" w:rsidP="00235924">
      <w:pPr>
        <w:rPr>
          <w:u w:val="single"/>
        </w:rPr>
      </w:pPr>
    </w:p>
    <w:tbl>
      <w:tblPr>
        <w:tblStyle w:val="Mriekatabuky"/>
        <w:tblW w:w="0" w:type="auto"/>
        <w:tblLook w:val="04A0" w:firstRow="1" w:lastRow="0" w:firstColumn="1" w:lastColumn="0" w:noHBand="0" w:noVBand="1"/>
      </w:tblPr>
      <w:tblGrid>
        <w:gridCol w:w="3020"/>
        <w:gridCol w:w="3021"/>
        <w:gridCol w:w="3021"/>
      </w:tblGrid>
      <w:tr w:rsidR="00235924" w14:paraId="29EC4290" w14:textId="77777777" w:rsidTr="0006612F">
        <w:tc>
          <w:tcPr>
            <w:tcW w:w="3020" w:type="dxa"/>
          </w:tcPr>
          <w:p w14:paraId="3915ED49" w14:textId="77777777" w:rsidR="00235924" w:rsidRDefault="00235924" w:rsidP="0006612F">
            <w:pPr>
              <w:autoSpaceDE w:val="0"/>
              <w:autoSpaceDN w:val="0"/>
              <w:adjustRightInd w:val="0"/>
              <w:rPr>
                <w:rFonts w:ascii="Arial Narrow" w:eastAsia="Times New Roman" w:hAnsi="Arial Narrow" w:cs="Times New Roman"/>
                <w:lang w:eastAsia="sk-SK"/>
              </w:rPr>
            </w:pPr>
            <w:r w:rsidRPr="00E26FDC">
              <w:rPr>
                <w:rFonts w:ascii="Arial Narrow" w:eastAsia="Times New Roman" w:hAnsi="Arial Narrow" w:cs="Times New Roman"/>
                <w:b/>
                <w:lang w:eastAsia="sk-SK"/>
              </w:rPr>
              <w:t>Typ strojového vybavenia</w:t>
            </w:r>
          </w:p>
        </w:tc>
        <w:tc>
          <w:tcPr>
            <w:tcW w:w="3021" w:type="dxa"/>
          </w:tcPr>
          <w:p w14:paraId="193CECA7" w14:textId="34E58F14" w:rsidR="00235924" w:rsidRDefault="00235924" w:rsidP="0006612F">
            <w:pPr>
              <w:autoSpaceDE w:val="0"/>
              <w:autoSpaceDN w:val="0"/>
              <w:adjustRightInd w:val="0"/>
              <w:rPr>
                <w:rFonts w:ascii="Arial Narrow" w:eastAsia="Times New Roman" w:hAnsi="Arial Narrow" w:cs="Times New Roman"/>
                <w:b/>
                <w:lang w:eastAsia="sk-SK"/>
              </w:rPr>
            </w:pPr>
            <w:r>
              <w:rPr>
                <w:rFonts w:ascii="Arial Narrow" w:eastAsia="Times New Roman" w:hAnsi="Arial Narrow" w:cs="Times New Roman"/>
                <w:b/>
                <w:lang w:eastAsia="sk-SK"/>
              </w:rPr>
              <w:t>M</w:t>
            </w:r>
            <w:r w:rsidRPr="00E26FDC">
              <w:rPr>
                <w:rFonts w:ascii="Arial Narrow" w:eastAsia="Times New Roman" w:hAnsi="Arial Narrow" w:cs="Times New Roman"/>
                <w:b/>
                <w:lang w:eastAsia="sk-SK"/>
              </w:rPr>
              <w:t>ajetkov</w:t>
            </w:r>
            <w:r>
              <w:rPr>
                <w:rFonts w:ascii="Arial Narrow" w:eastAsia="Times New Roman" w:hAnsi="Arial Narrow" w:cs="Times New Roman"/>
                <w:b/>
                <w:lang w:eastAsia="sk-SK"/>
              </w:rPr>
              <w:t>ý vzťah</w:t>
            </w:r>
            <w:r w:rsidRPr="00E26FDC">
              <w:rPr>
                <w:rFonts w:ascii="Arial Narrow" w:eastAsia="Times New Roman" w:hAnsi="Arial Narrow" w:cs="Times New Roman"/>
                <w:b/>
                <w:lang w:eastAsia="sk-SK"/>
              </w:rPr>
              <w:t xml:space="preserve"> uchádzača k strojovému vybaveniu</w:t>
            </w:r>
            <w:r>
              <w:rPr>
                <w:rFonts w:ascii="Arial Narrow" w:eastAsia="Times New Roman" w:hAnsi="Arial Narrow" w:cs="Times New Roman"/>
                <w:b/>
                <w:lang w:eastAsia="sk-SK"/>
              </w:rPr>
              <w:t>*</w:t>
            </w:r>
          </w:p>
          <w:p w14:paraId="514F820E" w14:textId="77777777" w:rsidR="00235924" w:rsidRDefault="00235924" w:rsidP="0006612F">
            <w:pPr>
              <w:autoSpaceDE w:val="0"/>
              <w:autoSpaceDN w:val="0"/>
              <w:adjustRightInd w:val="0"/>
              <w:rPr>
                <w:rFonts w:ascii="Arial Narrow" w:eastAsia="Times New Roman" w:hAnsi="Arial Narrow" w:cs="Times New Roman"/>
                <w:lang w:eastAsia="sk-SK"/>
              </w:rPr>
            </w:pPr>
            <w:r>
              <w:rPr>
                <w:rFonts w:ascii="Arial Narrow" w:eastAsia="Times New Roman" w:hAnsi="Arial Narrow" w:cs="Times New Roman"/>
                <w:lang w:eastAsia="sk-SK"/>
              </w:rPr>
              <w:t>(</w:t>
            </w:r>
            <w:r>
              <w:rPr>
                <w:rFonts w:ascii="Arial Narrow" w:eastAsia="Times New Roman" w:hAnsi="Arial Narrow" w:cs="Times New Roman"/>
                <w:i/>
                <w:lang w:eastAsia="sk-SK"/>
              </w:rPr>
              <w:t>uchádzač uvedie</w:t>
            </w:r>
            <w:r w:rsidRPr="001609EF">
              <w:rPr>
                <w:rFonts w:ascii="Arial Narrow" w:eastAsia="Times New Roman" w:hAnsi="Arial Narrow" w:cs="Times New Roman"/>
                <w:i/>
                <w:lang w:eastAsia="sk-SK"/>
              </w:rPr>
              <w:t xml:space="preserve"> </w:t>
            </w:r>
            <w:r w:rsidRPr="00F731DF">
              <w:rPr>
                <w:rFonts w:ascii="Arial Narrow" w:eastAsia="Times New Roman" w:hAnsi="Arial Narrow" w:cs="Times New Roman"/>
                <w:i/>
                <w:lang w:eastAsia="sk-SK"/>
              </w:rPr>
              <w:t>napr.</w:t>
            </w:r>
            <w:r>
              <w:rPr>
                <w:rFonts w:ascii="Arial Narrow" w:eastAsia="Times New Roman" w:hAnsi="Arial Narrow" w:cs="Times New Roman"/>
                <w:lang w:eastAsia="sk-SK"/>
              </w:rPr>
              <w:t xml:space="preserve"> </w:t>
            </w:r>
            <w:r w:rsidRPr="00E26FDC">
              <w:rPr>
                <w:rFonts w:ascii="Arial Narrow" w:eastAsia="Times New Roman" w:hAnsi="Arial Narrow" w:cs="Times New Roman"/>
                <w:b/>
                <w:i/>
                <w:lang w:eastAsia="sk-SK"/>
              </w:rPr>
              <w:t>vo svojom vlastníctve</w:t>
            </w:r>
            <w:r>
              <w:rPr>
                <w:rFonts w:ascii="Arial Narrow" w:eastAsia="Times New Roman" w:hAnsi="Arial Narrow" w:cs="Times New Roman"/>
                <w:lang w:eastAsia="sk-SK"/>
              </w:rPr>
              <w:t xml:space="preserve">; </w:t>
            </w:r>
            <w:r w:rsidRPr="00E26FDC">
              <w:rPr>
                <w:rFonts w:ascii="Arial Narrow" w:eastAsia="Times New Roman" w:hAnsi="Arial Narrow" w:cs="Times New Roman"/>
                <w:b/>
                <w:i/>
                <w:lang w:eastAsia="sk-SK"/>
              </w:rPr>
              <w:t>v prenájme</w:t>
            </w:r>
            <w:r>
              <w:rPr>
                <w:rFonts w:ascii="Arial Narrow" w:eastAsia="Times New Roman" w:hAnsi="Arial Narrow" w:cs="Times New Roman"/>
                <w:lang w:eastAsia="sk-SK"/>
              </w:rPr>
              <w:t xml:space="preserve"> a pod.)</w:t>
            </w:r>
          </w:p>
        </w:tc>
        <w:tc>
          <w:tcPr>
            <w:tcW w:w="3021" w:type="dxa"/>
          </w:tcPr>
          <w:p w14:paraId="723D468C" w14:textId="77777777" w:rsidR="00235924" w:rsidRDefault="00235924" w:rsidP="0006612F">
            <w:pPr>
              <w:autoSpaceDE w:val="0"/>
              <w:autoSpaceDN w:val="0"/>
              <w:adjustRightInd w:val="0"/>
              <w:rPr>
                <w:rFonts w:ascii="Arial Narrow" w:eastAsia="Times New Roman" w:hAnsi="Arial Narrow" w:cs="Times New Roman"/>
                <w:lang w:eastAsia="sk-SK"/>
              </w:rPr>
            </w:pPr>
            <w:r>
              <w:rPr>
                <w:rFonts w:ascii="Arial Narrow" w:eastAsia="Times New Roman" w:hAnsi="Arial Narrow" w:cs="Times New Roman"/>
                <w:lang w:eastAsia="sk-SK"/>
              </w:rPr>
              <w:t>Identifikácia strojového vybavenia</w:t>
            </w:r>
          </w:p>
          <w:p w14:paraId="33C8658B" w14:textId="7179610B" w:rsidR="00235924" w:rsidRDefault="00235924" w:rsidP="0006612F">
            <w:pPr>
              <w:autoSpaceDE w:val="0"/>
              <w:autoSpaceDN w:val="0"/>
              <w:adjustRightInd w:val="0"/>
              <w:rPr>
                <w:rFonts w:ascii="Arial Narrow" w:eastAsia="Times New Roman" w:hAnsi="Arial Narrow" w:cs="Times New Roman"/>
                <w:lang w:eastAsia="sk-SK"/>
              </w:rPr>
            </w:pPr>
            <w:r>
              <w:rPr>
                <w:rFonts w:ascii="Arial Narrow" w:eastAsia="Times New Roman" w:hAnsi="Arial Narrow" w:cs="Times New Roman"/>
                <w:lang w:eastAsia="sk-SK"/>
              </w:rPr>
              <w:t>(Napr. názov, identifikačné číslo, VIN číslo, ako ho strojové vybavenie má a pod.)*</w:t>
            </w:r>
          </w:p>
        </w:tc>
      </w:tr>
      <w:tr w:rsidR="00235924" w14:paraId="2926B037" w14:textId="77777777" w:rsidTr="0006612F">
        <w:trPr>
          <w:trHeight w:val="84"/>
        </w:trPr>
        <w:tc>
          <w:tcPr>
            <w:tcW w:w="3020" w:type="dxa"/>
          </w:tcPr>
          <w:p w14:paraId="67C26993" w14:textId="77777777" w:rsidR="00235924" w:rsidRDefault="00235924" w:rsidP="0006612F">
            <w:pPr>
              <w:autoSpaceDE w:val="0"/>
              <w:autoSpaceDN w:val="0"/>
              <w:adjustRightInd w:val="0"/>
              <w:rPr>
                <w:rFonts w:ascii="Arial Narrow" w:eastAsia="Times New Roman" w:hAnsi="Arial Narrow" w:cs="Times New Roman"/>
                <w:lang w:eastAsia="sk-SK"/>
              </w:rPr>
            </w:pPr>
            <w:r>
              <w:rPr>
                <w:rFonts w:ascii="Arial Narrow" w:eastAsia="Times New Roman" w:hAnsi="Arial Narrow" w:cs="Times New Roman"/>
                <w:lang w:eastAsia="sk-SK"/>
              </w:rPr>
              <w:t xml:space="preserve">Bager č. 1 s hmotnosťou nad 35t </w:t>
            </w:r>
            <w:r w:rsidRPr="00E26FDC">
              <w:rPr>
                <w:rFonts w:ascii="Arial Narrow" w:eastAsia="Times New Roman" w:hAnsi="Arial Narrow" w:cs="Times New Roman"/>
                <w:lang w:eastAsia="sk-SK"/>
              </w:rPr>
              <w:t xml:space="preserve"> </w:t>
            </w:r>
          </w:p>
        </w:tc>
        <w:tc>
          <w:tcPr>
            <w:tcW w:w="3021" w:type="dxa"/>
          </w:tcPr>
          <w:p w14:paraId="28590F62" w14:textId="0158A2EF" w:rsidR="00235924" w:rsidRDefault="001321D6" w:rsidP="0006612F">
            <w:pPr>
              <w:autoSpaceDE w:val="0"/>
              <w:autoSpaceDN w:val="0"/>
              <w:adjustRightInd w:val="0"/>
              <w:rPr>
                <w:rFonts w:ascii="Arial Narrow" w:eastAsia="Times New Roman" w:hAnsi="Arial Narrow" w:cs="Times New Roman"/>
                <w:lang w:eastAsia="sk-SK"/>
              </w:rPr>
            </w:pPr>
            <w:r w:rsidRPr="001321D6">
              <w:rPr>
                <w:rFonts w:ascii="Arial Narrow" w:eastAsia="Times New Roman" w:hAnsi="Arial Narrow" w:cs="Times New Roman"/>
                <w:highlight w:val="yellow"/>
                <w:lang w:eastAsia="sk-SK"/>
              </w:rPr>
              <w:t>.......</w:t>
            </w:r>
          </w:p>
        </w:tc>
        <w:tc>
          <w:tcPr>
            <w:tcW w:w="3021" w:type="dxa"/>
          </w:tcPr>
          <w:p w14:paraId="7BAFFA6A" w14:textId="0857EE0D" w:rsidR="00235924" w:rsidRDefault="001321D6" w:rsidP="0006612F">
            <w:pPr>
              <w:autoSpaceDE w:val="0"/>
              <w:autoSpaceDN w:val="0"/>
              <w:adjustRightInd w:val="0"/>
              <w:rPr>
                <w:rFonts w:ascii="Arial Narrow" w:eastAsia="Times New Roman" w:hAnsi="Arial Narrow" w:cs="Times New Roman"/>
                <w:lang w:eastAsia="sk-SK"/>
              </w:rPr>
            </w:pPr>
            <w:r w:rsidRPr="001321D6">
              <w:rPr>
                <w:rFonts w:ascii="Arial Narrow" w:eastAsia="Times New Roman" w:hAnsi="Arial Narrow" w:cs="Times New Roman"/>
                <w:highlight w:val="yellow"/>
                <w:lang w:eastAsia="sk-SK"/>
              </w:rPr>
              <w:t>.......</w:t>
            </w:r>
          </w:p>
        </w:tc>
      </w:tr>
      <w:tr w:rsidR="00235924" w14:paraId="42FCE759" w14:textId="77777777" w:rsidTr="0006612F">
        <w:trPr>
          <w:trHeight w:val="84"/>
        </w:trPr>
        <w:tc>
          <w:tcPr>
            <w:tcW w:w="3020" w:type="dxa"/>
          </w:tcPr>
          <w:p w14:paraId="4C4303A0" w14:textId="77777777" w:rsidR="00235924" w:rsidRDefault="00235924" w:rsidP="0006612F">
            <w:pPr>
              <w:autoSpaceDE w:val="0"/>
              <w:autoSpaceDN w:val="0"/>
              <w:adjustRightInd w:val="0"/>
              <w:rPr>
                <w:rFonts w:ascii="Arial Narrow" w:eastAsia="Times New Roman" w:hAnsi="Arial Narrow" w:cs="Times New Roman"/>
                <w:lang w:eastAsia="sk-SK"/>
              </w:rPr>
            </w:pPr>
            <w:r>
              <w:rPr>
                <w:rFonts w:ascii="Arial Narrow" w:eastAsia="Times New Roman" w:hAnsi="Arial Narrow" w:cs="Times New Roman"/>
                <w:lang w:eastAsia="sk-SK"/>
              </w:rPr>
              <w:t xml:space="preserve">Bager č. 2 s hmotnosťou nad 35t </w:t>
            </w:r>
            <w:r w:rsidRPr="00E26FDC">
              <w:rPr>
                <w:rFonts w:ascii="Arial Narrow" w:eastAsia="Times New Roman" w:hAnsi="Arial Narrow" w:cs="Times New Roman"/>
                <w:lang w:eastAsia="sk-SK"/>
              </w:rPr>
              <w:t xml:space="preserve"> </w:t>
            </w:r>
          </w:p>
        </w:tc>
        <w:tc>
          <w:tcPr>
            <w:tcW w:w="3021" w:type="dxa"/>
          </w:tcPr>
          <w:p w14:paraId="41EEDC34" w14:textId="05027313" w:rsidR="00235924" w:rsidRDefault="001321D6" w:rsidP="0006612F">
            <w:pPr>
              <w:autoSpaceDE w:val="0"/>
              <w:autoSpaceDN w:val="0"/>
              <w:adjustRightInd w:val="0"/>
              <w:rPr>
                <w:rFonts w:ascii="Arial Narrow" w:eastAsia="Times New Roman" w:hAnsi="Arial Narrow" w:cs="Times New Roman"/>
                <w:lang w:eastAsia="sk-SK"/>
              </w:rPr>
            </w:pPr>
            <w:r w:rsidRPr="001321D6">
              <w:rPr>
                <w:rFonts w:ascii="Arial Narrow" w:eastAsia="Times New Roman" w:hAnsi="Arial Narrow" w:cs="Times New Roman"/>
                <w:highlight w:val="yellow"/>
                <w:lang w:eastAsia="sk-SK"/>
              </w:rPr>
              <w:t>.......</w:t>
            </w:r>
          </w:p>
        </w:tc>
        <w:tc>
          <w:tcPr>
            <w:tcW w:w="3021" w:type="dxa"/>
          </w:tcPr>
          <w:p w14:paraId="038290E2" w14:textId="56860B92" w:rsidR="00235924" w:rsidRDefault="001321D6" w:rsidP="0006612F">
            <w:pPr>
              <w:autoSpaceDE w:val="0"/>
              <w:autoSpaceDN w:val="0"/>
              <w:adjustRightInd w:val="0"/>
              <w:rPr>
                <w:rFonts w:ascii="Arial Narrow" w:eastAsia="Times New Roman" w:hAnsi="Arial Narrow" w:cs="Times New Roman"/>
                <w:lang w:eastAsia="sk-SK"/>
              </w:rPr>
            </w:pPr>
            <w:r w:rsidRPr="001321D6">
              <w:rPr>
                <w:rFonts w:ascii="Arial Narrow" w:eastAsia="Times New Roman" w:hAnsi="Arial Narrow" w:cs="Times New Roman"/>
                <w:highlight w:val="yellow"/>
                <w:lang w:eastAsia="sk-SK"/>
              </w:rPr>
              <w:t>.......</w:t>
            </w:r>
          </w:p>
        </w:tc>
      </w:tr>
      <w:tr w:rsidR="00235924" w14:paraId="6A718BC1" w14:textId="77777777" w:rsidTr="0006612F">
        <w:trPr>
          <w:trHeight w:val="84"/>
        </w:trPr>
        <w:tc>
          <w:tcPr>
            <w:tcW w:w="3020" w:type="dxa"/>
          </w:tcPr>
          <w:p w14:paraId="7B44127A" w14:textId="77777777" w:rsidR="00235924" w:rsidRDefault="00235924" w:rsidP="0006612F">
            <w:pPr>
              <w:autoSpaceDE w:val="0"/>
              <w:autoSpaceDN w:val="0"/>
              <w:adjustRightInd w:val="0"/>
              <w:rPr>
                <w:rFonts w:ascii="Arial Narrow" w:eastAsia="Times New Roman" w:hAnsi="Arial Narrow" w:cs="Times New Roman"/>
                <w:lang w:eastAsia="sk-SK"/>
              </w:rPr>
            </w:pPr>
            <w:r>
              <w:rPr>
                <w:rFonts w:ascii="Arial Narrow" w:eastAsia="Times New Roman" w:hAnsi="Arial Narrow" w:cs="Times New Roman"/>
                <w:lang w:eastAsia="sk-SK"/>
              </w:rPr>
              <w:t xml:space="preserve">Bager č. 3 s hmotnosťou nad 35t </w:t>
            </w:r>
            <w:r w:rsidRPr="00E26FDC">
              <w:rPr>
                <w:rFonts w:ascii="Arial Narrow" w:eastAsia="Times New Roman" w:hAnsi="Arial Narrow" w:cs="Times New Roman"/>
                <w:lang w:eastAsia="sk-SK"/>
              </w:rPr>
              <w:t xml:space="preserve"> </w:t>
            </w:r>
          </w:p>
        </w:tc>
        <w:tc>
          <w:tcPr>
            <w:tcW w:w="3021" w:type="dxa"/>
          </w:tcPr>
          <w:p w14:paraId="7D85C7A8" w14:textId="635B100F" w:rsidR="00235924" w:rsidRDefault="001321D6" w:rsidP="0006612F">
            <w:pPr>
              <w:autoSpaceDE w:val="0"/>
              <w:autoSpaceDN w:val="0"/>
              <w:adjustRightInd w:val="0"/>
              <w:rPr>
                <w:rFonts w:ascii="Arial Narrow" w:eastAsia="Times New Roman" w:hAnsi="Arial Narrow" w:cs="Times New Roman"/>
                <w:lang w:eastAsia="sk-SK"/>
              </w:rPr>
            </w:pPr>
            <w:r w:rsidRPr="001321D6">
              <w:rPr>
                <w:rFonts w:ascii="Arial Narrow" w:eastAsia="Times New Roman" w:hAnsi="Arial Narrow" w:cs="Times New Roman"/>
                <w:highlight w:val="yellow"/>
                <w:lang w:eastAsia="sk-SK"/>
              </w:rPr>
              <w:t>.......</w:t>
            </w:r>
          </w:p>
        </w:tc>
        <w:tc>
          <w:tcPr>
            <w:tcW w:w="3021" w:type="dxa"/>
          </w:tcPr>
          <w:p w14:paraId="10496342" w14:textId="60FC6F48" w:rsidR="00235924" w:rsidRDefault="001321D6" w:rsidP="0006612F">
            <w:pPr>
              <w:autoSpaceDE w:val="0"/>
              <w:autoSpaceDN w:val="0"/>
              <w:adjustRightInd w:val="0"/>
              <w:rPr>
                <w:rFonts w:ascii="Arial Narrow" w:eastAsia="Times New Roman" w:hAnsi="Arial Narrow" w:cs="Times New Roman"/>
                <w:lang w:eastAsia="sk-SK"/>
              </w:rPr>
            </w:pPr>
            <w:r w:rsidRPr="001321D6">
              <w:rPr>
                <w:rFonts w:ascii="Arial Narrow" w:eastAsia="Times New Roman" w:hAnsi="Arial Narrow" w:cs="Times New Roman"/>
                <w:highlight w:val="yellow"/>
                <w:lang w:eastAsia="sk-SK"/>
              </w:rPr>
              <w:t>.......</w:t>
            </w:r>
          </w:p>
        </w:tc>
      </w:tr>
      <w:tr w:rsidR="00235924" w14:paraId="313BFE1E" w14:textId="77777777" w:rsidTr="0006612F">
        <w:tc>
          <w:tcPr>
            <w:tcW w:w="3020" w:type="dxa"/>
          </w:tcPr>
          <w:p w14:paraId="210B4E78" w14:textId="77777777" w:rsidR="00235924" w:rsidRDefault="00235924" w:rsidP="0006612F">
            <w:pPr>
              <w:autoSpaceDE w:val="0"/>
              <w:autoSpaceDN w:val="0"/>
              <w:adjustRightInd w:val="0"/>
              <w:rPr>
                <w:rFonts w:ascii="Arial Narrow" w:eastAsia="Times New Roman" w:hAnsi="Arial Narrow" w:cs="Times New Roman"/>
                <w:lang w:eastAsia="sk-SK"/>
              </w:rPr>
            </w:pPr>
            <w:r w:rsidRPr="00E26FDC">
              <w:rPr>
                <w:rFonts w:ascii="Arial Narrow" w:eastAsia="Times New Roman" w:hAnsi="Arial Narrow" w:cs="Times New Roman"/>
                <w:lang w:eastAsia="sk-SK"/>
              </w:rPr>
              <w:t>výbava k bagrom strihacie nožnice a búracie kladivo,</w:t>
            </w:r>
          </w:p>
        </w:tc>
        <w:tc>
          <w:tcPr>
            <w:tcW w:w="3021" w:type="dxa"/>
          </w:tcPr>
          <w:p w14:paraId="49CE25E3" w14:textId="3328D49E" w:rsidR="00235924" w:rsidRDefault="001321D6" w:rsidP="0006612F">
            <w:pPr>
              <w:autoSpaceDE w:val="0"/>
              <w:autoSpaceDN w:val="0"/>
              <w:adjustRightInd w:val="0"/>
              <w:rPr>
                <w:rFonts w:ascii="Arial Narrow" w:eastAsia="Times New Roman" w:hAnsi="Arial Narrow" w:cs="Times New Roman"/>
                <w:lang w:eastAsia="sk-SK"/>
              </w:rPr>
            </w:pPr>
            <w:r w:rsidRPr="001321D6">
              <w:rPr>
                <w:rFonts w:ascii="Arial Narrow" w:eastAsia="Times New Roman" w:hAnsi="Arial Narrow" w:cs="Times New Roman"/>
                <w:highlight w:val="yellow"/>
                <w:lang w:eastAsia="sk-SK"/>
              </w:rPr>
              <w:t>.......</w:t>
            </w:r>
          </w:p>
        </w:tc>
        <w:tc>
          <w:tcPr>
            <w:tcW w:w="3021" w:type="dxa"/>
          </w:tcPr>
          <w:p w14:paraId="04905C92" w14:textId="13CC908B" w:rsidR="00235924" w:rsidRDefault="001321D6" w:rsidP="0006612F">
            <w:pPr>
              <w:autoSpaceDE w:val="0"/>
              <w:autoSpaceDN w:val="0"/>
              <w:adjustRightInd w:val="0"/>
              <w:rPr>
                <w:rFonts w:ascii="Arial Narrow" w:eastAsia="Times New Roman" w:hAnsi="Arial Narrow" w:cs="Times New Roman"/>
                <w:lang w:eastAsia="sk-SK"/>
              </w:rPr>
            </w:pPr>
            <w:r w:rsidRPr="001321D6">
              <w:rPr>
                <w:rFonts w:ascii="Arial Narrow" w:eastAsia="Times New Roman" w:hAnsi="Arial Narrow" w:cs="Times New Roman"/>
                <w:highlight w:val="yellow"/>
                <w:lang w:eastAsia="sk-SK"/>
              </w:rPr>
              <w:t>.......</w:t>
            </w:r>
          </w:p>
        </w:tc>
      </w:tr>
      <w:tr w:rsidR="00235924" w14:paraId="54EAEAA8" w14:textId="77777777" w:rsidTr="0006612F">
        <w:tc>
          <w:tcPr>
            <w:tcW w:w="3020" w:type="dxa"/>
          </w:tcPr>
          <w:p w14:paraId="65909DC3" w14:textId="77777777" w:rsidR="00235924" w:rsidRDefault="00235924" w:rsidP="0006612F">
            <w:pPr>
              <w:autoSpaceDE w:val="0"/>
              <w:autoSpaceDN w:val="0"/>
              <w:adjustRightInd w:val="0"/>
              <w:rPr>
                <w:rFonts w:ascii="Arial Narrow" w:eastAsia="Times New Roman" w:hAnsi="Arial Narrow" w:cs="Times New Roman"/>
                <w:lang w:eastAsia="sk-SK"/>
              </w:rPr>
            </w:pPr>
            <w:r w:rsidRPr="00E26FDC">
              <w:rPr>
                <w:rFonts w:ascii="Arial Narrow" w:eastAsia="Times New Roman" w:hAnsi="Arial Narrow" w:cs="Times New Roman"/>
                <w:lang w:eastAsia="sk-SK"/>
              </w:rPr>
              <w:t>mobilný drvič na stavebné odpady</w:t>
            </w:r>
          </w:p>
        </w:tc>
        <w:tc>
          <w:tcPr>
            <w:tcW w:w="3021" w:type="dxa"/>
          </w:tcPr>
          <w:p w14:paraId="78012C03" w14:textId="60472B91" w:rsidR="00235924" w:rsidRDefault="001321D6" w:rsidP="0006612F">
            <w:pPr>
              <w:autoSpaceDE w:val="0"/>
              <w:autoSpaceDN w:val="0"/>
              <w:adjustRightInd w:val="0"/>
              <w:rPr>
                <w:rFonts w:ascii="Arial Narrow" w:eastAsia="Times New Roman" w:hAnsi="Arial Narrow" w:cs="Times New Roman"/>
                <w:lang w:eastAsia="sk-SK"/>
              </w:rPr>
            </w:pPr>
            <w:r w:rsidRPr="001321D6">
              <w:rPr>
                <w:rFonts w:ascii="Arial Narrow" w:eastAsia="Times New Roman" w:hAnsi="Arial Narrow" w:cs="Times New Roman"/>
                <w:highlight w:val="yellow"/>
                <w:lang w:eastAsia="sk-SK"/>
              </w:rPr>
              <w:t>.......</w:t>
            </w:r>
          </w:p>
        </w:tc>
        <w:tc>
          <w:tcPr>
            <w:tcW w:w="3021" w:type="dxa"/>
          </w:tcPr>
          <w:p w14:paraId="600257B0" w14:textId="523CC1C9" w:rsidR="00235924" w:rsidRDefault="001321D6" w:rsidP="0006612F">
            <w:pPr>
              <w:autoSpaceDE w:val="0"/>
              <w:autoSpaceDN w:val="0"/>
              <w:adjustRightInd w:val="0"/>
              <w:rPr>
                <w:rFonts w:ascii="Arial Narrow" w:eastAsia="Times New Roman" w:hAnsi="Arial Narrow" w:cs="Times New Roman"/>
                <w:lang w:eastAsia="sk-SK"/>
              </w:rPr>
            </w:pPr>
            <w:r w:rsidRPr="001321D6">
              <w:rPr>
                <w:rFonts w:ascii="Arial Narrow" w:eastAsia="Times New Roman" w:hAnsi="Arial Narrow" w:cs="Times New Roman"/>
                <w:highlight w:val="yellow"/>
                <w:lang w:eastAsia="sk-SK"/>
              </w:rPr>
              <w:t>.......</w:t>
            </w:r>
          </w:p>
        </w:tc>
      </w:tr>
      <w:tr w:rsidR="00235924" w14:paraId="237DBDE9" w14:textId="77777777" w:rsidTr="0006612F">
        <w:tc>
          <w:tcPr>
            <w:tcW w:w="3020" w:type="dxa"/>
          </w:tcPr>
          <w:p w14:paraId="53390233" w14:textId="77777777" w:rsidR="00235924" w:rsidRDefault="00235924" w:rsidP="0006612F">
            <w:pPr>
              <w:autoSpaceDE w:val="0"/>
              <w:autoSpaceDN w:val="0"/>
              <w:adjustRightInd w:val="0"/>
              <w:rPr>
                <w:rFonts w:ascii="Arial Narrow" w:eastAsia="Times New Roman" w:hAnsi="Arial Narrow" w:cs="Times New Roman"/>
                <w:lang w:eastAsia="sk-SK"/>
              </w:rPr>
            </w:pPr>
            <w:r w:rsidRPr="00E26FDC">
              <w:rPr>
                <w:rFonts w:ascii="Arial Narrow" w:eastAsia="Times New Roman" w:hAnsi="Arial Narrow" w:cs="Times New Roman"/>
                <w:lang w:eastAsia="sk-SK"/>
              </w:rPr>
              <w:t>Kropiace a zametacie auto</w:t>
            </w:r>
          </w:p>
        </w:tc>
        <w:tc>
          <w:tcPr>
            <w:tcW w:w="3021" w:type="dxa"/>
          </w:tcPr>
          <w:p w14:paraId="4D165031" w14:textId="1465C277" w:rsidR="00235924" w:rsidRDefault="001321D6" w:rsidP="0006612F">
            <w:pPr>
              <w:autoSpaceDE w:val="0"/>
              <w:autoSpaceDN w:val="0"/>
              <w:adjustRightInd w:val="0"/>
              <w:rPr>
                <w:rFonts w:ascii="Arial Narrow" w:eastAsia="Times New Roman" w:hAnsi="Arial Narrow" w:cs="Times New Roman"/>
                <w:lang w:eastAsia="sk-SK"/>
              </w:rPr>
            </w:pPr>
            <w:r w:rsidRPr="001321D6">
              <w:rPr>
                <w:rFonts w:ascii="Arial Narrow" w:eastAsia="Times New Roman" w:hAnsi="Arial Narrow" w:cs="Times New Roman"/>
                <w:highlight w:val="yellow"/>
                <w:lang w:eastAsia="sk-SK"/>
              </w:rPr>
              <w:t>.......</w:t>
            </w:r>
          </w:p>
        </w:tc>
        <w:tc>
          <w:tcPr>
            <w:tcW w:w="3021" w:type="dxa"/>
          </w:tcPr>
          <w:p w14:paraId="6C0F56B1" w14:textId="2938C4FA" w:rsidR="00235924" w:rsidRDefault="001321D6" w:rsidP="0006612F">
            <w:pPr>
              <w:autoSpaceDE w:val="0"/>
              <w:autoSpaceDN w:val="0"/>
              <w:adjustRightInd w:val="0"/>
              <w:rPr>
                <w:rFonts w:ascii="Arial Narrow" w:eastAsia="Times New Roman" w:hAnsi="Arial Narrow" w:cs="Times New Roman"/>
                <w:lang w:eastAsia="sk-SK"/>
              </w:rPr>
            </w:pPr>
            <w:r w:rsidRPr="001321D6">
              <w:rPr>
                <w:rFonts w:ascii="Arial Narrow" w:eastAsia="Times New Roman" w:hAnsi="Arial Narrow" w:cs="Times New Roman"/>
                <w:highlight w:val="yellow"/>
                <w:lang w:eastAsia="sk-SK"/>
              </w:rPr>
              <w:t>.......</w:t>
            </w:r>
          </w:p>
        </w:tc>
      </w:tr>
      <w:tr w:rsidR="00235924" w14:paraId="58B3EABF" w14:textId="77777777" w:rsidTr="0006612F">
        <w:trPr>
          <w:trHeight w:val="84"/>
        </w:trPr>
        <w:tc>
          <w:tcPr>
            <w:tcW w:w="3020" w:type="dxa"/>
          </w:tcPr>
          <w:p w14:paraId="29EB65FE" w14:textId="77777777" w:rsidR="00235924" w:rsidRDefault="00235924" w:rsidP="0006612F">
            <w:pPr>
              <w:autoSpaceDE w:val="0"/>
              <w:autoSpaceDN w:val="0"/>
              <w:adjustRightInd w:val="0"/>
              <w:rPr>
                <w:rFonts w:ascii="Arial Narrow" w:eastAsia="Times New Roman" w:hAnsi="Arial Narrow" w:cs="Times New Roman"/>
                <w:lang w:eastAsia="sk-SK"/>
              </w:rPr>
            </w:pPr>
            <w:r>
              <w:rPr>
                <w:rFonts w:ascii="Arial Narrow" w:eastAsia="Times New Roman" w:hAnsi="Arial Narrow" w:cs="Times New Roman"/>
                <w:lang w:eastAsia="sk-SK"/>
              </w:rPr>
              <w:t>Nákladné auto č. 1 s hmotnosťou</w:t>
            </w:r>
            <w:r w:rsidRPr="00E26FDC">
              <w:rPr>
                <w:rFonts w:ascii="Arial Narrow" w:eastAsia="Times New Roman" w:hAnsi="Arial Narrow" w:cs="Times New Roman"/>
                <w:lang w:eastAsia="sk-SK"/>
              </w:rPr>
              <w:t xml:space="preserve"> nad 12t</w:t>
            </w:r>
          </w:p>
        </w:tc>
        <w:tc>
          <w:tcPr>
            <w:tcW w:w="3021" w:type="dxa"/>
          </w:tcPr>
          <w:p w14:paraId="46B48CA7" w14:textId="2D67BE34" w:rsidR="00235924" w:rsidRDefault="001321D6" w:rsidP="0006612F">
            <w:pPr>
              <w:autoSpaceDE w:val="0"/>
              <w:autoSpaceDN w:val="0"/>
              <w:adjustRightInd w:val="0"/>
              <w:rPr>
                <w:rFonts w:ascii="Arial Narrow" w:eastAsia="Times New Roman" w:hAnsi="Arial Narrow" w:cs="Times New Roman"/>
                <w:lang w:eastAsia="sk-SK"/>
              </w:rPr>
            </w:pPr>
            <w:r w:rsidRPr="001321D6">
              <w:rPr>
                <w:rFonts w:ascii="Arial Narrow" w:eastAsia="Times New Roman" w:hAnsi="Arial Narrow" w:cs="Times New Roman"/>
                <w:highlight w:val="yellow"/>
                <w:lang w:eastAsia="sk-SK"/>
              </w:rPr>
              <w:t>.......</w:t>
            </w:r>
          </w:p>
        </w:tc>
        <w:tc>
          <w:tcPr>
            <w:tcW w:w="3021" w:type="dxa"/>
          </w:tcPr>
          <w:p w14:paraId="1784B22B" w14:textId="30CC01D0" w:rsidR="00235924" w:rsidRDefault="001321D6" w:rsidP="0006612F">
            <w:pPr>
              <w:autoSpaceDE w:val="0"/>
              <w:autoSpaceDN w:val="0"/>
              <w:adjustRightInd w:val="0"/>
              <w:rPr>
                <w:rFonts w:ascii="Arial Narrow" w:eastAsia="Times New Roman" w:hAnsi="Arial Narrow" w:cs="Times New Roman"/>
                <w:lang w:eastAsia="sk-SK"/>
              </w:rPr>
            </w:pPr>
            <w:r w:rsidRPr="001321D6">
              <w:rPr>
                <w:rFonts w:ascii="Arial Narrow" w:eastAsia="Times New Roman" w:hAnsi="Arial Narrow" w:cs="Times New Roman"/>
                <w:highlight w:val="yellow"/>
                <w:lang w:eastAsia="sk-SK"/>
              </w:rPr>
              <w:t>.......</w:t>
            </w:r>
          </w:p>
        </w:tc>
      </w:tr>
      <w:tr w:rsidR="00235924" w14:paraId="38E9E045" w14:textId="77777777" w:rsidTr="0006612F">
        <w:trPr>
          <w:trHeight w:val="84"/>
        </w:trPr>
        <w:tc>
          <w:tcPr>
            <w:tcW w:w="3020" w:type="dxa"/>
          </w:tcPr>
          <w:p w14:paraId="09417409" w14:textId="77777777" w:rsidR="00235924" w:rsidRPr="00E26FDC" w:rsidRDefault="00235924" w:rsidP="0006612F">
            <w:pPr>
              <w:autoSpaceDE w:val="0"/>
              <w:autoSpaceDN w:val="0"/>
              <w:adjustRightInd w:val="0"/>
              <w:rPr>
                <w:rFonts w:ascii="Arial Narrow" w:eastAsia="Times New Roman" w:hAnsi="Arial Narrow" w:cs="Times New Roman"/>
                <w:lang w:eastAsia="sk-SK"/>
              </w:rPr>
            </w:pPr>
            <w:r>
              <w:rPr>
                <w:rFonts w:ascii="Arial Narrow" w:eastAsia="Times New Roman" w:hAnsi="Arial Narrow" w:cs="Times New Roman"/>
                <w:lang w:eastAsia="sk-SK"/>
              </w:rPr>
              <w:t>Nákladné auto č. 2 s hmotnosťou</w:t>
            </w:r>
            <w:r w:rsidRPr="00E26FDC">
              <w:rPr>
                <w:rFonts w:ascii="Arial Narrow" w:eastAsia="Times New Roman" w:hAnsi="Arial Narrow" w:cs="Times New Roman"/>
                <w:lang w:eastAsia="sk-SK"/>
              </w:rPr>
              <w:t xml:space="preserve"> nad 12t</w:t>
            </w:r>
          </w:p>
        </w:tc>
        <w:tc>
          <w:tcPr>
            <w:tcW w:w="3021" w:type="dxa"/>
          </w:tcPr>
          <w:p w14:paraId="2F0D3E29" w14:textId="612167C5" w:rsidR="00235924" w:rsidRDefault="001321D6" w:rsidP="0006612F">
            <w:pPr>
              <w:autoSpaceDE w:val="0"/>
              <w:autoSpaceDN w:val="0"/>
              <w:adjustRightInd w:val="0"/>
              <w:rPr>
                <w:rFonts w:ascii="Arial Narrow" w:eastAsia="Times New Roman" w:hAnsi="Arial Narrow" w:cs="Times New Roman"/>
                <w:lang w:eastAsia="sk-SK"/>
              </w:rPr>
            </w:pPr>
            <w:r w:rsidRPr="001321D6">
              <w:rPr>
                <w:rFonts w:ascii="Arial Narrow" w:eastAsia="Times New Roman" w:hAnsi="Arial Narrow" w:cs="Times New Roman"/>
                <w:highlight w:val="yellow"/>
                <w:lang w:eastAsia="sk-SK"/>
              </w:rPr>
              <w:t>.......</w:t>
            </w:r>
          </w:p>
        </w:tc>
        <w:tc>
          <w:tcPr>
            <w:tcW w:w="3021" w:type="dxa"/>
          </w:tcPr>
          <w:p w14:paraId="2A1669E9" w14:textId="27E5B653" w:rsidR="00235924" w:rsidRDefault="001321D6" w:rsidP="0006612F">
            <w:pPr>
              <w:autoSpaceDE w:val="0"/>
              <w:autoSpaceDN w:val="0"/>
              <w:adjustRightInd w:val="0"/>
              <w:rPr>
                <w:rFonts w:ascii="Arial Narrow" w:eastAsia="Times New Roman" w:hAnsi="Arial Narrow" w:cs="Times New Roman"/>
                <w:lang w:eastAsia="sk-SK"/>
              </w:rPr>
            </w:pPr>
            <w:r w:rsidRPr="001321D6">
              <w:rPr>
                <w:rFonts w:ascii="Arial Narrow" w:eastAsia="Times New Roman" w:hAnsi="Arial Narrow" w:cs="Times New Roman"/>
                <w:highlight w:val="yellow"/>
                <w:lang w:eastAsia="sk-SK"/>
              </w:rPr>
              <w:t>.......</w:t>
            </w:r>
          </w:p>
        </w:tc>
      </w:tr>
      <w:tr w:rsidR="00235924" w14:paraId="127B164A" w14:textId="77777777" w:rsidTr="0006612F">
        <w:trPr>
          <w:trHeight w:val="84"/>
        </w:trPr>
        <w:tc>
          <w:tcPr>
            <w:tcW w:w="3020" w:type="dxa"/>
          </w:tcPr>
          <w:p w14:paraId="7F4D7B9F" w14:textId="77777777" w:rsidR="00235924" w:rsidRPr="00E26FDC" w:rsidRDefault="00235924" w:rsidP="0006612F">
            <w:pPr>
              <w:autoSpaceDE w:val="0"/>
              <w:autoSpaceDN w:val="0"/>
              <w:adjustRightInd w:val="0"/>
              <w:rPr>
                <w:rFonts w:ascii="Arial Narrow" w:eastAsia="Times New Roman" w:hAnsi="Arial Narrow" w:cs="Times New Roman"/>
                <w:lang w:eastAsia="sk-SK"/>
              </w:rPr>
            </w:pPr>
            <w:r>
              <w:rPr>
                <w:rFonts w:ascii="Arial Narrow" w:eastAsia="Times New Roman" w:hAnsi="Arial Narrow" w:cs="Times New Roman"/>
                <w:lang w:eastAsia="sk-SK"/>
              </w:rPr>
              <w:t>Nákladné auto č. 3 s hmotnosťou</w:t>
            </w:r>
            <w:r w:rsidRPr="00E26FDC">
              <w:rPr>
                <w:rFonts w:ascii="Arial Narrow" w:eastAsia="Times New Roman" w:hAnsi="Arial Narrow" w:cs="Times New Roman"/>
                <w:lang w:eastAsia="sk-SK"/>
              </w:rPr>
              <w:t xml:space="preserve"> nad 12t</w:t>
            </w:r>
          </w:p>
        </w:tc>
        <w:tc>
          <w:tcPr>
            <w:tcW w:w="3021" w:type="dxa"/>
          </w:tcPr>
          <w:p w14:paraId="5A8C8AAE" w14:textId="2D8C4C94" w:rsidR="00235924" w:rsidRDefault="001321D6" w:rsidP="0006612F">
            <w:pPr>
              <w:autoSpaceDE w:val="0"/>
              <w:autoSpaceDN w:val="0"/>
              <w:adjustRightInd w:val="0"/>
              <w:rPr>
                <w:rFonts w:ascii="Arial Narrow" w:eastAsia="Times New Roman" w:hAnsi="Arial Narrow" w:cs="Times New Roman"/>
                <w:lang w:eastAsia="sk-SK"/>
              </w:rPr>
            </w:pPr>
            <w:r w:rsidRPr="001321D6">
              <w:rPr>
                <w:rFonts w:ascii="Arial Narrow" w:eastAsia="Times New Roman" w:hAnsi="Arial Narrow" w:cs="Times New Roman"/>
                <w:highlight w:val="yellow"/>
                <w:lang w:eastAsia="sk-SK"/>
              </w:rPr>
              <w:t>.......</w:t>
            </w:r>
          </w:p>
        </w:tc>
        <w:tc>
          <w:tcPr>
            <w:tcW w:w="3021" w:type="dxa"/>
          </w:tcPr>
          <w:p w14:paraId="5CB1223B" w14:textId="153FD50C" w:rsidR="00235924" w:rsidRDefault="001321D6" w:rsidP="0006612F">
            <w:pPr>
              <w:autoSpaceDE w:val="0"/>
              <w:autoSpaceDN w:val="0"/>
              <w:adjustRightInd w:val="0"/>
              <w:rPr>
                <w:rFonts w:ascii="Arial Narrow" w:eastAsia="Times New Roman" w:hAnsi="Arial Narrow" w:cs="Times New Roman"/>
                <w:lang w:eastAsia="sk-SK"/>
              </w:rPr>
            </w:pPr>
            <w:r w:rsidRPr="001321D6">
              <w:rPr>
                <w:rFonts w:ascii="Arial Narrow" w:eastAsia="Times New Roman" w:hAnsi="Arial Narrow" w:cs="Times New Roman"/>
                <w:highlight w:val="yellow"/>
                <w:lang w:eastAsia="sk-SK"/>
              </w:rPr>
              <w:t>.......</w:t>
            </w:r>
          </w:p>
        </w:tc>
      </w:tr>
    </w:tbl>
    <w:p w14:paraId="21D94A34" w14:textId="2264A798" w:rsidR="00235924" w:rsidRDefault="00235924" w:rsidP="00235924">
      <w:pPr>
        <w:rPr>
          <w:i/>
        </w:rPr>
      </w:pPr>
      <w:r>
        <w:rPr>
          <w:i/>
        </w:rPr>
        <w:t>*[údaje budú doplnené na základe ponuky úspešného uchádzača]</w:t>
      </w:r>
    </w:p>
    <w:p w14:paraId="281F8A4A" w14:textId="77C1B7BE" w:rsidR="00D77CF4" w:rsidRDefault="00D77CF4" w:rsidP="00D77CF4">
      <w:pPr>
        <w:autoSpaceDE w:val="0"/>
        <w:autoSpaceDN w:val="0"/>
        <w:adjustRightInd w:val="0"/>
        <w:spacing w:after="0" w:line="240" w:lineRule="auto"/>
        <w:rPr>
          <w:rFonts w:ascii="Arial Narrow" w:eastAsia="Times New Roman" w:hAnsi="Arial Narrow" w:cs="Times New Roman"/>
          <w:lang w:eastAsia="sk-SK"/>
        </w:rPr>
      </w:pPr>
      <w:r>
        <w:rPr>
          <w:rFonts w:ascii="Arial Narrow" w:eastAsia="Times New Roman" w:hAnsi="Arial Narrow" w:cs="Times New Roman"/>
          <w:lang w:eastAsia="sk-SK"/>
        </w:rPr>
        <w:t>Objednávateľ si vyhradzuje právo preveriť údaje, ktoré zhotoviteľ uvedie v tabuľke vyššie v rámci predloženej ponuky.</w:t>
      </w:r>
    </w:p>
    <w:p w14:paraId="0F49B3E8" w14:textId="77777777" w:rsidR="00235924" w:rsidRDefault="00235924" w:rsidP="00235924">
      <w:pPr>
        <w:rPr>
          <w:u w:val="single"/>
        </w:rPr>
      </w:pPr>
    </w:p>
    <w:p w14:paraId="36D32A64" w14:textId="1CC6792B" w:rsidR="00235924" w:rsidRDefault="00235924" w:rsidP="00235924">
      <w:pPr>
        <w:rPr>
          <w:u w:val="single"/>
        </w:rPr>
      </w:pPr>
    </w:p>
    <w:p w14:paraId="74B458AB" w14:textId="77777777" w:rsidR="00235924" w:rsidRPr="00915354" w:rsidRDefault="00235924" w:rsidP="00915354">
      <w:pPr>
        <w:rPr>
          <w:u w:val="single"/>
        </w:rPr>
      </w:pPr>
    </w:p>
    <w:sectPr w:rsidR="00235924" w:rsidRPr="00915354" w:rsidSect="001750E2">
      <w:pgSz w:w="11906" w:h="16838"/>
      <w:pgMar w:top="1417" w:right="1417" w:bottom="1417" w:left="1417" w:header="708" w:footer="4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D91B03" w14:textId="77777777" w:rsidR="005F7A4F" w:rsidRDefault="005F7A4F" w:rsidP="001750E2">
      <w:pPr>
        <w:spacing w:after="0" w:line="240" w:lineRule="auto"/>
      </w:pPr>
      <w:r>
        <w:separator/>
      </w:r>
    </w:p>
  </w:endnote>
  <w:endnote w:type="continuationSeparator" w:id="0">
    <w:p w14:paraId="1B34535B" w14:textId="77777777" w:rsidR="005F7A4F" w:rsidRDefault="005F7A4F" w:rsidP="00175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Look w:val="04A0" w:firstRow="1" w:lastRow="0" w:firstColumn="1" w:lastColumn="0" w:noHBand="0" w:noVBand="1"/>
    </w:tblPr>
    <w:tblGrid>
      <w:gridCol w:w="3020"/>
      <w:gridCol w:w="3021"/>
      <w:gridCol w:w="3021"/>
    </w:tblGrid>
    <w:tr w:rsidR="007D0CBC" w:rsidRPr="001750E2" w14:paraId="7D4CCB8F" w14:textId="77777777" w:rsidTr="001750E2">
      <w:tc>
        <w:tcPr>
          <w:tcW w:w="3020" w:type="dxa"/>
          <w:tcBorders>
            <w:bottom w:val="nil"/>
          </w:tcBorders>
        </w:tcPr>
        <w:p w14:paraId="7A842689" w14:textId="77777777" w:rsidR="007D0CBC" w:rsidRPr="001750E2" w:rsidRDefault="007D0CBC" w:rsidP="001750E2">
          <w:pPr>
            <w:pStyle w:val="Pta"/>
          </w:pPr>
          <w:r w:rsidRPr="001750E2">
            <w:t xml:space="preserve">Parafy: </w:t>
          </w:r>
        </w:p>
      </w:tc>
      <w:tc>
        <w:tcPr>
          <w:tcW w:w="3021" w:type="dxa"/>
        </w:tcPr>
        <w:p w14:paraId="3AC75513" w14:textId="750F9FE8" w:rsidR="007D0CBC" w:rsidRPr="001750E2" w:rsidRDefault="00CA2121" w:rsidP="00CA2121">
          <w:pPr>
            <w:pStyle w:val="Pta"/>
          </w:pPr>
          <w:r>
            <w:t>asanácia objektov kasární v Kremnici</w:t>
          </w:r>
        </w:p>
      </w:tc>
      <w:tc>
        <w:tcPr>
          <w:tcW w:w="3021" w:type="dxa"/>
        </w:tcPr>
        <w:p w14:paraId="0C1784C2" w14:textId="42A027E6" w:rsidR="007D0CBC" w:rsidRPr="001750E2" w:rsidRDefault="007D0CBC" w:rsidP="001750E2">
          <w:pPr>
            <w:pStyle w:val="Pta"/>
          </w:pPr>
          <w:r>
            <w:t xml:space="preserve">odborný garant: </w:t>
          </w:r>
        </w:p>
      </w:tc>
    </w:tr>
    <w:tr w:rsidR="007D0CBC" w:rsidRPr="001750E2" w14:paraId="67356881" w14:textId="77777777" w:rsidTr="001750E2">
      <w:tc>
        <w:tcPr>
          <w:tcW w:w="3020" w:type="dxa"/>
          <w:tcBorders>
            <w:top w:val="nil"/>
          </w:tcBorders>
        </w:tcPr>
        <w:p w14:paraId="062A18ED" w14:textId="77777777" w:rsidR="007D0CBC" w:rsidRPr="001750E2" w:rsidRDefault="007D0CBC" w:rsidP="001750E2">
          <w:pPr>
            <w:pStyle w:val="Pta"/>
          </w:pPr>
        </w:p>
      </w:tc>
      <w:tc>
        <w:tcPr>
          <w:tcW w:w="3021" w:type="dxa"/>
        </w:tcPr>
        <w:p w14:paraId="180AE5D6" w14:textId="6B3DDDD4" w:rsidR="007D0CBC" w:rsidRPr="00C341CF" w:rsidRDefault="007D0CBC" w:rsidP="00C341CF">
          <w:pPr>
            <w:pStyle w:val="Pta"/>
            <w:jc w:val="center"/>
          </w:pPr>
          <w:r w:rsidRPr="00C341CF">
            <w:t xml:space="preserve">Strana </w:t>
          </w:r>
          <w:r w:rsidRPr="00C341CF">
            <w:rPr>
              <w:bCs/>
            </w:rPr>
            <w:fldChar w:fldCharType="begin"/>
          </w:r>
          <w:r w:rsidRPr="00C341CF">
            <w:rPr>
              <w:bCs/>
            </w:rPr>
            <w:instrText>PAGE  \* Arabic  \* MERGEFORMAT</w:instrText>
          </w:r>
          <w:r w:rsidRPr="00C341CF">
            <w:rPr>
              <w:bCs/>
            </w:rPr>
            <w:fldChar w:fldCharType="separate"/>
          </w:r>
          <w:r w:rsidR="00F26094">
            <w:rPr>
              <w:bCs/>
              <w:noProof/>
            </w:rPr>
            <w:t>23</w:t>
          </w:r>
          <w:r w:rsidRPr="00C341CF">
            <w:rPr>
              <w:bCs/>
            </w:rPr>
            <w:fldChar w:fldCharType="end"/>
          </w:r>
          <w:r w:rsidRPr="00C341CF">
            <w:t xml:space="preserve"> z </w:t>
          </w:r>
          <w:r w:rsidRPr="00C341CF">
            <w:rPr>
              <w:bCs/>
            </w:rPr>
            <w:fldChar w:fldCharType="begin"/>
          </w:r>
          <w:r w:rsidRPr="00C341CF">
            <w:rPr>
              <w:bCs/>
            </w:rPr>
            <w:instrText>NUMPAGES  \* Arabic  \* MERGEFORMAT</w:instrText>
          </w:r>
          <w:r w:rsidRPr="00C341CF">
            <w:rPr>
              <w:bCs/>
            </w:rPr>
            <w:fldChar w:fldCharType="separate"/>
          </w:r>
          <w:r w:rsidR="00F26094">
            <w:rPr>
              <w:bCs/>
              <w:noProof/>
            </w:rPr>
            <w:t>27</w:t>
          </w:r>
          <w:r w:rsidRPr="00C341CF">
            <w:rPr>
              <w:bCs/>
            </w:rPr>
            <w:fldChar w:fldCharType="end"/>
          </w:r>
        </w:p>
      </w:tc>
      <w:tc>
        <w:tcPr>
          <w:tcW w:w="3021" w:type="dxa"/>
        </w:tcPr>
        <w:p w14:paraId="751FFCE2" w14:textId="3B4297F9" w:rsidR="007D0CBC" w:rsidRPr="001750E2" w:rsidRDefault="007D0CBC" w:rsidP="001750E2">
          <w:pPr>
            <w:pStyle w:val="Pta"/>
          </w:pPr>
          <w:r w:rsidRPr="001750E2">
            <w:t xml:space="preserve">číslo v CEZ: </w:t>
          </w:r>
        </w:p>
      </w:tc>
    </w:tr>
  </w:tbl>
  <w:p w14:paraId="0351E995" w14:textId="7FAC0F82" w:rsidR="007D0CBC" w:rsidRDefault="007D0CB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96A965" w14:textId="77777777" w:rsidR="005F7A4F" w:rsidRDefault="005F7A4F" w:rsidP="001750E2">
      <w:pPr>
        <w:spacing w:after="0" w:line="240" w:lineRule="auto"/>
      </w:pPr>
      <w:r>
        <w:separator/>
      </w:r>
    </w:p>
  </w:footnote>
  <w:footnote w:type="continuationSeparator" w:id="0">
    <w:p w14:paraId="0E133E7F" w14:textId="77777777" w:rsidR="005F7A4F" w:rsidRDefault="005F7A4F" w:rsidP="001750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F301E" w14:textId="2AADA18C" w:rsidR="007D0CBC" w:rsidRDefault="007D0CBC" w:rsidP="00445174">
    <w:pPr>
      <w:pStyle w:val="Hlavika"/>
      <w:jc w:val="right"/>
    </w:pPr>
    <w:r>
      <w:t xml:space="preserve">Príloha č. </w:t>
    </w:r>
    <w:r>
      <w:rPr>
        <w:rFonts w:cstheme="minorHAnsi"/>
      </w:rPr>
      <w:t>[</w:t>
    </w:r>
    <w:r w:rsidR="00F26094">
      <w:rPr>
        <w:rFonts w:cstheme="minorHAnsi"/>
      </w:rPr>
      <w:t>2</w:t>
    </w:r>
    <w:r>
      <w:rPr>
        <w:rFonts w:cstheme="minorHAnsi"/>
      </w:rPr>
      <w:t>]</w:t>
    </w:r>
    <w:r>
      <w:t xml:space="preserve"> Súťažných podkladov</w:t>
    </w:r>
  </w:p>
  <w:p w14:paraId="1E713284" w14:textId="28125621" w:rsidR="007D0CBC" w:rsidRDefault="007D0CBC" w:rsidP="00445174">
    <w:pPr>
      <w:pStyle w:val="Hlavika"/>
      <w:jc w:val="right"/>
    </w:pPr>
    <w:r>
      <w:t>Návrh zmluvy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42D90"/>
    <w:multiLevelType w:val="multilevel"/>
    <w:tmpl w:val="AA2C025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D67941"/>
    <w:multiLevelType w:val="hybridMultilevel"/>
    <w:tmpl w:val="FE3028B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04E34F4"/>
    <w:multiLevelType w:val="hybridMultilevel"/>
    <w:tmpl w:val="8B3E63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8EA7E8E"/>
    <w:multiLevelType w:val="hybridMultilevel"/>
    <w:tmpl w:val="61405332"/>
    <w:lvl w:ilvl="0" w:tplc="3F08769A">
      <w:start w:val="7"/>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FAC3ECF"/>
    <w:multiLevelType w:val="multilevel"/>
    <w:tmpl w:val="B5D42B44"/>
    <w:lvl w:ilvl="0">
      <w:start w:val="5"/>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740CB8"/>
    <w:multiLevelType w:val="multilevel"/>
    <w:tmpl w:val="29003FEE"/>
    <w:lvl w:ilvl="0">
      <w:start w:val="3"/>
      <w:numFmt w:val="decimal"/>
      <w:lvlText w:val="%1."/>
      <w:lvlJc w:val="left"/>
      <w:pPr>
        <w:ind w:left="495" w:hanging="495"/>
      </w:pPr>
      <w:rPr>
        <w:rFonts w:hint="default"/>
        <w:b/>
      </w:rPr>
    </w:lvl>
    <w:lvl w:ilvl="1">
      <w:start w:val="1"/>
      <w:numFmt w:val="decimal"/>
      <w:lvlText w:val="%1.%2."/>
      <w:lvlJc w:val="left"/>
      <w:pPr>
        <w:ind w:left="855" w:hanging="495"/>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6" w15:restartNumberingAfterBreak="0">
    <w:nsid w:val="2A0F36A7"/>
    <w:multiLevelType w:val="multilevel"/>
    <w:tmpl w:val="57E8D29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9E19B5"/>
    <w:multiLevelType w:val="hybridMultilevel"/>
    <w:tmpl w:val="B8842728"/>
    <w:lvl w:ilvl="0" w:tplc="D8AA85C6">
      <w:start w:val="1"/>
      <w:numFmt w:val="decimal"/>
      <w:lvlText w:val="2.%1."/>
      <w:lvlJc w:val="righ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47F2B18"/>
    <w:multiLevelType w:val="hybridMultilevel"/>
    <w:tmpl w:val="CAD0016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BA61BE0"/>
    <w:multiLevelType w:val="hybridMultilevel"/>
    <w:tmpl w:val="176E5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203355"/>
    <w:multiLevelType w:val="hybridMultilevel"/>
    <w:tmpl w:val="0B90F056"/>
    <w:lvl w:ilvl="0" w:tplc="63902BB8">
      <w:start w:val="1"/>
      <w:numFmt w:val="decimal"/>
      <w:lvlText w:val="19.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64638C4"/>
    <w:multiLevelType w:val="hybridMultilevel"/>
    <w:tmpl w:val="CAD0016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D381BD4"/>
    <w:multiLevelType w:val="multilevel"/>
    <w:tmpl w:val="94D40C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DF86130"/>
    <w:multiLevelType w:val="hybridMultilevel"/>
    <w:tmpl w:val="59A47444"/>
    <w:lvl w:ilvl="0" w:tplc="50B8FFD6">
      <w:numFmt w:val="bullet"/>
      <w:lvlText w:val="-"/>
      <w:lvlJc w:val="left"/>
      <w:pPr>
        <w:ind w:left="1080" w:hanging="360"/>
      </w:pPr>
      <w:rPr>
        <w:rFonts w:ascii="Calibri" w:eastAsiaTheme="minorHAns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5" w15:restartNumberingAfterBreak="0">
    <w:nsid w:val="509A74C7"/>
    <w:multiLevelType w:val="multilevel"/>
    <w:tmpl w:val="BAA4D0E6"/>
    <w:lvl w:ilvl="0">
      <w:start w:val="8"/>
      <w:numFmt w:val="decimal"/>
      <w:lvlText w:val="%1."/>
      <w:lvlJc w:val="left"/>
      <w:pPr>
        <w:ind w:left="2628" w:hanging="360"/>
      </w:pPr>
      <w:rPr>
        <w:rFonts w:hint="default"/>
        <w:b/>
      </w:rPr>
    </w:lvl>
    <w:lvl w:ilvl="1">
      <w:start w:val="1"/>
      <w:numFmt w:val="decimal"/>
      <w:lvlText w:val="%1.%2."/>
      <w:lvlJc w:val="left"/>
      <w:pPr>
        <w:ind w:left="6740" w:hanging="360"/>
      </w:pPr>
      <w:rPr>
        <w:rFonts w:hint="default"/>
        <w:b/>
      </w:rPr>
    </w:lvl>
    <w:lvl w:ilvl="2">
      <w:start w:val="1"/>
      <w:numFmt w:val="decimal"/>
      <w:lvlText w:val="%1.%2.%3."/>
      <w:lvlJc w:val="left"/>
      <w:pPr>
        <w:ind w:left="720" w:hanging="720"/>
      </w:pPr>
      <w:rPr>
        <w:rFonts w:asciiTheme="minorHAnsi" w:hAnsiTheme="minorHAnsi" w:cstheme="minorHAnsi" w:hint="default"/>
        <w:b w:val="0"/>
      </w:rPr>
    </w:lvl>
    <w:lvl w:ilvl="3">
      <w:start w:val="1"/>
      <w:numFmt w:val="decimal"/>
      <w:lvlText w:val="%1.%2.%3.%4."/>
      <w:lvlJc w:val="left"/>
      <w:pPr>
        <w:ind w:left="2988"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348"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3708" w:hanging="1440"/>
      </w:pPr>
      <w:rPr>
        <w:rFonts w:hint="default"/>
      </w:rPr>
    </w:lvl>
    <w:lvl w:ilvl="8">
      <w:start w:val="1"/>
      <w:numFmt w:val="decimal"/>
      <w:lvlText w:val="%1.%2.%3.%4.%5.%6.%7.%8.%9."/>
      <w:lvlJc w:val="left"/>
      <w:pPr>
        <w:ind w:left="4068" w:hanging="1800"/>
      </w:pPr>
      <w:rPr>
        <w:rFonts w:hint="default"/>
      </w:rPr>
    </w:lvl>
  </w:abstractNum>
  <w:abstractNum w:abstractNumId="16" w15:restartNumberingAfterBreak="0">
    <w:nsid w:val="53B8792A"/>
    <w:multiLevelType w:val="hybridMultilevel"/>
    <w:tmpl w:val="FE3028B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4963FF5"/>
    <w:multiLevelType w:val="hybridMultilevel"/>
    <w:tmpl w:val="9634D02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78D1352"/>
    <w:multiLevelType w:val="hybridMultilevel"/>
    <w:tmpl w:val="623E4D9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9957D8B"/>
    <w:multiLevelType w:val="hybridMultilevel"/>
    <w:tmpl w:val="CAD0016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A30282C"/>
    <w:multiLevelType w:val="hybridMultilevel"/>
    <w:tmpl w:val="B014659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B824CF1"/>
    <w:multiLevelType w:val="hybridMultilevel"/>
    <w:tmpl w:val="0020207E"/>
    <w:lvl w:ilvl="0" w:tplc="041B001B">
      <w:start w:val="1"/>
      <w:numFmt w:val="lowerRoman"/>
      <w:lvlText w:val="%1."/>
      <w:lvlJc w:val="righ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2" w15:restartNumberingAfterBreak="0">
    <w:nsid w:val="5BE06275"/>
    <w:multiLevelType w:val="hybridMultilevel"/>
    <w:tmpl w:val="623E4D9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586247E"/>
    <w:multiLevelType w:val="multilevel"/>
    <w:tmpl w:val="574C7BAC"/>
    <w:lvl w:ilvl="0">
      <w:start w:val="5"/>
      <w:numFmt w:val="decimal"/>
      <w:lvlText w:val="%1."/>
      <w:lvlJc w:val="left"/>
      <w:pPr>
        <w:ind w:left="495" w:hanging="495"/>
      </w:pPr>
      <w:rPr>
        <w:rFonts w:hint="default"/>
      </w:rPr>
    </w:lvl>
    <w:lvl w:ilvl="1">
      <w:start w:val="4"/>
      <w:numFmt w:val="decimal"/>
      <w:lvlText w:val="%1.%2."/>
      <w:lvlJc w:val="left"/>
      <w:pPr>
        <w:ind w:left="855" w:hanging="495"/>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5D30DCB"/>
    <w:multiLevelType w:val="hybridMultilevel"/>
    <w:tmpl w:val="CAD0016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75446D3"/>
    <w:multiLevelType w:val="hybridMultilevel"/>
    <w:tmpl w:val="4C223A70"/>
    <w:lvl w:ilvl="0" w:tplc="1826E572">
      <w:start w:val="1"/>
      <w:numFmt w:val="decimal"/>
      <w:lvlText w:val="5.%1."/>
      <w:lvlJc w:val="right"/>
      <w:pPr>
        <w:ind w:left="720" w:hanging="360"/>
      </w:pPr>
      <w:rPr>
        <w:rFonts w:hint="default"/>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C716EE9"/>
    <w:multiLevelType w:val="hybridMultilevel"/>
    <w:tmpl w:val="623E4D9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3C46E2B"/>
    <w:multiLevelType w:val="multilevel"/>
    <w:tmpl w:val="EDAECF86"/>
    <w:lvl w:ilvl="0">
      <w:start w:val="6"/>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79E22D3B"/>
    <w:multiLevelType w:val="hybridMultilevel"/>
    <w:tmpl w:val="EA98679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C842CE6"/>
    <w:multiLevelType w:val="hybridMultilevel"/>
    <w:tmpl w:val="623E4D9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
  </w:num>
  <w:num w:numId="2">
    <w:abstractNumId w:val="13"/>
  </w:num>
  <w:num w:numId="3">
    <w:abstractNumId w:val="5"/>
  </w:num>
  <w:num w:numId="4">
    <w:abstractNumId w:val="17"/>
  </w:num>
  <w:num w:numId="5">
    <w:abstractNumId w:val="0"/>
  </w:num>
  <w:num w:numId="6">
    <w:abstractNumId w:val="25"/>
  </w:num>
  <w:num w:numId="7">
    <w:abstractNumId w:val="29"/>
  </w:num>
  <w:num w:numId="8">
    <w:abstractNumId w:val="4"/>
  </w:num>
  <w:num w:numId="9">
    <w:abstractNumId w:val="18"/>
  </w:num>
  <w:num w:numId="10">
    <w:abstractNumId w:val="23"/>
  </w:num>
  <w:num w:numId="11">
    <w:abstractNumId w:val="6"/>
  </w:num>
  <w:num w:numId="12">
    <w:abstractNumId w:val="15"/>
  </w:num>
  <w:num w:numId="13">
    <w:abstractNumId w:val="26"/>
  </w:num>
  <w:num w:numId="14">
    <w:abstractNumId w:val="22"/>
  </w:num>
  <w:num w:numId="15">
    <w:abstractNumId w:val="24"/>
  </w:num>
  <w:num w:numId="16">
    <w:abstractNumId w:val="8"/>
  </w:num>
  <w:num w:numId="17">
    <w:abstractNumId w:val="12"/>
  </w:num>
  <w:num w:numId="18">
    <w:abstractNumId w:val="19"/>
  </w:num>
  <w:num w:numId="19">
    <w:abstractNumId w:val="20"/>
  </w:num>
  <w:num w:numId="20">
    <w:abstractNumId w:val="2"/>
  </w:num>
  <w:num w:numId="21">
    <w:abstractNumId w:val="9"/>
  </w:num>
  <w:num w:numId="22">
    <w:abstractNumId w:val="1"/>
  </w:num>
  <w:num w:numId="23">
    <w:abstractNumId w:val="16"/>
  </w:num>
  <w:num w:numId="24">
    <w:abstractNumId w:val="28"/>
  </w:num>
  <w:num w:numId="25">
    <w:abstractNumId w:val="21"/>
  </w:num>
  <w:num w:numId="26">
    <w:abstractNumId w:val="14"/>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27"/>
  </w:num>
  <w:num w:numId="30">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591"/>
    <w:rsid w:val="00057E5F"/>
    <w:rsid w:val="00077C7C"/>
    <w:rsid w:val="00084021"/>
    <w:rsid w:val="00091832"/>
    <w:rsid w:val="000A03CD"/>
    <w:rsid w:val="000A0E45"/>
    <w:rsid w:val="000B2B70"/>
    <w:rsid w:val="000C2F5D"/>
    <w:rsid w:val="000D6038"/>
    <w:rsid w:val="00102CA7"/>
    <w:rsid w:val="00102CCC"/>
    <w:rsid w:val="00104CC0"/>
    <w:rsid w:val="00104CD0"/>
    <w:rsid w:val="00125B6E"/>
    <w:rsid w:val="0012691F"/>
    <w:rsid w:val="001321D6"/>
    <w:rsid w:val="00141BE9"/>
    <w:rsid w:val="001750E2"/>
    <w:rsid w:val="001837C5"/>
    <w:rsid w:val="00194A79"/>
    <w:rsid w:val="001A42C8"/>
    <w:rsid w:val="001A57F0"/>
    <w:rsid w:val="001C1558"/>
    <w:rsid w:val="001D11BC"/>
    <w:rsid w:val="001F020D"/>
    <w:rsid w:val="00216727"/>
    <w:rsid w:val="00235924"/>
    <w:rsid w:val="002424F1"/>
    <w:rsid w:val="002645DF"/>
    <w:rsid w:val="002875D3"/>
    <w:rsid w:val="002A3D58"/>
    <w:rsid w:val="002B2D26"/>
    <w:rsid w:val="002D6D86"/>
    <w:rsid w:val="002F335E"/>
    <w:rsid w:val="002F39CE"/>
    <w:rsid w:val="003008B5"/>
    <w:rsid w:val="00311981"/>
    <w:rsid w:val="00313458"/>
    <w:rsid w:val="00334883"/>
    <w:rsid w:val="003372E0"/>
    <w:rsid w:val="00343F29"/>
    <w:rsid w:val="003441F1"/>
    <w:rsid w:val="003471AC"/>
    <w:rsid w:val="00354781"/>
    <w:rsid w:val="00357FB8"/>
    <w:rsid w:val="00362CD6"/>
    <w:rsid w:val="00363700"/>
    <w:rsid w:val="00384F3B"/>
    <w:rsid w:val="00392CB2"/>
    <w:rsid w:val="003A0685"/>
    <w:rsid w:val="003A3035"/>
    <w:rsid w:val="003D5ABE"/>
    <w:rsid w:val="003F6D76"/>
    <w:rsid w:val="00410EA3"/>
    <w:rsid w:val="004133E4"/>
    <w:rsid w:val="00431518"/>
    <w:rsid w:val="00436A7F"/>
    <w:rsid w:val="004427F4"/>
    <w:rsid w:val="00445174"/>
    <w:rsid w:val="00457A2E"/>
    <w:rsid w:val="00457F29"/>
    <w:rsid w:val="004710CC"/>
    <w:rsid w:val="00484AD0"/>
    <w:rsid w:val="00486DC8"/>
    <w:rsid w:val="004C7BEF"/>
    <w:rsid w:val="004F3670"/>
    <w:rsid w:val="00523E74"/>
    <w:rsid w:val="00534E01"/>
    <w:rsid w:val="00562A63"/>
    <w:rsid w:val="00563EB2"/>
    <w:rsid w:val="00565DB2"/>
    <w:rsid w:val="00576970"/>
    <w:rsid w:val="00581B0A"/>
    <w:rsid w:val="00585E4F"/>
    <w:rsid w:val="005A1D91"/>
    <w:rsid w:val="005A2F60"/>
    <w:rsid w:val="005C12AF"/>
    <w:rsid w:val="005D45E2"/>
    <w:rsid w:val="005E7E82"/>
    <w:rsid w:val="005F7A4F"/>
    <w:rsid w:val="00605400"/>
    <w:rsid w:val="00621955"/>
    <w:rsid w:val="00642D0D"/>
    <w:rsid w:val="00652B5A"/>
    <w:rsid w:val="006542B6"/>
    <w:rsid w:val="00662BF5"/>
    <w:rsid w:val="00665520"/>
    <w:rsid w:val="00667943"/>
    <w:rsid w:val="006731F0"/>
    <w:rsid w:val="006752F5"/>
    <w:rsid w:val="006777F1"/>
    <w:rsid w:val="00680AC2"/>
    <w:rsid w:val="006928CB"/>
    <w:rsid w:val="006A7330"/>
    <w:rsid w:val="006E2706"/>
    <w:rsid w:val="00703E1A"/>
    <w:rsid w:val="007628F8"/>
    <w:rsid w:val="00776D11"/>
    <w:rsid w:val="00791CA8"/>
    <w:rsid w:val="007B50DC"/>
    <w:rsid w:val="007B58A7"/>
    <w:rsid w:val="007D0B31"/>
    <w:rsid w:val="007D0CBC"/>
    <w:rsid w:val="008073C8"/>
    <w:rsid w:val="00816C1B"/>
    <w:rsid w:val="008408F8"/>
    <w:rsid w:val="00855AA2"/>
    <w:rsid w:val="00864635"/>
    <w:rsid w:val="00890C00"/>
    <w:rsid w:val="008A1E49"/>
    <w:rsid w:val="008A75FD"/>
    <w:rsid w:val="008B3112"/>
    <w:rsid w:val="008B53BC"/>
    <w:rsid w:val="008E2B80"/>
    <w:rsid w:val="00902F71"/>
    <w:rsid w:val="00915354"/>
    <w:rsid w:val="00921A27"/>
    <w:rsid w:val="0096452E"/>
    <w:rsid w:val="00985B3D"/>
    <w:rsid w:val="009919A4"/>
    <w:rsid w:val="009952AF"/>
    <w:rsid w:val="009B5BFE"/>
    <w:rsid w:val="009D39C4"/>
    <w:rsid w:val="009D5155"/>
    <w:rsid w:val="009F364A"/>
    <w:rsid w:val="00A01936"/>
    <w:rsid w:val="00A3663A"/>
    <w:rsid w:val="00A533B7"/>
    <w:rsid w:val="00A65F7D"/>
    <w:rsid w:val="00A678FA"/>
    <w:rsid w:val="00A70E18"/>
    <w:rsid w:val="00A858F1"/>
    <w:rsid w:val="00A92FDA"/>
    <w:rsid w:val="00AC3642"/>
    <w:rsid w:val="00AD4F72"/>
    <w:rsid w:val="00AE55E5"/>
    <w:rsid w:val="00AE734A"/>
    <w:rsid w:val="00AF5A15"/>
    <w:rsid w:val="00AF6D97"/>
    <w:rsid w:val="00B24591"/>
    <w:rsid w:val="00B32ED1"/>
    <w:rsid w:val="00B80217"/>
    <w:rsid w:val="00B9253C"/>
    <w:rsid w:val="00BA4BBD"/>
    <w:rsid w:val="00BC7063"/>
    <w:rsid w:val="00BF2FAE"/>
    <w:rsid w:val="00C052EC"/>
    <w:rsid w:val="00C2280D"/>
    <w:rsid w:val="00C33705"/>
    <w:rsid w:val="00C341CF"/>
    <w:rsid w:val="00C41D30"/>
    <w:rsid w:val="00C42962"/>
    <w:rsid w:val="00C609B0"/>
    <w:rsid w:val="00C629E7"/>
    <w:rsid w:val="00C7532A"/>
    <w:rsid w:val="00C77BAE"/>
    <w:rsid w:val="00CA2121"/>
    <w:rsid w:val="00CC207D"/>
    <w:rsid w:val="00CC490B"/>
    <w:rsid w:val="00CD191F"/>
    <w:rsid w:val="00CD6FB8"/>
    <w:rsid w:val="00CF7BCD"/>
    <w:rsid w:val="00D2362D"/>
    <w:rsid w:val="00D37F4B"/>
    <w:rsid w:val="00D77CF4"/>
    <w:rsid w:val="00D80F69"/>
    <w:rsid w:val="00D82E95"/>
    <w:rsid w:val="00D86B55"/>
    <w:rsid w:val="00D87913"/>
    <w:rsid w:val="00D92CB0"/>
    <w:rsid w:val="00D930E7"/>
    <w:rsid w:val="00D95C7D"/>
    <w:rsid w:val="00D96B05"/>
    <w:rsid w:val="00DF64BD"/>
    <w:rsid w:val="00E0003A"/>
    <w:rsid w:val="00E14307"/>
    <w:rsid w:val="00E146DE"/>
    <w:rsid w:val="00E147FE"/>
    <w:rsid w:val="00E150F3"/>
    <w:rsid w:val="00E15356"/>
    <w:rsid w:val="00E3156D"/>
    <w:rsid w:val="00E544C9"/>
    <w:rsid w:val="00E66946"/>
    <w:rsid w:val="00E67F9A"/>
    <w:rsid w:val="00E84560"/>
    <w:rsid w:val="00E8476B"/>
    <w:rsid w:val="00E95331"/>
    <w:rsid w:val="00EA2047"/>
    <w:rsid w:val="00EA6893"/>
    <w:rsid w:val="00EB29CC"/>
    <w:rsid w:val="00EC4036"/>
    <w:rsid w:val="00EC5E94"/>
    <w:rsid w:val="00ED75B5"/>
    <w:rsid w:val="00F070BE"/>
    <w:rsid w:val="00F15B3A"/>
    <w:rsid w:val="00F26094"/>
    <w:rsid w:val="00F33442"/>
    <w:rsid w:val="00F34F1C"/>
    <w:rsid w:val="00F51BB7"/>
    <w:rsid w:val="00F553BD"/>
    <w:rsid w:val="00F75555"/>
    <w:rsid w:val="00F86BEC"/>
    <w:rsid w:val="00F8733F"/>
    <w:rsid w:val="00F875C2"/>
    <w:rsid w:val="00F9142C"/>
    <w:rsid w:val="00FD2688"/>
    <w:rsid w:val="00FD7473"/>
    <w:rsid w:val="00FD7593"/>
    <w:rsid w:val="00FE1BB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CA5759"/>
  <w15:chartTrackingRefBased/>
  <w15:docId w15:val="{74AE394C-70C2-45B0-897D-99924AC19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EB29C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B29CC"/>
    <w:rPr>
      <w:rFonts w:ascii="Segoe UI" w:hAnsi="Segoe UI" w:cs="Segoe UI"/>
      <w:sz w:val="18"/>
      <w:szCs w:val="18"/>
    </w:rPr>
  </w:style>
  <w:style w:type="character" w:styleId="Odkaznakomentr">
    <w:name w:val="annotation reference"/>
    <w:basedOn w:val="Predvolenpsmoodseku"/>
    <w:uiPriority w:val="99"/>
    <w:semiHidden/>
    <w:unhideWhenUsed/>
    <w:rsid w:val="00EB29CC"/>
    <w:rPr>
      <w:sz w:val="16"/>
      <w:szCs w:val="16"/>
    </w:rPr>
  </w:style>
  <w:style w:type="paragraph" w:styleId="Textkomentra">
    <w:name w:val="annotation text"/>
    <w:basedOn w:val="Normlny"/>
    <w:link w:val="TextkomentraChar"/>
    <w:uiPriority w:val="99"/>
    <w:unhideWhenUsed/>
    <w:rsid w:val="00EB29CC"/>
    <w:pPr>
      <w:spacing w:line="240" w:lineRule="auto"/>
    </w:pPr>
    <w:rPr>
      <w:sz w:val="20"/>
      <w:szCs w:val="20"/>
    </w:rPr>
  </w:style>
  <w:style w:type="character" w:customStyle="1" w:styleId="TextkomentraChar">
    <w:name w:val="Text komentára Char"/>
    <w:basedOn w:val="Predvolenpsmoodseku"/>
    <w:link w:val="Textkomentra"/>
    <w:uiPriority w:val="99"/>
    <w:rsid w:val="00EB29CC"/>
    <w:rPr>
      <w:sz w:val="20"/>
      <w:szCs w:val="20"/>
    </w:rPr>
  </w:style>
  <w:style w:type="paragraph" w:styleId="Predmetkomentra">
    <w:name w:val="annotation subject"/>
    <w:basedOn w:val="Textkomentra"/>
    <w:next w:val="Textkomentra"/>
    <w:link w:val="PredmetkomentraChar"/>
    <w:uiPriority w:val="99"/>
    <w:semiHidden/>
    <w:unhideWhenUsed/>
    <w:rsid w:val="00EB29CC"/>
    <w:rPr>
      <w:b/>
      <w:bCs/>
    </w:rPr>
  </w:style>
  <w:style w:type="character" w:customStyle="1" w:styleId="PredmetkomentraChar">
    <w:name w:val="Predmet komentára Char"/>
    <w:basedOn w:val="TextkomentraChar"/>
    <w:link w:val="Predmetkomentra"/>
    <w:uiPriority w:val="99"/>
    <w:semiHidden/>
    <w:rsid w:val="00EB29CC"/>
    <w:rPr>
      <w:b/>
      <w:bCs/>
      <w:sz w:val="20"/>
      <w:szCs w:val="20"/>
    </w:rPr>
  </w:style>
  <w:style w:type="paragraph" w:styleId="Odsekzoznamu">
    <w:name w:val="List Paragraph"/>
    <w:basedOn w:val="Normlny"/>
    <w:link w:val="OdsekzoznamuChar"/>
    <w:uiPriority w:val="34"/>
    <w:qFormat/>
    <w:rsid w:val="00EB29CC"/>
    <w:pPr>
      <w:ind w:left="720"/>
      <w:contextualSpacing/>
    </w:pPr>
  </w:style>
  <w:style w:type="paragraph" w:styleId="Revzia">
    <w:name w:val="Revision"/>
    <w:hidden/>
    <w:uiPriority w:val="99"/>
    <w:semiHidden/>
    <w:rsid w:val="00E0003A"/>
    <w:pPr>
      <w:spacing w:after="0" w:line="240" w:lineRule="auto"/>
      <w:jc w:val="left"/>
    </w:pPr>
  </w:style>
  <w:style w:type="character" w:styleId="Hypertextovprepojenie">
    <w:name w:val="Hyperlink"/>
    <w:basedOn w:val="Predvolenpsmoodseku"/>
    <w:uiPriority w:val="99"/>
    <w:semiHidden/>
    <w:unhideWhenUsed/>
    <w:rsid w:val="005C12AF"/>
    <w:rPr>
      <w:color w:val="0000FF"/>
      <w:u w:val="single"/>
    </w:rPr>
  </w:style>
  <w:style w:type="paragraph" w:customStyle="1" w:styleId="CTL">
    <w:name w:val="CTL"/>
    <w:basedOn w:val="Normlny"/>
    <w:rsid w:val="006731F0"/>
    <w:pPr>
      <w:widowControl w:val="0"/>
      <w:numPr>
        <w:numId w:val="27"/>
      </w:numPr>
      <w:autoSpaceDE w:val="0"/>
      <w:autoSpaceDN w:val="0"/>
      <w:adjustRightInd w:val="0"/>
      <w:spacing w:after="120" w:line="240" w:lineRule="auto"/>
    </w:pPr>
    <w:rPr>
      <w:rFonts w:ascii="Times New Roman" w:eastAsia="Times New Roman" w:hAnsi="Times New Roman" w:cs="Times New Roman"/>
      <w:sz w:val="24"/>
      <w:szCs w:val="20"/>
    </w:rPr>
  </w:style>
  <w:style w:type="paragraph" w:styleId="Hlavika">
    <w:name w:val="header"/>
    <w:basedOn w:val="Normlny"/>
    <w:link w:val="HlavikaChar"/>
    <w:uiPriority w:val="99"/>
    <w:unhideWhenUsed/>
    <w:rsid w:val="001750E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750E2"/>
  </w:style>
  <w:style w:type="paragraph" w:styleId="Pta">
    <w:name w:val="footer"/>
    <w:basedOn w:val="Normlny"/>
    <w:link w:val="PtaChar"/>
    <w:uiPriority w:val="99"/>
    <w:unhideWhenUsed/>
    <w:rsid w:val="001750E2"/>
    <w:pPr>
      <w:tabs>
        <w:tab w:val="center" w:pos="4536"/>
        <w:tab w:val="right" w:pos="9072"/>
      </w:tabs>
      <w:spacing w:after="0" w:line="240" w:lineRule="auto"/>
    </w:pPr>
  </w:style>
  <w:style w:type="character" w:customStyle="1" w:styleId="PtaChar">
    <w:name w:val="Päta Char"/>
    <w:basedOn w:val="Predvolenpsmoodseku"/>
    <w:link w:val="Pta"/>
    <w:uiPriority w:val="99"/>
    <w:rsid w:val="001750E2"/>
  </w:style>
  <w:style w:type="table" w:styleId="Mriekatabuky">
    <w:name w:val="Table Grid"/>
    <w:basedOn w:val="Normlnatabuka"/>
    <w:uiPriority w:val="39"/>
    <w:rsid w:val="00175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link w:val="Odsekzoznamu"/>
    <w:uiPriority w:val="34"/>
    <w:locked/>
    <w:rsid w:val="00915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067210">
      <w:bodyDiv w:val="1"/>
      <w:marLeft w:val="0"/>
      <w:marRight w:val="0"/>
      <w:marTop w:val="0"/>
      <w:marBottom w:val="0"/>
      <w:divBdr>
        <w:top w:val="none" w:sz="0" w:space="0" w:color="auto"/>
        <w:left w:val="none" w:sz="0" w:space="0" w:color="auto"/>
        <w:bottom w:val="none" w:sz="0" w:space="0" w:color="auto"/>
        <w:right w:val="none" w:sz="0" w:space="0" w:color="auto"/>
      </w:divBdr>
    </w:div>
    <w:div w:id="168500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5B98F-057F-4F05-B347-4231A7D99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27</Pages>
  <Words>11156</Words>
  <Characters>63595</Characters>
  <Application>Microsoft Office Word</Application>
  <DocSecurity>0</DocSecurity>
  <Lines>529</Lines>
  <Paragraphs>149</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74602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Husenica Tomáš</dc:creator>
  <cp:keywords/>
  <dc:description/>
  <cp:lastModifiedBy>Ščitov Fedor</cp:lastModifiedBy>
  <cp:revision>25</cp:revision>
  <dcterms:created xsi:type="dcterms:W3CDTF">2023-01-20T09:50:00Z</dcterms:created>
  <dcterms:modified xsi:type="dcterms:W3CDTF">2023-01-31T13:22:00Z</dcterms:modified>
</cp:coreProperties>
</file>