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944" w:rsidRPr="002934CC" w:rsidRDefault="00795944" w:rsidP="002677DE">
      <w:pPr>
        <w:shd w:val="clear" w:color="auto" w:fill="FFFFFF"/>
        <w:spacing w:before="120"/>
        <w:ind w:right="17"/>
        <w:jc w:val="both"/>
        <w:rPr>
          <w:rFonts w:ascii="Book Antiqua" w:hAnsi="Book Antiqua"/>
          <w:b/>
          <w:sz w:val="24"/>
          <w:szCs w:val="24"/>
        </w:rPr>
      </w:pPr>
      <w:r w:rsidRPr="002934CC">
        <w:rPr>
          <w:rFonts w:ascii="Book Antiqua" w:hAnsi="Book Antiqua"/>
          <w:b/>
          <w:sz w:val="24"/>
          <w:szCs w:val="24"/>
        </w:rPr>
        <w:t xml:space="preserve">Príloha č. </w:t>
      </w:r>
      <w:r w:rsidR="00E84DCD" w:rsidRPr="002934CC">
        <w:rPr>
          <w:rFonts w:ascii="Book Antiqua" w:hAnsi="Book Antiqua"/>
          <w:b/>
          <w:sz w:val="24"/>
          <w:szCs w:val="24"/>
        </w:rPr>
        <w:t>4</w:t>
      </w:r>
      <w:r w:rsidRPr="002934CC">
        <w:rPr>
          <w:rFonts w:ascii="Book Antiqua" w:hAnsi="Book Antiqua"/>
          <w:b/>
          <w:sz w:val="24"/>
          <w:szCs w:val="24"/>
        </w:rPr>
        <w:t xml:space="preserve"> – </w:t>
      </w:r>
      <w:r w:rsidR="00E84DCD" w:rsidRPr="002934CC">
        <w:rPr>
          <w:rFonts w:ascii="Book Antiqua" w:hAnsi="Book Antiqua"/>
          <w:b/>
          <w:sz w:val="24"/>
          <w:szCs w:val="24"/>
        </w:rPr>
        <w:t>Cenová ponuka</w:t>
      </w:r>
    </w:p>
    <w:p w:rsidR="00795944" w:rsidRPr="002934CC" w:rsidRDefault="002C1888" w:rsidP="00DA67B5">
      <w:pPr>
        <w:shd w:val="clear" w:color="auto" w:fill="FFFFFF"/>
        <w:spacing w:before="120"/>
        <w:ind w:right="17"/>
        <w:jc w:val="center"/>
        <w:rPr>
          <w:rFonts w:ascii="Book Antiqua" w:hAnsi="Book Antiqua"/>
          <w:b/>
          <w:sz w:val="28"/>
          <w:szCs w:val="28"/>
        </w:rPr>
      </w:pPr>
      <w:r w:rsidRPr="002934CC">
        <w:rPr>
          <w:rFonts w:ascii="Book Antiqua" w:hAnsi="Book Antiqua"/>
          <w:b/>
          <w:sz w:val="28"/>
          <w:szCs w:val="28"/>
        </w:rPr>
        <w:t>Cenová ponuka</w:t>
      </w:r>
    </w:p>
    <w:p w:rsidR="005C017A" w:rsidRPr="002934CC" w:rsidRDefault="002934CC" w:rsidP="009327F8">
      <w:pPr>
        <w:shd w:val="clear" w:color="auto" w:fill="FFFFFF"/>
        <w:spacing w:before="120"/>
        <w:ind w:right="17"/>
        <w:jc w:val="center"/>
        <w:rPr>
          <w:rFonts w:ascii="Book Antiqua" w:hAnsi="Book Antiqua"/>
          <w:b/>
          <w:sz w:val="28"/>
          <w:szCs w:val="28"/>
        </w:rPr>
      </w:pPr>
      <w:r w:rsidRPr="002934CC">
        <w:rPr>
          <w:rFonts w:ascii="Book Antiqua" w:hAnsi="Book Antiqua"/>
          <w:b/>
          <w:sz w:val="28"/>
          <w:szCs w:val="28"/>
        </w:rPr>
        <w:t>V</w:t>
      </w:r>
      <w:r w:rsidR="009327F8" w:rsidRPr="002934CC">
        <w:rPr>
          <w:rFonts w:ascii="Book Antiqua" w:hAnsi="Book Antiqua"/>
          <w:b/>
          <w:sz w:val="28"/>
          <w:szCs w:val="28"/>
        </w:rPr>
        <w:t>ýpočtov</w:t>
      </w:r>
      <w:r w:rsidRPr="002934CC">
        <w:rPr>
          <w:rFonts w:ascii="Book Antiqua" w:hAnsi="Book Antiqua"/>
          <w:b/>
          <w:sz w:val="28"/>
          <w:szCs w:val="28"/>
        </w:rPr>
        <w:t>á</w:t>
      </w:r>
      <w:r w:rsidR="009327F8" w:rsidRPr="002934CC">
        <w:rPr>
          <w:rFonts w:ascii="Book Antiqua" w:hAnsi="Book Antiqua"/>
          <w:b/>
          <w:sz w:val="28"/>
          <w:szCs w:val="28"/>
        </w:rPr>
        <w:t xml:space="preserve"> technik</w:t>
      </w:r>
      <w:r w:rsidRPr="002934CC">
        <w:rPr>
          <w:rFonts w:ascii="Book Antiqua" w:hAnsi="Book Antiqua"/>
          <w:b/>
          <w:sz w:val="28"/>
          <w:szCs w:val="28"/>
        </w:rPr>
        <w:t>a</w:t>
      </w:r>
      <w:r w:rsidR="002C1888" w:rsidRPr="002934CC">
        <w:rPr>
          <w:rFonts w:ascii="Book Antiqua" w:hAnsi="Book Antiqua"/>
          <w:b/>
          <w:sz w:val="28"/>
          <w:szCs w:val="28"/>
        </w:rPr>
        <w:t xml:space="preserve"> a softwar</w:t>
      </w:r>
      <w:r w:rsidRPr="002934CC">
        <w:rPr>
          <w:rFonts w:ascii="Book Antiqua" w:hAnsi="Book Antiqua"/>
          <w:b/>
          <w:sz w:val="28"/>
          <w:szCs w:val="28"/>
        </w:rPr>
        <w:t>e</w:t>
      </w:r>
    </w:p>
    <w:p w:rsidR="009327F8" w:rsidRPr="002934CC" w:rsidRDefault="009327F8" w:rsidP="009327F8">
      <w:pPr>
        <w:shd w:val="clear" w:color="auto" w:fill="FFFFFF"/>
        <w:spacing w:before="120"/>
        <w:ind w:right="17"/>
        <w:jc w:val="center"/>
        <w:rPr>
          <w:rFonts w:ascii="Book Antiqua" w:hAnsi="Book Antiqua"/>
          <w:sz w:val="24"/>
          <w:szCs w:val="24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4258"/>
        <w:gridCol w:w="1275"/>
        <w:gridCol w:w="1276"/>
        <w:gridCol w:w="1276"/>
        <w:gridCol w:w="1276"/>
      </w:tblGrid>
      <w:tr w:rsidR="002934CC" w:rsidRPr="002934CC" w:rsidTr="002934CC">
        <w:trPr>
          <w:trHeight w:val="1093"/>
          <w:jc w:val="center"/>
        </w:trPr>
        <w:tc>
          <w:tcPr>
            <w:tcW w:w="699" w:type="dxa"/>
            <w:shd w:val="clear" w:color="auto" w:fill="BFBFBF" w:themeFill="background1" w:themeFillShade="BF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P. č.</w:t>
            </w:r>
          </w:p>
        </w:tc>
        <w:tc>
          <w:tcPr>
            <w:tcW w:w="4258" w:type="dxa"/>
            <w:shd w:val="clear" w:color="auto" w:fill="BFBFBF" w:themeFill="background1" w:themeFillShade="BF"/>
            <w:vAlign w:val="center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Predmet zákazky- názov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EF146E" w:rsidRPr="002934CC" w:rsidRDefault="002934CC" w:rsidP="009327F8">
            <w:pPr>
              <w:pStyle w:val="Zarkazkladnhotextu3"/>
              <w:spacing w:line="360" w:lineRule="auto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M</w:t>
            </w:r>
            <w:r w:rsidR="00EF146E"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nožstvo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F146E" w:rsidRPr="002934CC" w:rsidRDefault="00EF146E" w:rsidP="009327F8">
            <w:pPr>
              <w:pStyle w:val="Zarkazkladnhotextu3"/>
              <w:spacing w:line="360" w:lineRule="auto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Cena za ks v EUR        bez DPH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F146E" w:rsidRPr="002934CC" w:rsidRDefault="00EF146E" w:rsidP="009327F8">
            <w:pPr>
              <w:pStyle w:val="Zarkazkladnhotextu3"/>
              <w:spacing w:line="360" w:lineRule="auto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DPH</w:t>
            </w:r>
            <w:r w:rsid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 xml:space="preserve">      </w:t>
            </w: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 xml:space="preserve"> 20 % v EUR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F146E" w:rsidRPr="002934CC" w:rsidRDefault="00EF146E" w:rsidP="00EF146E">
            <w:pPr>
              <w:pStyle w:val="Zarkazkladnhotextu3"/>
              <w:spacing w:line="360" w:lineRule="auto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 xml:space="preserve">Cena za ks v EUR          s DPH </w:t>
            </w: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pStyle w:val="Zkladntext3"/>
              <w:rPr>
                <w:rFonts w:ascii="Book Antiqua" w:hAnsi="Book Antiqua"/>
                <w:sz w:val="22"/>
                <w:szCs w:val="22"/>
              </w:rPr>
            </w:pPr>
            <w:r w:rsidRPr="002934CC">
              <w:rPr>
                <w:rFonts w:ascii="Book Antiqua" w:hAnsi="Book Antiqua"/>
                <w:sz w:val="22"/>
                <w:szCs w:val="22"/>
              </w:rPr>
              <w:t>1.</w:t>
            </w:r>
          </w:p>
        </w:tc>
        <w:tc>
          <w:tcPr>
            <w:tcW w:w="4258" w:type="dxa"/>
            <w:vAlign w:val="center"/>
          </w:tcPr>
          <w:p w:rsidR="00EF146E" w:rsidRPr="002934CC" w:rsidRDefault="00EF146E" w:rsidP="002C1888">
            <w:pPr>
              <w:pStyle w:val="Zkladntext3"/>
              <w:rPr>
                <w:rFonts w:ascii="Book Antiqua" w:hAnsi="Book Antiqua"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sz w:val="22"/>
                <w:szCs w:val="22"/>
              </w:rPr>
              <w:t>PC zostava – Variant 1</w:t>
            </w:r>
          </w:p>
        </w:tc>
        <w:tc>
          <w:tcPr>
            <w:tcW w:w="1275" w:type="dxa"/>
            <w:vAlign w:val="center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pStyle w:val="Zkladntext3"/>
              <w:rPr>
                <w:rFonts w:ascii="Book Antiqua" w:hAnsi="Book Antiqua"/>
                <w:sz w:val="22"/>
                <w:szCs w:val="22"/>
              </w:rPr>
            </w:pPr>
            <w:r w:rsidRPr="002934CC">
              <w:rPr>
                <w:rFonts w:ascii="Book Antiqua" w:hAnsi="Book Antiqua"/>
                <w:sz w:val="22"/>
                <w:szCs w:val="22"/>
              </w:rPr>
              <w:t>2.</w:t>
            </w:r>
          </w:p>
        </w:tc>
        <w:tc>
          <w:tcPr>
            <w:tcW w:w="4258" w:type="dxa"/>
            <w:vAlign w:val="center"/>
          </w:tcPr>
          <w:p w:rsidR="00EF146E" w:rsidRPr="002934CC" w:rsidRDefault="00EF146E" w:rsidP="002C1888">
            <w:pPr>
              <w:pStyle w:val="Zkladntext3"/>
              <w:rPr>
                <w:rFonts w:ascii="Book Antiqua" w:hAnsi="Book Antiqua"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sz w:val="22"/>
                <w:szCs w:val="22"/>
              </w:rPr>
              <w:t>PC zostava – Variant 2</w:t>
            </w:r>
          </w:p>
        </w:tc>
        <w:tc>
          <w:tcPr>
            <w:tcW w:w="1275" w:type="dxa"/>
            <w:vAlign w:val="center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pStyle w:val="Zkladntext3"/>
              <w:rPr>
                <w:rFonts w:ascii="Book Antiqua" w:hAnsi="Book Antiqua"/>
                <w:sz w:val="22"/>
                <w:szCs w:val="22"/>
              </w:rPr>
            </w:pPr>
            <w:r w:rsidRPr="002934CC">
              <w:rPr>
                <w:rFonts w:ascii="Book Antiqua" w:hAnsi="Book Antiqua"/>
                <w:sz w:val="22"/>
                <w:szCs w:val="22"/>
              </w:rPr>
              <w:t>3.</w:t>
            </w:r>
          </w:p>
        </w:tc>
        <w:tc>
          <w:tcPr>
            <w:tcW w:w="4258" w:type="dxa"/>
            <w:vAlign w:val="center"/>
          </w:tcPr>
          <w:p w:rsidR="00EF146E" w:rsidRPr="002934CC" w:rsidRDefault="00EF146E" w:rsidP="002C1888">
            <w:pPr>
              <w:pStyle w:val="Zkladntext3"/>
              <w:rPr>
                <w:rFonts w:ascii="Book Antiqua" w:hAnsi="Book Antiqua"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sz w:val="22"/>
                <w:szCs w:val="22"/>
              </w:rPr>
              <w:t>Notebook – Variant 1</w:t>
            </w:r>
          </w:p>
        </w:tc>
        <w:tc>
          <w:tcPr>
            <w:tcW w:w="1275" w:type="dxa"/>
            <w:vAlign w:val="center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4.</w:t>
            </w:r>
          </w:p>
        </w:tc>
        <w:tc>
          <w:tcPr>
            <w:tcW w:w="4258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Notebook – Variant 2</w:t>
            </w:r>
          </w:p>
        </w:tc>
        <w:tc>
          <w:tcPr>
            <w:tcW w:w="1275" w:type="dxa"/>
            <w:vAlign w:val="center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9327F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5.</w:t>
            </w:r>
          </w:p>
        </w:tc>
        <w:tc>
          <w:tcPr>
            <w:tcW w:w="4258" w:type="dxa"/>
          </w:tcPr>
          <w:p w:rsidR="00EF146E" w:rsidRPr="002934CC" w:rsidRDefault="00EF146E" w:rsidP="009327F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Software - Microsoft Windows 10</w:t>
            </w:r>
            <w:r w:rsidR="00166AC0">
              <w:rPr>
                <w:rFonts w:ascii="Book Antiqua" w:hAnsi="Book Antiqua"/>
              </w:rPr>
              <w:t xml:space="preserve"> Pro</w:t>
            </w:r>
          </w:p>
        </w:tc>
        <w:tc>
          <w:tcPr>
            <w:tcW w:w="1275" w:type="dxa"/>
            <w:vAlign w:val="center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6.</w:t>
            </w:r>
          </w:p>
        </w:tc>
        <w:tc>
          <w:tcPr>
            <w:tcW w:w="4258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Software - Microsoft Office - kancelársky balík pre podnikateľov</w:t>
            </w:r>
            <w:r w:rsidR="00166AC0">
              <w:rPr>
                <w:rFonts w:ascii="Book Antiqua" w:hAnsi="Book Antiqua"/>
              </w:rPr>
              <w:t xml:space="preserve"> 2016</w:t>
            </w:r>
          </w:p>
        </w:tc>
        <w:tc>
          <w:tcPr>
            <w:tcW w:w="1275" w:type="dxa"/>
            <w:vAlign w:val="center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7.</w:t>
            </w:r>
          </w:p>
        </w:tc>
        <w:tc>
          <w:tcPr>
            <w:tcW w:w="4258" w:type="dxa"/>
          </w:tcPr>
          <w:p w:rsidR="00EF146E" w:rsidRPr="002934CC" w:rsidRDefault="00EF146E" w:rsidP="002934CC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 xml:space="preserve">Software - Adobe </w:t>
            </w:r>
            <w:proofErr w:type="spellStart"/>
            <w:r w:rsidRPr="002934CC">
              <w:rPr>
                <w:rFonts w:ascii="Book Antiqua" w:hAnsi="Book Antiqua"/>
              </w:rPr>
              <w:t>acrobat</w:t>
            </w:r>
            <w:proofErr w:type="spellEnd"/>
            <w:r w:rsidRPr="002934CC">
              <w:rPr>
                <w:rFonts w:ascii="Book Antiqua" w:hAnsi="Book Antiqua"/>
              </w:rPr>
              <w:t xml:space="preserve"> pro</w:t>
            </w:r>
            <w:bookmarkStart w:id="0" w:name="_GoBack"/>
            <w:bookmarkEnd w:id="0"/>
          </w:p>
        </w:tc>
        <w:tc>
          <w:tcPr>
            <w:tcW w:w="1275" w:type="dxa"/>
          </w:tcPr>
          <w:p w:rsidR="00EF146E" w:rsidRPr="002934CC" w:rsidRDefault="00EF146E" w:rsidP="002C1888">
            <w:pPr>
              <w:jc w:val="center"/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  <w:b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8.</w:t>
            </w:r>
          </w:p>
        </w:tc>
        <w:tc>
          <w:tcPr>
            <w:tcW w:w="4258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 xml:space="preserve">Software - Adobe </w:t>
            </w:r>
            <w:proofErr w:type="spellStart"/>
            <w:r w:rsidRPr="002934CC">
              <w:rPr>
                <w:rFonts w:ascii="Book Antiqua" w:hAnsi="Book Antiqua"/>
              </w:rPr>
              <w:t>photoshop</w:t>
            </w:r>
            <w:proofErr w:type="spellEnd"/>
          </w:p>
        </w:tc>
        <w:tc>
          <w:tcPr>
            <w:tcW w:w="1275" w:type="dxa"/>
          </w:tcPr>
          <w:p w:rsidR="00EF146E" w:rsidRPr="002934CC" w:rsidRDefault="00EF146E" w:rsidP="002C1888">
            <w:pPr>
              <w:jc w:val="center"/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  <w:b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9.</w:t>
            </w:r>
          </w:p>
        </w:tc>
        <w:tc>
          <w:tcPr>
            <w:tcW w:w="4258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 xml:space="preserve">Software - </w:t>
            </w:r>
            <w:proofErr w:type="spellStart"/>
            <w:r w:rsidRPr="002934CC">
              <w:rPr>
                <w:rFonts w:ascii="Book Antiqua" w:hAnsi="Book Antiqua"/>
              </w:rPr>
              <w:t>Corel</w:t>
            </w:r>
            <w:proofErr w:type="spellEnd"/>
            <w:r w:rsidRPr="002934CC">
              <w:rPr>
                <w:rFonts w:ascii="Book Antiqua" w:hAnsi="Book Antiqua"/>
              </w:rPr>
              <w:t xml:space="preserve"> </w:t>
            </w:r>
            <w:proofErr w:type="spellStart"/>
            <w:r w:rsidRPr="002934CC">
              <w:rPr>
                <w:rFonts w:ascii="Book Antiqua" w:hAnsi="Book Antiqua"/>
              </w:rPr>
              <w:t>Draw</w:t>
            </w:r>
            <w:proofErr w:type="spellEnd"/>
          </w:p>
        </w:tc>
        <w:tc>
          <w:tcPr>
            <w:tcW w:w="1275" w:type="dxa"/>
          </w:tcPr>
          <w:p w:rsidR="00EF146E" w:rsidRPr="002934CC" w:rsidRDefault="00EF146E" w:rsidP="002C1888">
            <w:pPr>
              <w:jc w:val="center"/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  <w:b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10.</w:t>
            </w:r>
          </w:p>
        </w:tc>
        <w:tc>
          <w:tcPr>
            <w:tcW w:w="4258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 xml:space="preserve">Software - </w:t>
            </w:r>
            <w:proofErr w:type="spellStart"/>
            <w:r w:rsidRPr="002934CC">
              <w:rPr>
                <w:rFonts w:ascii="Book Antiqua" w:hAnsi="Book Antiqua"/>
              </w:rPr>
              <w:t>Microstation</w:t>
            </w:r>
            <w:proofErr w:type="spellEnd"/>
          </w:p>
        </w:tc>
        <w:tc>
          <w:tcPr>
            <w:tcW w:w="1275" w:type="dxa"/>
          </w:tcPr>
          <w:p w:rsidR="00EF146E" w:rsidRPr="002934CC" w:rsidRDefault="00EF146E" w:rsidP="002C1888">
            <w:pPr>
              <w:jc w:val="center"/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  <w:b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EF146E" w:rsidRPr="002934CC" w:rsidTr="002934CC">
        <w:trPr>
          <w:jc w:val="center"/>
        </w:trPr>
        <w:tc>
          <w:tcPr>
            <w:tcW w:w="699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11.</w:t>
            </w:r>
          </w:p>
        </w:tc>
        <w:tc>
          <w:tcPr>
            <w:tcW w:w="4258" w:type="dxa"/>
          </w:tcPr>
          <w:p w:rsidR="00EF146E" w:rsidRPr="002934CC" w:rsidRDefault="00EF146E" w:rsidP="002C1888">
            <w:pPr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</w:rPr>
              <w:t>Software - AutoCAD</w:t>
            </w:r>
          </w:p>
        </w:tc>
        <w:tc>
          <w:tcPr>
            <w:tcW w:w="1275" w:type="dxa"/>
          </w:tcPr>
          <w:p w:rsidR="00EF146E" w:rsidRPr="002934CC" w:rsidRDefault="00EF146E" w:rsidP="002C1888">
            <w:pPr>
              <w:jc w:val="center"/>
              <w:rPr>
                <w:rFonts w:ascii="Book Antiqua" w:hAnsi="Book Antiqua"/>
              </w:rPr>
            </w:pPr>
            <w:r w:rsidRPr="002934CC">
              <w:rPr>
                <w:rFonts w:ascii="Book Antiqua" w:hAnsi="Book Antiqua"/>
                <w:b/>
                <w:lang w:eastAsia="sk-SK"/>
              </w:rPr>
              <w:t>1 ks</w:t>
            </w: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val="en-US"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</w:tcPr>
          <w:p w:rsidR="00EF146E" w:rsidRPr="002934CC" w:rsidRDefault="00EF146E" w:rsidP="002C188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  <w:tr w:rsidR="002934CC" w:rsidRPr="002934CC" w:rsidTr="002934CC">
        <w:trPr>
          <w:trHeight w:val="788"/>
          <w:jc w:val="center"/>
        </w:trPr>
        <w:tc>
          <w:tcPr>
            <w:tcW w:w="878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34CC" w:rsidRPr="002934CC" w:rsidRDefault="002934CC" w:rsidP="00EF146E">
            <w:pPr>
              <w:pStyle w:val="Zkladntext3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2934CC" w:rsidRPr="002934CC" w:rsidRDefault="002934CC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  <w:r w:rsidRPr="002934CC">
              <w:rPr>
                <w:rFonts w:ascii="Book Antiqua" w:hAnsi="Book Antiqua"/>
                <w:b/>
                <w:sz w:val="22"/>
                <w:szCs w:val="22"/>
              </w:rPr>
              <w:t>SPOLU (Celková cena – súčet cien jednotlivých položiek)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34CC" w:rsidRPr="002934CC" w:rsidRDefault="002934CC">
            <w:pPr>
              <w:spacing w:after="0" w:line="240" w:lineRule="auto"/>
              <w:rPr>
                <w:rFonts w:ascii="Book Antiqua" w:hAnsi="Book Antiqua"/>
                <w:b/>
                <w:lang w:eastAsia="sk-SK"/>
              </w:rPr>
            </w:pPr>
          </w:p>
          <w:p w:rsidR="002934CC" w:rsidRPr="002934CC" w:rsidRDefault="002934CC" w:rsidP="009327F8">
            <w:pPr>
              <w:pStyle w:val="Zarkazkladnhotextu3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  <w:lang w:eastAsia="sk-SK"/>
              </w:rPr>
            </w:pPr>
          </w:p>
        </w:tc>
      </w:tr>
    </w:tbl>
    <w:p w:rsidR="002C1888" w:rsidRDefault="002C1888" w:rsidP="002866F9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</w:p>
    <w:p w:rsidR="00A64328" w:rsidRPr="00523701" w:rsidRDefault="00A64328" w:rsidP="002866F9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18"/>
          <w:szCs w:val="18"/>
        </w:rPr>
      </w:pPr>
      <w:r w:rsidRPr="00523701">
        <w:rPr>
          <w:rFonts w:asciiTheme="minorHAnsi" w:hAnsiTheme="minorHAnsi"/>
          <w:sz w:val="18"/>
          <w:szCs w:val="18"/>
        </w:rPr>
        <w:t xml:space="preserve">* </w:t>
      </w:r>
      <w:r w:rsidRPr="00523701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523701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523701">
        <w:rPr>
          <w:rFonts w:asciiTheme="minorHAnsi" w:hAnsiTheme="minorHAnsi"/>
          <w:b/>
          <w:i/>
          <w:sz w:val="18"/>
          <w:szCs w:val="18"/>
        </w:rPr>
        <w:t>uvedie v stĺpci „</w:t>
      </w:r>
      <w:r>
        <w:rPr>
          <w:rFonts w:asciiTheme="minorHAnsi" w:hAnsiTheme="minorHAnsi" w:cs="Courier"/>
          <w:b/>
          <w:sz w:val="18"/>
          <w:szCs w:val="18"/>
          <w:lang w:val="pl-PL"/>
        </w:rPr>
        <w:t>Cena</w:t>
      </w:r>
      <w:r w:rsidRPr="00523701">
        <w:rPr>
          <w:rFonts w:asciiTheme="minorHAnsi" w:hAnsiTheme="minorHAnsi" w:cs="Courier"/>
          <w:b/>
          <w:sz w:val="18"/>
          <w:szCs w:val="18"/>
          <w:lang w:val="pl-PL"/>
        </w:rPr>
        <w:t xml:space="preserve"> </w:t>
      </w:r>
      <w:r>
        <w:rPr>
          <w:rFonts w:asciiTheme="minorHAnsi" w:hAnsiTheme="minorHAnsi" w:cs="Courier"/>
          <w:b/>
          <w:sz w:val="18"/>
          <w:szCs w:val="18"/>
          <w:lang w:val="pl-PL"/>
        </w:rPr>
        <w:t>za množstvo</w:t>
      </w:r>
      <w:r w:rsidRPr="00523701">
        <w:rPr>
          <w:rFonts w:asciiTheme="minorHAnsi" w:hAnsiTheme="minorHAnsi" w:cs="Courier"/>
          <w:b/>
          <w:sz w:val="18"/>
          <w:szCs w:val="18"/>
          <w:lang w:val="pl-PL"/>
        </w:rPr>
        <w:t xml:space="preserve"> s DPH</w:t>
      </w:r>
      <w:r>
        <w:rPr>
          <w:rFonts w:asciiTheme="minorHAnsi" w:hAnsiTheme="minorHAnsi" w:cs="Courier"/>
          <w:b/>
          <w:sz w:val="18"/>
          <w:szCs w:val="18"/>
          <w:lang w:val="pl-PL"/>
        </w:rPr>
        <w:t xml:space="preserve"> v EUR</w:t>
      </w:r>
      <w:r w:rsidRPr="00523701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523701">
        <w:rPr>
          <w:rFonts w:asciiTheme="minorHAnsi" w:hAnsiTheme="minorHAnsi"/>
          <w:b/>
          <w:i/>
          <w:sz w:val="18"/>
          <w:szCs w:val="18"/>
        </w:rPr>
        <w:t xml:space="preserve">sumu zo stĺpca „Cena za </w:t>
      </w:r>
      <w:r>
        <w:rPr>
          <w:rFonts w:asciiTheme="minorHAnsi" w:hAnsiTheme="minorHAnsi"/>
          <w:b/>
          <w:i/>
          <w:sz w:val="18"/>
          <w:szCs w:val="18"/>
        </w:rPr>
        <w:t>množstvo</w:t>
      </w:r>
      <w:r w:rsidRPr="00523701">
        <w:rPr>
          <w:rFonts w:asciiTheme="minorHAnsi" w:hAnsiTheme="minorHAnsi"/>
          <w:b/>
          <w:i/>
          <w:sz w:val="18"/>
          <w:szCs w:val="18"/>
        </w:rPr>
        <w:t xml:space="preserve"> bez DPH</w:t>
      </w:r>
      <w:r>
        <w:rPr>
          <w:rFonts w:asciiTheme="minorHAnsi" w:hAnsiTheme="minorHAnsi"/>
          <w:b/>
          <w:i/>
          <w:sz w:val="18"/>
          <w:szCs w:val="18"/>
        </w:rPr>
        <w:t xml:space="preserve"> v EUR</w:t>
      </w:r>
      <w:r w:rsidRPr="00523701">
        <w:rPr>
          <w:rFonts w:asciiTheme="minorHAnsi" w:hAnsiTheme="minorHAnsi"/>
          <w:b/>
          <w:i/>
          <w:sz w:val="18"/>
          <w:szCs w:val="18"/>
        </w:rPr>
        <w:t>“ navýšenú o aktuálne platnú sadzbu DPH.</w:t>
      </w:r>
    </w:p>
    <w:p w:rsidR="00A64328" w:rsidRPr="00523701" w:rsidRDefault="00A64328" w:rsidP="002866F9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18"/>
          <w:szCs w:val="18"/>
        </w:rPr>
      </w:pPr>
      <w:r w:rsidRPr="00523701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523701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523701">
        <w:rPr>
          <w:rFonts w:asciiTheme="minorHAnsi" w:hAnsiTheme="minorHAnsi"/>
          <w:b/>
          <w:i/>
          <w:sz w:val="18"/>
          <w:szCs w:val="18"/>
        </w:rPr>
        <w:t>uvedie v stĺpci „</w:t>
      </w:r>
      <w:r>
        <w:rPr>
          <w:rFonts w:asciiTheme="minorHAnsi" w:hAnsiTheme="minorHAnsi" w:cs="Courier"/>
          <w:b/>
          <w:sz w:val="18"/>
          <w:szCs w:val="18"/>
          <w:lang w:val="pl-PL"/>
        </w:rPr>
        <w:t>Cena</w:t>
      </w:r>
      <w:r w:rsidRPr="00523701">
        <w:rPr>
          <w:rFonts w:asciiTheme="minorHAnsi" w:hAnsiTheme="minorHAnsi" w:cs="Courier"/>
          <w:b/>
          <w:sz w:val="18"/>
          <w:szCs w:val="18"/>
          <w:lang w:val="pl-PL"/>
        </w:rPr>
        <w:t xml:space="preserve"> </w:t>
      </w:r>
      <w:r>
        <w:rPr>
          <w:rFonts w:asciiTheme="minorHAnsi" w:hAnsiTheme="minorHAnsi" w:cs="Courier"/>
          <w:b/>
          <w:sz w:val="18"/>
          <w:szCs w:val="18"/>
          <w:lang w:val="pl-PL"/>
        </w:rPr>
        <w:t>za množstvo</w:t>
      </w:r>
      <w:r w:rsidRPr="00523701">
        <w:rPr>
          <w:rFonts w:asciiTheme="minorHAnsi" w:hAnsiTheme="minorHAnsi" w:cs="Courier"/>
          <w:b/>
          <w:sz w:val="18"/>
          <w:szCs w:val="18"/>
          <w:lang w:val="pl-PL"/>
        </w:rPr>
        <w:t xml:space="preserve"> s DPH</w:t>
      </w:r>
      <w:r>
        <w:rPr>
          <w:rFonts w:asciiTheme="minorHAnsi" w:hAnsiTheme="minorHAnsi" w:cs="Courier"/>
          <w:b/>
          <w:sz w:val="18"/>
          <w:szCs w:val="18"/>
          <w:lang w:val="pl-PL"/>
        </w:rPr>
        <w:t xml:space="preserve"> v EUR</w:t>
      </w:r>
      <w:r w:rsidRPr="00523701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523701">
        <w:rPr>
          <w:rFonts w:asciiTheme="minorHAnsi" w:hAnsiTheme="minorHAnsi"/>
          <w:b/>
          <w:i/>
          <w:sz w:val="18"/>
          <w:szCs w:val="18"/>
        </w:rPr>
        <w:t xml:space="preserve">rovnakú sumu ako uviedol v stĺpci „Cena za </w:t>
      </w:r>
      <w:r>
        <w:rPr>
          <w:rFonts w:asciiTheme="minorHAnsi" w:hAnsiTheme="minorHAnsi"/>
          <w:b/>
          <w:i/>
          <w:sz w:val="18"/>
          <w:szCs w:val="18"/>
        </w:rPr>
        <w:t>množstvo</w:t>
      </w:r>
      <w:r w:rsidRPr="00523701">
        <w:rPr>
          <w:rFonts w:asciiTheme="minorHAnsi" w:hAnsiTheme="minorHAnsi"/>
          <w:b/>
          <w:i/>
          <w:sz w:val="18"/>
          <w:szCs w:val="18"/>
        </w:rPr>
        <w:t xml:space="preserve"> bez DPH</w:t>
      </w:r>
      <w:r>
        <w:rPr>
          <w:rFonts w:asciiTheme="minorHAnsi" w:hAnsiTheme="minorHAnsi"/>
          <w:b/>
          <w:i/>
          <w:sz w:val="18"/>
          <w:szCs w:val="18"/>
        </w:rPr>
        <w:t xml:space="preserve"> v EUR</w:t>
      </w:r>
      <w:r w:rsidRPr="00523701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:rsidR="00A64328" w:rsidRDefault="00A64328" w:rsidP="002866F9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18"/>
          <w:szCs w:val="18"/>
        </w:rPr>
      </w:pPr>
      <w:r w:rsidRPr="00523701">
        <w:rPr>
          <w:rFonts w:asciiTheme="minorHAnsi" w:hAnsiTheme="minorHAnsi"/>
          <w:b/>
          <w:i/>
          <w:sz w:val="18"/>
          <w:szCs w:val="18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8"/>
          <w:szCs w:val="18"/>
          <w:lang w:val="pl-PL"/>
        </w:rPr>
        <w:t>Cena</w:t>
      </w:r>
      <w:r w:rsidRPr="00523701">
        <w:rPr>
          <w:rFonts w:asciiTheme="minorHAnsi" w:hAnsiTheme="minorHAnsi" w:cs="Courier"/>
          <w:b/>
          <w:sz w:val="18"/>
          <w:szCs w:val="18"/>
          <w:lang w:val="pl-PL"/>
        </w:rPr>
        <w:t xml:space="preserve"> </w:t>
      </w:r>
      <w:r>
        <w:rPr>
          <w:rFonts w:asciiTheme="minorHAnsi" w:hAnsiTheme="minorHAnsi" w:cs="Courier"/>
          <w:b/>
          <w:sz w:val="18"/>
          <w:szCs w:val="18"/>
          <w:lang w:val="pl-PL"/>
        </w:rPr>
        <w:t>za množstvo</w:t>
      </w:r>
      <w:r w:rsidRPr="00523701">
        <w:rPr>
          <w:rFonts w:asciiTheme="minorHAnsi" w:hAnsiTheme="minorHAnsi" w:cs="Courier"/>
          <w:b/>
          <w:sz w:val="18"/>
          <w:szCs w:val="18"/>
          <w:lang w:val="pl-PL"/>
        </w:rPr>
        <w:t xml:space="preserve"> s DPH</w:t>
      </w:r>
      <w:r>
        <w:rPr>
          <w:rFonts w:asciiTheme="minorHAnsi" w:hAnsiTheme="minorHAnsi" w:cs="Courier"/>
          <w:b/>
          <w:sz w:val="18"/>
          <w:szCs w:val="18"/>
          <w:lang w:val="pl-PL"/>
        </w:rPr>
        <w:t xml:space="preserve"> v EUR</w:t>
      </w:r>
      <w:r w:rsidRPr="00523701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523701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523701">
        <w:rPr>
          <w:rFonts w:asciiTheme="minorHAnsi" w:hAnsiTheme="minorHAnsi"/>
          <w:b/>
          <w:i/>
          <w:sz w:val="18"/>
          <w:szCs w:val="18"/>
        </w:rPr>
        <w:t>sumu zo stĺpca „</w:t>
      </w:r>
      <w:r w:rsidR="002866F9" w:rsidRPr="00523701">
        <w:rPr>
          <w:rFonts w:asciiTheme="minorHAnsi" w:hAnsiTheme="minorHAnsi"/>
          <w:b/>
          <w:i/>
          <w:sz w:val="18"/>
          <w:szCs w:val="18"/>
        </w:rPr>
        <w:t xml:space="preserve">Cena za </w:t>
      </w:r>
      <w:r w:rsidR="002866F9">
        <w:rPr>
          <w:rFonts w:asciiTheme="minorHAnsi" w:hAnsiTheme="minorHAnsi"/>
          <w:b/>
          <w:i/>
          <w:sz w:val="18"/>
          <w:szCs w:val="18"/>
        </w:rPr>
        <w:t>množstvo</w:t>
      </w:r>
      <w:r w:rsidR="002866F9" w:rsidRPr="00523701">
        <w:rPr>
          <w:rFonts w:asciiTheme="minorHAnsi" w:hAnsiTheme="minorHAnsi"/>
          <w:b/>
          <w:i/>
          <w:sz w:val="18"/>
          <w:szCs w:val="18"/>
        </w:rPr>
        <w:t xml:space="preserve"> bez DPH</w:t>
      </w:r>
      <w:r w:rsidR="002866F9">
        <w:rPr>
          <w:rFonts w:asciiTheme="minorHAnsi" w:hAnsiTheme="minorHAnsi"/>
          <w:b/>
          <w:i/>
          <w:sz w:val="18"/>
          <w:szCs w:val="18"/>
        </w:rPr>
        <w:t xml:space="preserve"> v EUR</w:t>
      </w:r>
      <w:r w:rsidRPr="00523701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 aktuálne platnú sadzbu DPH v SR (DPH odvádza v prípade úspešnosti jeho ponuky verejný obstarávateľ).</w:t>
      </w:r>
    </w:p>
    <w:p w:rsidR="002677DE" w:rsidRDefault="002677DE" w:rsidP="002677DE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2C1888" w:rsidRDefault="002C1888" w:rsidP="002677DE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2677DE" w:rsidRPr="00ED39DE" w:rsidRDefault="002677DE" w:rsidP="002677DE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</w:t>
      </w:r>
      <w:r>
        <w:rPr>
          <w:rFonts w:asciiTheme="minorHAnsi" w:hAnsiTheme="minorHAnsi"/>
          <w:bCs/>
          <w:i/>
        </w:rPr>
        <w:t>........</w:t>
      </w:r>
      <w:r w:rsidRPr="00191D83">
        <w:rPr>
          <w:rFonts w:asciiTheme="minorHAnsi" w:hAnsiTheme="minorHAnsi"/>
          <w:bCs/>
          <w:i/>
        </w:rPr>
        <w:t>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</w:rPr>
        <w:t>……………………………….......................</w:t>
      </w:r>
    </w:p>
    <w:p w:rsidR="00213321" w:rsidRPr="00191D83" w:rsidRDefault="002C1888" w:rsidP="00213321">
      <w:pPr>
        <w:rPr>
          <w:rFonts w:asciiTheme="minorHAnsi" w:hAnsiTheme="minorHAnsi"/>
          <w:noProof/>
        </w:rPr>
      </w:pP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 w:rsidR="002677DE">
        <w:rPr>
          <w:rFonts w:asciiTheme="minorHAnsi" w:hAnsiTheme="minorHAnsi"/>
          <w:i/>
        </w:rPr>
        <w:tab/>
      </w:r>
      <w:r w:rsidR="002677DE">
        <w:rPr>
          <w:rFonts w:asciiTheme="minorHAnsi" w:hAnsiTheme="minorHAnsi"/>
          <w:i/>
        </w:rPr>
        <w:tab/>
        <w:t xml:space="preserve">              </w:t>
      </w:r>
      <w:r w:rsidR="002677DE" w:rsidRPr="00191D83">
        <w:rPr>
          <w:rFonts w:asciiTheme="minorHAnsi" w:hAnsiTheme="minorHAnsi"/>
          <w:i/>
        </w:rPr>
        <w:sym w:font="Symbol" w:char="005B"/>
      </w:r>
      <w:r w:rsidR="00213321" w:rsidRPr="00213321">
        <w:rPr>
          <w:rFonts w:asciiTheme="minorHAnsi" w:hAnsiTheme="minorHAnsi"/>
          <w:i/>
          <w:noProof/>
        </w:rPr>
        <w:t xml:space="preserve"> </w:t>
      </w:r>
      <w:r w:rsidR="00213321" w:rsidRPr="00191D83">
        <w:rPr>
          <w:rFonts w:asciiTheme="minorHAnsi" w:hAnsiTheme="minorHAnsi"/>
          <w:i/>
          <w:noProof/>
        </w:rPr>
        <w:t>meno, priezvisko</w:t>
      </w:r>
      <w:r w:rsidR="00213321">
        <w:rPr>
          <w:rFonts w:asciiTheme="minorHAnsi" w:hAnsiTheme="minorHAnsi"/>
          <w:i/>
          <w:noProof/>
        </w:rPr>
        <w:t>,</w:t>
      </w:r>
      <w:r w:rsidR="00213321" w:rsidRPr="00191D83">
        <w:rPr>
          <w:rFonts w:asciiTheme="minorHAnsi" w:hAnsiTheme="minorHAnsi"/>
          <w:i/>
          <w:noProof/>
        </w:rPr>
        <w:t> funkciu</w:t>
      </w:r>
      <w:r w:rsidR="00213321">
        <w:rPr>
          <w:rFonts w:asciiTheme="minorHAnsi" w:hAnsiTheme="minorHAnsi"/>
          <w:i/>
          <w:noProof/>
        </w:rPr>
        <w:t xml:space="preserve"> a podpis</w:t>
      </w:r>
    </w:p>
    <w:p w:rsidR="002677DE" w:rsidRDefault="00213321" w:rsidP="00213321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  <w:noProof/>
        </w:rPr>
        <w:t xml:space="preserve">                                                                                                                    </w:t>
      </w:r>
      <w:r w:rsidRPr="00191D83">
        <w:rPr>
          <w:rFonts w:asciiTheme="minorHAnsi" w:hAnsiTheme="minorHAnsi"/>
          <w:i/>
          <w:noProof/>
        </w:rPr>
        <w:t>oprávnenej osoby uchádzača</w:t>
      </w:r>
      <w:r w:rsidRPr="00191D83">
        <w:rPr>
          <w:rFonts w:asciiTheme="minorHAnsi" w:hAnsiTheme="minorHAnsi"/>
          <w:i/>
        </w:rPr>
        <w:t xml:space="preserve"> </w:t>
      </w:r>
      <w:r w:rsidR="002677DE" w:rsidRPr="00191D83">
        <w:rPr>
          <w:rFonts w:asciiTheme="minorHAnsi" w:hAnsiTheme="minorHAnsi"/>
          <w:i/>
        </w:rPr>
        <w:sym w:font="Symbol" w:char="005D"/>
      </w:r>
    </w:p>
    <w:sectPr w:rsidR="002677DE" w:rsidSect="00FD0D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2342"/>
    <w:multiLevelType w:val="hybridMultilevel"/>
    <w:tmpl w:val="A7062CB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5F66D96"/>
    <w:multiLevelType w:val="hybridMultilevel"/>
    <w:tmpl w:val="A502CA74"/>
    <w:lvl w:ilvl="0" w:tplc="EA7887AA">
      <w:start w:val="1"/>
      <w:numFmt w:val="decimal"/>
      <w:lvlText w:val="%1."/>
      <w:lvlJc w:val="left"/>
      <w:pPr>
        <w:ind w:left="644" w:hanging="360"/>
      </w:pPr>
      <w:rPr>
        <w:rFonts w:cs="Calibri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2DE6"/>
    <w:multiLevelType w:val="hybridMultilevel"/>
    <w:tmpl w:val="158A9E7E"/>
    <w:lvl w:ilvl="0" w:tplc="3D1E359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50880"/>
    <w:multiLevelType w:val="multilevel"/>
    <w:tmpl w:val="15AA87F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795C7A"/>
    <w:multiLevelType w:val="hybridMultilevel"/>
    <w:tmpl w:val="EFD2E962"/>
    <w:lvl w:ilvl="0" w:tplc="F1C8178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95E57"/>
    <w:multiLevelType w:val="hybridMultilevel"/>
    <w:tmpl w:val="DF762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0844"/>
    <w:multiLevelType w:val="hybridMultilevel"/>
    <w:tmpl w:val="B5DEA888"/>
    <w:lvl w:ilvl="0" w:tplc="CE1CBE1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C78281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6C6B452">
      <w:start w:val="1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5668A"/>
    <w:multiLevelType w:val="hybridMultilevel"/>
    <w:tmpl w:val="CD2CBEC4"/>
    <w:lvl w:ilvl="0" w:tplc="E37EF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D47C6"/>
    <w:multiLevelType w:val="hybridMultilevel"/>
    <w:tmpl w:val="4C909B5A"/>
    <w:lvl w:ilvl="0" w:tplc="67F6D27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F2AEC1A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88260D"/>
    <w:multiLevelType w:val="hybridMultilevel"/>
    <w:tmpl w:val="2F4A8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240E52"/>
    <w:multiLevelType w:val="hybridMultilevel"/>
    <w:tmpl w:val="ABA684F2"/>
    <w:lvl w:ilvl="0" w:tplc="DD8A8CCC">
      <w:start w:val="1"/>
      <w:numFmt w:val="decimal"/>
      <w:lvlText w:val="%1."/>
      <w:lvlJc w:val="left"/>
      <w:pPr>
        <w:ind w:left="644" w:hanging="360"/>
      </w:pPr>
      <w:rPr>
        <w:rFonts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D91AA5"/>
    <w:multiLevelType w:val="hybridMultilevel"/>
    <w:tmpl w:val="F6D85CD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AD05BA6"/>
    <w:multiLevelType w:val="hybridMultilevel"/>
    <w:tmpl w:val="9F805E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43478"/>
    <w:multiLevelType w:val="hybridMultilevel"/>
    <w:tmpl w:val="41EEA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E2FE5"/>
    <w:multiLevelType w:val="hybridMultilevel"/>
    <w:tmpl w:val="C346C8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65BE5"/>
    <w:multiLevelType w:val="hybridMultilevel"/>
    <w:tmpl w:val="585A0A16"/>
    <w:lvl w:ilvl="0" w:tplc="D5C460C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A5B8A"/>
    <w:multiLevelType w:val="hybridMultilevel"/>
    <w:tmpl w:val="C3703E2C"/>
    <w:lvl w:ilvl="0" w:tplc="7A44FA6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B28A6"/>
    <w:multiLevelType w:val="hybridMultilevel"/>
    <w:tmpl w:val="612C2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3CE55D0C"/>
    <w:multiLevelType w:val="hybridMultilevel"/>
    <w:tmpl w:val="F790E74A"/>
    <w:lvl w:ilvl="0" w:tplc="72BE66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61DB1"/>
    <w:multiLevelType w:val="hybridMultilevel"/>
    <w:tmpl w:val="F0EA08BE"/>
    <w:lvl w:ilvl="0" w:tplc="F766CE5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280829"/>
    <w:multiLevelType w:val="hybridMultilevel"/>
    <w:tmpl w:val="6E6E0FA6"/>
    <w:lvl w:ilvl="0" w:tplc="0E727C6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E66181"/>
    <w:multiLevelType w:val="hybridMultilevel"/>
    <w:tmpl w:val="2EB0A3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02FC1"/>
    <w:multiLevelType w:val="hybridMultilevel"/>
    <w:tmpl w:val="AE84AC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E24ECF"/>
    <w:multiLevelType w:val="hybridMultilevel"/>
    <w:tmpl w:val="199A6E96"/>
    <w:lvl w:ilvl="0" w:tplc="3F44A4C2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49E63B9C"/>
    <w:multiLevelType w:val="hybridMultilevel"/>
    <w:tmpl w:val="6E449642"/>
    <w:lvl w:ilvl="0" w:tplc="3ED6056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630F6F"/>
    <w:multiLevelType w:val="hybridMultilevel"/>
    <w:tmpl w:val="83A25D7E"/>
    <w:lvl w:ilvl="0" w:tplc="061258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2086"/>
    <w:multiLevelType w:val="hybridMultilevel"/>
    <w:tmpl w:val="CD54A95A"/>
    <w:lvl w:ilvl="0" w:tplc="457AE8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52931ACB"/>
    <w:multiLevelType w:val="hybridMultilevel"/>
    <w:tmpl w:val="A8E269C4"/>
    <w:lvl w:ilvl="0" w:tplc="EE688F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D4572"/>
    <w:multiLevelType w:val="hybridMultilevel"/>
    <w:tmpl w:val="DFD0C7A4"/>
    <w:lvl w:ilvl="0" w:tplc="9B34B7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8C1182"/>
    <w:multiLevelType w:val="hybridMultilevel"/>
    <w:tmpl w:val="6B2C0430"/>
    <w:lvl w:ilvl="0" w:tplc="041B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603178E1"/>
    <w:multiLevelType w:val="hybridMultilevel"/>
    <w:tmpl w:val="25489424"/>
    <w:lvl w:ilvl="0" w:tplc="CADAB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651F0"/>
    <w:multiLevelType w:val="hybridMultilevel"/>
    <w:tmpl w:val="F83CBD8C"/>
    <w:lvl w:ilvl="0" w:tplc="428684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941420"/>
    <w:multiLevelType w:val="hybridMultilevel"/>
    <w:tmpl w:val="1CA2C72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93CA7"/>
    <w:multiLevelType w:val="hybridMultilevel"/>
    <w:tmpl w:val="9D068BB0"/>
    <w:lvl w:ilvl="0" w:tplc="34E486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E1D74"/>
    <w:multiLevelType w:val="hybridMultilevel"/>
    <w:tmpl w:val="41C21672"/>
    <w:lvl w:ilvl="0" w:tplc="0088CCB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D0072AA"/>
    <w:multiLevelType w:val="hybridMultilevel"/>
    <w:tmpl w:val="8A88FF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3E2E60"/>
    <w:multiLevelType w:val="hybridMultilevel"/>
    <w:tmpl w:val="4CB4F56A"/>
    <w:lvl w:ilvl="0" w:tplc="66AE95B2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3D17395"/>
    <w:multiLevelType w:val="hybridMultilevel"/>
    <w:tmpl w:val="A4585DEA"/>
    <w:lvl w:ilvl="0" w:tplc="59C435EC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6881BBF"/>
    <w:multiLevelType w:val="hybridMultilevel"/>
    <w:tmpl w:val="37C4ED56"/>
    <w:lvl w:ilvl="0" w:tplc="041B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E803D7"/>
    <w:multiLevelType w:val="hybridMultilevel"/>
    <w:tmpl w:val="3ACC3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B02EF"/>
    <w:multiLevelType w:val="hybridMultilevel"/>
    <w:tmpl w:val="5F12C154"/>
    <w:lvl w:ilvl="0" w:tplc="0088CCBE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3" w15:restartNumberingAfterBreak="0">
    <w:nsid w:val="7AD57E5D"/>
    <w:multiLevelType w:val="hybridMultilevel"/>
    <w:tmpl w:val="399469D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C483B03"/>
    <w:multiLevelType w:val="hybridMultilevel"/>
    <w:tmpl w:val="BBDEA8CA"/>
    <w:lvl w:ilvl="0" w:tplc="E9E82F6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A7EDA"/>
    <w:multiLevelType w:val="hybridMultilevel"/>
    <w:tmpl w:val="AEC0A8A4"/>
    <w:lvl w:ilvl="0" w:tplc="B7E66F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0"/>
  </w:num>
  <w:num w:numId="3">
    <w:abstractNumId w:val="35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3"/>
  </w:num>
  <w:num w:numId="9">
    <w:abstractNumId w:val="28"/>
  </w:num>
  <w:num w:numId="10">
    <w:abstractNumId w:val="45"/>
  </w:num>
  <w:num w:numId="11">
    <w:abstractNumId w:val="26"/>
  </w:num>
  <w:num w:numId="12">
    <w:abstractNumId w:val="38"/>
  </w:num>
  <w:num w:numId="13">
    <w:abstractNumId w:val="33"/>
  </w:num>
  <w:num w:numId="14">
    <w:abstractNumId w:val="2"/>
  </w:num>
  <w:num w:numId="15">
    <w:abstractNumId w:val="37"/>
  </w:num>
  <w:num w:numId="16">
    <w:abstractNumId w:val="10"/>
  </w:num>
  <w:num w:numId="17">
    <w:abstractNumId w:val="0"/>
  </w:num>
  <w:num w:numId="18">
    <w:abstractNumId w:val="15"/>
  </w:num>
  <w:num w:numId="19">
    <w:abstractNumId w:val="42"/>
  </w:num>
  <w:num w:numId="20">
    <w:abstractNumId w:val="20"/>
  </w:num>
  <w:num w:numId="21">
    <w:abstractNumId w:val="36"/>
  </w:num>
  <w:num w:numId="22">
    <w:abstractNumId w:val="19"/>
  </w:num>
  <w:num w:numId="23">
    <w:abstractNumId w:val="41"/>
  </w:num>
  <w:num w:numId="24">
    <w:abstractNumId w:val="11"/>
  </w:num>
  <w:num w:numId="25">
    <w:abstractNumId w:val="9"/>
  </w:num>
  <w:num w:numId="26">
    <w:abstractNumId w:val="44"/>
  </w:num>
  <w:num w:numId="27">
    <w:abstractNumId w:val="1"/>
  </w:num>
  <w:num w:numId="28">
    <w:abstractNumId w:val="39"/>
  </w:num>
  <w:num w:numId="29">
    <w:abstractNumId w:val="29"/>
  </w:num>
  <w:num w:numId="30">
    <w:abstractNumId w:val="30"/>
  </w:num>
  <w:num w:numId="31">
    <w:abstractNumId w:val="21"/>
  </w:num>
  <w:num w:numId="32">
    <w:abstractNumId w:val="27"/>
  </w:num>
  <w:num w:numId="33">
    <w:abstractNumId w:val="5"/>
  </w:num>
  <w:num w:numId="34">
    <w:abstractNumId w:val="14"/>
  </w:num>
  <w:num w:numId="35">
    <w:abstractNumId w:val="7"/>
  </w:num>
  <w:num w:numId="36">
    <w:abstractNumId w:val="43"/>
  </w:num>
  <w:num w:numId="37">
    <w:abstractNumId w:val="8"/>
  </w:num>
  <w:num w:numId="38">
    <w:abstractNumId w:val="25"/>
  </w:num>
  <w:num w:numId="39">
    <w:abstractNumId w:val="31"/>
  </w:num>
  <w:num w:numId="40">
    <w:abstractNumId w:val="12"/>
  </w:num>
  <w:num w:numId="41">
    <w:abstractNumId w:val="34"/>
  </w:num>
  <w:num w:numId="42">
    <w:abstractNumId w:val="4"/>
  </w:num>
  <w:num w:numId="43">
    <w:abstractNumId w:val="32"/>
  </w:num>
  <w:num w:numId="44">
    <w:abstractNumId w:val="22"/>
  </w:num>
  <w:num w:numId="45">
    <w:abstractNumId w:val="18"/>
  </w:num>
  <w:num w:numId="46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22"/>
    <w:rsid w:val="00017305"/>
    <w:rsid w:val="0002333C"/>
    <w:rsid w:val="000246D0"/>
    <w:rsid w:val="00024D4E"/>
    <w:rsid w:val="00024FF6"/>
    <w:rsid w:val="00030FE5"/>
    <w:rsid w:val="000357FA"/>
    <w:rsid w:val="00064312"/>
    <w:rsid w:val="000729DE"/>
    <w:rsid w:val="00085E94"/>
    <w:rsid w:val="00086C0D"/>
    <w:rsid w:val="000915BF"/>
    <w:rsid w:val="000948BE"/>
    <w:rsid w:val="000A1060"/>
    <w:rsid w:val="000A5F6F"/>
    <w:rsid w:val="000B0029"/>
    <w:rsid w:val="000B26BC"/>
    <w:rsid w:val="000B378F"/>
    <w:rsid w:val="000D3260"/>
    <w:rsid w:val="000D5112"/>
    <w:rsid w:val="000D6019"/>
    <w:rsid w:val="000F051A"/>
    <w:rsid w:val="000F1942"/>
    <w:rsid w:val="000F61FA"/>
    <w:rsid w:val="00107A9C"/>
    <w:rsid w:val="001137AA"/>
    <w:rsid w:val="00116C01"/>
    <w:rsid w:val="0012028A"/>
    <w:rsid w:val="001231BC"/>
    <w:rsid w:val="00126F1C"/>
    <w:rsid w:val="00136A32"/>
    <w:rsid w:val="001465C6"/>
    <w:rsid w:val="00156662"/>
    <w:rsid w:val="00156CB3"/>
    <w:rsid w:val="00164134"/>
    <w:rsid w:val="00166AC0"/>
    <w:rsid w:val="00167581"/>
    <w:rsid w:val="00176D9F"/>
    <w:rsid w:val="00184FFC"/>
    <w:rsid w:val="00190E78"/>
    <w:rsid w:val="001A6E2C"/>
    <w:rsid w:val="001B192A"/>
    <w:rsid w:val="001B43EA"/>
    <w:rsid w:val="001B61F4"/>
    <w:rsid w:val="001C0A23"/>
    <w:rsid w:val="001C277F"/>
    <w:rsid w:val="001C7CCF"/>
    <w:rsid w:val="001E1985"/>
    <w:rsid w:val="001F25B2"/>
    <w:rsid w:val="001F28FD"/>
    <w:rsid w:val="001F38A9"/>
    <w:rsid w:val="001F4CF4"/>
    <w:rsid w:val="00213147"/>
    <w:rsid w:val="00213321"/>
    <w:rsid w:val="002142C3"/>
    <w:rsid w:val="00224747"/>
    <w:rsid w:val="0023022D"/>
    <w:rsid w:val="002337FD"/>
    <w:rsid w:val="00235BD7"/>
    <w:rsid w:val="00243F84"/>
    <w:rsid w:val="00246B2B"/>
    <w:rsid w:val="0025241A"/>
    <w:rsid w:val="00260D23"/>
    <w:rsid w:val="00263F4A"/>
    <w:rsid w:val="002677DE"/>
    <w:rsid w:val="00275977"/>
    <w:rsid w:val="002772A8"/>
    <w:rsid w:val="00281837"/>
    <w:rsid w:val="0028192B"/>
    <w:rsid w:val="002866F9"/>
    <w:rsid w:val="0029051D"/>
    <w:rsid w:val="00290B2D"/>
    <w:rsid w:val="002934CC"/>
    <w:rsid w:val="002955EE"/>
    <w:rsid w:val="002B341D"/>
    <w:rsid w:val="002C0764"/>
    <w:rsid w:val="002C0BC2"/>
    <w:rsid w:val="002C1888"/>
    <w:rsid w:val="002C6E9D"/>
    <w:rsid w:val="002D2EEC"/>
    <w:rsid w:val="002F070C"/>
    <w:rsid w:val="00310109"/>
    <w:rsid w:val="00322B27"/>
    <w:rsid w:val="00323092"/>
    <w:rsid w:val="00323485"/>
    <w:rsid w:val="00333E92"/>
    <w:rsid w:val="00344D0B"/>
    <w:rsid w:val="00345D70"/>
    <w:rsid w:val="0034622B"/>
    <w:rsid w:val="00347936"/>
    <w:rsid w:val="00351F33"/>
    <w:rsid w:val="00367667"/>
    <w:rsid w:val="00374CE9"/>
    <w:rsid w:val="00375F16"/>
    <w:rsid w:val="00376ADF"/>
    <w:rsid w:val="003852A9"/>
    <w:rsid w:val="00386BE8"/>
    <w:rsid w:val="00391AD2"/>
    <w:rsid w:val="00392623"/>
    <w:rsid w:val="00392702"/>
    <w:rsid w:val="0039466F"/>
    <w:rsid w:val="003978B2"/>
    <w:rsid w:val="00397997"/>
    <w:rsid w:val="00397ECD"/>
    <w:rsid w:val="003A639F"/>
    <w:rsid w:val="003B01A9"/>
    <w:rsid w:val="003C4AAA"/>
    <w:rsid w:val="003C61B1"/>
    <w:rsid w:val="003D0677"/>
    <w:rsid w:val="003D311B"/>
    <w:rsid w:val="003D5930"/>
    <w:rsid w:val="003D59AE"/>
    <w:rsid w:val="003D7290"/>
    <w:rsid w:val="003E4149"/>
    <w:rsid w:val="003F6FCB"/>
    <w:rsid w:val="0040116A"/>
    <w:rsid w:val="00407ED8"/>
    <w:rsid w:val="00412FA0"/>
    <w:rsid w:val="00414CED"/>
    <w:rsid w:val="00420BC5"/>
    <w:rsid w:val="004315E7"/>
    <w:rsid w:val="00431907"/>
    <w:rsid w:val="00431E2E"/>
    <w:rsid w:val="00434900"/>
    <w:rsid w:val="00435EA4"/>
    <w:rsid w:val="00440183"/>
    <w:rsid w:val="004649C7"/>
    <w:rsid w:val="004770D3"/>
    <w:rsid w:val="00483EB6"/>
    <w:rsid w:val="004A2C86"/>
    <w:rsid w:val="004B6BE6"/>
    <w:rsid w:val="004C16CB"/>
    <w:rsid w:val="004C357C"/>
    <w:rsid w:val="004D1F11"/>
    <w:rsid w:val="004D3299"/>
    <w:rsid w:val="004D3B7F"/>
    <w:rsid w:val="004D4F28"/>
    <w:rsid w:val="004D63CF"/>
    <w:rsid w:val="004D672A"/>
    <w:rsid w:val="004F0B9F"/>
    <w:rsid w:val="004F5BD9"/>
    <w:rsid w:val="005148B8"/>
    <w:rsid w:val="00515825"/>
    <w:rsid w:val="005433D6"/>
    <w:rsid w:val="00544FAD"/>
    <w:rsid w:val="00545F71"/>
    <w:rsid w:val="00561BDB"/>
    <w:rsid w:val="0056767B"/>
    <w:rsid w:val="005701E8"/>
    <w:rsid w:val="00570A34"/>
    <w:rsid w:val="005722FE"/>
    <w:rsid w:val="005857E2"/>
    <w:rsid w:val="005A723D"/>
    <w:rsid w:val="005B788E"/>
    <w:rsid w:val="005C017A"/>
    <w:rsid w:val="005C16A5"/>
    <w:rsid w:val="005C798C"/>
    <w:rsid w:val="005D6150"/>
    <w:rsid w:val="005E0BE0"/>
    <w:rsid w:val="005E3906"/>
    <w:rsid w:val="005F5442"/>
    <w:rsid w:val="00604CA6"/>
    <w:rsid w:val="00610C61"/>
    <w:rsid w:val="0061457B"/>
    <w:rsid w:val="00616135"/>
    <w:rsid w:val="00617153"/>
    <w:rsid w:val="00617BD3"/>
    <w:rsid w:val="00633F72"/>
    <w:rsid w:val="00646918"/>
    <w:rsid w:val="006728F0"/>
    <w:rsid w:val="00680447"/>
    <w:rsid w:val="006827A7"/>
    <w:rsid w:val="006B00BD"/>
    <w:rsid w:val="006C0BCB"/>
    <w:rsid w:val="006C4EF8"/>
    <w:rsid w:val="006C52A4"/>
    <w:rsid w:val="0070688B"/>
    <w:rsid w:val="00712F9D"/>
    <w:rsid w:val="00715717"/>
    <w:rsid w:val="007254FA"/>
    <w:rsid w:val="00727C43"/>
    <w:rsid w:val="00734A79"/>
    <w:rsid w:val="0074608F"/>
    <w:rsid w:val="00792254"/>
    <w:rsid w:val="00793140"/>
    <w:rsid w:val="00795944"/>
    <w:rsid w:val="007968FB"/>
    <w:rsid w:val="007A4D5E"/>
    <w:rsid w:val="007B10FE"/>
    <w:rsid w:val="007B3841"/>
    <w:rsid w:val="007B60A7"/>
    <w:rsid w:val="007D19E1"/>
    <w:rsid w:val="007E0AC8"/>
    <w:rsid w:val="007E20CD"/>
    <w:rsid w:val="007E69F5"/>
    <w:rsid w:val="007F1AB3"/>
    <w:rsid w:val="007F704B"/>
    <w:rsid w:val="007F7185"/>
    <w:rsid w:val="00800396"/>
    <w:rsid w:val="00811926"/>
    <w:rsid w:val="00812475"/>
    <w:rsid w:val="008212FF"/>
    <w:rsid w:val="0082191C"/>
    <w:rsid w:val="00833449"/>
    <w:rsid w:val="00834F62"/>
    <w:rsid w:val="008471CC"/>
    <w:rsid w:val="0084773F"/>
    <w:rsid w:val="008510B3"/>
    <w:rsid w:val="00851EDB"/>
    <w:rsid w:val="008547B8"/>
    <w:rsid w:val="0085571A"/>
    <w:rsid w:val="00862631"/>
    <w:rsid w:val="008633C2"/>
    <w:rsid w:val="0088365B"/>
    <w:rsid w:val="00897715"/>
    <w:rsid w:val="008A1C19"/>
    <w:rsid w:val="008A3BB9"/>
    <w:rsid w:val="008A558C"/>
    <w:rsid w:val="008B1189"/>
    <w:rsid w:val="008B19CD"/>
    <w:rsid w:val="008C5626"/>
    <w:rsid w:val="008C5835"/>
    <w:rsid w:val="008C6682"/>
    <w:rsid w:val="008D2043"/>
    <w:rsid w:val="008E17F0"/>
    <w:rsid w:val="008E3042"/>
    <w:rsid w:val="008E7B6D"/>
    <w:rsid w:val="008F30E5"/>
    <w:rsid w:val="008F74A7"/>
    <w:rsid w:val="00901A5A"/>
    <w:rsid w:val="00902CE9"/>
    <w:rsid w:val="009042AE"/>
    <w:rsid w:val="00910BCC"/>
    <w:rsid w:val="00910F6C"/>
    <w:rsid w:val="009327F8"/>
    <w:rsid w:val="00935843"/>
    <w:rsid w:val="0094665A"/>
    <w:rsid w:val="00963666"/>
    <w:rsid w:val="0096500D"/>
    <w:rsid w:val="0096586C"/>
    <w:rsid w:val="00973804"/>
    <w:rsid w:val="00974976"/>
    <w:rsid w:val="00980F16"/>
    <w:rsid w:val="00986468"/>
    <w:rsid w:val="00992DB2"/>
    <w:rsid w:val="009A3823"/>
    <w:rsid w:val="009D0667"/>
    <w:rsid w:val="00A017F3"/>
    <w:rsid w:val="00A02938"/>
    <w:rsid w:val="00A227E4"/>
    <w:rsid w:val="00A357A8"/>
    <w:rsid w:val="00A37918"/>
    <w:rsid w:val="00A4020D"/>
    <w:rsid w:val="00A412B3"/>
    <w:rsid w:val="00A6170A"/>
    <w:rsid w:val="00A64328"/>
    <w:rsid w:val="00A87D5E"/>
    <w:rsid w:val="00A91290"/>
    <w:rsid w:val="00AB46E6"/>
    <w:rsid w:val="00AC5D4C"/>
    <w:rsid w:val="00AC771E"/>
    <w:rsid w:val="00AD737F"/>
    <w:rsid w:val="00AD7FF1"/>
    <w:rsid w:val="00AE4D56"/>
    <w:rsid w:val="00B17BDB"/>
    <w:rsid w:val="00B222A3"/>
    <w:rsid w:val="00B32671"/>
    <w:rsid w:val="00B346E3"/>
    <w:rsid w:val="00B348DF"/>
    <w:rsid w:val="00B36D9D"/>
    <w:rsid w:val="00B44A79"/>
    <w:rsid w:val="00B45683"/>
    <w:rsid w:val="00B47447"/>
    <w:rsid w:val="00B474D3"/>
    <w:rsid w:val="00B6262C"/>
    <w:rsid w:val="00B62A33"/>
    <w:rsid w:val="00B6613B"/>
    <w:rsid w:val="00B70487"/>
    <w:rsid w:val="00B715D5"/>
    <w:rsid w:val="00B74B6D"/>
    <w:rsid w:val="00B82E86"/>
    <w:rsid w:val="00B8638C"/>
    <w:rsid w:val="00B93DD1"/>
    <w:rsid w:val="00B9716B"/>
    <w:rsid w:val="00BA022B"/>
    <w:rsid w:val="00BA27B7"/>
    <w:rsid w:val="00BA4970"/>
    <w:rsid w:val="00BA5470"/>
    <w:rsid w:val="00BA69AB"/>
    <w:rsid w:val="00BB0CF9"/>
    <w:rsid w:val="00BB1339"/>
    <w:rsid w:val="00BB26F7"/>
    <w:rsid w:val="00BB745E"/>
    <w:rsid w:val="00BC25E1"/>
    <w:rsid w:val="00BC2D4F"/>
    <w:rsid w:val="00BE1359"/>
    <w:rsid w:val="00BE5339"/>
    <w:rsid w:val="00BF22EE"/>
    <w:rsid w:val="00C048E7"/>
    <w:rsid w:val="00C21321"/>
    <w:rsid w:val="00C323E9"/>
    <w:rsid w:val="00C418FF"/>
    <w:rsid w:val="00C443D7"/>
    <w:rsid w:val="00C467BE"/>
    <w:rsid w:val="00C56876"/>
    <w:rsid w:val="00C56B5F"/>
    <w:rsid w:val="00C572C8"/>
    <w:rsid w:val="00C57A07"/>
    <w:rsid w:val="00C70E84"/>
    <w:rsid w:val="00C85F27"/>
    <w:rsid w:val="00CB3541"/>
    <w:rsid w:val="00CB773D"/>
    <w:rsid w:val="00CC4582"/>
    <w:rsid w:val="00CC4D47"/>
    <w:rsid w:val="00CC6D8C"/>
    <w:rsid w:val="00CD3A3F"/>
    <w:rsid w:val="00CD51A3"/>
    <w:rsid w:val="00CD7915"/>
    <w:rsid w:val="00CF665A"/>
    <w:rsid w:val="00D13CB1"/>
    <w:rsid w:val="00D30FD5"/>
    <w:rsid w:val="00D33C41"/>
    <w:rsid w:val="00D5752B"/>
    <w:rsid w:val="00D6534B"/>
    <w:rsid w:val="00D7543E"/>
    <w:rsid w:val="00D87CCC"/>
    <w:rsid w:val="00DA67B5"/>
    <w:rsid w:val="00DB20C2"/>
    <w:rsid w:val="00DC144C"/>
    <w:rsid w:val="00DE0001"/>
    <w:rsid w:val="00DF46FB"/>
    <w:rsid w:val="00DF6DF5"/>
    <w:rsid w:val="00E00008"/>
    <w:rsid w:val="00E05721"/>
    <w:rsid w:val="00E134A8"/>
    <w:rsid w:val="00E3087B"/>
    <w:rsid w:val="00E34288"/>
    <w:rsid w:val="00E36920"/>
    <w:rsid w:val="00E41C2E"/>
    <w:rsid w:val="00E44582"/>
    <w:rsid w:val="00E65B06"/>
    <w:rsid w:val="00E65FA0"/>
    <w:rsid w:val="00E72B36"/>
    <w:rsid w:val="00E76618"/>
    <w:rsid w:val="00E818DB"/>
    <w:rsid w:val="00E84DCD"/>
    <w:rsid w:val="00E91ADA"/>
    <w:rsid w:val="00E91E37"/>
    <w:rsid w:val="00EB4E22"/>
    <w:rsid w:val="00EE114F"/>
    <w:rsid w:val="00EE5EFC"/>
    <w:rsid w:val="00EF0ADE"/>
    <w:rsid w:val="00EF146E"/>
    <w:rsid w:val="00EF67BB"/>
    <w:rsid w:val="00F03D34"/>
    <w:rsid w:val="00F11C4D"/>
    <w:rsid w:val="00F44122"/>
    <w:rsid w:val="00F47029"/>
    <w:rsid w:val="00F8648E"/>
    <w:rsid w:val="00FC1717"/>
    <w:rsid w:val="00FC411F"/>
    <w:rsid w:val="00FC4F96"/>
    <w:rsid w:val="00FD0D3D"/>
    <w:rsid w:val="00FD339A"/>
    <w:rsid w:val="00F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119C4-122F-4A56-93F5-0EBF6B22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E22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89771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79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77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0A106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/>
      <w:b/>
      <w:bCs/>
      <w:noProof/>
      <w:sz w:val="20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76D9F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 w:val="2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B4E22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aliases w:val="ho,header odd,first,heading one,Odd Header,h"/>
    <w:basedOn w:val="Normlny"/>
    <w:link w:val="HlavikaChar"/>
    <w:unhideWhenUsed/>
    <w:rsid w:val="00EB4E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bCs/>
      <w:sz w:val="24"/>
      <w:szCs w:val="24"/>
      <w:lang w:eastAsia="sk-SK"/>
    </w:rPr>
  </w:style>
  <w:style w:type="character" w:customStyle="1" w:styleId="HlavikaChar">
    <w:name w:val="Hlavička Char"/>
    <w:aliases w:val="ho Char,header odd Char,first Char,heading one Char,Odd Header Char,h Char"/>
    <w:basedOn w:val="Predvolenpsmoodseku"/>
    <w:link w:val="Hlavika"/>
    <w:rsid w:val="00EB4E22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0E7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56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6662"/>
    <w:rPr>
      <w:rFonts w:ascii="Segoe UI" w:eastAsia="Calibr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F5BD9"/>
    <w:rPr>
      <w:color w:val="0563C1"/>
      <w:u w:val="single"/>
    </w:rPr>
  </w:style>
  <w:style w:type="character" w:customStyle="1" w:styleId="Nadpis4Char">
    <w:name w:val="Nadpis 4 Char"/>
    <w:basedOn w:val="Predvolenpsmoodseku"/>
    <w:link w:val="Nadpis4"/>
    <w:rsid w:val="000A1060"/>
    <w:rPr>
      <w:rFonts w:eastAsia="Times New Roman" w:cs="Times New Roman"/>
      <w:b/>
      <w:bCs/>
      <w:noProof/>
      <w:sz w:val="20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0A1060"/>
    <w:pPr>
      <w:spacing w:after="0" w:line="240" w:lineRule="auto"/>
      <w:ind w:left="360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1060"/>
    <w:rPr>
      <w:rFonts w:eastAsia="Times New Roman" w:cs="Times New Roman"/>
      <w:noProof/>
      <w:sz w:val="20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6728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728F0"/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rsid w:val="001E198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9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remennHTML">
    <w:name w:val="HTML Variable"/>
    <w:basedOn w:val="Predvolenpsmoodseku"/>
    <w:uiPriority w:val="99"/>
    <w:unhideWhenUsed/>
    <w:rsid w:val="00901A5A"/>
    <w:rPr>
      <w:b/>
      <w:bCs/>
      <w:i w:val="0"/>
      <w:iCs w:val="0"/>
    </w:rPr>
  </w:style>
  <w:style w:type="paragraph" w:styleId="Zkladntext2">
    <w:name w:val="Body Text 2"/>
    <w:basedOn w:val="Normlny"/>
    <w:link w:val="Zkladntext2Char"/>
    <w:uiPriority w:val="99"/>
    <w:unhideWhenUsed/>
    <w:rsid w:val="004649C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4649C7"/>
    <w:rPr>
      <w:rFonts w:ascii="Calibri" w:eastAsia="Calibri" w:hAnsi="Calibri" w:cs="Times New Roman"/>
    </w:rPr>
  </w:style>
  <w:style w:type="paragraph" w:customStyle="1" w:styleId="Default">
    <w:name w:val="Default"/>
    <w:rsid w:val="00464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">
    <w:name w:val="Styl"/>
    <w:uiPriority w:val="99"/>
    <w:rsid w:val="007B10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701E8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3">
    <w:name w:val="Body Text Indent 3"/>
    <w:basedOn w:val="Normlny"/>
    <w:link w:val="Zarkazkladnhotextu3Char"/>
    <w:uiPriority w:val="99"/>
    <w:unhideWhenUsed/>
    <w:rsid w:val="00C56B5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56B5F"/>
    <w:rPr>
      <w:rFonts w:ascii="Calibri" w:eastAsia="Calibri" w:hAnsi="Calibri"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C56B5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6B5F"/>
    <w:rPr>
      <w:rFonts w:ascii="Calibri" w:eastAsia="Calibri" w:hAnsi="Calibri" w:cs="Times New Roman"/>
      <w:sz w:val="16"/>
      <w:szCs w:val="16"/>
    </w:rPr>
  </w:style>
  <w:style w:type="paragraph" w:customStyle="1" w:styleId="Odsekzoznamu1">
    <w:name w:val="Odsek zoznamu1"/>
    <w:basedOn w:val="Normlny"/>
    <w:uiPriority w:val="34"/>
    <w:qFormat/>
    <w:rsid w:val="00C56B5F"/>
    <w:pPr>
      <w:spacing w:after="0" w:line="240" w:lineRule="auto"/>
      <w:ind w:left="708"/>
    </w:pPr>
    <w:rPr>
      <w:rFonts w:ascii="Arial" w:eastAsia="Times New Roman" w:hAnsi="Arial"/>
      <w:noProof/>
      <w:sz w:val="20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C56B5F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C56B5F"/>
    <w:rPr>
      <w:rFonts w:ascii="Calibri Light" w:eastAsia="Times New Roman" w:hAnsi="Calibri Light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77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897715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customStyle="1" w:styleId="CharStyle10">
    <w:name w:val="Char Style 10"/>
    <w:link w:val="Style2"/>
    <w:uiPriority w:val="99"/>
    <w:locked/>
    <w:rsid w:val="00897715"/>
    <w:rPr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897715"/>
    <w:pPr>
      <w:widowControl w:val="0"/>
      <w:shd w:val="clear" w:color="auto" w:fill="FFFFFF"/>
      <w:spacing w:before="180" w:after="0" w:line="230" w:lineRule="exact"/>
      <w:ind w:hanging="800"/>
      <w:jc w:val="center"/>
    </w:pPr>
    <w:rPr>
      <w:rFonts w:ascii="Arial" w:eastAsiaTheme="minorHAnsi" w:hAnsi="Arial" w:cs="Arial"/>
      <w:sz w:val="19"/>
      <w:szCs w:val="19"/>
    </w:rPr>
  </w:style>
  <w:style w:type="paragraph" w:styleId="Bezriadkovania">
    <w:name w:val="No Spacing"/>
    <w:uiPriority w:val="1"/>
    <w:qFormat/>
    <w:rsid w:val="00897715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897715"/>
    <w:rPr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97715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</w:rPr>
  </w:style>
  <w:style w:type="character" w:customStyle="1" w:styleId="CharStyle36">
    <w:name w:val="Char Style 36"/>
    <w:uiPriority w:val="99"/>
    <w:rsid w:val="00897715"/>
    <w:rPr>
      <w:sz w:val="21"/>
      <w:szCs w:val="21"/>
      <w:u w:val="none"/>
    </w:rPr>
  </w:style>
  <w:style w:type="character" w:customStyle="1" w:styleId="CharStyle48">
    <w:name w:val="Char Style 48"/>
    <w:link w:val="Style47"/>
    <w:uiPriority w:val="99"/>
    <w:locked/>
    <w:rsid w:val="00897715"/>
    <w:rPr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897715"/>
    <w:pPr>
      <w:widowControl w:val="0"/>
      <w:shd w:val="clear" w:color="auto" w:fill="FFFFFF"/>
      <w:spacing w:after="0" w:line="202" w:lineRule="exact"/>
      <w:jc w:val="center"/>
    </w:pPr>
    <w:rPr>
      <w:rFonts w:ascii="Arial" w:eastAsiaTheme="minorHAnsi" w:hAnsi="Arial" w:cs="Arial"/>
      <w:b/>
      <w:bCs/>
    </w:rPr>
  </w:style>
  <w:style w:type="character" w:customStyle="1" w:styleId="CharStyle30">
    <w:name w:val="Char Style 30"/>
    <w:link w:val="Style5"/>
    <w:uiPriority w:val="99"/>
    <w:rsid w:val="00897715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897715"/>
    <w:pPr>
      <w:widowControl w:val="0"/>
      <w:shd w:val="clear" w:color="auto" w:fill="FFFFFF"/>
      <w:spacing w:after="0" w:line="259" w:lineRule="exact"/>
    </w:pPr>
    <w:rPr>
      <w:rFonts w:ascii="Arial" w:eastAsiaTheme="minorHAnsi" w:hAnsi="Arial" w:cs="Arial"/>
      <w:sz w:val="21"/>
      <w:szCs w:val="21"/>
    </w:rPr>
  </w:style>
  <w:style w:type="character" w:customStyle="1" w:styleId="CharStyle23Exact">
    <w:name w:val="Char Style 23 Exact"/>
    <w:link w:val="Style22"/>
    <w:uiPriority w:val="99"/>
    <w:locked/>
    <w:rsid w:val="00897715"/>
    <w:rPr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897715"/>
    <w:pPr>
      <w:widowControl w:val="0"/>
      <w:shd w:val="clear" w:color="auto" w:fill="FFFFFF"/>
      <w:spacing w:after="0" w:line="200" w:lineRule="exact"/>
    </w:pPr>
    <w:rPr>
      <w:rFonts w:ascii="Arial" w:eastAsiaTheme="minorHAnsi" w:hAnsi="Arial" w:cs="Arial"/>
      <w:sz w:val="18"/>
      <w:szCs w:val="18"/>
    </w:rPr>
  </w:style>
  <w:style w:type="character" w:customStyle="1" w:styleId="CharStyle11">
    <w:name w:val="Char Style 11"/>
    <w:link w:val="Style10"/>
    <w:uiPriority w:val="99"/>
    <w:rsid w:val="00897715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Nadpis6Char">
    <w:name w:val="Nadpis 6 Char"/>
    <w:basedOn w:val="Predvolenpsmoodseku"/>
    <w:link w:val="Nadpis6"/>
    <w:rsid w:val="00176D9F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3D311B"/>
    <w:rPr>
      <w:rFonts w:ascii="Calibri" w:eastAsia="Calibri" w:hAnsi="Calibri" w:cs="Times New Roman"/>
    </w:rPr>
  </w:style>
  <w:style w:type="character" w:customStyle="1" w:styleId="CharStyle8">
    <w:name w:val="Char Style 8"/>
    <w:basedOn w:val="Predvolenpsmoodseku"/>
    <w:uiPriority w:val="99"/>
    <w:rsid w:val="003D311B"/>
    <w:rPr>
      <w:rFonts w:cs="Times New Roman"/>
      <w:b/>
      <w:bCs/>
      <w:sz w:val="22"/>
      <w:szCs w:val="22"/>
      <w:u w:val="none"/>
    </w:rPr>
  </w:style>
  <w:style w:type="character" w:customStyle="1" w:styleId="CharStyle17">
    <w:name w:val="Char Style 17"/>
    <w:basedOn w:val="Predvolenpsmoodseku"/>
    <w:link w:val="Style16"/>
    <w:uiPriority w:val="99"/>
    <w:rsid w:val="003D311B"/>
    <w:rPr>
      <w:b/>
      <w:bCs/>
      <w:sz w:val="19"/>
      <w:szCs w:val="19"/>
      <w:shd w:val="clear" w:color="auto" w:fill="FFFFFF"/>
    </w:rPr>
  </w:style>
  <w:style w:type="paragraph" w:customStyle="1" w:styleId="Style16">
    <w:name w:val="Style 16"/>
    <w:basedOn w:val="Normlny"/>
    <w:link w:val="CharStyle17"/>
    <w:uiPriority w:val="99"/>
    <w:rsid w:val="003D311B"/>
    <w:pPr>
      <w:widowControl w:val="0"/>
      <w:shd w:val="clear" w:color="auto" w:fill="FFFFFF"/>
      <w:spacing w:after="0" w:line="200" w:lineRule="exact"/>
    </w:pPr>
    <w:rPr>
      <w:rFonts w:ascii="Arial" w:eastAsiaTheme="minorHAnsi" w:hAnsi="Arial" w:cs="Arial"/>
      <w:b/>
      <w:bCs/>
      <w:sz w:val="19"/>
      <w:szCs w:val="19"/>
    </w:rPr>
  </w:style>
  <w:style w:type="character" w:customStyle="1" w:styleId="CharStyle7Exact">
    <w:name w:val="Char Style 7 Exact"/>
    <w:basedOn w:val="Predvolenpsmoodseku"/>
    <w:uiPriority w:val="99"/>
    <w:rsid w:val="00A6170A"/>
    <w:rPr>
      <w:rFonts w:ascii="Arial" w:hAnsi="Arial" w:cs="Arial"/>
      <w:b/>
      <w:bCs/>
      <w:sz w:val="19"/>
      <w:szCs w:val="19"/>
      <w:u w:val="none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6170A"/>
    <w:rPr>
      <w:b/>
      <w:bCs/>
      <w:sz w:val="28"/>
      <w:szCs w:val="28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A6170A"/>
    <w:pPr>
      <w:widowControl w:val="0"/>
      <w:shd w:val="clear" w:color="auto" w:fill="FFFFFF"/>
      <w:spacing w:after="0" w:line="312" w:lineRule="exact"/>
      <w:jc w:val="center"/>
      <w:outlineLvl w:val="3"/>
    </w:pPr>
    <w:rPr>
      <w:rFonts w:ascii="Arial" w:eastAsiaTheme="minorHAnsi" w:hAnsi="Arial" w:cs="Arial"/>
      <w:b/>
      <w:bCs/>
      <w:sz w:val="28"/>
      <w:szCs w:val="28"/>
    </w:rPr>
  </w:style>
  <w:style w:type="character" w:customStyle="1" w:styleId="CharStyle14">
    <w:name w:val="Char Style 14"/>
    <w:basedOn w:val="Predvolenpsmoodseku"/>
    <w:link w:val="Style6"/>
    <w:uiPriority w:val="99"/>
    <w:locked/>
    <w:rsid w:val="00A6170A"/>
    <w:rPr>
      <w:b/>
      <w:bCs/>
      <w:sz w:val="19"/>
      <w:szCs w:val="19"/>
      <w:shd w:val="clear" w:color="auto" w:fill="FFFFFF"/>
    </w:rPr>
  </w:style>
  <w:style w:type="paragraph" w:customStyle="1" w:styleId="Style6">
    <w:name w:val="Style 6"/>
    <w:basedOn w:val="Normlny"/>
    <w:link w:val="CharStyle14"/>
    <w:uiPriority w:val="99"/>
    <w:rsid w:val="00A6170A"/>
    <w:pPr>
      <w:widowControl w:val="0"/>
      <w:shd w:val="clear" w:color="auto" w:fill="FFFFFF"/>
      <w:spacing w:before="480" w:after="0" w:line="212" w:lineRule="exact"/>
      <w:jc w:val="center"/>
    </w:pPr>
    <w:rPr>
      <w:rFonts w:ascii="Arial" w:eastAsiaTheme="minorHAnsi" w:hAnsi="Arial" w:cs="Arial"/>
      <w:b/>
      <w:bCs/>
      <w:sz w:val="19"/>
      <w:szCs w:val="19"/>
    </w:rPr>
  </w:style>
  <w:style w:type="character" w:customStyle="1" w:styleId="CharStyle37">
    <w:name w:val="Char Style 37"/>
    <w:basedOn w:val="Predvolenpsmoodseku"/>
    <w:link w:val="Style25"/>
    <w:uiPriority w:val="99"/>
    <w:locked/>
    <w:rsid w:val="00A6170A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37"/>
    <w:uiPriority w:val="99"/>
    <w:rsid w:val="00A6170A"/>
    <w:pPr>
      <w:widowControl w:val="0"/>
      <w:shd w:val="clear" w:color="auto" w:fill="FFFFFF"/>
      <w:spacing w:after="120" w:line="246" w:lineRule="exact"/>
      <w:outlineLvl w:val="5"/>
    </w:pPr>
    <w:rPr>
      <w:rFonts w:ascii="Arial" w:eastAsiaTheme="minorHAnsi" w:hAnsi="Arial" w:cs="Arial"/>
      <w:b/>
      <w:bCs/>
    </w:rPr>
  </w:style>
  <w:style w:type="character" w:customStyle="1" w:styleId="CharStyle18Exact">
    <w:name w:val="Char Style 18 Exact"/>
    <w:basedOn w:val="Predvolenpsmoodseku"/>
    <w:link w:val="Style17"/>
    <w:uiPriority w:val="99"/>
    <w:locked/>
    <w:rsid w:val="00A6170A"/>
    <w:rPr>
      <w:rFonts w:cs="Times New Roman"/>
      <w:b/>
      <w:bCs/>
      <w:i/>
      <w:iCs/>
      <w:sz w:val="32"/>
      <w:szCs w:val="32"/>
      <w:shd w:val="clear" w:color="auto" w:fill="FFFFFF"/>
    </w:rPr>
  </w:style>
  <w:style w:type="paragraph" w:customStyle="1" w:styleId="Style17">
    <w:name w:val="Style 17"/>
    <w:basedOn w:val="Normlny"/>
    <w:link w:val="CharStyle18Exact"/>
    <w:uiPriority w:val="99"/>
    <w:rsid w:val="00A6170A"/>
    <w:pPr>
      <w:widowControl w:val="0"/>
      <w:shd w:val="clear" w:color="auto" w:fill="FFFFFF"/>
      <w:spacing w:before="1160" w:after="0" w:line="354" w:lineRule="exact"/>
    </w:pPr>
    <w:rPr>
      <w:rFonts w:ascii="Arial" w:eastAsiaTheme="minorHAnsi" w:hAnsi="Arial"/>
      <w:b/>
      <w:bCs/>
      <w:i/>
      <w:iCs/>
      <w:sz w:val="32"/>
      <w:szCs w:val="32"/>
    </w:rPr>
  </w:style>
  <w:style w:type="paragraph" w:customStyle="1" w:styleId="Bulletslevel1">
    <w:name w:val="Bullets level 1"/>
    <w:basedOn w:val="Normlny"/>
    <w:link w:val="Bulletslevel1Char"/>
    <w:qFormat/>
    <w:rsid w:val="00B474D3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B474D3"/>
    <w:rPr>
      <w:rFonts w:eastAsia="Times New Roman" w:cs="Times New Roman"/>
      <w:color w:val="000000"/>
      <w:sz w:val="19"/>
      <w:szCs w:val="2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79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1a4">
    <w:name w:val="h1a4"/>
    <w:rsid w:val="00CD7915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character" w:customStyle="1" w:styleId="CharStyle7">
    <w:name w:val="Char Style 7"/>
    <w:basedOn w:val="Predvolenpsmoodseku"/>
    <w:uiPriority w:val="99"/>
    <w:locked/>
    <w:rsid w:val="00BA022B"/>
    <w:rPr>
      <w:rFonts w:cs="Times New Roman"/>
      <w:sz w:val="21"/>
      <w:szCs w:val="21"/>
      <w:shd w:val="clear" w:color="auto" w:fill="FFFFFF"/>
    </w:rPr>
  </w:style>
  <w:style w:type="paragraph" w:customStyle="1" w:styleId="Style4">
    <w:name w:val="Style 4"/>
    <w:basedOn w:val="Normlny"/>
    <w:uiPriority w:val="99"/>
    <w:rsid w:val="00BA022B"/>
    <w:pPr>
      <w:widowControl w:val="0"/>
      <w:shd w:val="clear" w:color="auto" w:fill="FFFFFF"/>
      <w:spacing w:after="500" w:line="254" w:lineRule="exact"/>
      <w:ind w:hanging="640"/>
      <w:jc w:val="center"/>
    </w:pPr>
    <w:rPr>
      <w:rFonts w:asciiTheme="minorHAnsi" w:eastAsiaTheme="minorHAnsi" w:hAnsiTheme="minorHAnsi"/>
      <w:sz w:val="20"/>
      <w:szCs w:val="20"/>
    </w:rPr>
  </w:style>
  <w:style w:type="paragraph" w:styleId="Nzov">
    <w:name w:val="Title"/>
    <w:basedOn w:val="Normlny"/>
    <w:link w:val="NzovChar"/>
    <w:qFormat/>
    <w:rsid w:val="00BA022B"/>
    <w:pPr>
      <w:spacing w:after="0" w:line="240" w:lineRule="auto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bidi="si-LK"/>
    </w:rPr>
  </w:style>
  <w:style w:type="character" w:customStyle="1" w:styleId="NzovChar">
    <w:name w:val="Názov Char"/>
    <w:basedOn w:val="Predvolenpsmoodseku"/>
    <w:link w:val="Nzov"/>
    <w:rsid w:val="00BA022B"/>
    <w:rPr>
      <w:rFonts w:ascii="Arial Black" w:eastAsia="Times New Roman" w:hAnsi="Arial Black" w:cs="Arial Unicode MS"/>
      <w:bCs/>
      <w:i/>
      <w:iCs/>
      <w:color w:val="FF0000"/>
      <w:sz w:val="48"/>
      <w:lang w:val="x-none" w:bidi="si-LK"/>
    </w:rPr>
  </w:style>
  <w:style w:type="character" w:customStyle="1" w:styleId="CharStyle15">
    <w:name w:val="Char Style 15"/>
    <w:basedOn w:val="CharStyle8"/>
    <w:uiPriority w:val="99"/>
    <w:rsid w:val="00BA022B"/>
    <w:rPr>
      <w:rFonts w:cs="Times New Roman"/>
      <w:b/>
      <w:bCs/>
      <w:sz w:val="21"/>
      <w:szCs w:val="21"/>
      <w:u w:val="none"/>
    </w:rPr>
  </w:style>
  <w:style w:type="paragraph" w:customStyle="1" w:styleId="Style10">
    <w:name w:val="Style 10"/>
    <w:basedOn w:val="Normlny"/>
    <w:link w:val="CharStyle11"/>
    <w:uiPriority w:val="99"/>
    <w:rsid w:val="00BA022B"/>
    <w:pPr>
      <w:widowControl w:val="0"/>
      <w:shd w:val="clear" w:color="auto" w:fill="FFFFFF"/>
      <w:spacing w:before="720" w:after="0" w:line="240" w:lineRule="exact"/>
      <w:outlineLvl w:val="2"/>
    </w:pPr>
    <w:rPr>
      <w:rFonts w:ascii="Arial" w:eastAsiaTheme="minorHAnsi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íloha č. 2 Výzva na predkladanie ponúk"/>
    <f:field ref="objsubject" par="" edit="true" text=""/>
    <f:field ref="objcreatedby" par="" text="Čapkovičová, Eva, Mgr."/>
    <f:field ref="objcreatedat" par="" text="5. 3. 2015 14:44:59"/>
    <f:field ref="objchangedby" par="" text="Čapkovičová, Eva, Mgr."/>
    <f:field ref="objmodifiedat" par="" text="5. 3. 2015 14:45:00"/>
    <f:field ref="doc_FSCFOLIO_1_1001_FieldDocumentNumber" par="" text=""/>
    <f:field ref="doc_FSCFOLIO_1_1001_FieldSubject" par="" edit="true" text=""/>
    <f:field ref="FSCFOLIO_1_1001_FieldCurrentUser" par="" text="Ľubica Kapustová"/>
    <f:field ref="CCAPRECONFIG_15_1001_Objektname" par="" edit="true" text="Príloha č. 2 Výzva na predkladanie ponúk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EF0FFA9-2EE5-4BEB-BA70-C034A44B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Čapkovičová Eva</dc:creator>
  <cp:keywords/>
  <dc:description/>
  <cp:lastModifiedBy>Marcela MK. Kadukova</cp:lastModifiedBy>
  <cp:revision>6</cp:revision>
  <cp:lastPrinted>2019-05-07T08:20:00Z</cp:lastPrinted>
  <dcterms:created xsi:type="dcterms:W3CDTF">2019-05-06T08:05:00Z</dcterms:created>
  <dcterms:modified xsi:type="dcterms:W3CDTF">2019-05-20T09:42:00Z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Mgr. Eva Čapkovičová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5. 3. 2015, 14:44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/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/>
  </property>
  <property fmtid="{D5CDD505-2E9C-101B-9397-08002B2CF9AE}" pid="65" name="FSC#SKEDITIONREG@103.510:sk_org_ico">
    <vt:lpwstr/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/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10">
    <vt:lpwstr/>
  </property>
  <property fmtid="{D5CDD505-2E9C-101B-9397-08002B2CF9AE}" pid="192" name="FSC#SKEDITIONREG@103.510:zaznam_vonk_adresati_11">
    <vt:lpwstr/>
  </property>
  <property fmtid="{D5CDD505-2E9C-101B-9397-08002B2CF9AE}" pid="193" name="FSC#SKEDITIONREG@103.510:zaznam_vonk_adresati_12">
    <vt:lpwstr/>
  </property>
  <property fmtid="{D5CDD505-2E9C-101B-9397-08002B2CF9AE}" pid="194" name="FSC#SKEDITIONREG@103.510:zaznam_vonk_adresati_13">
    <vt:lpwstr/>
  </property>
  <property fmtid="{D5CDD505-2E9C-101B-9397-08002B2CF9AE}" pid="195" name="FSC#SKEDITIONREG@103.510:zaznam_vonk_adresati_14">
    <vt:lpwstr/>
  </property>
  <property fmtid="{D5CDD505-2E9C-101B-9397-08002B2CF9AE}" pid="196" name="FSC#SKEDITIONREG@103.510:zaznam_vonk_adresati_15">
    <vt:lpwstr/>
  </property>
  <property fmtid="{D5CDD505-2E9C-101B-9397-08002B2CF9AE}" pid="197" name="FSC#SKEDITIONREG@103.510:zaznam_vonk_adresati_16">
    <vt:lpwstr/>
  </property>
  <property fmtid="{D5CDD505-2E9C-101B-9397-08002B2CF9AE}" pid="198" name="FSC#SKEDITIONREG@103.510:zaznam_vonk_adresati_17">
    <vt:lpwstr/>
  </property>
  <property fmtid="{D5CDD505-2E9C-101B-9397-08002B2CF9AE}" pid="199" name="FSC#SKEDITIONREG@103.510:zaznam_vonk_adresati_18">
    <vt:lpwstr/>
  </property>
  <property fmtid="{D5CDD505-2E9C-101B-9397-08002B2CF9AE}" pid="200" name="FSC#SKEDITIONREG@103.510:zaznam_vonk_adresati_19">
    <vt:lpwstr/>
  </property>
  <property fmtid="{D5CDD505-2E9C-101B-9397-08002B2CF9AE}" pid="201" name="FSC#SKEDITIONREG@103.510:zaznam_vonk_adresati_2">
    <vt:lpwstr/>
  </property>
  <property fmtid="{D5CDD505-2E9C-101B-9397-08002B2CF9AE}" pid="202" name="FSC#SKEDITIONREG@103.510:zaznam_vonk_adresati_20">
    <vt:lpwstr/>
  </property>
  <property fmtid="{D5CDD505-2E9C-101B-9397-08002B2CF9AE}" pid="203" name="FSC#SKEDITIONREG@103.510:zaznam_vonk_adresati_21">
    <vt:lpwstr/>
  </property>
  <property fmtid="{D5CDD505-2E9C-101B-9397-08002B2CF9AE}" pid="204" name="FSC#SKEDITIONREG@103.510:zaznam_vonk_adresati_22">
    <vt:lpwstr/>
  </property>
  <property fmtid="{D5CDD505-2E9C-101B-9397-08002B2CF9AE}" pid="205" name="FSC#SKEDITIONREG@103.510:zaznam_vonk_adresati_23">
    <vt:lpwstr/>
  </property>
  <property fmtid="{D5CDD505-2E9C-101B-9397-08002B2CF9AE}" pid="206" name="FSC#SKEDITIONREG@103.510:zaznam_vonk_adresati_24">
    <vt:lpwstr/>
  </property>
  <property fmtid="{D5CDD505-2E9C-101B-9397-08002B2CF9AE}" pid="207" name="FSC#SKEDITIONREG@103.510:zaznam_vonk_adresati_25">
    <vt:lpwstr/>
  </property>
  <property fmtid="{D5CDD505-2E9C-101B-9397-08002B2CF9AE}" pid="208" name="FSC#SKEDITIONREG@103.510:zaznam_vonk_adresati_26">
    <vt:lpwstr/>
  </property>
  <property fmtid="{D5CDD505-2E9C-101B-9397-08002B2CF9AE}" pid="209" name="FSC#SKEDITIONREG@103.510:zaznam_vonk_adresati_27">
    <vt:lpwstr/>
  </property>
  <property fmtid="{D5CDD505-2E9C-101B-9397-08002B2CF9AE}" pid="210" name="FSC#SKEDITIONREG@103.510:zaznam_vonk_adresati_28">
    <vt:lpwstr/>
  </property>
  <property fmtid="{D5CDD505-2E9C-101B-9397-08002B2CF9AE}" pid="211" name="FSC#SKEDITIONREG@103.510:zaznam_vonk_adresati_29">
    <vt:lpwstr/>
  </property>
  <property fmtid="{D5CDD505-2E9C-101B-9397-08002B2CF9AE}" pid="212" name="FSC#SKEDITIONREG@103.510:zaznam_vonk_adresati_3">
    <vt:lpwstr/>
  </property>
  <property fmtid="{D5CDD505-2E9C-101B-9397-08002B2CF9AE}" pid="213" name="FSC#SKEDITIONREG@103.510:zaznam_vonk_adresati_30">
    <vt:lpwstr/>
  </property>
  <property fmtid="{D5CDD505-2E9C-101B-9397-08002B2CF9AE}" pid="214" name="FSC#SKEDITIONREG@103.510:zaznam_vonk_adresati_31">
    <vt:lpwstr/>
  </property>
  <property fmtid="{D5CDD505-2E9C-101B-9397-08002B2CF9AE}" pid="215" name="FSC#SKEDITIONREG@103.510:zaznam_vonk_adresati_32">
    <vt:lpwstr/>
  </property>
  <property fmtid="{D5CDD505-2E9C-101B-9397-08002B2CF9AE}" pid="216" name="FSC#SKEDITIONREG@103.510:zaznam_vonk_adresati_33">
    <vt:lpwstr/>
  </property>
  <property fmtid="{D5CDD505-2E9C-101B-9397-08002B2CF9AE}" pid="217" name="FSC#SKEDITIONREG@103.510:zaznam_vonk_adresati_34">
    <vt:lpwstr/>
  </property>
  <property fmtid="{D5CDD505-2E9C-101B-9397-08002B2CF9AE}" pid="218" name="FSC#SKEDITIONREG@103.510:zaznam_vonk_adresati_35">
    <vt:lpwstr/>
  </property>
  <property fmtid="{D5CDD505-2E9C-101B-9397-08002B2CF9AE}" pid="219" name="FSC#SKEDITIONREG@103.510:zaznam_vonk_adresati_4">
    <vt:lpwstr/>
  </property>
  <property fmtid="{D5CDD505-2E9C-101B-9397-08002B2CF9AE}" pid="220" name="FSC#SKEDITIONREG@103.510:zaznam_vonk_adresati_5">
    <vt:lpwstr/>
  </property>
  <property fmtid="{D5CDD505-2E9C-101B-9397-08002B2CF9AE}" pid="221" name="FSC#SKEDITIONREG@103.510:zaznam_vonk_adresati_6">
    <vt:lpwstr/>
  </property>
  <property fmtid="{D5CDD505-2E9C-101B-9397-08002B2CF9AE}" pid="222" name="FSC#SKEDITIONREG@103.510:zaznam_vonk_adresati_7">
    <vt:lpwstr/>
  </property>
  <property fmtid="{D5CDD505-2E9C-101B-9397-08002B2CF9AE}" pid="223" name="FSC#SKEDITIONREG@103.510:zaznam_vonk_adresati_8">
    <vt:lpwstr/>
  </property>
  <property fmtid="{D5CDD505-2E9C-101B-9397-08002B2CF9AE}" pid="224" name="FSC#SKEDITIONREG@103.510:zaznam_vonk_adresati_9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ListDovod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extension">
    <vt:lpwstr/>
  </property>
  <property fmtid="{D5CDD505-2E9C-101B-9397-08002B2CF9AE}" pid="235" name="FSC#SKEDITIONREG@103.510:jod_faxou">
    <vt:lpwstr/>
  </property>
  <property fmtid="{D5CDD505-2E9C-101B-9397-08002B2CF9AE}" pid="236" name="FSC#SKEDITIONREG@103.510:jod_lu">
    <vt:lpwstr/>
  </property>
  <property fmtid="{D5CDD505-2E9C-101B-9397-08002B2CF9AE}" pid="237" name="FSC#SKEDITIONREG@103.510:jod_nazov">
    <vt:lpwstr/>
  </property>
  <property fmtid="{D5CDD505-2E9C-101B-9397-08002B2CF9AE}" pid="238" name="FSC#SKEDITIONREG@103.510:jod_sAttrBoolDozRadaSchvaluje">
    <vt:lpwstr/>
  </property>
  <property fmtid="{D5CDD505-2E9C-101B-9397-08002B2CF9AE}" pid="239" name="FSC#SKEDITIONREG@103.510:jod_sAttrBoolSuvDocPrevBezp">
    <vt:lpwstr/>
  </property>
  <property fmtid="{D5CDD505-2E9C-101B-9397-08002B2CF9AE}" pid="240" name="FSC#SKEDITIONREG@103.510:jod_sAttrDateDatum">
    <vt:lpwstr/>
  </property>
  <property fmtid="{D5CDD505-2E9C-101B-9397-08002B2CF9AE}" pid="241" name="FSC#SKEDITIONREG@103.510:jod_sAttrDateDatumDodania">
    <vt:lpwstr/>
  </property>
  <property fmtid="{D5CDD505-2E9C-101B-9397-08002B2CF9AE}" pid="242" name="FSC#SKEDITIONREG@103.510:jod_sAttrDateDatumPrevierky">
    <vt:lpwstr/>
  </property>
  <property fmtid="{D5CDD505-2E9C-101B-9397-08002B2CF9AE}" pid="243" name="FSC#SKEDITIONREG@103.510:jod_sAttrDateDatumPrijatia">
    <vt:lpwstr/>
  </property>
  <property fmtid="{D5CDD505-2E9C-101B-9397-08002B2CF9AE}" pid="244" name="FSC#SKEDITIONREG@103.510:jod_sAttrDateDatumVzniku">
    <vt:lpwstr/>
  </property>
  <property fmtid="{D5CDD505-2E9C-101B-9397-08002B2CF9AE}" pid="245" name="FSC#SKEDITIONREG@103.510:jod_sAttrDateDatumZaradeniaPouz">
    <vt:lpwstr/>
  </property>
  <property fmtid="{D5CDD505-2E9C-101B-9397-08002B2CF9AE}" pid="246" name="FSC#SKEDITIONREG@103.510:jod_sAttrDateDatumZverejnenia">
    <vt:lpwstr/>
  </property>
  <property fmtid="{D5CDD505-2E9C-101B-9397-08002B2CF9AE}" pid="247" name="FSC#SKEDITIONREG@103.510:jod_sAttrDateOdoslZodpOsobe">
    <vt:lpwstr/>
  </property>
  <property fmtid="{D5CDD505-2E9C-101B-9397-08002B2CF9AE}" pid="248" name="FSC#SKEDITIONREG@103.510:jod_sAttrDateOdovzdanieReal">
    <vt:lpwstr/>
  </property>
  <property fmtid="{D5CDD505-2E9C-101B-9397-08002B2CF9AE}" pid="249" name="FSC#SKEDITIONREG@103.510:jod_sAttrDatePlatnostDo">
    <vt:lpwstr/>
  </property>
  <property fmtid="{D5CDD505-2E9C-101B-9397-08002B2CF9AE}" pid="250" name="FSC#SKEDITIONREG@103.510:jod_sAttrDatePlatnostOd">
    <vt:lpwstr/>
  </property>
  <property fmtid="{D5CDD505-2E9C-101B-9397-08002B2CF9AE}" pid="251" name="FSC#SKEDITIONREG@103.510:jod_sAttrDatePodpis">
    <vt:lpwstr/>
  </property>
  <property fmtid="{D5CDD505-2E9C-101B-9397-08002B2CF9AE}" pid="252" name="FSC#SKEDITIONREG@103.510:jod_sAttrDatePredlozenieNaPodpis">
    <vt:lpwstr/>
  </property>
  <property fmtid="{D5CDD505-2E9C-101B-9397-08002B2CF9AE}" pid="253" name="FSC#SKEDITIONREG@103.510:jod_sAttrDatePredlTechSpec">
    <vt:lpwstr/>
  </property>
  <property fmtid="{D5CDD505-2E9C-101B-9397-08002B2CF9AE}" pid="254" name="FSC#SKEDITIONREG@103.510:jod_sAttrDateRealizaciaPrac">
    <vt:lpwstr/>
  </property>
  <property fmtid="{D5CDD505-2E9C-101B-9397-08002B2CF9AE}" pid="255" name="FSC#SKEDITIONREG@103.510:jod_sAttrDateTerminZPC">
    <vt:lpwstr/>
  </property>
  <property fmtid="{D5CDD505-2E9C-101B-9397-08002B2CF9AE}" pid="256" name="FSC#SKEDITIONREG@103.510:jod_sAttrDateUcinnostDoc">
    <vt:lpwstr/>
  </property>
  <property fmtid="{D5CDD505-2E9C-101B-9397-08002B2CF9AE}" pid="257" name="FSC#SKEDITIONREG@103.510:jod_sAttrDateUcinnostPoslZmeny">
    <vt:lpwstr/>
  </property>
  <property fmtid="{D5CDD505-2E9C-101B-9397-08002B2CF9AE}" pid="258" name="FSC#SKEDITIONREG@103.510:jod_sAttrDateUdalost">
    <vt:lpwstr/>
  </property>
  <property fmtid="{D5CDD505-2E9C-101B-9397-08002B2CF9AE}" pid="259" name="FSC#SKEDITIONREG@103.510:jod_sAttrDateUkonPlatnostZmluvy">
    <vt:lpwstr/>
  </property>
  <property fmtid="{D5CDD505-2E9C-101B-9397-08002B2CF9AE}" pid="260" name="FSC#SKEDITIONREG@103.510:jod_sAttrDateUzatvNezhody">
    <vt:lpwstr/>
  </property>
  <property fmtid="{D5CDD505-2E9C-101B-9397-08002B2CF9AE}" pid="261" name="FSC#SKEDITIONREG@103.510:jod_sAttrDateVydanie">
    <vt:lpwstr/>
  </property>
  <property fmtid="{D5CDD505-2E9C-101B-9397-08002B2CF9AE}" pid="262" name="FSC#SKEDITIONREG@103.510:jod_sAttrDateVyhotovenie">
    <vt:lpwstr/>
  </property>
  <property fmtid="{D5CDD505-2E9C-101B-9397-08002B2CF9AE}" pid="263" name="FSC#SKEDITIONREG@103.510:jod_sAttrDateVyhotovenieProt">
    <vt:lpwstr/>
  </property>
  <property fmtid="{D5CDD505-2E9C-101B-9397-08002B2CF9AE}" pid="264" name="FSC#SKEDITIONREG@103.510:jod_sAttrDateVykonanieAuditu">
    <vt:lpwstr/>
  </property>
  <property fmtid="{D5CDD505-2E9C-101B-9397-08002B2CF9AE}" pid="265" name="FSC#SKEDITIONREG@103.510:jod_sAttrDateVystaveneDna">
    <vt:lpwstr/>
  </property>
  <property fmtid="{D5CDD505-2E9C-101B-9397-08002B2CF9AE}" pid="266" name="FSC#SKEDITIONREG@103.510:jod_sAttrDateVznikUdalosti">
    <vt:lpwstr/>
  </property>
  <property fmtid="{D5CDD505-2E9C-101B-9397-08002B2CF9AE}" pid="267" name="FSC#SKEDITIONREG@103.510:jod_sAttrDateZaciatokObehu">
    <vt:lpwstr/>
  </property>
  <property fmtid="{D5CDD505-2E9C-101B-9397-08002B2CF9AE}" pid="268" name="FSC#SKEDITIONREG@103.510:jod_sAttrEnumCisloStrediska">
    <vt:lpwstr/>
  </property>
  <property fmtid="{D5CDD505-2E9C-101B-9397-08002B2CF9AE}" pid="269" name="FSC#SKEDITIONREG@103.510:jod_sAttrEnumMena">
    <vt:lpwstr/>
  </property>
  <property fmtid="{D5CDD505-2E9C-101B-9397-08002B2CF9AE}" pid="270" name="FSC#SKEDITIONREG@103.510:jod_sAttrEnumPripomienkyZapracov">
    <vt:lpwstr/>
  </property>
  <property fmtid="{D5CDD505-2E9C-101B-9397-08002B2CF9AE}" pid="271" name="FSC#SKEDITIONREG@103.510:jod_sAttrEnumStHierZaclen">
    <vt:lpwstr/>
  </property>
  <property fmtid="{D5CDD505-2E9C-101B-9397-08002B2CF9AE}" pid="272" name="FSC#SKEDITIONREG@103.510:jod_sAttrNumCisloAkcie">
    <vt:lpwstr/>
  </property>
  <property fmtid="{D5CDD505-2E9C-101B-9397-08002B2CF9AE}" pid="273" name="FSC#SKEDITIONREG@103.510:jod_sAttrNumCisloCD">
    <vt:lpwstr/>
  </property>
  <property fmtid="{D5CDD505-2E9C-101B-9397-08002B2CF9AE}" pid="274" name="FSC#SKEDITIONREG@103.510:jod_sAttrNumCisloCyklu">
    <vt:lpwstr/>
  </property>
  <property fmtid="{D5CDD505-2E9C-101B-9397-08002B2CF9AE}" pid="275" name="FSC#SKEDITIONREG@103.510:jod_sAttrNumCisloPoslZmenyDoc">
    <vt:lpwstr/>
  </property>
  <property fmtid="{D5CDD505-2E9C-101B-9397-08002B2CF9AE}" pid="276" name="FSC#SKEDITIONREG@103.510:jod_sAttrNumCisloUtvaru">
    <vt:lpwstr/>
  </property>
  <property fmtid="{D5CDD505-2E9C-101B-9397-08002B2CF9AE}" pid="277" name="FSC#SKEDITIONREG@103.510:jod_sAttrNumCisloVydania">
    <vt:lpwstr/>
  </property>
  <property fmtid="{D5CDD505-2E9C-101B-9397-08002B2CF9AE}" pid="278" name="FSC#SKEDITIONREG@103.510:jod_sAttrNumCisloZamestnanca">
    <vt:lpwstr/>
  </property>
  <property fmtid="{D5CDD505-2E9C-101B-9397-08002B2CF9AE}" pid="279" name="FSC#SKEDITIONREG@103.510:jod_sAttrNumCisloZmeny">
    <vt:lpwstr/>
  </property>
  <property fmtid="{D5CDD505-2E9C-101B-9397-08002B2CF9AE}" pid="280" name="FSC#SKEDITIONREG@103.510:jod_sAttrNumPorCislo">
    <vt:lpwstr/>
  </property>
  <property fmtid="{D5CDD505-2E9C-101B-9397-08002B2CF9AE}" pid="281" name="FSC#SKEDITIONREG@103.510:jod_sAttrNumRok">
    <vt:lpwstr/>
  </property>
  <property fmtid="{D5CDD505-2E9C-101B-9397-08002B2CF9AE}" pid="282" name="FSC#SKEDITIONREG@103.510:jod_sAttrNumSuma">
    <vt:lpwstr/>
  </property>
  <property fmtid="{D5CDD505-2E9C-101B-9397-08002B2CF9AE}" pid="283" name="FSC#SKEDITIONREG@103.510:jod_sAttrNumSumaBezDPH">
    <vt:lpwstr/>
  </property>
  <property fmtid="{D5CDD505-2E9C-101B-9397-08002B2CF9AE}" pid="284" name="FSC#SKEDITIONREG@103.510:jod_sAttrNumSumaDPH">
    <vt:lpwstr/>
  </property>
  <property fmtid="{D5CDD505-2E9C-101B-9397-08002B2CF9AE}" pid="285" name="FSC#SKEDITIONREG@103.510:jod_sAttrNumSumaZahrMena">
    <vt:lpwstr/>
  </property>
  <property fmtid="{D5CDD505-2E9C-101B-9397-08002B2CF9AE}" pid="286" name="FSC#SKEDITIONREG@103.510:jod_sAttrPtrAuditOrgUtvar">
    <vt:lpwstr/>
  </property>
  <property fmtid="{D5CDD505-2E9C-101B-9397-08002B2CF9AE}" pid="287" name="FSC#SKEDITIONREG@103.510:jod_sAttrPtrBanka">
    <vt:lpwstr/>
  </property>
  <property fmtid="{D5CDD505-2E9C-101B-9397-08002B2CF9AE}" pid="288" name="FSC#SKEDITIONREG@103.510:jod_sAttrPtrCisloStrediska_Utvar">
    <vt:lpwstr/>
  </property>
  <property fmtid="{D5CDD505-2E9C-101B-9397-08002B2CF9AE}" pid="289" name="FSC#SKEDITIONREG@103.510:jod_sAttrPtrDodavatel">
    <vt:lpwstr/>
  </property>
  <property fmtid="{D5CDD505-2E9C-101B-9397-08002B2CF9AE}" pid="290" name="FSC#SKEDITIONREG@103.510:jod_sAttrPtrDodavateladdr">
    <vt:lpwstr/>
  </property>
  <property fmtid="{D5CDD505-2E9C-101B-9397-08002B2CF9AE}" pid="291" name="FSC#SKEDITIONREG@103.510:jod_sAttrPtrGestor">
    <vt:lpwstr/>
  </property>
  <property fmtid="{D5CDD505-2E9C-101B-9397-08002B2CF9AE}" pid="292" name="FSC#SKEDITIONREG@103.510:jod_sAttrPtrListClenoviaPreverTi">
    <vt:lpwstr/>
  </property>
  <property fmtid="{D5CDD505-2E9C-101B-9397-08002B2CF9AE}" pid="293" name="FSC#SKEDITIONREG@103.510:jod_sAttrPtrListZmluvaPrerokoval">
    <vt:lpwstr/>
  </property>
  <property fmtid="{D5CDD505-2E9C-101B-9397-08002B2CF9AE}" pid="294" name="FSC#SKEDITIONREG@103.510:jod_sAttrPtrOdosielatel">
    <vt:lpwstr/>
  </property>
  <property fmtid="{D5CDD505-2E9C-101B-9397-08002B2CF9AE}" pid="295" name="FSC#SKEDITIONREG@103.510:jod_sAttrPtrOdosielOrgUtv">
    <vt:lpwstr/>
  </property>
  <property fmtid="{D5CDD505-2E9C-101B-9397-08002B2CF9AE}" pid="296" name="FSC#SKEDITIONREG@103.510:jod_sAttrPtrOrgUtvarGestora">
    <vt:lpwstr/>
  </property>
  <property fmtid="{D5CDD505-2E9C-101B-9397-08002B2CF9AE}" pid="297" name="FSC#SKEDITIONREG@103.510:jod_sAttrPtrOrgUtvSchvalovatela">
    <vt:lpwstr/>
  </property>
  <property fmtid="{D5CDD505-2E9C-101B-9397-08002B2CF9AE}" pid="298" name="FSC#SKEDITIONREG@103.510:jod_sAttrPtrPovinnaOsoba">
    <vt:lpwstr/>
  </property>
  <property fmtid="{D5CDD505-2E9C-101B-9397-08002B2CF9AE}" pid="299" name="FSC#SKEDITIONREG@103.510:jod_sAttrPtrPreverovanyOrgUtv">
    <vt:lpwstr/>
  </property>
  <property fmtid="{D5CDD505-2E9C-101B-9397-08002B2CF9AE}" pid="300" name="FSC#SKEDITIONREG@103.510:jod_sAttrPtrRozdelDistribucia">
    <vt:lpwstr/>
  </property>
  <property fmtid="{D5CDD505-2E9C-101B-9397-08002B2CF9AE}" pid="301" name="FSC#SKEDITIONREG@103.510:jod_sAttrPtrSchvalil">
    <vt:lpwstr/>
  </property>
  <property fmtid="{D5CDD505-2E9C-101B-9397-08002B2CF9AE}" pid="302" name="FSC#SKEDITIONREG@103.510:jod_sAttrPtrSchvalovatel">
    <vt:lpwstr/>
  </property>
  <property fmtid="{D5CDD505-2E9C-101B-9397-08002B2CF9AE}" pid="303" name="FSC#SKEDITIONREG@103.510:jod_sAttrPtrSchvalovatel_Fnct">
    <vt:lpwstr/>
  </property>
  <property fmtid="{D5CDD505-2E9C-101B-9397-08002B2CF9AE}" pid="304" name="FSC#SKEDITIONREG@103.510:jod_sAttrPtrSplnomocnenaOsoba">
    <vt:lpwstr/>
  </property>
  <property fmtid="{D5CDD505-2E9C-101B-9397-08002B2CF9AE}" pid="305" name="FSC#SKEDITIONREG@103.510:jod_sAttrPtrSplnomocnitel">
    <vt:lpwstr/>
  </property>
  <property fmtid="{D5CDD505-2E9C-101B-9397-08002B2CF9AE}" pid="306" name="FSC#SKEDITIONREG@103.510:jod_sAttrPtrSpracoval">
    <vt:lpwstr/>
  </property>
  <property fmtid="{D5CDD505-2E9C-101B-9397-08002B2CF9AE}" pid="307" name="FSC#SKEDITIONREG@103.510:jod_sAttrPtrStatutar">
    <vt:lpwstr/>
  </property>
  <property fmtid="{D5CDD505-2E9C-101B-9397-08002B2CF9AE}" pid="308" name="FSC#SKEDITIONREG@103.510:jod_sAttrPtrUrcenyZamestnanec">
    <vt:lpwstr/>
  </property>
  <property fmtid="{D5CDD505-2E9C-101B-9397-08002B2CF9AE}" pid="309" name="FSC#SKEDITIONREG@103.510:jod_sAttrPtrVeduciAuditTim">
    <vt:lpwstr/>
  </property>
  <property fmtid="{D5CDD505-2E9C-101B-9397-08002B2CF9AE}" pid="310" name="FSC#SKEDITIONREG@103.510:jod_sAttrPtrVeduciPrevTimu">
    <vt:lpwstr/>
  </property>
  <property fmtid="{D5CDD505-2E9C-101B-9397-08002B2CF9AE}" pid="311" name="FSC#SKEDITIONREG@103.510:jod_sAttrPtrVeduciZamestnanec">
    <vt:lpwstr/>
  </property>
  <property fmtid="{D5CDD505-2E9C-101B-9397-08002B2CF9AE}" pid="312" name="FSC#SKEDITIONREG@103.510:jod_sAttrPtrVybavuje">
    <vt:lpwstr/>
  </property>
  <property fmtid="{D5CDD505-2E9C-101B-9397-08002B2CF9AE}" pid="313" name="FSC#SKEDITIONREG@103.510:jod_sAttrPtrVykonavatel">
    <vt:lpwstr/>
  </property>
  <property fmtid="{D5CDD505-2E9C-101B-9397-08002B2CF9AE}" pid="314" name="FSC#SKEDITIONREG@103.510:jod_sAttrPtrVystavitel">
    <vt:lpwstr/>
  </property>
  <property fmtid="{D5CDD505-2E9C-101B-9397-08002B2CF9AE}" pid="315" name="FSC#SKEDITIONREG@103.510:jod_sAttrPtrZamestnanecUdrziavan">
    <vt:lpwstr/>
  </property>
  <property fmtid="{D5CDD505-2E9C-101B-9397-08002B2CF9AE}" pid="316" name="FSC#SKEDITIONREG@103.510:jod_sAttrPtrZamRiesIdentZistenie">
    <vt:lpwstr/>
  </property>
  <property fmtid="{D5CDD505-2E9C-101B-9397-08002B2CF9AE}" pid="317" name="FSC#SKEDITIONREG@103.510:jod_sAttrPtrZiadatel">
    <vt:lpwstr/>
  </property>
  <property fmtid="{D5CDD505-2E9C-101B-9397-08002B2CF9AE}" pid="318" name="FSC#SKEDITIONREG@103.510:jod_sAttrPtrZiadatel_Fnct">
    <vt:lpwstr/>
  </property>
  <property fmtid="{D5CDD505-2E9C-101B-9397-08002B2CF9AE}" pid="319" name="FSC#SKEDITIONREG@103.510:jod_sAttrPtrZiadatel_Tel">
    <vt:lpwstr/>
  </property>
  <property fmtid="{D5CDD505-2E9C-101B-9397-08002B2CF9AE}" pid="320" name="FSC#SKEDITIONREG@103.510:jod_sAttrPtrZmlPrtnrDod">
    <vt:lpwstr/>
  </property>
  <property fmtid="{D5CDD505-2E9C-101B-9397-08002B2CF9AE}" pid="321" name="FSC#SKEDITIONREG@103.510:jod_sAttrStrAutor">
    <vt:lpwstr/>
  </property>
  <property fmtid="{D5CDD505-2E9C-101B-9397-08002B2CF9AE}" pid="322" name="FSC#SKEDITIONREG@103.510:jod_sAttrStrCena">
    <vt:lpwstr/>
  </property>
  <property fmtid="{D5CDD505-2E9C-101B-9397-08002B2CF9AE}" pid="323" name="FSC#SKEDITIONREG@103.510:jod_sAttrStrCisloCP">
    <vt:lpwstr/>
  </property>
  <property fmtid="{D5CDD505-2E9C-101B-9397-08002B2CF9AE}" pid="324" name="FSC#SKEDITIONREG@103.510:jod_sAttrStrCisloDHM">
    <vt:lpwstr/>
  </property>
  <property fmtid="{D5CDD505-2E9C-101B-9397-08002B2CF9AE}" pid="325" name="FSC#SKEDITIONREG@103.510:jod_sAttrStrCisloFaktury">
    <vt:lpwstr/>
  </property>
  <property fmtid="{D5CDD505-2E9C-101B-9397-08002B2CF9AE}" pid="326" name="FSC#SKEDITIONREG@103.510:jod_sAttrStrCisloFakturyLPS">
    <vt:lpwstr/>
  </property>
  <property fmtid="{D5CDD505-2E9C-101B-9397-08002B2CF9AE}" pid="327" name="FSC#SKEDITIONREG@103.510:jod_sAttrStrCisloNalezu">
    <vt:lpwstr/>
  </property>
  <property fmtid="{D5CDD505-2E9C-101B-9397-08002B2CF9AE}" pid="328" name="FSC#SKEDITIONREG@103.510:jod_sAttrStrCisloObjednavky">
    <vt:lpwstr/>
  </property>
  <property fmtid="{D5CDD505-2E9C-101B-9397-08002B2CF9AE}" pid="329" name="FSC#SKEDITIONREG@103.510:jod_sAttrStrCisloProtokolOprava">
    <vt:lpwstr/>
  </property>
  <property fmtid="{D5CDD505-2E9C-101B-9397-08002B2CF9AE}" pid="330" name="FSC#SKEDITIONREG@103.510:jod_sAttrStrCisloProtokoluPB">
    <vt:lpwstr/>
  </property>
  <property fmtid="{D5CDD505-2E9C-101B-9397-08002B2CF9AE}" pid="331" name="FSC#SKEDITIONREG@103.510:jod_sAttrStrCisloSpisOznUdalost">
    <vt:lpwstr/>
  </property>
  <property fmtid="{D5CDD505-2E9C-101B-9397-08002B2CF9AE}" pid="332" name="FSC#SKEDITIONREG@103.510:jod_sAttrStrCisloSplnomocnenia">
    <vt:lpwstr/>
  </property>
  <property fmtid="{D5CDD505-2E9C-101B-9397-08002B2CF9AE}" pid="333" name="FSC#SKEDITIONREG@103.510:jod_sAttrStrCisloUznesDozRady">
    <vt:lpwstr/>
  </property>
  <property fmtid="{D5CDD505-2E9C-101B-9397-08002B2CF9AE}" pid="334" name="FSC#SKEDITIONREG@103.510:jod_sAttrStrDruhUdalostLetPrev">
    <vt:lpwstr/>
  </property>
  <property fmtid="{D5CDD505-2E9C-101B-9397-08002B2CF9AE}" pid="335" name="FSC#SKEDITIONREG@103.510:jod_sAttrStrECZmluvy">
    <vt:lpwstr/>
  </property>
  <property fmtid="{D5CDD505-2E9C-101B-9397-08002B2CF9AE}" pid="336" name="FSC#SKEDITIONREG@103.510:jod_sAttrStrEnergetickeVyjadreni">
    <vt:lpwstr/>
  </property>
  <property fmtid="{D5CDD505-2E9C-101B-9397-08002B2CF9AE}" pid="337" name="FSC#SKEDITIONREG@103.510:jod_sAttrStrEvCisloMLK">
    <vt:lpwstr/>
  </property>
  <property fmtid="{D5CDD505-2E9C-101B-9397-08002B2CF9AE}" pid="338" name="FSC#SKEDITIONREG@103.510:jod_sAttrStrICO">
    <vt:lpwstr/>
  </property>
  <property fmtid="{D5CDD505-2E9C-101B-9397-08002B2CF9AE}" pid="339" name="FSC#SKEDITIONREG@103.510:jod_sAttrStrInventarneCislo">
    <vt:lpwstr/>
  </property>
  <property fmtid="{D5CDD505-2E9C-101B-9397-08002B2CF9AE}" pid="340" name="FSC#SKEDITIONREG@103.510:jod_sAttrStrKatUdalostLetPrev">
    <vt:lpwstr/>
  </property>
  <property fmtid="{D5CDD505-2E9C-101B-9397-08002B2CF9AE}" pid="341" name="FSC#SKEDITIONREG@103.510:jod_sAttrStrListDovodyUzavZml">
    <vt:lpwstr/>
  </property>
  <property fmtid="{D5CDD505-2E9C-101B-9397-08002B2CF9AE}" pid="342" name="FSC#SKEDITIONREG@103.510:jod_sAttrStrListKlucoveSlova">
    <vt:lpwstr/>
  </property>
  <property fmtid="{D5CDD505-2E9C-101B-9397-08002B2CF9AE}" pid="343" name="FSC#SKEDITIONREG@103.510:jod_sAttrStrListObsahTest">
    <vt:lpwstr/>
  </property>
  <property fmtid="{D5CDD505-2E9C-101B-9397-08002B2CF9AE}" pid="344" name="FSC#SKEDITIONREG@103.510:jod_sAttrStrListOpis">
    <vt:lpwstr/>
  </property>
  <property fmtid="{D5CDD505-2E9C-101B-9397-08002B2CF9AE}" pid="345" name="FSC#SKEDITIONREG@103.510:jod_sAttrStrListPoznamka">
    <vt:lpwstr/>
  </property>
  <property fmtid="{D5CDD505-2E9C-101B-9397-08002B2CF9AE}" pid="346" name="FSC#SKEDITIONREG@103.510:jod_sAttrStrListTechSpecPopis">
    <vt:lpwstr/>
  </property>
  <property fmtid="{D5CDD505-2E9C-101B-9397-08002B2CF9AE}" pid="347" name="FSC#SKEDITIONREG@103.510:jod_sAttrStrListUdalostLP">
    <vt:lpwstr/>
  </property>
  <property fmtid="{D5CDD505-2E9C-101B-9397-08002B2CF9AE}" pid="348" name="FSC#SKEDITIONREG@103.510:jod_sAttrStrListVyjadrenieIK">
    <vt:lpwstr/>
  </property>
  <property fmtid="{D5CDD505-2E9C-101B-9397-08002B2CF9AE}" pid="349" name="FSC#SKEDITIONREG@103.510:jod_sAttrStrListVysetrovaciTim">
    <vt:lpwstr/>
  </property>
  <property fmtid="{D5CDD505-2E9C-101B-9397-08002B2CF9AE}" pid="350" name="FSC#SKEDITIONREG@103.510:jod_sAttrStrListVysledokTest">
    <vt:lpwstr/>
  </property>
  <property fmtid="{D5CDD505-2E9C-101B-9397-08002B2CF9AE}" pid="351" name="FSC#SKEDITIONREG@103.510:jod_sAttrStrLokalita">
    <vt:lpwstr/>
  </property>
  <property fmtid="{D5CDD505-2E9C-101B-9397-08002B2CF9AE}" pid="352" name="FSC#SKEDITIONREG@103.510:jod_sAttrStrMesiacRok">
    <vt:lpwstr/>
  </property>
  <property fmtid="{D5CDD505-2E9C-101B-9397-08002B2CF9AE}" pid="353" name="FSC#SKEDITIONREG@103.510:jod_sAttrStrMiestoPrevierky">
    <vt:lpwstr/>
  </property>
  <property fmtid="{D5CDD505-2E9C-101B-9397-08002B2CF9AE}" pid="354" name="FSC#SKEDITIONREG@103.510:jod_sAttrStrMiestoUdalosti">
    <vt:lpwstr/>
  </property>
  <property fmtid="{D5CDD505-2E9C-101B-9397-08002B2CF9AE}" pid="355" name="FSC#SKEDITIONREG@103.510:jod_sAttrStrMiestoVzniku">
    <vt:lpwstr/>
  </property>
  <property fmtid="{D5CDD505-2E9C-101B-9397-08002B2CF9AE}" pid="356" name="FSC#SKEDITIONREG@103.510:jod_sAttrStrMiestoZPC">
    <vt:lpwstr/>
  </property>
  <property fmtid="{D5CDD505-2E9C-101B-9397-08002B2CF9AE}" pid="357" name="FSC#SKEDITIONREG@103.510:jod_sAttrStrNazovMajetku">
    <vt:lpwstr/>
  </property>
  <property fmtid="{D5CDD505-2E9C-101B-9397-08002B2CF9AE}" pid="358" name="FSC#SKEDITIONREG@103.510:jod_sAttrStrNazovMaterialu">
    <vt:lpwstr/>
  </property>
  <property fmtid="{D5CDD505-2E9C-101B-9397-08002B2CF9AE}" pid="359" name="FSC#SKEDITIONREG@103.510:jod_sAttrStrNazovPL">
    <vt:lpwstr/>
  </property>
  <property fmtid="{D5CDD505-2E9C-101B-9397-08002B2CF9AE}" pid="360" name="FSC#SKEDITIONREG@103.510:jod_sAttrStrNazovPoskodenehoMaje">
    <vt:lpwstr/>
  </property>
  <property fmtid="{D5CDD505-2E9C-101B-9397-08002B2CF9AE}" pid="361" name="FSC#SKEDITIONREG@103.510:jod_sAttrStrNazovTovaru">
    <vt:lpwstr/>
  </property>
  <property fmtid="{D5CDD505-2E9C-101B-9397-08002B2CF9AE}" pid="362" name="FSC#SKEDITIONREG@103.510:jod_sAttrStrNazovZariadenia">
    <vt:lpwstr/>
  </property>
  <property fmtid="{D5CDD505-2E9C-101B-9397-08002B2CF9AE}" pid="363" name="FSC#SKEDITIONREG@103.510:jod_sAttrStrNovaFunkcia">
    <vt:lpwstr/>
  </property>
  <property fmtid="{D5CDD505-2E9C-101B-9397-08002B2CF9AE}" pid="364" name="FSC#SKEDITIONREG@103.510:jod_sAttrStrObjekt">
    <vt:lpwstr/>
  </property>
  <property fmtid="{D5CDD505-2E9C-101B-9397-08002B2CF9AE}" pid="365" name="FSC#SKEDITIONREG@103.510:jod_sAttrStrPozicia">
    <vt:lpwstr/>
  </property>
  <property fmtid="{D5CDD505-2E9C-101B-9397-08002B2CF9AE}" pid="366" name="FSC#SKEDITIONREG@103.510:jod_sAttrStrPredmet">
    <vt:lpwstr/>
  </property>
  <property fmtid="{D5CDD505-2E9C-101B-9397-08002B2CF9AE}" pid="367" name="FSC#SKEDITIONREG@103.510:jod_sAttrStrPredmetDodavky">
    <vt:lpwstr/>
  </property>
  <property fmtid="{D5CDD505-2E9C-101B-9397-08002B2CF9AE}" pid="368" name="FSC#SKEDITIONREG@103.510:jod_sAttrStrPredmetFakturacie">
    <vt:lpwstr/>
  </property>
  <property fmtid="{D5CDD505-2E9C-101B-9397-08002B2CF9AE}" pid="369" name="FSC#SKEDITIONREG@103.510:jod_sAttrStrPredmetObjednavky">
    <vt:lpwstr/>
  </property>
  <property fmtid="{D5CDD505-2E9C-101B-9397-08002B2CF9AE}" pid="370" name="FSC#SKEDITIONREG@103.510:jod_sAttrStrPredmetObstaravania">
    <vt:lpwstr/>
  </property>
  <property fmtid="{D5CDD505-2E9C-101B-9397-08002B2CF9AE}" pid="371" name="FSC#SKEDITIONREG@103.510:jod_sAttrStrPredmetPrevierky">
    <vt:lpwstr/>
  </property>
  <property fmtid="{D5CDD505-2E9C-101B-9397-08002B2CF9AE}" pid="372" name="FSC#SKEDITIONREG@103.510:jod_sAttrStrPredmetZmluvy">
    <vt:lpwstr/>
  </property>
  <property fmtid="{D5CDD505-2E9C-101B-9397-08002B2CF9AE}" pid="373" name="FSC#SKEDITIONREG@103.510:jod_sAttrStrSAF">
    <vt:lpwstr/>
  </property>
  <property fmtid="{D5CDD505-2E9C-101B-9397-08002B2CF9AE}" pid="374" name="FSC#SKEDITIONREG@103.510:jod_sAttrStrSkratkaOUVznikNar">
    <vt:lpwstr/>
  </property>
  <property fmtid="{D5CDD505-2E9C-101B-9397-08002B2CF9AE}" pid="375" name="FSC#SKEDITIONREG@103.510:jod_sAttrStrSkratkaUtvaru">
    <vt:lpwstr/>
  </property>
  <property fmtid="{D5CDD505-2E9C-101B-9397-08002B2CF9AE}" pid="376" name="FSC#SKEDITIONREG@103.510:jod_sAttrStrSplatnost">
    <vt:lpwstr/>
  </property>
  <property fmtid="{D5CDD505-2E9C-101B-9397-08002B2CF9AE}" pid="377" name="FSC#SKEDITIONREG@103.510:jod_sAttrStrSposobPrijatia">
    <vt:lpwstr/>
  </property>
  <property fmtid="{D5CDD505-2E9C-101B-9397-08002B2CF9AE}" pid="378" name="FSC#SKEDITIONREG@103.510:jod_sAttrStrSPZ">
    <vt:lpwstr/>
  </property>
  <property fmtid="{D5CDD505-2E9C-101B-9397-08002B2CF9AE}" pid="379" name="FSC#SKEDITIONREG@103.510:jod_sAttrStrStanoviste">
    <vt:lpwstr/>
  </property>
  <property fmtid="{D5CDD505-2E9C-101B-9397-08002B2CF9AE}" pid="380" name="FSC#SKEDITIONREG@103.510:jod_sAttrStrStav">
    <vt:lpwstr/>
  </property>
  <property fmtid="{D5CDD505-2E9C-101B-9397-08002B2CF9AE}" pid="381" name="FSC#SKEDITIONREG@103.510:jod_sAttrStrStredisko">
    <vt:lpwstr/>
  </property>
  <property fmtid="{D5CDD505-2E9C-101B-9397-08002B2CF9AE}" pid="382" name="FSC#SKEDITIONREG@103.510:jod_sAttrStrSucasnaFunkcia">
    <vt:lpwstr/>
  </property>
  <property fmtid="{D5CDD505-2E9C-101B-9397-08002B2CF9AE}" pid="383" name="FSC#SKEDITIONREG@103.510:jod_sAttrStrTovarPozadujeZam">
    <vt:lpwstr/>
  </property>
  <property fmtid="{D5CDD505-2E9C-101B-9397-08002B2CF9AE}" pid="384" name="FSC#SKEDITIONREG@103.510:jod_sAttrStrTyp">
    <vt:lpwstr/>
  </property>
  <property fmtid="{D5CDD505-2E9C-101B-9397-08002B2CF9AE}" pid="385" name="FSC#SKEDITIONREG@103.510:jod_sAttrStrTypCyklu">
    <vt:lpwstr/>
  </property>
  <property fmtid="{D5CDD505-2E9C-101B-9397-08002B2CF9AE}" pid="386" name="FSC#SKEDITIONREG@103.510:jod_sAttrStrTypMT">
    <vt:lpwstr/>
  </property>
  <property fmtid="{D5CDD505-2E9C-101B-9397-08002B2CF9AE}" pid="387" name="FSC#SKEDITIONREG@103.510:jod_sAttrStrTypVozidla">
    <vt:lpwstr/>
  </property>
  <property fmtid="{D5CDD505-2E9C-101B-9397-08002B2CF9AE}" pid="388" name="FSC#SKEDITIONREG@103.510:jod_sAttrStrUcelPrevierky">
    <vt:lpwstr/>
  </property>
  <property fmtid="{D5CDD505-2E9C-101B-9397-08002B2CF9AE}" pid="389" name="FSC#SKEDITIONREG@103.510:jod_sAttrStrUtvar">
    <vt:lpwstr/>
  </property>
  <property fmtid="{D5CDD505-2E9C-101B-9397-08002B2CF9AE}" pid="390" name="FSC#SKEDITIONREG@103.510:jod_sAttrStrVeduciVysetrTimu">
    <vt:lpwstr/>
  </property>
  <property fmtid="{D5CDD505-2E9C-101B-9397-08002B2CF9AE}" pid="391" name="FSC#SKEDITIONREG@103.510:jod_sAttrStrVydanie">
    <vt:lpwstr/>
  </property>
  <property fmtid="{D5CDD505-2E9C-101B-9397-08002B2CF9AE}" pid="392" name="FSC#SKEDITIONREG@103.510:jod_sAttrStrZamestnanecHlasenie">
    <vt:lpwstr/>
  </property>
  <property fmtid="{D5CDD505-2E9C-101B-9397-08002B2CF9AE}" pid="393" name="FSC#SKEDITIONREG@103.510:jod_sAttrStrZariadenie">
    <vt:lpwstr/>
  </property>
  <property fmtid="{D5CDD505-2E9C-101B-9397-08002B2CF9AE}" pid="394" name="FSC#SKEDITIONREG@103.510:jod_sAttrStrZdrojZistenia">
    <vt:lpwstr/>
  </property>
  <property fmtid="{D5CDD505-2E9C-101B-9397-08002B2CF9AE}" pid="395" name="FSC#SKEDITIONREG@103.510:jod_sAttrStrZmluvaOpravneniePodp">
    <vt:lpwstr/>
  </property>
  <property fmtid="{D5CDD505-2E9C-101B-9397-08002B2CF9AE}" pid="396" name="FSC#SKEDITIONREG@103.510:jod_sAttrStrZnacka">
    <vt:lpwstr/>
  </property>
  <property fmtid="{D5CDD505-2E9C-101B-9397-08002B2CF9AE}" pid="397" name="FSC#SKEDITIONREG@103.510:jod_typ">
    <vt:lpwstr/>
  </property>
  <property fmtid="{D5CDD505-2E9C-101B-9397-08002B2CF9AE}" pid="398" name="FSC#SKEDITIONREG@103.510:jod_zh">
    <vt:lpwstr/>
  </property>
  <property fmtid="{D5CDD505-2E9C-101B-9397-08002B2CF9AE}" pid="399" name="FSC#SKEDITIONREG@103.510:jod_zmluvnacena">
    <vt:lpwstr/>
  </property>
  <property fmtid="{D5CDD505-2E9C-101B-9397-08002B2CF9AE}" pid="400" name="FSC#SKEDITIONREG@103.510:jod_zmluvnacenasdodatkami">
    <vt:lpwstr/>
  </property>
  <property fmtid="{D5CDD505-2E9C-101B-9397-08002B2CF9AE}" pid="401" name="FSC#SKEDITIONREG@103.510:jod_sAttrPtrOrgUtvar">
    <vt:lpwstr/>
  </property>
  <property fmtid="{D5CDD505-2E9C-101B-9397-08002B2CF9AE}" pid="402" name="FSC#SKEDITIONREG@103.510:jod_sAttrPtrOrgUtvarFAX">
    <vt:lpwstr/>
  </property>
  <property fmtid="{D5CDD505-2E9C-101B-9397-08002B2CF9AE}" pid="403" name="FSC#SKEDITIONREG@103.510:jod_sAttrPtrOrgUtvarVED">
    <vt:lpwstr/>
  </property>
  <property fmtid="{D5CDD505-2E9C-101B-9397-08002B2CF9AE}" pid="404" name="FSC#SKEDITIONREG@103.510:jod_sAttrPtrZamestnanec">
    <vt:lpwstr/>
  </property>
  <property fmtid="{D5CDD505-2E9C-101B-9397-08002B2CF9AE}" pid="405" name="FSC#SKEDITIONREG@103.510:jod_sAttrPtrZamestnanecFNC">
    <vt:lpwstr/>
  </property>
  <property fmtid="{D5CDD505-2E9C-101B-9397-08002B2CF9AE}" pid="406" name="FSC#SKEDITIONREG@103.510:jod_sAttrPtrZamestnanecTEL">
    <vt:lpwstr/>
  </property>
  <property fmtid="{D5CDD505-2E9C-101B-9397-08002B2CF9AE}" pid="407" name="FSC#SKEDITIONREG@103.510:jod_sAttrPtrZamestnanecOSC">
    <vt:lpwstr/>
  </property>
  <property fmtid="{D5CDD505-2E9C-101B-9397-08002B2CF9AE}" pid="408" name="FSC#SKEDITIONREG@103.510:jod_sAttrPtrZamestnanecEML">
    <vt:lpwstr/>
  </property>
  <property fmtid="{D5CDD505-2E9C-101B-9397-08002B2CF9AE}" pid="409" name="FSC#SKEDITIONREG@103.510:jod_sAttrPtrZamestnanecOU">
    <vt:lpwstr/>
  </property>
  <property fmtid="{D5CDD505-2E9C-101B-9397-08002B2CF9AE}" pid="410" name="FSC#SKEDITIONREG@103.510:jod_AttrStrICODodavatela">
    <vt:lpwstr/>
  </property>
  <property fmtid="{D5CDD505-2E9C-101B-9397-08002B2CF9AE}" pid="411" name="FSC#SKEDITIONREG@103.510:jod_AttrDateSchvalenie">
    <vt:lpwstr/>
  </property>
  <property fmtid="{D5CDD505-2E9C-101B-9397-08002B2CF9AE}" pid="412" name="FSC#SKMODSYS@103.500:mdnazov">
    <vt:lpwstr/>
  </property>
  <property fmtid="{D5CDD505-2E9C-101B-9397-08002B2CF9AE}" pid="413" name="FSC#SKMODSYS@103.500:mdfileresp">
    <vt:lpwstr/>
  </property>
  <property fmtid="{D5CDD505-2E9C-101B-9397-08002B2CF9AE}" pid="414" name="FSC#SKMODSYS@103.500:mdfileresporg">
    <vt:lpwstr/>
  </property>
  <property fmtid="{D5CDD505-2E9C-101B-9397-08002B2CF9AE}" pid="415" name="FSC#SKMODSYS@103.500:mdcreateat">
    <vt:lpwstr>5. 3. 2015</vt:lpwstr>
  </property>
  <property fmtid="{D5CDD505-2E9C-101B-9397-08002B2CF9AE}" pid="416" name="FSC#SKCP@103.500:cp_AttrPtrOrgUtvar">
    <vt:lpwstr/>
  </property>
  <property fmtid="{D5CDD505-2E9C-101B-9397-08002B2CF9AE}" pid="417" name="FSC#SKCP@103.500:cp_AttrStrEvCisloCP">
    <vt:lpwstr/>
  </property>
  <property fmtid="{D5CDD505-2E9C-101B-9397-08002B2CF9AE}" pid="418" name="FSC#SKCP@103.500:cp_zamestnanec">
    <vt:lpwstr/>
  </property>
  <property fmtid="{D5CDD505-2E9C-101B-9397-08002B2CF9AE}" pid="419" name="FSC#SKCP@103.500:cpt_miestoRokovania">
    <vt:lpwstr/>
  </property>
  <property fmtid="{D5CDD505-2E9C-101B-9397-08002B2CF9AE}" pid="420" name="FSC#SKCP@103.500:cpt_datumCesty">
    <vt:lpwstr/>
  </property>
  <property fmtid="{D5CDD505-2E9C-101B-9397-08002B2CF9AE}" pid="421" name="FSC#SKCP@103.500:cpt_ucelCesty">
    <vt:lpwstr/>
  </property>
  <property fmtid="{D5CDD505-2E9C-101B-9397-08002B2CF9AE}" pid="422" name="FSC#SKCP@103.500:cpz_miestoRokovania">
    <vt:lpwstr/>
  </property>
  <property fmtid="{D5CDD505-2E9C-101B-9397-08002B2CF9AE}" pid="423" name="FSC#SKCP@103.500:cpz_datumCesty">
    <vt:lpwstr> - </vt:lpwstr>
  </property>
  <property fmtid="{D5CDD505-2E9C-101B-9397-08002B2CF9AE}" pid="424" name="FSC#SKCP@103.500:cpz_ucelCesty">
    <vt:lpwstr/>
  </property>
  <property fmtid="{D5CDD505-2E9C-101B-9397-08002B2CF9AE}" pid="425" name="FSC#SKNAD@103.500:nad_objname">
    <vt:lpwstr/>
  </property>
  <property fmtid="{D5CDD505-2E9C-101B-9397-08002B2CF9AE}" pid="426" name="FSC#SKNAD@103.500:nad_AttrStrNazov">
    <vt:lpwstr/>
  </property>
  <property fmtid="{D5CDD505-2E9C-101B-9397-08002B2CF9AE}" pid="427" name="FSC#SKNAD@103.500:nad_AttrPtrSpracovatel">
    <vt:lpwstr/>
  </property>
  <property fmtid="{D5CDD505-2E9C-101B-9397-08002B2CF9AE}" pid="428" name="FSC#SKNAD@103.500:nad_AttrPtrGestor1">
    <vt:lpwstr/>
  </property>
  <property fmtid="{D5CDD505-2E9C-101B-9397-08002B2CF9AE}" pid="429" name="FSC#SKNAD@103.500:nad_AttrPtrGestor1Funkcia">
    <vt:lpwstr/>
  </property>
  <property fmtid="{D5CDD505-2E9C-101B-9397-08002B2CF9AE}" pid="430" name="FSC#SKNAD@103.500:nad_AttrPtrGestor1OU">
    <vt:lpwstr/>
  </property>
  <property fmtid="{D5CDD505-2E9C-101B-9397-08002B2CF9AE}" pid="431" name="FSC#SKNAD@103.500:nad_AttrPtrGestor2">
    <vt:lpwstr/>
  </property>
  <property fmtid="{D5CDD505-2E9C-101B-9397-08002B2CF9AE}" pid="432" name="FSC#SKNAD@103.500:nad_AttrPtrGestor2Funkcia">
    <vt:lpwstr/>
  </property>
  <property fmtid="{D5CDD505-2E9C-101B-9397-08002B2CF9AE}" pid="433" name="FSC#SKNAD@103.500:nad_schvalil">
    <vt:lpwstr/>
  </property>
  <property fmtid="{D5CDD505-2E9C-101B-9397-08002B2CF9AE}" pid="434" name="FSC#SKNAD@103.500:nad_schvalilfunkcia">
    <vt:lpwstr/>
  </property>
  <property fmtid="{D5CDD505-2E9C-101B-9397-08002B2CF9AE}" pid="435" name="FSC#SKNAD@103.500:nad_vr">
    <vt:lpwstr/>
  </property>
  <property fmtid="{D5CDD505-2E9C-101B-9397-08002B2CF9AE}" pid="436" name="FSC#SKNAD@103.500:nad_AttrDateDatumPodpisania">
    <vt:lpwstr/>
  </property>
  <property fmtid="{D5CDD505-2E9C-101B-9397-08002B2CF9AE}" pid="437" name="FSC#SKNAD@103.500:nad_pripobjname">
    <vt:lpwstr/>
  </property>
  <property fmtid="{D5CDD505-2E9C-101B-9397-08002B2CF9AE}" pid="438" name="FSC#SKNAD@103.500:nad_pripVytvorilKto">
    <vt:lpwstr>Kapustová, Ľubica, Odborný referent I, ODDVO (Oddelenie verejného obstarávania)</vt:lpwstr>
  </property>
  <property fmtid="{D5CDD505-2E9C-101B-9397-08002B2CF9AE}" pid="439" name="FSC#SKNAD@103.500:nad_pripVytvorilKedy">
    <vt:lpwstr>05.03.2015, 14:44</vt:lpwstr>
  </property>
  <property fmtid="{D5CDD505-2E9C-101B-9397-08002B2CF9AE}" pid="440" name="FSC#SKPUPP@103.500:pupp_datumporady">
    <vt:lpwstr/>
  </property>
  <property fmtid="{D5CDD505-2E9C-101B-9397-08002B2CF9AE}" pid="441" name="FSC#SKPUPP@103.500:pupp_konaniedo">
    <vt:lpwstr/>
  </property>
  <property fmtid="{D5CDD505-2E9C-101B-9397-08002B2CF9AE}" pid="442" name="FSC#SKPUPP@103.500:pupp_konanieod">
    <vt:lpwstr/>
  </property>
  <property fmtid="{D5CDD505-2E9C-101B-9397-08002B2CF9AE}" pid="443" name="FSC#SKPUPP@103.500:pupp_menopp">
    <vt:lpwstr/>
  </property>
  <property fmtid="{D5CDD505-2E9C-101B-9397-08002B2CF9AE}" pid="444" name="FSC#SKPUPP@103.500:pupp_miestokonania">
    <vt:lpwstr/>
  </property>
  <property fmtid="{D5CDD505-2E9C-101B-9397-08002B2CF9AE}" pid="445" name="FSC#SKPUPP@103.500:pupp_temaporady">
    <vt:lpwstr/>
  </property>
  <property fmtid="{D5CDD505-2E9C-101B-9397-08002B2CF9AE}" pid="446" name="FSC#SKPUPP@103.500:pupp_ucastnici">
    <vt:lpwstr/>
  </property>
  <property fmtid="{D5CDD505-2E9C-101B-9397-08002B2CF9AE}" pid="447" name="FSC#SKPUPP@103.500:pupp_ulohy">
    <vt:lpwstr>test</vt:lpwstr>
  </property>
  <property fmtid="{D5CDD505-2E9C-101B-9397-08002B2CF9AE}" pid="448" name="FSC#SKPUPP@103.500:pupp_ucastnici_funkcie">
    <vt:lpwstr/>
  </property>
  <property fmtid="{D5CDD505-2E9C-101B-9397-08002B2CF9AE}" pid="449" name="FSC#SKPUPP@103.500:pupp_nazov_ulohy">
    <vt:lpwstr/>
  </property>
  <property fmtid="{D5CDD505-2E9C-101B-9397-08002B2CF9AE}" pid="450" name="FSC#SKPUPP@103.500:pupp_cislo_ulohy">
    <vt:lpwstr/>
  </property>
  <property fmtid="{D5CDD505-2E9C-101B-9397-08002B2CF9AE}" pid="451" name="FSC#SKPUPP@103.500:pupp_riesitel_ulohy">
    <vt:lpwstr/>
  </property>
  <property fmtid="{D5CDD505-2E9C-101B-9397-08002B2CF9AE}" pid="452" name="FSC#SKPUPP@103.500:pupp_vybavit_ulohy">
    <vt:lpwstr/>
  </property>
  <property fmtid="{D5CDD505-2E9C-101B-9397-08002B2CF9AE}" pid="453" name="FSC#SKPUPP@103.500:pupp_orgutvar">
    <vt:lpwstr/>
  </property>
  <property fmtid="{D5CDD505-2E9C-101B-9397-08002B2CF9AE}" pid="454" name="FSC#SKNAD@103.500:nad_AttrStrCisloNA">
    <vt:lpwstr/>
  </property>
  <property fmtid="{D5CDD505-2E9C-101B-9397-08002B2CF9AE}" pid="455" name="FSC#SKNAD@103.500:nad_AttrDateUcinnaOd">
    <vt:lpwstr/>
  </property>
  <property fmtid="{D5CDD505-2E9C-101B-9397-08002B2CF9AE}" pid="456" name="FSC#SKNAD@103.500:nad_AttrDateUcinnaDo">
    <vt:lpwstr/>
  </property>
  <property fmtid="{D5CDD505-2E9C-101B-9397-08002B2CF9AE}" pid="457" name="FSC#SKNAD@103.500:nad_AttrPtrPredchadzajuceNA">
    <vt:lpwstr/>
  </property>
  <property fmtid="{D5CDD505-2E9C-101B-9397-08002B2CF9AE}" pid="458" name="FSC#SKNAD@103.500:nad_AttrPtrSpracovatelOU">
    <vt:lpwstr/>
  </property>
  <property fmtid="{D5CDD505-2E9C-101B-9397-08002B2CF9AE}" pid="459" name="FSC#SKNAD@103.500:nad_AttrPtrPatriKNA">
    <vt:lpwstr/>
  </property>
  <property fmtid="{D5CDD505-2E9C-101B-9397-08002B2CF9AE}" pid="460" name="FSC#COOELAK@1.1001:Subject">
    <vt:lpwstr/>
  </property>
  <property fmtid="{D5CDD505-2E9C-101B-9397-08002B2CF9AE}" pid="461" name="FSC#COOELAK@1.1001:FileReference">
    <vt:lpwstr/>
  </property>
  <property fmtid="{D5CDD505-2E9C-101B-9397-08002B2CF9AE}" pid="462" name="FSC#COOELAK@1.1001:FileRefYear">
    <vt:lpwstr/>
  </property>
  <property fmtid="{D5CDD505-2E9C-101B-9397-08002B2CF9AE}" pid="463" name="FSC#COOELAK@1.1001:FileRefOrdinal">
    <vt:lpwstr/>
  </property>
  <property fmtid="{D5CDD505-2E9C-101B-9397-08002B2CF9AE}" pid="464" name="FSC#COOELAK@1.1001:FileRefOU">
    <vt:lpwstr/>
  </property>
  <property fmtid="{D5CDD505-2E9C-101B-9397-08002B2CF9AE}" pid="465" name="FSC#COOELAK@1.1001:Organization">
    <vt:lpwstr/>
  </property>
  <property fmtid="{D5CDD505-2E9C-101B-9397-08002B2CF9AE}" pid="466" name="FSC#COOELAK@1.1001:Owner">
    <vt:lpwstr>Čapkovičová, Eva, Mgr.</vt:lpwstr>
  </property>
  <property fmtid="{D5CDD505-2E9C-101B-9397-08002B2CF9AE}" pid="467" name="FSC#COOELAK@1.1001:OwnerExtension">
    <vt:lpwstr/>
  </property>
  <property fmtid="{D5CDD505-2E9C-101B-9397-08002B2CF9AE}" pid="468" name="FSC#COOELAK@1.1001:OwnerFaxExtension">
    <vt:lpwstr/>
  </property>
  <property fmtid="{D5CDD505-2E9C-101B-9397-08002B2CF9AE}" pid="469" name="FSC#COOELAK@1.1001:DispatchedBy">
    <vt:lpwstr/>
  </property>
  <property fmtid="{D5CDD505-2E9C-101B-9397-08002B2CF9AE}" pid="470" name="FSC#COOELAK@1.1001:DispatchedAt">
    <vt:lpwstr/>
  </property>
  <property fmtid="{D5CDD505-2E9C-101B-9397-08002B2CF9AE}" pid="471" name="FSC#COOELAK@1.1001:ApprovedBy">
    <vt:lpwstr/>
  </property>
  <property fmtid="{D5CDD505-2E9C-101B-9397-08002B2CF9AE}" pid="472" name="FSC#COOELAK@1.1001:ApprovedAt">
    <vt:lpwstr/>
  </property>
  <property fmtid="{D5CDD505-2E9C-101B-9397-08002B2CF9AE}" pid="473" name="FSC#COOELAK@1.1001:Department">
    <vt:lpwstr>ODDIVO (Oddelenie investícií a verejného obstarávania BBSK 1.6.2014 - 9.11.2014)</vt:lpwstr>
  </property>
  <property fmtid="{D5CDD505-2E9C-101B-9397-08002B2CF9AE}" pid="474" name="FSC#COOELAK@1.1001:CreatedAt">
    <vt:lpwstr>05.03.2015</vt:lpwstr>
  </property>
  <property fmtid="{D5CDD505-2E9C-101B-9397-08002B2CF9AE}" pid="475" name="FSC#COOELAK@1.1001:OU">
    <vt:lpwstr>ODDVO (Oddelenie verejného obstarávania)</vt:lpwstr>
  </property>
  <property fmtid="{D5CDD505-2E9C-101B-9397-08002B2CF9AE}" pid="476" name="FSC#COOELAK@1.1001:Priority">
    <vt:lpwstr> ()</vt:lpwstr>
  </property>
  <property fmtid="{D5CDD505-2E9C-101B-9397-08002B2CF9AE}" pid="477" name="FSC#COOELAK@1.1001:ObjBarCode">
    <vt:lpwstr>*COO.2090.100.4.8377531*</vt:lpwstr>
  </property>
  <property fmtid="{D5CDD505-2E9C-101B-9397-08002B2CF9AE}" pid="478" name="FSC#COOELAK@1.1001:RefBarCode">
    <vt:lpwstr/>
  </property>
  <property fmtid="{D5CDD505-2E9C-101B-9397-08002B2CF9AE}" pid="479" name="FSC#COOELAK@1.1001:FileRefBarCode">
    <vt:lpwstr>**</vt:lpwstr>
  </property>
  <property fmtid="{D5CDD505-2E9C-101B-9397-08002B2CF9AE}" pid="480" name="FSC#COOELAK@1.1001:ExternalRef">
    <vt:lpwstr/>
  </property>
  <property fmtid="{D5CDD505-2E9C-101B-9397-08002B2CF9AE}" pid="481" name="FSC#COOELAK@1.1001:IncomingNumber">
    <vt:lpwstr/>
  </property>
  <property fmtid="{D5CDD505-2E9C-101B-9397-08002B2CF9AE}" pid="482" name="FSC#COOELAK@1.1001:IncomingSubject">
    <vt:lpwstr/>
  </property>
  <property fmtid="{D5CDD505-2E9C-101B-9397-08002B2CF9AE}" pid="483" name="FSC#COOELAK@1.1001:ProcessResponsible">
    <vt:lpwstr/>
  </property>
  <property fmtid="{D5CDD505-2E9C-101B-9397-08002B2CF9AE}" pid="484" name="FSC#COOELAK@1.1001:ProcessResponsiblePhone">
    <vt:lpwstr/>
  </property>
  <property fmtid="{D5CDD505-2E9C-101B-9397-08002B2CF9AE}" pid="485" name="FSC#COOELAK@1.1001:ProcessResponsibleMail">
    <vt:lpwstr/>
  </property>
  <property fmtid="{D5CDD505-2E9C-101B-9397-08002B2CF9AE}" pid="486" name="FSC#COOELAK@1.1001:ProcessResponsibleFax">
    <vt:lpwstr/>
  </property>
  <property fmtid="{D5CDD505-2E9C-101B-9397-08002B2CF9AE}" pid="487" name="FSC#COOELAK@1.1001:ApproverFirstName">
    <vt:lpwstr/>
  </property>
  <property fmtid="{D5CDD505-2E9C-101B-9397-08002B2CF9AE}" pid="488" name="FSC#COOELAK@1.1001:ApproverSurName">
    <vt:lpwstr/>
  </property>
  <property fmtid="{D5CDD505-2E9C-101B-9397-08002B2CF9AE}" pid="489" name="FSC#COOELAK@1.1001:ApproverTitle">
    <vt:lpwstr/>
  </property>
  <property fmtid="{D5CDD505-2E9C-101B-9397-08002B2CF9AE}" pid="490" name="FSC#COOELAK@1.1001:ExternalDate">
    <vt:lpwstr/>
  </property>
  <property fmtid="{D5CDD505-2E9C-101B-9397-08002B2CF9AE}" pid="491" name="FSC#COOELAK@1.1001:SettlementApprovedAt">
    <vt:lpwstr/>
  </property>
  <property fmtid="{D5CDD505-2E9C-101B-9397-08002B2CF9AE}" pid="492" name="FSC#COOELAK@1.1001:BaseNumber">
    <vt:lpwstr/>
  </property>
  <property fmtid="{D5CDD505-2E9C-101B-9397-08002B2CF9AE}" pid="493" name="FSC#COOELAK@1.1001:CurrentUserRolePos">
    <vt:lpwstr>Odborný referent I</vt:lpwstr>
  </property>
  <property fmtid="{D5CDD505-2E9C-101B-9397-08002B2CF9AE}" pid="494" name="FSC#COOELAK@1.1001:CurrentUserEmail">
    <vt:lpwstr/>
  </property>
  <property fmtid="{D5CDD505-2E9C-101B-9397-08002B2CF9AE}" pid="495" name="FSC#ELAKGOV@1.1001:PersonalSubjGender">
    <vt:lpwstr/>
  </property>
  <property fmtid="{D5CDD505-2E9C-101B-9397-08002B2CF9AE}" pid="496" name="FSC#ELAKGOV@1.1001:PersonalSubjFirstName">
    <vt:lpwstr/>
  </property>
  <property fmtid="{D5CDD505-2E9C-101B-9397-08002B2CF9AE}" pid="497" name="FSC#ELAKGOV@1.1001:PersonalSubjSurName">
    <vt:lpwstr/>
  </property>
  <property fmtid="{D5CDD505-2E9C-101B-9397-08002B2CF9AE}" pid="498" name="FSC#ELAKGOV@1.1001:PersonalSubjSalutation">
    <vt:lpwstr/>
  </property>
  <property fmtid="{D5CDD505-2E9C-101B-9397-08002B2CF9AE}" pid="499" name="FSC#ELAKGOV@1.1001:PersonalSubjAddress">
    <vt:lpwstr/>
  </property>
  <property fmtid="{D5CDD505-2E9C-101B-9397-08002B2CF9AE}" pid="500" name="FSC#ATSTATECFG@1.1001:Office">
    <vt:lpwstr/>
  </property>
  <property fmtid="{D5CDD505-2E9C-101B-9397-08002B2CF9AE}" pid="501" name="FSC#ATSTATECFG@1.1001:Agent">
    <vt:lpwstr/>
  </property>
  <property fmtid="{D5CDD505-2E9C-101B-9397-08002B2CF9AE}" pid="502" name="FSC#ATSTATECFG@1.1001:AgentPhone">
    <vt:lpwstr/>
  </property>
  <property fmtid="{D5CDD505-2E9C-101B-9397-08002B2CF9AE}" pid="503" name="FSC#ATSTATECFG@1.1001:DepartmentFax">
    <vt:lpwstr/>
  </property>
  <property fmtid="{D5CDD505-2E9C-101B-9397-08002B2CF9AE}" pid="504" name="FSC#ATSTATECFG@1.1001:DepartmentEmail">
    <vt:lpwstr/>
  </property>
  <property fmtid="{D5CDD505-2E9C-101B-9397-08002B2CF9AE}" pid="505" name="FSC#ATSTATECFG@1.1001:SubfileDate">
    <vt:lpwstr/>
  </property>
  <property fmtid="{D5CDD505-2E9C-101B-9397-08002B2CF9AE}" pid="506" name="FSC#ATSTATECFG@1.1001:SubfileSubject">
    <vt:lpwstr/>
  </property>
  <property fmtid="{D5CDD505-2E9C-101B-9397-08002B2CF9AE}" pid="507" name="FSC#ATSTATECFG@1.1001:DepartmentZipCode">
    <vt:lpwstr/>
  </property>
  <property fmtid="{D5CDD505-2E9C-101B-9397-08002B2CF9AE}" pid="508" name="FSC#ATSTATECFG@1.1001:DepartmentCountry">
    <vt:lpwstr/>
  </property>
  <property fmtid="{D5CDD505-2E9C-101B-9397-08002B2CF9AE}" pid="509" name="FSC#ATSTATECFG@1.1001:DepartmentCity">
    <vt:lpwstr/>
  </property>
  <property fmtid="{D5CDD505-2E9C-101B-9397-08002B2CF9AE}" pid="510" name="FSC#ATSTATECFG@1.1001:DepartmentStreet">
    <vt:lpwstr/>
  </property>
  <property fmtid="{D5CDD505-2E9C-101B-9397-08002B2CF9AE}" pid="511" name="FSC#ATSTATECFG@1.1001:DepartmentDVR">
    <vt:lpwstr/>
  </property>
  <property fmtid="{D5CDD505-2E9C-101B-9397-08002B2CF9AE}" pid="512" name="FSC#ATSTATECFG@1.1001:DepartmentUID">
    <vt:lpwstr/>
  </property>
  <property fmtid="{D5CDD505-2E9C-101B-9397-08002B2CF9AE}" pid="513" name="FSC#ATSTATECFG@1.1001:SubfileReference">
    <vt:lpwstr/>
  </property>
  <property fmtid="{D5CDD505-2E9C-101B-9397-08002B2CF9AE}" pid="514" name="FSC#ATSTATECFG@1.1001:Clause">
    <vt:lpwstr/>
  </property>
  <property fmtid="{D5CDD505-2E9C-101B-9397-08002B2CF9AE}" pid="515" name="FSC#ATSTATECFG@1.1001:ApprovedSignature">
    <vt:lpwstr/>
  </property>
  <property fmtid="{D5CDD505-2E9C-101B-9397-08002B2CF9AE}" pid="516" name="FSC#ATSTATECFG@1.1001:BankAccount">
    <vt:lpwstr/>
  </property>
  <property fmtid="{D5CDD505-2E9C-101B-9397-08002B2CF9AE}" pid="517" name="FSC#ATSTATECFG@1.1001:BankAccountOwner">
    <vt:lpwstr/>
  </property>
  <property fmtid="{D5CDD505-2E9C-101B-9397-08002B2CF9AE}" pid="518" name="FSC#ATSTATECFG@1.1001:BankInstitute">
    <vt:lpwstr/>
  </property>
  <property fmtid="{D5CDD505-2E9C-101B-9397-08002B2CF9AE}" pid="519" name="FSC#ATSTATECFG@1.1001:BankAccountID">
    <vt:lpwstr/>
  </property>
  <property fmtid="{D5CDD505-2E9C-101B-9397-08002B2CF9AE}" pid="520" name="FSC#ATSTATECFG@1.1001:BankAccountIBAN">
    <vt:lpwstr/>
  </property>
  <property fmtid="{D5CDD505-2E9C-101B-9397-08002B2CF9AE}" pid="521" name="FSC#ATSTATECFG@1.1001:BankAccountBIC">
    <vt:lpwstr/>
  </property>
  <property fmtid="{D5CDD505-2E9C-101B-9397-08002B2CF9AE}" pid="522" name="FSC#ATSTATECFG@1.1001:BankName">
    <vt:lpwstr/>
  </property>
  <property fmtid="{D5CDD505-2E9C-101B-9397-08002B2CF9AE}" pid="523" name="FSC#COOSYSTEM@1.1:Container">
    <vt:lpwstr>COO.2090.100.4.8377531</vt:lpwstr>
  </property>
  <property fmtid="{D5CDD505-2E9C-101B-9397-08002B2CF9AE}" pid="524" name="FSC#FSCFOLIO@1.1001:docpropproject">
    <vt:lpwstr/>
  </property>
</Properties>
</file>