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7087" w14:textId="77777777"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14:paraId="4D80A38A" w14:textId="77777777" w:rsidR="00B63D7A" w:rsidRPr="008A61F2" w:rsidRDefault="00B63D7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5B0EBD53" w14:textId="77777777"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134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8A61F2" w14:paraId="32C06410" w14:textId="77777777" w:rsidTr="006D3873">
        <w:tc>
          <w:tcPr>
            <w:tcW w:w="2978" w:type="dxa"/>
            <w:vAlign w:val="center"/>
          </w:tcPr>
          <w:p w14:paraId="5F81F670" w14:textId="77777777"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134" w:type="dxa"/>
            <w:vAlign w:val="center"/>
          </w:tcPr>
          <w:p w14:paraId="17D80600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14:paraId="556AE346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14:paraId="009DD3E4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14:paraId="41D6950A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14:paraId="602077D9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14:paraId="58A2B59E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14:paraId="751E5CEA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DF7A24" w14:textId="77777777"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14:paraId="205D77BE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14:paraId="3CC7847F" w14:textId="77777777"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14:paraId="4D32D91F" w14:textId="77777777"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14:paraId="791774AA" w14:textId="77777777" w:rsidTr="006D3873">
        <w:tc>
          <w:tcPr>
            <w:tcW w:w="2978" w:type="dxa"/>
            <w:vAlign w:val="center"/>
          </w:tcPr>
          <w:p w14:paraId="19CB7F93" w14:textId="77777777" w:rsidR="00B63D7A" w:rsidRDefault="00E7108A" w:rsidP="006D387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ruderálneho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6D3873">
              <w:rPr>
                <w:rFonts w:ascii="Arial Narrow" w:hAnsi="Arial Narrow"/>
                <w:sz w:val="24"/>
                <w:szCs w:val="24"/>
              </w:rPr>
              <w:t xml:space="preserve">ukrajinská </w:t>
            </w:r>
            <w:r w:rsidR="004E2003">
              <w:rPr>
                <w:rFonts w:ascii="Arial Narrow" w:hAnsi="Arial Narrow"/>
                <w:sz w:val="24"/>
                <w:szCs w:val="24"/>
              </w:rPr>
              <w:t xml:space="preserve"> hranica (</w:t>
            </w:r>
            <w:r w:rsidR="006D3873">
              <w:rPr>
                <w:rFonts w:ascii="Arial Narrow" w:hAnsi="Arial Narrow"/>
                <w:sz w:val="24"/>
                <w:szCs w:val="24"/>
              </w:rPr>
              <w:t>šírka pruhu 5 metrov</w:t>
            </w:r>
            <w:r w:rsidR="00C41095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2EE9E200" w14:textId="77777777" w:rsidR="00BA3490" w:rsidRPr="008A61F2" w:rsidRDefault="00BA3490" w:rsidP="00F008F8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za obdobie </w:t>
            </w:r>
            <w:r w:rsidR="00F008F8">
              <w:rPr>
                <w:rFonts w:ascii="Arial Narrow" w:hAnsi="Arial Narrow"/>
                <w:b/>
                <w:sz w:val="24"/>
                <w:szCs w:val="24"/>
              </w:rPr>
              <w:t>48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mesiacov</w:t>
            </w:r>
          </w:p>
        </w:tc>
        <w:tc>
          <w:tcPr>
            <w:tcW w:w="1134" w:type="dxa"/>
            <w:vAlign w:val="center"/>
          </w:tcPr>
          <w:p w14:paraId="5D8FEB4C" w14:textId="77777777"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14:paraId="75429F84" w14:textId="77777777" w:rsidR="00B63D7A" w:rsidRPr="008A61F2" w:rsidRDefault="00F008F8" w:rsidP="00BA3490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5 868 000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17EE9426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14:paraId="36B63FC3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14:paraId="08B8DA09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14:paraId="3691359B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14:paraId="7BC246D5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14:paraId="67245D2D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14:paraId="7074C285" w14:textId="77777777" w:rsidTr="006D3873">
        <w:tc>
          <w:tcPr>
            <w:tcW w:w="2978" w:type="dxa"/>
            <w:tcBorders>
              <w:left w:val="nil"/>
              <w:bottom w:val="nil"/>
            </w:tcBorders>
            <w:vAlign w:val="center"/>
          </w:tcPr>
          <w:p w14:paraId="13E39E7D" w14:textId="77777777"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363" w:type="dxa"/>
            <w:gridSpan w:val="6"/>
            <w:tcBorders>
              <w:right w:val="single" w:sz="12" w:space="0" w:color="auto"/>
            </w:tcBorders>
          </w:tcPr>
          <w:p w14:paraId="1E43D749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BA6D600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14:paraId="3A6C869B" w14:textId="77777777"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A575CD4" w14:textId="77777777" w:rsidR="003C7183" w:rsidRPr="00D01D85" w:rsidRDefault="003C7183" w:rsidP="003C718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14:paraId="14911C3E" w14:textId="77777777" w:rsidR="003C7183" w:rsidRDefault="003C7183" w:rsidP="003C7183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14:paraId="1DF5273B" w14:textId="77777777" w:rsidR="0068349B" w:rsidRPr="00D01D85" w:rsidRDefault="0068349B" w:rsidP="003C718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Predpokladané množstvo v m2 ročne predstavuje dĺžku štátnej hranice (97 800 m) vynásobenú šírkou hraničného pruhu (5 m) a ročnou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periodicitou (3x), čo znamená 1 467 000 m2 ročne. Pri požadovanej lehote poskytnutia služieb (trvania zmluvy) 48 mesiacov ide o 5 868 000 m2.</w:t>
      </w:r>
    </w:p>
    <w:p w14:paraId="60EEB875" w14:textId="77777777" w:rsidR="003C7183" w:rsidRPr="00D01D85" w:rsidRDefault="003C7183" w:rsidP="003C7183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14:paraId="412738EB" w14:textId="77777777" w:rsidR="003C7183" w:rsidRPr="00D01D85" w:rsidRDefault="003C7183" w:rsidP="003C7183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14:paraId="18BF761A" w14:textId="77777777" w:rsidR="003C7183" w:rsidRPr="00D01D85" w:rsidRDefault="003C7183" w:rsidP="003C7183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14:paraId="0422780D" w14:textId="77777777" w:rsidR="002D5E63" w:rsidRPr="0068349B" w:rsidRDefault="003C7183" w:rsidP="0068349B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14:paraId="39642B78" w14:textId="77777777"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14:paraId="52E45C88" w14:textId="77777777"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14:paraId="1DBEA141" w14:textId="77777777" w:rsidR="0068349B" w:rsidRPr="008A61F2" w:rsidRDefault="0068349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14:paraId="353CF7E8" w14:textId="77777777"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14:paraId="7EFF4915" w14:textId="77777777"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14:paraId="22A3A79D" w14:textId="77777777"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517D5" w14:textId="77777777" w:rsidR="00447F1B" w:rsidRDefault="00447F1B" w:rsidP="007473AD">
      <w:pPr>
        <w:spacing w:after="0" w:line="240" w:lineRule="auto"/>
      </w:pPr>
      <w:r>
        <w:separator/>
      </w:r>
    </w:p>
  </w:endnote>
  <w:endnote w:type="continuationSeparator" w:id="0">
    <w:p w14:paraId="22EE5DB9" w14:textId="77777777" w:rsidR="00447F1B" w:rsidRDefault="00447F1B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9AFC1" w14:textId="77777777" w:rsidR="00EC4930" w:rsidRPr="009D4F82" w:rsidRDefault="00EC4930" w:rsidP="009D4F82">
    <w:pPr>
      <w:pStyle w:val="Pta"/>
      <w:jc w:val="right"/>
    </w:pPr>
  </w:p>
  <w:p w14:paraId="21C87235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88639" w14:textId="77777777" w:rsidR="00447F1B" w:rsidRDefault="00447F1B" w:rsidP="007473AD">
      <w:pPr>
        <w:spacing w:after="0" w:line="240" w:lineRule="auto"/>
      </w:pPr>
      <w:r>
        <w:separator/>
      </w:r>
    </w:p>
  </w:footnote>
  <w:footnote w:type="continuationSeparator" w:id="0">
    <w:p w14:paraId="24A18B99" w14:textId="77777777" w:rsidR="00447F1B" w:rsidRDefault="00447F1B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74F87" w14:textId="77777777"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14:paraId="1112C796" w14:textId="77777777" w:rsidR="008A61F2" w:rsidRDefault="008A6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D73"/>
    <w:rsid w:val="00081D49"/>
    <w:rsid w:val="0008377B"/>
    <w:rsid w:val="000B04AC"/>
    <w:rsid w:val="000B7054"/>
    <w:rsid w:val="000C683A"/>
    <w:rsid w:val="001044BB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C7183"/>
    <w:rsid w:val="003D6387"/>
    <w:rsid w:val="003E3C16"/>
    <w:rsid w:val="00425537"/>
    <w:rsid w:val="00447F1B"/>
    <w:rsid w:val="004544C3"/>
    <w:rsid w:val="004846E8"/>
    <w:rsid w:val="004C4511"/>
    <w:rsid w:val="004E2003"/>
    <w:rsid w:val="004F1F57"/>
    <w:rsid w:val="00500107"/>
    <w:rsid w:val="005021CE"/>
    <w:rsid w:val="0050713A"/>
    <w:rsid w:val="00545BB9"/>
    <w:rsid w:val="00552C73"/>
    <w:rsid w:val="00555544"/>
    <w:rsid w:val="0055766B"/>
    <w:rsid w:val="005853A8"/>
    <w:rsid w:val="00593591"/>
    <w:rsid w:val="005B5E42"/>
    <w:rsid w:val="005C00EE"/>
    <w:rsid w:val="005C1E9B"/>
    <w:rsid w:val="005F0B98"/>
    <w:rsid w:val="00615FAF"/>
    <w:rsid w:val="006254A5"/>
    <w:rsid w:val="00671F5D"/>
    <w:rsid w:val="0068349B"/>
    <w:rsid w:val="006A7421"/>
    <w:rsid w:val="006D15BE"/>
    <w:rsid w:val="006D3873"/>
    <w:rsid w:val="006E025C"/>
    <w:rsid w:val="006F4B12"/>
    <w:rsid w:val="00703959"/>
    <w:rsid w:val="00707263"/>
    <w:rsid w:val="00720F93"/>
    <w:rsid w:val="007221E9"/>
    <w:rsid w:val="00725601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520A8"/>
    <w:rsid w:val="00952F7E"/>
    <w:rsid w:val="00967A08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63D7A"/>
    <w:rsid w:val="00B94CA2"/>
    <w:rsid w:val="00BA3490"/>
    <w:rsid w:val="00BB05BB"/>
    <w:rsid w:val="00BB2CB3"/>
    <w:rsid w:val="00BB40FA"/>
    <w:rsid w:val="00BF1FFF"/>
    <w:rsid w:val="00BF4B31"/>
    <w:rsid w:val="00C00F85"/>
    <w:rsid w:val="00C04F47"/>
    <w:rsid w:val="00C128A8"/>
    <w:rsid w:val="00C206B9"/>
    <w:rsid w:val="00C22E06"/>
    <w:rsid w:val="00C23ADE"/>
    <w:rsid w:val="00C31B8C"/>
    <w:rsid w:val="00C41095"/>
    <w:rsid w:val="00C47C45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44DB3"/>
    <w:rsid w:val="00D570FD"/>
    <w:rsid w:val="00DA203A"/>
    <w:rsid w:val="00DA456F"/>
    <w:rsid w:val="00DC5E27"/>
    <w:rsid w:val="00E02A70"/>
    <w:rsid w:val="00E034EE"/>
    <w:rsid w:val="00E61AEC"/>
    <w:rsid w:val="00E7108A"/>
    <w:rsid w:val="00E77EF5"/>
    <w:rsid w:val="00EC4930"/>
    <w:rsid w:val="00EC76A9"/>
    <w:rsid w:val="00F008F8"/>
    <w:rsid w:val="00F02247"/>
    <w:rsid w:val="00F22060"/>
    <w:rsid w:val="00F278EE"/>
    <w:rsid w:val="00F374CE"/>
    <w:rsid w:val="00F47E6A"/>
    <w:rsid w:val="00F73EA1"/>
    <w:rsid w:val="00F75FE6"/>
    <w:rsid w:val="00F769A9"/>
    <w:rsid w:val="00F774E5"/>
    <w:rsid w:val="00F97065"/>
    <w:rsid w:val="00FA5385"/>
    <w:rsid w:val="00FA7AD3"/>
    <w:rsid w:val="00FB5C7B"/>
    <w:rsid w:val="00FC7D2C"/>
    <w:rsid w:val="00FD42FA"/>
    <w:rsid w:val="00FE0F4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9D42"/>
  <w15:docId w15:val="{5AD0B834-248D-4904-A89C-5FEA0519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E06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3C71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5A40E-4551-4E68-ACF7-CB799775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Somorovská</cp:lastModifiedBy>
  <cp:revision>9</cp:revision>
  <cp:lastPrinted>2017-08-10T09:55:00Z</cp:lastPrinted>
  <dcterms:created xsi:type="dcterms:W3CDTF">2021-07-06T11:32:00Z</dcterms:created>
  <dcterms:modified xsi:type="dcterms:W3CDTF">2023-01-31T15:21:00Z</dcterms:modified>
</cp:coreProperties>
</file>