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A16F7" w14:textId="77777777" w:rsidR="00FB5E12" w:rsidRPr="00A77188" w:rsidRDefault="00FB5E12" w:rsidP="00782A23">
      <w:pPr>
        <w:ind w:right="1"/>
        <w:jc w:val="right"/>
        <w:rPr>
          <w:rFonts w:ascii="Times New Roman" w:hAnsi="Times New Roman" w:cs="Times New Roman"/>
          <w:i/>
          <w:color w:val="A6A6A6" w:themeColor="background1" w:themeShade="A6"/>
          <w:spacing w:val="10"/>
        </w:rPr>
      </w:pP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Príloha č. </w:t>
      </w:r>
      <w:r w:rsidR="00782A23"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>3</w:t>
      </w: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 SP/Zmluvy</w:t>
      </w:r>
    </w:p>
    <w:p w14:paraId="64BFD0B4" w14:textId="77777777" w:rsid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B67477" w14:textId="5CD7EAF5" w:rsidR="00FB5E12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DB8">
        <w:rPr>
          <w:rFonts w:ascii="Times New Roman" w:hAnsi="Times New Roman" w:cs="Times New Roman"/>
          <w:b/>
          <w:sz w:val="24"/>
          <w:szCs w:val="24"/>
        </w:rPr>
        <w:t xml:space="preserve">Vyhlásenie o subdodávateľoch </w:t>
      </w:r>
    </w:p>
    <w:p w14:paraId="4B9EC25C" w14:textId="77777777" w:rsidR="00441DB8" w:rsidRP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93280D" w14:textId="77777777" w:rsidR="00162813" w:rsidRPr="00D20FDC" w:rsidRDefault="00162813" w:rsidP="00162813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10490" w:type="dxa"/>
        <w:tblInd w:w="-459" w:type="dxa"/>
        <w:tblLook w:val="04A0" w:firstRow="1" w:lastRow="0" w:firstColumn="1" w:lastColumn="0" w:noHBand="0" w:noVBand="1"/>
      </w:tblPr>
      <w:tblGrid>
        <w:gridCol w:w="3686"/>
        <w:gridCol w:w="6804"/>
      </w:tblGrid>
      <w:tr w:rsidR="00880D37" w:rsidRPr="00F720B4" w14:paraId="798E4C87" w14:textId="77777777" w:rsidTr="003F463A">
        <w:tc>
          <w:tcPr>
            <w:tcW w:w="3686" w:type="dxa"/>
          </w:tcPr>
          <w:p w14:paraId="3C745264" w14:textId="77777777" w:rsidR="00880D37" w:rsidRPr="00F720B4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F720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Verejný obstarávateľ/Objednávateľ</w:t>
            </w:r>
          </w:p>
        </w:tc>
        <w:tc>
          <w:tcPr>
            <w:tcW w:w="6804" w:type="dxa"/>
          </w:tcPr>
          <w:p w14:paraId="55898DBC" w14:textId="3753862F" w:rsidR="00880D37" w:rsidRPr="00F720B4" w:rsidRDefault="00880D37" w:rsidP="00BC1E07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</w:pPr>
            <w:r w:rsidRPr="00F720B4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 xml:space="preserve">Fakultná nemocnica Trenčín, Legionárska 28,  911 </w:t>
            </w:r>
            <w:r w:rsidR="00580F9A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7</w:t>
            </w:r>
            <w:r w:rsidRPr="00F720B4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1 Trenčín</w:t>
            </w:r>
          </w:p>
          <w:p w14:paraId="190F431C" w14:textId="77777777" w:rsidR="00880D37" w:rsidRPr="00F720B4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880D37" w:rsidRPr="00F720B4" w14:paraId="55604592" w14:textId="77777777" w:rsidTr="003F463A">
        <w:tc>
          <w:tcPr>
            <w:tcW w:w="3686" w:type="dxa"/>
          </w:tcPr>
          <w:p w14:paraId="631AE28F" w14:textId="77777777" w:rsidR="00880D37" w:rsidRPr="00F720B4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F720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Predmet zákazky/ Zmluvy</w:t>
            </w:r>
          </w:p>
        </w:tc>
        <w:tc>
          <w:tcPr>
            <w:tcW w:w="6804" w:type="dxa"/>
          </w:tcPr>
          <w:p w14:paraId="19726A2F" w14:textId="19F7EAE8" w:rsidR="00880D37" w:rsidRPr="00F720B4" w:rsidRDefault="00A03130" w:rsidP="00186E10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03130">
              <w:rPr>
                <w:rFonts w:ascii="Times New Roman" w:hAnsi="Times New Roman" w:cs="Times New Roman"/>
                <w:b/>
                <w:sz w:val="24"/>
                <w:szCs w:val="24"/>
              </w:rPr>
              <w:t>Anestéziologický prístroj s monitorom vitálnych funkcií pre prostredie magnetickej rezonancie</w:t>
            </w:r>
          </w:p>
        </w:tc>
      </w:tr>
      <w:tr w:rsidR="005670DF" w:rsidRPr="00F720B4" w14:paraId="525B305D" w14:textId="77777777" w:rsidTr="003F463A">
        <w:tc>
          <w:tcPr>
            <w:tcW w:w="3686" w:type="dxa"/>
          </w:tcPr>
          <w:p w14:paraId="5A1A1A88" w14:textId="77777777" w:rsidR="005670DF" w:rsidRPr="00F720B4" w:rsidRDefault="005670DF" w:rsidP="005670DF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F720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Uchádzač/Dodávateľ</w:t>
            </w:r>
          </w:p>
        </w:tc>
        <w:tc>
          <w:tcPr>
            <w:tcW w:w="6804" w:type="dxa"/>
          </w:tcPr>
          <w:p w14:paraId="3678C646" w14:textId="77777777" w:rsidR="005670DF" w:rsidRPr="00F720B4" w:rsidRDefault="005670DF" w:rsidP="005670DF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sk-SK"/>
              </w:rPr>
            </w:pPr>
            <w:r w:rsidRPr="00F720B4"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>Obchodné meno, sídlo, IČO</w:t>
            </w:r>
          </w:p>
        </w:tc>
      </w:tr>
    </w:tbl>
    <w:p w14:paraId="0F5B3DD3" w14:textId="77777777" w:rsidR="00FB5E12" w:rsidRPr="00D20FDC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b/>
          <w:sz w:val="24"/>
          <w:szCs w:val="24"/>
        </w:rPr>
      </w:pPr>
    </w:p>
    <w:p w14:paraId="3A5F798E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Nižšie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podpísaný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uchádzača</w:t>
      </w:r>
      <w:r w:rsidRPr="00D20FDC">
        <w:rPr>
          <w:rFonts w:ascii="Times New Roman" w:eastAsia="Times New Roman" w:hAnsi="Times New Roman" w:cs="Times New Roman"/>
          <w:spacing w:val="4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čestne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vyhlasujem,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že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plnení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</w:t>
      </w:r>
      <w:r w:rsidRPr="00D20FDC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</w:p>
    <w:p w14:paraId="7BC7155F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nebudú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034BFD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1"/>
          <w:sz w:val="24"/>
          <w:szCs w:val="24"/>
          <w:lang w:eastAsia="sk-SK"/>
        </w:rPr>
        <w:t>celý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uskutočníme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vlastnými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kapacitami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*</w:t>
      </w:r>
    </w:p>
    <w:p w14:paraId="1F8BE715" w14:textId="77777777" w:rsidR="0013406F" w:rsidRPr="00D20FDC" w:rsidRDefault="0013406F" w:rsidP="00034BFD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52CD6FC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11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nasledovní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:*</w:t>
      </w:r>
    </w:p>
    <w:p w14:paraId="344070E4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737B186" w14:textId="77777777" w:rsidR="0013406F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</w:t>
      </w:r>
      <w:proofErr w:type="spellStart"/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nehodiace</w:t>
      </w:r>
      <w:proofErr w:type="spellEnd"/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sa preškrtnite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)</w:t>
      </w:r>
    </w:p>
    <w:p w14:paraId="1EA21B3A" w14:textId="77777777" w:rsidR="00162813" w:rsidRPr="00D20FDC" w:rsidRDefault="00162813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07" w:type="dxa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984"/>
        <w:gridCol w:w="1985"/>
        <w:gridCol w:w="1276"/>
        <w:gridCol w:w="1559"/>
        <w:gridCol w:w="2693"/>
      </w:tblGrid>
      <w:tr w:rsidR="00034BFD" w:rsidRPr="00D20FDC" w14:paraId="386FC750" w14:textId="77777777" w:rsidTr="003F463A">
        <w:trPr>
          <w:trHeight w:hRule="exact" w:val="1985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BFB46BA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1D5326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P.</w:t>
            </w:r>
            <w:r w:rsidRPr="00034BFD">
              <w:rPr>
                <w:rFonts w:ascii="Times New Roman" w:eastAsia="Times New Roman" w:hAnsi="Times New Roman" w:cs="Times New Roman"/>
                <w:bCs/>
                <w:spacing w:val="-5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AFC45C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Obchodné </w:t>
            </w:r>
            <w:r w:rsidRPr="00034BFD">
              <w:rPr>
                <w:rFonts w:ascii="Times New Roman" w:eastAsia="Times New Roman" w:hAnsi="Times New Roman" w:cs="Times New Roman"/>
                <w:bCs/>
                <w:spacing w:val="6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meno, </w:t>
            </w:r>
            <w:r w:rsidRPr="00034BFD">
              <w:rPr>
                <w:rFonts w:ascii="Times New Roman" w:eastAsia="Times New Roman" w:hAnsi="Times New Roman" w:cs="Times New Roman"/>
                <w:bCs/>
                <w:spacing w:val="8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sídlo, IČO</w:t>
            </w:r>
            <w:r w:rsidRPr="00034BFD">
              <w:rPr>
                <w:rFonts w:ascii="Times New Roman" w:eastAsia="Times New Roman" w:hAnsi="Times New Roman" w:cs="Times New Roman"/>
                <w:bCs/>
                <w:spacing w:val="23"/>
                <w:w w:val="99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subdodávateľa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0ED13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327E2D89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Kontaktná osoba</w:t>
            </w:r>
          </w:p>
          <w:p w14:paraId="2DA5BDE8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(meno a priezvisko, tel. č., e-mail)</w:t>
            </w:r>
          </w:p>
          <w:p w14:paraId="4A733EA7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237708C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3E58991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vo finančnom vyjadrení v EUR bez DPH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7DB704A" w14:textId="77777777" w:rsidR="00034BFD" w:rsidRPr="00034BFD" w:rsidRDefault="00034BFD" w:rsidP="00034BFD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Predmet subdodávky</w:t>
            </w:r>
          </w:p>
        </w:tc>
      </w:tr>
      <w:tr w:rsidR="00034BFD" w:rsidRPr="00D20FDC" w14:paraId="6530237E" w14:textId="77777777" w:rsidTr="003F463A">
        <w:trPr>
          <w:trHeight w:hRule="exact" w:val="360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3E086D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18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79136B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AD83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6C3B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73E89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154C4190" w14:textId="77777777" w:rsidTr="003F463A">
        <w:trPr>
          <w:trHeight w:hRule="exact" w:val="360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2CE7756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4DA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018242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EF471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4846A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5F8CFE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0AF96D07" w14:textId="77777777" w:rsidTr="003F463A">
        <w:trPr>
          <w:trHeight w:hRule="exact" w:val="379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97BDBB9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FA91AB5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14:paraId="657244B4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C29B02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3C191F7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4097C7B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1DD86010" w14:textId="77777777" w:rsidR="00FB5E12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0EA1A56" w14:textId="77777777" w:rsidR="0013406F" w:rsidRDefault="0013406F" w:rsidP="0013406F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13406F" w:rsidRPr="00C933AC" w14:paraId="421753C2" w14:textId="77777777" w:rsidTr="00FE2AC0">
        <w:trPr>
          <w:trHeight w:val="158"/>
        </w:trPr>
        <w:tc>
          <w:tcPr>
            <w:tcW w:w="9215" w:type="dxa"/>
          </w:tcPr>
          <w:p w14:paraId="00010487" w14:textId="77777777" w:rsidR="0013406F" w:rsidRPr="00C933AC" w:rsidRDefault="0013406F" w:rsidP="005C483E">
            <w:pPr>
              <w:pStyle w:val="Default"/>
              <w:rPr>
                <w:sz w:val="20"/>
                <w:szCs w:val="20"/>
              </w:rPr>
            </w:pPr>
            <w:r w:rsidRPr="00C933AC">
              <w:rPr>
                <w:sz w:val="20"/>
                <w:szCs w:val="20"/>
              </w:rPr>
              <w:t xml:space="preserve"> * </w:t>
            </w:r>
            <w:r w:rsidR="00034BFD">
              <w:rPr>
                <w:sz w:val="20"/>
                <w:szCs w:val="20"/>
              </w:rPr>
              <w:t xml:space="preserve">ďalšie </w:t>
            </w:r>
            <w:r w:rsidRPr="00C933AC">
              <w:rPr>
                <w:sz w:val="20"/>
                <w:szCs w:val="20"/>
              </w:rPr>
              <w:t xml:space="preserve">údaje o osobe oprávnenej konať za subdodávateľa v rozsahu </w:t>
            </w:r>
            <w:r w:rsidR="005C483E">
              <w:rPr>
                <w:sz w:val="20"/>
                <w:szCs w:val="20"/>
              </w:rPr>
              <w:t xml:space="preserve">podľa § 41 ods. 3 ZVO </w:t>
            </w:r>
            <w:r w:rsidRPr="00C933AC">
              <w:rPr>
                <w:sz w:val="20"/>
                <w:szCs w:val="20"/>
              </w:rPr>
              <w:t>budú doplnené úspešným uchádzačom najneskôr v čase podpisu zmluvy.</w:t>
            </w:r>
          </w:p>
        </w:tc>
      </w:tr>
    </w:tbl>
    <w:p w14:paraId="13F51378" w14:textId="77777777" w:rsidR="0013406F" w:rsidRPr="00C933A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284" w:right="702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</w:p>
    <w:p w14:paraId="3BF8A9B4" w14:textId="77777777" w:rsidR="00FB5E12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D932054" w14:textId="77777777" w:rsidR="003159D8" w:rsidRPr="00D20FDC" w:rsidRDefault="003159D8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04C0A5D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14:paraId="20364F14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hAnsi="Times New Roman"/>
          <w:i/>
          <w:spacing w:val="10"/>
          <w:sz w:val="24"/>
          <w:szCs w:val="24"/>
        </w:rPr>
        <w:t>Meno</w:t>
      </w:r>
      <w:r w:rsidR="00880D37">
        <w:rPr>
          <w:rFonts w:ascii="Times New Roman" w:hAnsi="Times New Roman"/>
          <w:i/>
          <w:spacing w:val="10"/>
          <w:sz w:val="24"/>
          <w:szCs w:val="24"/>
        </w:rPr>
        <w:t>,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 xml:space="preserve"> priezvisko </w:t>
      </w:r>
      <w:r>
        <w:rPr>
          <w:rFonts w:ascii="Times New Roman" w:hAnsi="Times New Roman"/>
          <w:i/>
          <w:spacing w:val="10"/>
          <w:sz w:val="24"/>
          <w:szCs w:val="24"/>
        </w:rPr>
        <w:t xml:space="preserve">a podpis 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>štatutárneho zástupcu</w:t>
      </w:r>
    </w:p>
    <w:p w14:paraId="5E847C12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1B98952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479EF87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38AF04BC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2D5584C7" w14:textId="77777777"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  <w:r w:rsidR="00E740C1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</w:t>
      </w:r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6F11A0"/>
    <w:multiLevelType w:val="hybridMultilevel"/>
    <w:tmpl w:val="039A786C"/>
    <w:lvl w:ilvl="0" w:tplc="8DC2F6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D35A9"/>
    <w:multiLevelType w:val="hybridMultilevel"/>
    <w:tmpl w:val="39A03B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67022"/>
    <w:multiLevelType w:val="hybridMultilevel"/>
    <w:tmpl w:val="FE9C4C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2183839">
    <w:abstractNumId w:val="1"/>
  </w:num>
  <w:num w:numId="2" w16cid:durableId="1225024304">
    <w:abstractNumId w:val="0"/>
  </w:num>
  <w:num w:numId="3" w16cid:durableId="15189286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E12"/>
    <w:rsid w:val="00034BFD"/>
    <w:rsid w:val="0006412B"/>
    <w:rsid w:val="00095E3B"/>
    <w:rsid w:val="000D22D3"/>
    <w:rsid w:val="000D497D"/>
    <w:rsid w:val="0013406F"/>
    <w:rsid w:val="00162813"/>
    <w:rsid w:val="00186E10"/>
    <w:rsid w:val="001B33B5"/>
    <w:rsid w:val="00250FC2"/>
    <w:rsid w:val="00284445"/>
    <w:rsid w:val="003159D8"/>
    <w:rsid w:val="00361E51"/>
    <w:rsid w:val="00387152"/>
    <w:rsid w:val="003C59CD"/>
    <w:rsid w:val="003F463A"/>
    <w:rsid w:val="00441DB8"/>
    <w:rsid w:val="00480272"/>
    <w:rsid w:val="005670DF"/>
    <w:rsid w:val="00580F9A"/>
    <w:rsid w:val="005B4E67"/>
    <w:rsid w:val="005C483E"/>
    <w:rsid w:val="007136EC"/>
    <w:rsid w:val="00782A23"/>
    <w:rsid w:val="007E0FCD"/>
    <w:rsid w:val="007F406F"/>
    <w:rsid w:val="00880D37"/>
    <w:rsid w:val="009B1562"/>
    <w:rsid w:val="00A03130"/>
    <w:rsid w:val="00A16B8F"/>
    <w:rsid w:val="00A77188"/>
    <w:rsid w:val="00B008C6"/>
    <w:rsid w:val="00BA4EA3"/>
    <w:rsid w:val="00C055DF"/>
    <w:rsid w:val="00C759EB"/>
    <w:rsid w:val="00C92A5E"/>
    <w:rsid w:val="00C933AC"/>
    <w:rsid w:val="00CE08FC"/>
    <w:rsid w:val="00D2400A"/>
    <w:rsid w:val="00D62612"/>
    <w:rsid w:val="00E740C1"/>
    <w:rsid w:val="00F45966"/>
    <w:rsid w:val="00F720B4"/>
    <w:rsid w:val="00FB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905D5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162813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rsid w:val="003159D8"/>
    <w:pPr>
      <w:spacing w:after="120" w:line="240" w:lineRule="auto"/>
      <w:ind w:left="283"/>
    </w:pPr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159D8"/>
    <w:rPr>
      <w:rFonts w:ascii="Times New Roman" w:eastAsia="Calibri" w:hAnsi="Times New Roman" w:cs="Times New Roman"/>
      <w:noProof/>
      <w:sz w:val="24"/>
      <w:szCs w:val="20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Fakultná nemocnica Trenčín</cp:lastModifiedBy>
  <cp:revision>43</cp:revision>
  <dcterms:created xsi:type="dcterms:W3CDTF">2018-09-05T09:48:00Z</dcterms:created>
  <dcterms:modified xsi:type="dcterms:W3CDTF">2023-01-26T06:51:00Z</dcterms:modified>
</cp:coreProperties>
</file>