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FF" w:rsidRPr="00E70ED8" w:rsidRDefault="00024A6F" w:rsidP="00891AD8">
      <w:pPr>
        <w:pStyle w:val="BodyText31"/>
        <w:rPr>
          <w:rFonts w:ascii="Arial" w:hAnsi="Arial" w:cs="Arial"/>
          <w:b/>
          <w:color w:val="auto"/>
          <w:sz w:val="22"/>
          <w:szCs w:val="22"/>
        </w:rPr>
      </w:pPr>
      <w:r w:rsidRPr="00E70ED8">
        <w:rPr>
          <w:rFonts w:ascii="Arial" w:hAnsi="Arial" w:cs="Arial"/>
          <w:b/>
          <w:color w:val="auto"/>
          <w:sz w:val="22"/>
          <w:szCs w:val="22"/>
        </w:rPr>
        <w:t>Z</w:t>
      </w:r>
      <w:r w:rsidR="00AC5B80" w:rsidRPr="00E70ED8">
        <w:rPr>
          <w:rFonts w:ascii="Arial" w:hAnsi="Arial" w:cs="Arial"/>
          <w:b/>
          <w:color w:val="auto"/>
          <w:sz w:val="22"/>
          <w:szCs w:val="22"/>
        </w:rPr>
        <w:t>mluva o dielo</w:t>
      </w:r>
      <w:r w:rsidR="00A334FF" w:rsidRPr="00E70ED8">
        <w:rPr>
          <w:rFonts w:ascii="Arial" w:hAnsi="Arial" w:cs="Arial"/>
          <w:b/>
          <w:color w:val="auto"/>
          <w:sz w:val="22"/>
          <w:szCs w:val="22"/>
        </w:rPr>
        <w:t xml:space="preserve"> </w:t>
      </w:r>
    </w:p>
    <w:p w:rsidR="00A334FF" w:rsidRPr="00E70ED8" w:rsidRDefault="00A334FF" w:rsidP="00891AD8">
      <w:pPr>
        <w:jc w:val="center"/>
        <w:rPr>
          <w:rFonts w:ascii="Arial" w:hAnsi="Arial" w:cs="Arial"/>
          <w:sz w:val="22"/>
          <w:szCs w:val="22"/>
        </w:rPr>
      </w:pPr>
      <w:r w:rsidRPr="00E70ED8">
        <w:rPr>
          <w:rFonts w:ascii="Arial" w:hAnsi="Arial" w:cs="Arial"/>
          <w:sz w:val="22"/>
          <w:szCs w:val="22"/>
        </w:rPr>
        <w:t>uzatvorená podľa § 536 a </w:t>
      </w:r>
      <w:proofErr w:type="spellStart"/>
      <w:r w:rsidRPr="00E70ED8">
        <w:rPr>
          <w:rFonts w:ascii="Arial" w:hAnsi="Arial" w:cs="Arial"/>
          <w:sz w:val="22"/>
          <w:szCs w:val="22"/>
        </w:rPr>
        <w:t>nasl</w:t>
      </w:r>
      <w:proofErr w:type="spellEnd"/>
      <w:r w:rsidRPr="00E70ED8">
        <w:rPr>
          <w:rFonts w:ascii="Arial" w:hAnsi="Arial" w:cs="Arial"/>
          <w:sz w:val="22"/>
          <w:szCs w:val="22"/>
        </w:rPr>
        <w:t xml:space="preserve">. zákona č. 513/1991 Zb. Obchodný zákonník </w:t>
      </w:r>
    </w:p>
    <w:p w:rsidR="00A334FF" w:rsidRPr="00E70ED8" w:rsidRDefault="00A334FF" w:rsidP="00891AD8">
      <w:pPr>
        <w:pBdr>
          <w:bottom w:val="single" w:sz="4" w:space="0" w:color="auto"/>
        </w:pBdr>
        <w:jc w:val="center"/>
        <w:rPr>
          <w:rFonts w:ascii="Arial" w:hAnsi="Arial" w:cs="Arial"/>
          <w:sz w:val="22"/>
          <w:szCs w:val="22"/>
        </w:rPr>
      </w:pPr>
      <w:r w:rsidRPr="00E70ED8">
        <w:rPr>
          <w:rFonts w:ascii="Arial" w:hAnsi="Arial" w:cs="Arial"/>
          <w:sz w:val="22"/>
          <w:szCs w:val="22"/>
        </w:rPr>
        <w:t>v znení neskorších predpisov  (ďalej len „zmluva“)</w:t>
      </w:r>
    </w:p>
    <w:p w:rsidR="000F2FC6" w:rsidRPr="00600E1E" w:rsidRDefault="000F2FC6" w:rsidP="00600E1E">
      <w:pPr>
        <w:rPr>
          <w:rFonts w:ascii="Arial" w:hAnsi="Arial"/>
          <w:b/>
          <w:sz w:val="22"/>
        </w:rPr>
      </w:pPr>
    </w:p>
    <w:p w:rsidR="002D4D49" w:rsidRDefault="002D4D49" w:rsidP="00891AD8">
      <w:pPr>
        <w:jc w:val="center"/>
        <w:rPr>
          <w:rFonts w:ascii="Arial" w:hAnsi="Arial" w:cs="Arial"/>
          <w:b/>
          <w:sz w:val="22"/>
          <w:szCs w:val="22"/>
        </w:rPr>
      </w:pPr>
    </w:p>
    <w:p w:rsidR="00074BF0" w:rsidRDefault="00074BF0" w:rsidP="00891AD8">
      <w:pPr>
        <w:jc w:val="center"/>
        <w:rPr>
          <w:rFonts w:ascii="Arial" w:hAnsi="Arial" w:cs="Arial"/>
          <w:b/>
          <w:sz w:val="22"/>
          <w:szCs w:val="22"/>
        </w:rPr>
      </w:pPr>
    </w:p>
    <w:p w:rsidR="00A334FF" w:rsidRPr="00E70ED8" w:rsidRDefault="0005485D" w:rsidP="00891AD8">
      <w:pPr>
        <w:jc w:val="center"/>
        <w:rPr>
          <w:rFonts w:ascii="Arial" w:hAnsi="Arial" w:cs="Arial"/>
          <w:b/>
          <w:sz w:val="22"/>
          <w:szCs w:val="22"/>
        </w:rPr>
      </w:pPr>
      <w:r w:rsidRPr="00E70ED8">
        <w:rPr>
          <w:rFonts w:ascii="Arial" w:hAnsi="Arial" w:cs="Arial"/>
          <w:b/>
          <w:sz w:val="22"/>
          <w:szCs w:val="22"/>
        </w:rPr>
        <w:t>Čl. I</w:t>
      </w:r>
      <w:r w:rsidR="00A334FF" w:rsidRPr="00E70ED8">
        <w:rPr>
          <w:rFonts w:ascii="Arial" w:hAnsi="Arial" w:cs="Arial"/>
          <w:b/>
          <w:sz w:val="22"/>
          <w:szCs w:val="22"/>
        </w:rPr>
        <w:t xml:space="preserve">  </w:t>
      </w:r>
    </w:p>
    <w:p w:rsidR="00A334FF" w:rsidRPr="00E70ED8" w:rsidRDefault="00A334FF" w:rsidP="00891AD8">
      <w:pPr>
        <w:jc w:val="center"/>
        <w:rPr>
          <w:rFonts w:ascii="Arial" w:hAnsi="Arial" w:cs="Arial"/>
          <w:b/>
          <w:sz w:val="22"/>
          <w:szCs w:val="22"/>
        </w:rPr>
      </w:pPr>
      <w:r w:rsidRPr="00E70ED8">
        <w:rPr>
          <w:rFonts w:ascii="Arial" w:hAnsi="Arial" w:cs="Arial"/>
          <w:b/>
          <w:sz w:val="22"/>
          <w:szCs w:val="22"/>
        </w:rPr>
        <w:t>Zmluvné strany</w:t>
      </w:r>
    </w:p>
    <w:p w:rsidR="00AE353C" w:rsidRPr="00E70ED8" w:rsidRDefault="00AE353C" w:rsidP="00600E1E">
      <w:pPr>
        <w:tabs>
          <w:tab w:val="left" w:pos="426"/>
          <w:tab w:val="left" w:pos="2694"/>
        </w:tabs>
        <w:jc w:val="both"/>
        <w:rPr>
          <w:rFonts w:ascii="Arial" w:hAnsi="Arial" w:cs="Arial"/>
          <w:b/>
          <w:sz w:val="22"/>
          <w:szCs w:val="22"/>
        </w:rPr>
      </w:pPr>
    </w:p>
    <w:p w:rsidR="00A334FF" w:rsidRPr="00E70ED8" w:rsidRDefault="00A334FF" w:rsidP="00891AD8">
      <w:pPr>
        <w:tabs>
          <w:tab w:val="left" w:pos="426"/>
          <w:tab w:val="left" w:pos="2694"/>
        </w:tabs>
        <w:jc w:val="both"/>
        <w:rPr>
          <w:rFonts w:ascii="Arial" w:hAnsi="Arial" w:cs="Arial"/>
          <w:sz w:val="22"/>
          <w:szCs w:val="22"/>
        </w:rPr>
      </w:pPr>
      <w:r w:rsidRPr="00E70ED8">
        <w:rPr>
          <w:rFonts w:ascii="Arial" w:hAnsi="Arial" w:cs="Arial"/>
          <w:b/>
          <w:sz w:val="22"/>
          <w:szCs w:val="22"/>
        </w:rPr>
        <w:t>Objednávateľ:</w:t>
      </w:r>
      <w:r w:rsidRPr="00E70ED8">
        <w:rPr>
          <w:rFonts w:ascii="Arial" w:hAnsi="Arial" w:cs="Arial"/>
          <w:b/>
          <w:sz w:val="22"/>
          <w:szCs w:val="22"/>
        </w:rPr>
        <w:tab/>
      </w:r>
      <w:r w:rsidRPr="00E70ED8">
        <w:rPr>
          <w:rFonts w:ascii="Arial" w:hAnsi="Arial" w:cs="Arial"/>
          <w:b/>
          <w:sz w:val="22"/>
          <w:szCs w:val="22"/>
        </w:rPr>
        <w:tab/>
        <w:t xml:space="preserve">Všeobecná zdravotná poisťovňa, </w:t>
      </w:r>
      <w:proofErr w:type="spellStart"/>
      <w:r w:rsidRPr="00E70ED8">
        <w:rPr>
          <w:rFonts w:ascii="Arial" w:hAnsi="Arial" w:cs="Arial"/>
          <w:b/>
          <w:sz w:val="22"/>
          <w:szCs w:val="22"/>
        </w:rPr>
        <w:t>a.s</w:t>
      </w:r>
      <w:proofErr w:type="spellEnd"/>
      <w:r w:rsidRPr="00E70ED8">
        <w:rPr>
          <w:rFonts w:ascii="Arial" w:hAnsi="Arial" w:cs="Arial"/>
          <w:b/>
          <w:sz w:val="22"/>
          <w:szCs w:val="22"/>
        </w:rPr>
        <w:t>.</w:t>
      </w:r>
      <w:r w:rsidRPr="00E70ED8">
        <w:rPr>
          <w:rFonts w:ascii="Arial" w:hAnsi="Arial" w:cs="Arial"/>
          <w:b/>
          <w:sz w:val="22"/>
          <w:szCs w:val="22"/>
        </w:rPr>
        <w:tab/>
      </w:r>
    </w:p>
    <w:p w:rsidR="00FC7174" w:rsidRPr="00E70ED8" w:rsidRDefault="00A334FF" w:rsidP="00891AD8">
      <w:pPr>
        <w:tabs>
          <w:tab w:val="left" w:pos="426"/>
          <w:tab w:val="left" w:pos="2694"/>
        </w:tabs>
        <w:rPr>
          <w:rFonts w:ascii="Arial" w:hAnsi="Arial" w:cs="Arial"/>
          <w:sz w:val="22"/>
          <w:szCs w:val="22"/>
        </w:rPr>
      </w:pPr>
      <w:r w:rsidRPr="00E70ED8">
        <w:rPr>
          <w:rFonts w:ascii="Arial" w:hAnsi="Arial" w:cs="Arial"/>
          <w:sz w:val="22"/>
          <w:szCs w:val="22"/>
        </w:rPr>
        <w:t>Sídlo:</w:t>
      </w:r>
      <w:r w:rsidRPr="00E70ED8">
        <w:rPr>
          <w:rFonts w:ascii="Arial" w:hAnsi="Arial" w:cs="Arial"/>
          <w:sz w:val="22"/>
          <w:szCs w:val="22"/>
        </w:rPr>
        <w:tab/>
      </w:r>
      <w:r w:rsidRPr="00E70ED8">
        <w:rPr>
          <w:rFonts w:ascii="Arial" w:hAnsi="Arial" w:cs="Arial"/>
          <w:sz w:val="22"/>
          <w:szCs w:val="22"/>
        </w:rPr>
        <w:tab/>
      </w:r>
      <w:r w:rsidR="000E476C" w:rsidRPr="00E70ED8">
        <w:rPr>
          <w:rFonts w:ascii="Arial" w:hAnsi="Arial" w:cs="Arial"/>
          <w:sz w:val="22"/>
          <w:szCs w:val="22"/>
        </w:rPr>
        <w:t xml:space="preserve">Panónska cesta 2, </w:t>
      </w:r>
      <w:r w:rsidR="00FF6C05" w:rsidRPr="00E70ED8">
        <w:rPr>
          <w:rFonts w:ascii="Arial" w:hAnsi="Arial" w:cs="Arial"/>
          <w:sz w:val="22"/>
          <w:szCs w:val="22"/>
        </w:rPr>
        <w:t xml:space="preserve">851 04 </w:t>
      </w:r>
      <w:r w:rsidR="000E476C" w:rsidRPr="00E70ED8">
        <w:rPr>
          <w:rFonts w:ascii="Arial" w:hAnsi="Arial" w:cs="Arial"/>
          <w:sz w:val="22"/>
          <w:szCs w:val="22"/>
        </w:rPr>
        <w:t>Bratislava</w:t>
      </w:r>
      <w:r w:rsidR="00FF6C05" w:rsidRPr="00E70ED8">
        <w:rPr>
          <w:rFonts w:ascii="Arial" w:hAnsi="Arial" w:cs="Arial"/>
          <w:sz w:val="22"/>
          <w:szCs w:val="22"/>
        </w:rPr>
        <w:t xml:space="preserve"> – mestská časť Petržalka </w:t>
      </w:r>
      <w:r w:rsidR="000E476C" w:rsidRPr="00E70ED8">
        <w:rPr>
          <w:rFonts w:ascii="Arial" w:hAnsi="Arial" w:cs="Arial"/>
          <w:sz w:val="22"/>
          <w:szCs w:val="22"/>
        </w:rPr>
        <w:t xml:space="preserve">                           </w:t>
      </w:r>
      <w:r w:rsidRPr="00E70ED8">
        <w:rPr>
          <w:rFonts w:ascii="Arial" w:hAnsi="Arial" w:cs="Arial"/>
          <w:sz w:val="22"/>
          <w:szCs w:val="22"/>
        </w:rPr>
        <w:t>Zapísaný v Obchodnom registri Okresného súdu Bratislava I, oddiel: Sa, vložka č. 3602/B</w:t>
      </w:r>
      <w:r w:rsidRPr="00E70ED8">
        <w:rPr>
          <w:rFonts w:ascii="Arial" w:hAnsi="Arial" w:cs="Arial"/>
          <w:sz w:val="22"/>
          <w:szCs w:val="22"/>
        </w:rPr>
        <w:tab/>
      </w:r>
    </w:p>
    <w:p w:rsidR="00A334FF" w:rsidRPr="00E70ED8" w:rsidRDefault="0094483B" w:rsidP="00891AD8">
      <w:pPr>
        <w:tabs>
          <w:tab w:val="left" w:pos="426"/>
          <w:tab w:val="left" w:pos="2694"/>
        </w:tabs>
        <w:rPr>
          <w:rFonts w:ascii="Arial" w:hAnsi="Arial" w:cs="Arial"/>
          <w:sz w:val="22"/>
          <w:szCs w:val="22"/>
        </w:rPr>
      </w:pPr>
      <w:r w:rsidRPr="00E70ED8">
        <w:rPr>
          <w:rFonts w:ascii="Arial" w:hAnsi="Arial" w:cs="Arial"/>
          <w:sz w:val="22"/>
          <w:szCs w:val="22"/>
        </w:rPr>
        <w:t>Zastúpený</w:t>
      </w:r>
      <w:r w:rsidR="00A334FF" w:rsidRPr="00E70ED8">
        <w:rPr>
          <w:rFonts w:ascii="Arial" w:hAnsi="Arial" w:cs="Arial"/>
          <w:sz w:val="22"/>
          <w:szCs w:val="22"/>
        </w:rPr>
        <w:t>:</w:t>
      </w:r>
      <w:r w:rsidR="00A334FF" w:rsidRPr="00E70ED8">
        <w:rPr>
          <w:rFonts w:ascii="Arial" w:hAnsi="Arial" w:cs="Arial"/>
          <w:sz w:val="22"/>
          <w:szCs w:val="22"/>
        </w:rPr>
        <w:tab/>
      </w:r>
      <w:r w:rsidR="00A334FF" w:rsidRPr="00E70ED8">
        <w:rPr>
          <w:rFonts w:ascii="Arial" w:hAnsi="Arial" w:cs="Arial"/>
          <w:sz w:val="22"/>
          <w:szCs w:val="22"/>
        </w:rPr>
        <w:tab/>
      </w:r>
      <w:r w:rsidR="003F1A3A">
        <w:rPr>
          <w:rFonts w:ascii="Arial" w:hAnsi="Arial" w:cs="Arial"/>
          <w:sz w:val="22"/>
          <w:szCs w:val="22"/>
        </w:rPr>
        <w:t>PhDr. Ľubica Hlinková, MPH</w:t>
      </w:r>
      <w:r w:rsidR="00A334FF" w:rsidRPr="00E70ED8">
        <w:rPr>
          <w:rFonts w:ascii="Arial" w:hAnsi="Arial" w:cs="Arial"/>
          <w:sz w:val="22"/>
          <w:szCs w:val="22"/>
        </w:rPr>
        <w:t>, predsed</w:t>
      </w:r>
      <w:r w:rsidR="003F1A3A">
        <w:rPr>
          <w:rFonts w:ascii="Arial" w:hAnsi="Arial" w:cs="Arial"/>
          <w:sz w:val="22"/>
          <w:szCs w:val="22"/>
        </w:rPr>
        <w:t>níčk</w:t>
      </w:r>
      <w:r w:rsidR="00A334FF" w:rsidRPr="00E70ED8">
        <w:rPr>
          <w:rFonts w:ascii="Arial" w:hAnsi="Arial" w:cs="Arial"/>
          <w:sz w:val="22"/>
          <w:szCs w:val="22"/>
        </w:rPr>
        <w:t xml:space="preserve">a </w:t>
      </w:r>
      <w:r w:rsidR="00581B8C" w:rsidRPr="00E70ED8">
        <w:rPr>
          <w:rFonts w:ascii="Arial" w:hAnsi="Arial" w:cs="Arial"/>
          <w:sz w:val="22"/>
          <w:szCs w:val="22"/>
        </w:rPr>
        <w:t>p</w:t>
      </w:r>
      <w:r w:rsidR="00A334FF" w:rsidRPr="00E70ED8">
        <w:rPr>
          <w:rFonts w:ascii="Arial" w:hAnsi="Arial" w:cs="Arial"/>
          <w:sz w:val="22"/>
          <w:szCs w:val="22"/>
        </w:rPr>
        <w:t>redstavenstva</w:t>
      </w:r>
    </w:p>
    <w:p w:rsidR="00566194" w:rsidRPr="00E70ED8" w:rsidRDefault="00FF6C05" w:rsidP="00891AD8">
      <w:pPr>
        <w:tabs>
          <w:tab w:val="left" w:pos="426"/>
          <w:tab w:val="left" w:pos="2694"/>
        </w:tabs>
        <w:rPr>
          <w:rFonts w:ascii="Arial" w:hAnsi="Arial" w:cs="Arial"/>
          <w:sz w:val="22"/>
          <w:szCs w:val="22"/>
        </w:rPr>
      </w:pP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94483B" w:rsidRPr="00E70ED8">
        <w:rPr>
          <w:rFonts w:ascii="Arial" w:hAnsi="Arial" w:cs="Arial"/>
          <w:sz w:val="22"/>
          <w:szCs w:val="22"/>
        </w:rPr>
        <w:t>PaedDr. Tibor Papp</w:t>
      </w:r>
      <w:r w:rsidR="00566194" w:rsidRPr="00E70ED8">
        <w:rPr>
          <w:rFonts w:ascii="Arial" w:hAnsi="Arial" w:cs="Arial"/>
          <w:sz w:val="22"/>
          <w:szCs w:val="22"/>
        </w:rPr>
        <w:t>, člen predstavenstva</w:t>
      </w:r>
    </w:p>
    <w:p w:rsidR="00916BAF" w:rsidRPr="00E70ED8" w:rsidRDefault="00501B91" w:rsidP="00891AD8">
      <w:pPr>
        <w:jc w:val="both"/>
        <w:rPr>
          <w:rFonts w:ascii="Arial" w:hAnsi="Arial" w:cs="Arial"/>
          <w:sz w:val="22"/>
          <w:szCs w:val="22"/>
        </w:rPr>
      </w:pPr>
      <w:r>
        <w:rPr>
          <w:rFonts w:ascii="Arial" w:hAnsi="Arial" w:cs="Arial"/>
          <w:sz w:val="22"/>
          <w:szCs w:val="22"/>
        </w:rPr>
        <w:t xml:space="preserve">Osoby oprávnené </w:t>
      </w:r>
      <w:r w:rsidR="00916BAF" w:rsidRPr="00E70ED8">
        <w:rPr>
          <w:rFonts w:ascii="Arial" w:hAnsi="Arial" w:cs="Arial"/>
          <w:sz w:val="22"/>
          <w:szCs w:val="22"/>
        </w:rPr>
        <w:t xml:space="preserve">rokovať </w:t>
      </w:r>
    </w:p>
    <w:p w:rsidR="00916BAF" w:rsidRPr="00E70ED8" w:rsidRDefault="00916BAF" w:rsidP="00891AD8">
      <w:pPr>
        <w:pStyle w:val="Odsekzoznamu"/>
        <w:numPr>
          <w:ilvl w:val="0"/>
          <w:numId w:val="4"/>
        </w:numPr>
        <w:shd w:val="clear" w:color="auto" w:fill="FFFFFF"/>
        <w:ind w:left="426" w:hanging="426"/>
        <w:jc w:val="both"/>
        <w:rPr>
          <w:rFonts w:ascii="Arial" w:hAnsi="Arial" w:cs="Arial"/>
          <w:sz w:val="22"/>
          <w:szCs w:val="22"/>
        </w:rPr>
      </w:pPr>
      <w:r w:rsidRPr="00E70ED8">
        <w:rPr>
          <w:rFonts w:ascii="Arial" w:hAnsi="Arial" w:cs="Arial"/>
          <w:sz w:val="22"/>
          <w:szCs w:val="22"/>
        </w:rPr>
        <w:t>vo veciach technických:</w:t>
      </w:r>
      <w:r w:rsidRPr="00E70ED8">
        <w:rPr>
          <w:rFonts w:ascii="Arial" w:hAnsi="Arial" w:cs="Arial"/>
          <w:sz w:val="22"/>
          <w:szCs w:val="22"/>
        </w:rPr>
        <w:tab/>
        <w:t xml:space="preserve">Ing. Viera Kolesárová, </w:t>
      </w:r>
      <w:hyperlink r:id="rId8" w:history="1">
        <w:r w:rsidRPr="00E70ED8">
          <w:rPr>
            <w:rStyle w:val="Hypertextovprepojenie"/>
            <w:rFonts w:ascii="Arial" w:hAnsi="Arial" w:cs="Arial"/>
            <w:sz w:val="22"/>
            <w:szCs w:val="22"/>
          </w:rPr>
          <w:t>viera.kolesarova@vszp.sk</w:t>
        </w:r>
      </w:hyperlink>
      <w:r w:rsidRPr="00E70ED8">
        <w:rPr>
          <w:rFonts w:ascii="Arial" w:hAnsi="Arial" w:cs="Arial"/>
          <w:sz w:val="22"/>
          <w:szCs w:val="22"/>
        </w:rPr>
        <w:t>, 0914</w:t>
      </w:r>
      <w:r w:rsidR="00703797" w:rsidRPr="00E70ED8">
        <w:rPr>
          <w:rFonts w:ascii="Arial" w:hAnsi="Arial" w:cs="Arial"/>
          <w:sz w:val="22"/>
          <w:szCs w:val="22"/>
        </w:rPr>
        <w:t xml:space="preserve"> </w:t>
      </w:r>
      <w:r w:rsidRPr="00E70ED8">
        <w:rPr>
          <w:rFonts w:ascii="Arial" w:hAnsi="Arial" w:cs="Arial"/>
          <w:sz w:val="22"/>
          <w:szCs w:val="22"/>
        </w:rPr>
        <w:t>338</w:t>
      </w:r>
      <w:r w:rsidR="007F717B" w:rsidRPr="004A17C0">
        <w:rPr>
          <w:rFonts w:ascii="Arial" w:hAnsi="Arial" w:cs="Arial"/>
          <w:sz w:val="22"/>
        </w:rPr>
        <w:t> </w:t>
      </w:r>
      <w:r w:rsidR="00703797" w:rsidRPr="00E70ED8">
        <w:rPr>
          <w:rFonts w:ascii="Arial" w:hAnsi="Arial" w:cs="Arial"/>
          <w:sz w:val="22"/>
          <w:szCs w:val="22"/>
        </w:rPr>
        <w:t xml:space="preserve"> </w:t>
      </w:r>
      <w:r w:rsidRPr="00E70ED8">
        <w:rPr>
          <w:rFonts w:ascii="Arial" w:hAnsi="Arial" w:cs="Arial"/>
          <w:sz w:val="22"/>
          <w:szCs w:val="22"/>
        </w:rPr>
        <w:t>512</w:t>
      </w:r>
    </w:p>
    <w:p w:rsidR="00916BAF" w:rsidRDefault="00916BAF" w:rsidP="00600E1E">
      <w:pPr>
        <w:pStyle w:val="Odsekzoznamu"/>
        <w:numPr>
          <w:ilvl w:val="0"/>
          <w:numId w:val="4"/>
        </w:numPr>
        <w:ind w:left="426" w:hanging="426"/>
        <w:jc w:val="both"/>
        <w:rPr>
          <w:rFonts w:ascii="Arial" w:hAnsi="Arial" w:cs="Arial"/>
          <w:sz w:val="22"/>
          <w:szCs w:val="22"/>
        </w:rPr>
      </w:pPr>
      <w:r w:rsidRPr="00E70ED8">
        <w:rPr>
          <w:rFonts w:ascii="Arial" w:hAnsi="Arial" w:cs="Arial"/>
          <w:sz w:val="22"/>
          <w:szCs w:val="22"/>
        </w:rPr>
        <w:t xml:space="preserve">vo </w:t>
      </w:r>
      <w:r w:rsidR="00E70ED8">
        <w:rPr>
          <w:rFonts w:ascii="Arial" w:hAnsi="Arial" w:cs="Arial"/>
          <w:sz w:val="22"/>
          <w:szCs w:val="22"/>
        </w:rPr>
        <w:t>veciach zmluvy:</w:t>
      </w:r>
      <w:r w:rsidR="007F717B" w:rsidRPr="004A17C0">
        <w:rPr>
          <w:rFonts w:ascii="Arial" w:hAnsi="Arial" w:cs="Arial"/>
          <w:sz w:val="22"/>
        </w:rPr>
        <w:t xml:space="preserve"> </w:t>
      </w:r>
      <w:r w:rsidR="00E70ED8">
        <w:rPr>
          <w:rFonts w:ascii="Arial" w:hAnsi="Arial" w:cs="Arial"/>
          <w:sz w:val="22"/>
          <w:szCs w:val="22"/>
        </w:rPr>
        <w:tab/>
      </w:r>
      <w:r w:rsidR="00CA36B7">
        <w:rPr>
          <w:rFonts w:ascii="Arial" w:hAnsi="Arial" w:cs="Arial"/>
          <w:sz w:val="22"/>
          <w:szCs w:val="22"/>
        </w:rPr>
        <w:t xml:space="preserve">JUDr. Katarína Krajčová, </w:t>
      </w:r>
      <w:hyperlink r:id="rId9" w:history="1">
        <w:r w:rsidR="00CA36B7" w:rsidRPr="00685450">
          <w:rPr>
            <w:rStyle w:val="Hypertextovprepojenie"/>
            <w:rFonts w:ascii="Arial" w:hAnsi="Arial" w:cs="Arial"/>
            <w:sz w:val="22"/>
            <w:szCs w:val="22"/>
          </w:rPr>
          <w:t>katarina.krajcova1@vszp.sk</w:t>
        </w:r>
      </w:hyperlink>
      <w:r w:rsidR="00CA36B7">
        <w:rPr>
          <w:rFonts w:ascii="Arial" w:hAnsi="Arial" w:cs="Arial"/>
          <w:sz w:val="22"/>
          <w:szCs w:val="22"/>
        </w:rPr>
        <w:t xml:space="preserve"> </w:t>
      </w:r>
    </w:p>
    <w:p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IČO:</w:t>
      </w:r>
      <w:r w:rsidRPr="00E70ED8">
        <w:rPr>
          <w:rFonts w:ascii="Arial" w:hAnsi="Arial" w:cs="Arial"/>
          <w:sz w:val="22"/>
          <w:szCs w:val="22"/>
        </w:rPr>
        <w:tab/>
      </w:r>
      <w:r w:rsidRPr="00E70ED8">
        <w:rPr>
          <w:rFonts w:ascii="Arial" w:hAnsi="Arial" w:cs="Arial"/>
          <w:sz w:val="22"/>
          <w:szCs w:val="22"/>
        </w:rPr>
        <w:tab/>
        <w:t>35 937 874</w:t>
      </w:r>
      <w:r w:rsidRPr="00E70ED8">
        <w:rPr>
          <w:rFonts w:ascii="Arial" w:hAnsi="Arial" w:cs="Arial"/>
          <w:sz w:val="22"/>
          <w:szCs w:val="22"/>
        </w:rPr>
        <w:tab/>
      </w:r>
    </w:p>
    <w:p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DIČ:</w:t>
      </w:r>
      <w:r w:rsidRPr="00E70ED8">
        <w:rPr>
          <w:rFonts w:ascii="Arial" w:hAnsi="Arial" w:cs="Arial"/>
          <w:sz w:val="22"/>
          <w:szCs w:val="22"/>
        </w:rPr>
        <w:tab/>
      </w:r>
      <w:r w:rsidRPr="00E70ED8">
        <w:rPr>
          <w:rFonts w:ascii="Arial" w:hAnsi="Arial" w:cs="Arial"/>
          <w:sz w:val="22"/>
          <w:szCs w:val="22"/>
        </w:rPr>
        <w:tab/>
        <w:t>2022027040</w:t>
      </w:r>
      <w:r w:rsidRPr="00E70ED8">
        <w:rPr>
          <w:rFonts w:ascii="Arial" w:hAnsi="Arial" w:cs="Arial"/>
          <w:sz w:val="22"/>
          <w:szCs w:val="22"/>
        </w:rPr>
        <w:tab/>
      </w:r>
    </w:p>
    <w:p w:rsidR="0094483B"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 DPH:</w:t>
      </w:r>
      <w:r w:rsidRPr="00E70ED8">
        <w:rPr>
          <w:rFonts w:ascii="Arial" w:hAnsi="Arial" w:cs="Arial"/>
          <w:sz w:val="22"/>
          <w:szCs w:val="22"/>
        </w:rPr>
        <w:tab/>
      </w:r>
      <w:r w:rsidRPr="00E70ED8">
        <w:rPr>
          <w:rFonts w:ascii="Arial" w:hAnsi="Arial" w:cs="Arial"/>
          <w:sz w:val="22"/>
          <w:szCs w:val="22"/>
        </w:rPr>
        <w:tab/>
        <w:t>SK2022027040</w:t>
      </w:r>
      <w:r w:rsidR="0094483B" w:rsidRPr="00E70ED8">
        <w:rPr>
          <w:rFonts w:ascii="Arial" w:hAnsi="Arial" w:cs="Arial"/>
          <w:sz w:val="22"/>
          <w:szCs w:val="22"/>
        </w:rPr>
        <w:t xml:space="preserve"> </w:t>
      </w:r>
    </w:p>
    <w:p w:rsidR="0094483B"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Bankové spojenie:</w:t>
      </w:r>
      <w:r w:rsidRPr="00E70ED8">
        <w:rPr>
          <w:rFonts w:ascii="Arial" w:hAnsi="Arial" w:cs="Arial"/>
          <w:sz w:val="22"/>
          <w:szCs w:val="22"/>
        </w:rPr>
        <w:tab/>
      </w:r>
      <w:r w:rsidRPr="00E70ED8">
        <w:rPr>
          <w:rFonts w:ascii="Arial" w:hAnsi="Arial" w:cs="Arial"/>
          <w:sz w:val="22"/>
          <w:szCs w:val="22"/>
        </w:rPr>
        <w:tab/>
        <w:t xml:space="preserve">Štátna pokladnica </w:t>
      </w:r>
    </w:p>
    <w:p w:rsidR="00A334FF"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IBAN:</w:t>
      </w:r>
      <w:r w:rsidRPr="00E70ED8">
        <w:rPr>
          <w:rFonts w:ascii="Arial" w:hAnsi="Arial" w:cs="Arial"/>
          <w:sz w:val="22"/>
          <w:szCs w:val="22"/>
        </w:rPr>
        <w:tab/>
      </w:r>
      <w:r w:rsidRPr="00E70ED8">
        <w:rPr>
          <w:rFonts w:ascii="Arial" w:hAnsi="Arial" w:cs="Arial"/>
          <w:sz w:val="22"/>
          <w:szCs w:val="22"/>
        </w:rPr>
        <w:tab/>
        <w:t>SK47 8180 0000 0070 0018 2424</w:t>
      </w:r>
      <w:r w:rsidR="00A334FF" w:rsidRPr="00E70ED8">
        <w:rPr>
          <w:rFonts w:ascii="Arial" w:hAnsi="Arial" w:cs="Arial"/>
          <w:sz w:val="22"/>
          <w:szCs w:val="22"/>
        </w:rPr>
        <w:tab/>
      </w:r>
    </w:p>
    <w:p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(ďalej len „objednávateľ“)</w:t>
      </w:r>
    </w:p>
    <w:p w:rsidR="00A334FF" w:rsidRDefault="00A334FF" w:rsidP="00891AD8">
      <w:pPr>
        <w:numPr>
          <w:ilvl w:val="12"/>
          <w:numId w:val="0"/>
        </w:numPr>
        <w:jc w:val="both"/>
        <w:rPr>
          <w:rFonts w:ascii="Arial" w:hAnsi="Arial" w:cs="Arial"/>
          <w:sz w:val="22"/>
          <w:szCs w:val="22"/>
        </w:rPr>
      </w:pPr>
    </w:p>
    <w:p w:rsidR="00F4138D" w:rsidRDefault="00F4138D" w:rsidP="00891AD8">
      <w:pPr>
        <w:numPr>
          <w:ilvl w:val="12"/>
          <w:numId w:val="0"/>
        </w:numPr>
        <w:jc w:val="both"/>
        <w:rPr>
          <w:rFonts w:ascii="Arial" w:hAnsi="Arial" w:cs="Arial"/>
          <w:sz w:val="22"/>
          <w:szCs w:val="22"/>
        </w:rPr>
      </w:pPr>
      <w:r>
        <w:rPr>
          <w:rFonts w:ascii="Arial" w:hAnsi="Arial" w:cs="Arial"/>
          <w:sz w:val="22"/>
          <w:szCs w:val="22"/>
        </w:rPr>
        <w:t>a</w:t>
      </w:r>
    </w:p>
    <w:p w:rsidR="00F43FF4" w:rsidRDefault="00F43FF4" w:rsidP="007C3B81">
      <w:pPr>
        <w:numPr>
          <w:ilvl w:val="12"/>
          <w:numId w:val="0"/>
        </w:numPr>
        <w:jc w:val="both"/>
        <w:rPr>
          <w:rFonts w:ascii="Arial" w:hAnsi="Arial" w:cs="Arial"/>
          <w:sz w:val="22"/>
        </w:rPr>
      </w:pPr>
    </w:p>
    <w:p w:rsidR="0094483B" w:rsidRPr="00600E1E" w:rsidRDefault="00A334FF" w:rsidP="00891AD8">
      <w:pPr>
        <w:pStyle w:val="BodyText21"/>
        <w:tabs>
          <w:tab w:val="left" w:pos="2694"/>
        </w:tabs>
        <w:rPr>
          <w:sz w:val="22"/>
        </w:rPr>
      </w:pPr>
      <w:r w:rsidRPr="00600E1E">
        <w:rPr>
          <w:sz w:val="22"/>
        </w:rPr>
        <w:t xml:space="preserve">Zhotoviteľ: </w:t>
      </w:r>
      <w:r w:rsidRPr="00600E1E">
        <w:rPr>
          <w:sz w:val="22"/>
        </w:rPr>
        <w:tab/>
      </w:r>
      <w:r w:rsidRPr="00600E1E">
        <w:rPr>
          <w:sz w:val="22"/>
        </w:rPr>
        <w:tab/>
      </w:r>
      <w:r w:rsidR="0094483B" w:rsidRPr="00600E1E">
        <w:rPr>
          <w:sz w:val="22"/>
        </w:rPr>
        <w:t>......................</w:t>
      </w:r>
    </w:p>
    <w:p w:rsidR="00FF6C05" w:rsidRPr="00600E1E" w:rsidRDefault="00FF6C05" w:rsidP="00891AD8">
      <w:pPr>
        <w:pStyle w:val="BodyText21"/>
        <w:tabs>
          <w:tab w:val="left" w:pos="2694"/>
        </w:tabs>
        <w:rPr>
          <w:sz w:val="22"/>
        </w:rPr>
      </w:pPr>
      <w:r w:rsidRPr="00600E1E">
        <w:rPr>
          <w:b w:val="0"/>
          <w:sz w:val="22"/>
        </w:rPr>
        <w:t xml:space="preserve">Sídlo: </w:t>
      </w:r>
      <w:r w:rsidRPr="00600E1E">
        <w:rPr>
          <w:b w:val="0"/>
          <w:sz w:val="22"/>
        </w:rPr>
        <w:tab/>
      </w:r>
      <w:r w:rsidRPr="00600E1E">
        <w:rPr>
          <w:b w:val="0"/>
          <w:sz w:val="22"/>
        </w:rPr>
        <w:tab/>
      </w:r>
      <w:r w:rsidR="0094483B" w:rsidRPr="00600E1E">
        <w:rPr>
          <w:b w:val="0"/>
          <w:sz w:val="22"/>
        </w:rPr>
        <w:t>.....................................</w:t>
      </w:r>
    </w:p>
    <w:p w:rsidR="0094483B" w:rsidRPr="00600E1E" w:rsidRDefault="0094483B" w:rsidP="00891AD8">
      <w:pPr>
        <w:tabs>
          <w:tab w:val="left" w:pos="2694"/>
        </w:tabs>
        <w:jc w:val="both"/>
        <w:rPr>
          <w:rFonts w:ascii="Arial" w:hAnsi="Arial"/>
          <w:sz w:val="22"/>
        </w:rPr>
      </w:pPr>
      <w:r w:rsidRPr="00600E1E">
        <w:rPr>
          <w:rFonts w:ascii="Arial" w:hAnsi="Arial"/>
          <w:sz w:val="22"/>
        </w:rPr>
        <w:t xml:space="preserve">Zapísaný v Obchodnom registri Okresného súdu ...................., odd.: ........., vložka č. ............. </w:t>
      </w:r>
    </w:p>
    <w:p w:rsidR="0094483B" w:rsidRPr="00600E1E" w:rsidRDefault="0094483B" w:rsidP="00891AD8">
      <w:pPr>
        <w:rPr>
          <w:rFonts w:ascii="Arial" w:hAnsi="Arial"/>
          <w:i/>
          <w:sz w:val="22"/>
        </w:rPr>
      </w:pPr>
      <w:r w:rsidRPr="00600E1E">
        <w:rPr>
          <w:rFonts w:ascii="Arial" w:hAnsi="Arial"/>
          <w:i/>
          <w:sz w:val="22"/>
        </w:rPr>
        <w:t xml:space="preserve">(príp. v Živnostenskom registri Okresného úradu v ....................pod č...................) </w:t>
      </w:r>
    </w:p>
    <w:p w:rsidR="0094483B" w:rsidRPr="00600E1E" w:rsidRDefault="0094483B" w:rsidP="00891AD8">
      <w:pPr>
        <w:rPr>
          <w:rFonts w:ascii="Arial" w:hAnsi="Arial"/>
          <w:sz w:val="22"/>
        </w:rPr>
      </w:pPr>
      <w:r w:rsidRPr="00600E1E">
        <w:rPr>
          <w:rFonts w:ascii="Arial" w:hAnsi="Arial"/>
          <w:sz w:val="22"/>
        </w:rPr>
        <w:t>Zastúpený:</w:t>
      </w:r>
      <w:r w:rsidRPr="00600E1E">
        <w:rPr>
          <w:rFonts w:ascii="Arial" w:hAnsi="Arial"/>
          <w:sz w:val="22"/>
        </w:rPr>
        <w:tab/>
      </w:r>
      <w:r w:rsidRPr="00600E1E">
        <w:rPr>
          <w:rFonts w:ascii="Arial" w:hAnsi="Arial"/>
          <w:sz w:val="22"/>
        </w:rPr>
        <w:tab/>
      </w:r>
      <w:r w:rsidRPr="00600E1E">
        <w:rPr>
          <w:rFonts w:ascii="Arial" w:hAnsi="Arial"/>
          <w:sz w:val="22"/>
        </w:rPr>
        <w:tab/>
        <w:t>..............................</w:t>
      </w:r>
    </w:p>
    <w:p w:rsidR="0094483B" w:rsidRPr="00600E1E" w:rsidRDefault="0094483B" w:rsidP="00891AD8">
      <w:pPr>
        <w:jc w:val="both"/>
        <w:rPr>
          <w:rFonts w:ascii="Arial" w:hAnsi="Arial"/>
          <w:sz w:val="22"/>
        </w:rPr>
      </w:pPr>
      <w:r w:rsidRPr="00600E1E">
        <w:rPr>
          <w:rFonts w:ascii="Arial" w:hAnsi="Arial"/>
          <w:sz w:val="22"/>
        </w:rPr>
        <w:t xml:space="preserve">Osoby oprávnené  rokovať </w:t>
      </w:r>
    </w:p>
    <w:p w:rsidR="0094483B" w:rsidRPr="00600E1E" w:rsidRDefault="0094483B" w:rsidP="00891AD8">
      <w:pPr>
        <w:numPr>
          <w:ilvl w:val="0"/>
          <w:numId w:val="4"/>
        </w:numPr>
        <w:ind w:left="426" w:hanging="426"/>
        <w:jc w:val="both"/>
        <w:rPr>
          <w:rFonts w:ascii="Arial" w:hAnsi="Arial"/>
          <w:i/>
          <w:sz w:val="22"/>
        </w:rPr>
      </w:pPr>
      <w:r w:rsidRPr="00600E1E">
        <w:rPr>
          <w:rFonts w:ascii="Arial" w:hAnsi="Arial"/>
          <w:sz w:val="22"/>
        </w:rPr>
        <w:t>vo veciach technických:</w:t>
      </w:r>
      <w:r w:rsidRPr="00600E1E">
        <w:rPr>
          <w:rFonts w:ascii="Arial" w:hAnsi="Arial"/>
          <w:sz w:val="22"/>
        </w:rPr>
        <w:tab/>
      </w:r>
      <w:r w:rsidRPr="00600E1E">
        <w:rPr>
          <w:rFonts w:ascii="Arial" w:hAnsi="Arial"/>
          <w:i/>
          <w:sz w:val="22"/>
        </w:rPr>
        <w:t>(meno, priezvisko, e-mail, telefón)</w:t>
      </w:r>
    </w:p>
    <w:p w:rsidR="0094483B" w:rsidRPr="00600E1E" w:rsidRDefault="00E70ED8" w:rsidP="00891AD8">
      <w:pPr>
        <w:numPr>
          <w:ilvl w:val="0"/>
          <w:numId w:val="4"/>
        </w:numPr>
        <w:ind w:left="426" w:hanging="426"/>
        <w:jc w:val="both"/>
        <w:rPr>
          <w:rFonts w:ascii="Arial" w:hAnsi="Arial"/>
          <w:i/>
          <w:sz w:val="22"/>
        </w:rPr>
      </w:pPr>
      <w:r w:rsidRPr="00600E1E">
        <w:rPr>
          <w:rFonts w:ascii="Arial" w:hAnsi="Arial"/>
          <w:sz w:val="22"/>
        </w:rPr>
        <w:t>vo veciach zmluvy:</w:t>
      </w:r>
      <w:r w:rsidRPr="00600E1E">
        <w:rPr>
          <w:rFonts w:ascii="Arial" w:hAnsi="Arial"/>
          <w:sz w:val="22"/>
        </w:rPr>
        <w:tab/>
      </w:r>
      <w:r w:rsidR="0094483B" w:rsidRPr="00600E1E">
        <w:rPr>
          <w:rFonts w:ascii="Arial" w:hAnsi="Arial"/>
          <w:i/>
          <w:sz w:val="22"/>
        </w:rPr>
        <w:t>(meno, priezvisko, e-mail)</w:t>
      </w:r>
    </w:p>
    <w:p w:rsidR="0094483B" w:rsidRPr="00600E1E" w:rsidRDefault="0094483B" w:rsidP="00891AD8">
      <w:pPr>
        <w:jc w:val="both"/>
        <w:rPr>
          <w:rFonts w:ascii="Arial" w:hAnsi="Arial"/>
          <w:sz w:val="22"/>
        </w:rPr>
      </w:pPr>
      <w:r w:rsidRPr="00600E1E">
        <w:rPr>
          <w:rFonts w:ascii="Arial" w:hAnsi="Arial"/>
          <w:sz w:val="22"/>
        </w:rPr>
        <w:t>IČO:</w:t>
      </w:r>
      <w:r w:rsidRPr="00600E1E">
        <w:rPr>
          <w:rFonts w:ascii="Arial" w:hAnsi="Arial"/>
          <w:sz w:val="22"/>
        </w:rPr>
        <w:tab/>
      </w:r>
      <w:r w:rsidRPr="00600E1E">
        <w:rPr>
          <w:rFonts w:ascii="Arial" w:hAnsi="Arial"/>
          <w:sz w:val="22"/>
        </w:rPr>
        <w:tab/>
      </w:r>
      <w:r w:rsidRPr="00600E1E">
        <w:rPr>
          <w:rFonts w:ascii="Arial" w:hAnsi="Arial"/>
          <w:sz w:val="22"/>
        </w:rPr>
        <w:tab/>
      </w:r>
    </w:p>
    <w:p w:rsidR="0094483B" w:rsidRPr="00600E1E" w:rsidRDefault="0094483B" w:rsidP="00891AD8">
      <w:pPr>
        <w:jc w:val="both"/>
        <w:rPr>
          <w:rFonts w:ascii="Arial" w:hAnsi="Arial"/>
          <w:sz w:val="22"/>
        </w:rPr>
      </w:pPr>
      <w:r w:rsidRPr="00600E1E">
        <w:rPr>
          <w:rFonts w:ascii="Arial" w:hAnsi="Arial"/>
          <w:sz w:val="22"/>
        </w:rPr>
        <w:t>DIČ:</w:t>
      </w:r>
    </w:p>
    <w:p w:rsidR="0094483B" w:rsidRPr="00600E1E" w:rsidRDefault="0094483B" w:rsidP="00891AD8">
      <w:pPr>
        <w:jc w:val="both"/>
        <w:rPr>
          <w:rFonts w:ascii="Arial" w:hAnsi="Arial"/>
          <w:sz w:val="22"/>
        </w:rPr>
      </w:pPr>
      <w:r w:rsidRPr="00600E1E">
        <w:rPr>
          <w:rFonts w:ascii="Arial" w:hAnsi="Arial"/>
          <w:sz w:val="22"/>
        </w:rPr>
        <w:t>IČ DPH:</w:t>
      </w:r>
    </w:p>
    <w:p w:rsidR="0094483B" w:rsidRPr="00600E1E" w:rsidRDefault="0094483B" w:rsidP="00891AD8">
      <w:pPr>
        <w:jc w:val="both"/>
        <w:rPr>
          <w:rFonts w:ascii="Arial" w:hAnsi="Arial"/>
          <w:sz w:val="22"/>
        </w:rPr>
      </w:pPr>
      <w:r w:rsidRPr="00600E1E">
        <w:rPr>
          <w:rFonts w:ascii="Arial" w:hAnsi="Arial"/>
          <w:sz w:val="22"/>
        </w:rPr>
        <w:t>Bankové spojenie:</w:t>
      </w:r>
    </w:p>
    <w:p w:rsidR="0094483B" w:rsidRPr="00600E1E" w:rsidRDefault="0094483B" w:rsidP="00891AD8">
      <w:pPr>
        <w:jc w:val="both"/>
        <w:rPr>
          <w:rFonts w:ascii="Arial" w:hAnsi="Arial"/>
          <w:sz w:val="22"/>
        </w:rPr>
      </w:pPr>
      <w:r w:rsidRPr="00600E1E">
        <w:rPr>
          <w:rFonts w:ascii="Arial" w:hAnsi="Arial"/>
          <w:sz w:val="22"/>
        </w:rPr>
        <w:t>IBAN:</w:t>
      </w:r>
    </w:p>
    <w:p w:rsidR="00FF6C05" w:rsidRPr="00E70ED8" w:rsidRDefault="00FF6C05" w:rsidP="00891AD8">
      <w:pPr>
        <w:jc w:val="both"/>
        <w:rPr>
          <w:rFonts w:ascii="Arial" w:hAnsi="Arial" w:cs="Arial"/>
          <w:sz w:val="22"/>
          <w:szCs w:val="22"/>
        </w:rPr>
      </w:pPr>
      <w:r w:rsidRPr="00600E1E">
        <w:rPr>
          <w:rFonts w:ascii="Arial" w:hAnsi="Arial"/>
          <w:sz w:val="22"/>
        </w:rPr>
        <w:t>(ďalej len „zhotoviteľ“)</w:t>
      </w:r>
    </w:p>
    <w:p w:rsidR="0094483B" w:rsidRPr="00E70ED8" w:rsidRDefault="0094483B" w:rsidP="00891AD8">
      <w:pPr>
        <w:jc w:val="both"/>
        <w:rPr>
          <w:rFonts w:ascii="Arial" w:hAnsi="Arial" w:cs="Arial"/>
          <w:sz w:val="22"/>
          <w:szCs w:val="22"/>
        </w:rPr>
      </w:pPr>
      <w:r w:rsidRPr="00E70ED8">
        <w:rPr>
          <w:rFonts w:ascii="Arial" w:hAnsi="Arial" w:cs="Arial"/>
          <w:sz w:val="22"/>
          <w:szCs w:val="22"/>
        </w:rPr>
        <w:t>(objednávateľ a zhotoviteľ spolu ďalej aj ako „zmluvné strany“)</w:t>
      </w:r>
    </w:p>
    <w:p w:rsidR="00A334FF" w:rsidRPr="00600E1E" w:rsidRDefault="00A334FF" w:rsidP="00891AD8">
      <w:pPr>
        <w:pStyle w:val="BodyText21"/>
        <w:tabs>
          <w:tab w:val="left" w:pos="2694"/>
        </w:tabs>
        <w:rPr>
          <w:sz w:val="22"/>
        </w:rPr>
      </w:pPr>
    </w:p>
    <w:p w:rsidR="00A334FF" w:rsidRPr="00E70ED8" w:rsidRDefault="00A334FF" w:rsidP="00891AD8">
      <w:pPr>
        <w:jc w:val="both"/>
        <w:rPr>
          <w:rFonts w:ascii="Arial" w:hAnsi="Arial" w:cs="Arial"/>
          <w:sz w:val="22"/>
          <w:szCs w:val="22"/>
        </w:rPr>
      </w:pPr>
      <w:r w:rsidRPr="00E70ED8">
        <w:rPr>
          <w:rFonts w:ascii="Arial" w:hAnsi="Arial" w:cs="Arial"/>
          <w:sz w:val="22"/>
          <w:szCs w:val="22"/>
        </w:rPr>
        <w:t xml:space="preserve">uzatvárajú túto zmluvu o dielo ako výsledok verejného obstarávania podľa ustanovení zákona </w:t>
      </w:r>
      <w:r w:rsidR="003F1A3A">
        <w:rPr>
          <w:rFonts w:ascii="Arial" w:hAnsi="Arial" w:cs="Arial"/>
          <w:sz w:val="22"/>
          <w:szCs w:val="22"/>
        </w:rPr>
        <w:t xml:space="preserve">      </w:t>
      </w:r>
      <w:r w:rsidR="00FF6C05" w:rsidRPr="00E70ED8">
        <w:rPr>
          <w:rFonts w:ascii="Arial" w:hAnsi="Arial" w:cs="Arial"/>
          <w:noProof/>
          <w:sz w:val="22"/>
          <w:szCs w:val="22"/>
          <w:lang w:eastAsia="sk-SK"/>
        </w:rPr>
        <w:t xml:space="preserve">č. 343/2015 Z. z. o verejnom obstarávaní a o zmene a doplnení niektorých zákonov v znení neskorších predpisov </w:t>
      </w:r>
      <w:r w:rsidRPr="00E70ED8">
        <w:rPr>
          <w:rFonts w:ascii="Arial" w:hAnsi="Arial" w:cs="Arial"/>
          <w:sz w:val="22"/>
          <w:szCs w:val="22"/>
          <w:lang w:eastAsia="sk-SK"/>
        </w:rPr>
        <w:t>(ďalej len „zákon o verejnom obstarávaní“)</w:t>
      </w:r>
      <w:r w:rsidR="00282A9E" w:rsidRPr="00E70ED8">
        <w:rPr>
          <w:rFonts w:ascii="Arial" w:hAnsi="Arial" w:cs="Arial"/>
          <w:sz w:val="22"/>
          <w:szCs w:val="22"/>
          <w:lang w:eastAsia="sk-SK"/>
        </w:rPr>
        <w:t>.</w:t>
      </w:r>
    </w:p>
    <w:p w:rsidR="000F2FC6" w:rsidRPr="00600E1E" w:rsidRDefault="004C04E2" w:rsidP="00600E1E">
      <w:pPr>
        <w:tabs>
          <w:tab w:val="left" w:pos="8352"/>
        </w:tabs>
        <w:rPr>
          <w:rFonts w:ascii="Arial" w:hAnsi="Arial"/>
          <w:b/>
          <w:sz w:val="22"/>
        </w:rPr>
      </w:pPr>
      <w:r>
        <w:rPr>
          <w:rFonts w:ascii="Arial" w:hAnsi="Arial" w:cs="Arial"/>
          <w:b/>
          <w:sz w:val="22"/>
          <w:szCs w:val="22"/>
        </w:rPr>
        <w:tab/>
      </w:r>
    </w:p>
    <w:p w:rsidR="002D4D49" w:rsidRDefault="002D4D49" w:rsidP="00891AD8">
      <w:pPr>
        <w:jc w:val="center"/>
        <w:rPr>
          <w:rFonts w:ascii="Arial" w:hAnsi="Arial" w:cs="Arial"/>
          <w:b/>
          <w:sz w:val="22"/>
          <w:szCs w:val="22"/>
        </w:rPr>
      </w:pPr>
    </w:p>
    <w:p w:rsidR="00074BF0" w:rsidRDefault="00074BF0" w:rsidP="00891AD8">
      <w:pPr>
        <w:jc w:val="center"/>
        <w:rPr>
          <w:rFonts w:ascii="Arial" w:hAnsi="Arial" w:cs="Arial"/>
          <w:b/>
          <w:sz w:val="22"/>
          <w:szCs w:val="22"/>
        </w:rPr>
      </w:pPr>
    </w:p>
    <w:p w:rsidR="00A60B41" w:rsidRPr="00E70ED8" w:rsidRDefault="00A60B41" w:rsidP="00891AD8">
      <w:pPr>
        <w:jc w:val="center"/>
        <w:rPr>
          <w:rFonts w:ascii="Arial" w:hAnsi="Arial" w:cs="Arial"/>
          <w:b/>
          <w:sz w:val="22"/>
          <w:szCs w:val="22"/>
        </w:rPr>
      </w:pPr>
      <w:r w:rsidRPr="00E70ED8">
        <w:rPr>
          <w:rFonts w:ascii="Arial" w:hAnsi="Arial" w:cs="Arial"/>
          <w:b/>
          <w:sz w:val="22"/>
          <w:szCs w:val="22"/>
        </w:rPr>
        <w:t>Čl. II</w:t>
      </w:r>
    </w:p>
    <w:p w:rsidR="00A60B41" w:rsidRPr="00E70ED8" w:rsidRDefault="00A60B41" w:rsidP="00891AD8">
      <w:pPr>
        <w:jc w:val="center"/>
        <w:rPr>
          <w:rFonts w:ascii="Arial" w:hAnsi="Arial" w:cs="Arial"/>
          <w:b/>
          <w:sz w:val="22"/>
          <w:szCs w:val="22"/>
        </w:rPr>
      </w:pPr>
      <w:r w:rsidRPr="00E70ED8">
        <w:rPr>
          <w:rFonts w:ascii="Arial" w:hAnsi="Arial" w:cs="Arial"/>
          <w:b/>
          <w:sz w:val="22"/>
          <w:szCs w:val="22"/>
        </w:rPr>
        <w:t>Predmet zmluvy</w:t>
      </w:r>
    </w:p>
    <w:p w:rsidR="00A60B41" w:rsidRPr="00600E1E" w:rsidRDefault="00A60B41" w:rsidP="00600E1E">
      <w:pPr>
        <w:ind w:left="284" w:hanging="284"/>
        <w:jc w:val="center"/>
        <w:rPr>
          <w:rFonts w:ascii="Arial" w:hAnsi="Arial"/>
          <w:sz w:val="22"/>
        </w:rPr>
      </w:pPr>
    </w:p>
    <w:p w:rsidR="004A79A7" w:rsidRDefault="00A60B41" w:rsidP="00B77BEA">
      <w:pPr>
        <w:pStyle w:val="Odsekzoznamu"/>
        <w:numPr>
          <w:ilvl w:val="0"/>
          <w:numId w:val="54"/>
        </w:numPr>
        <w:jc w:val="both"/>
        <w:rPr>
          <w:rFonts w:ascii="Arial" w:hAnsi="Arial" w:cs="Arial"/>
          <w:sz w:val="22"/>
          <w:szCs w:val="22"/>
        </w:rPr>
      </w:pPr>
      <w:r w:rsidRPr="00617A59">
        <w:rPr>
          <w:rFonts w:ascii="Arial" w:hAnsi="Arial" w:cs="Arial"/>
          <w:sz w:val="22"/>
          <w:szCs w:val="22"/>
        </w:rPr>
        <w:t>Predmetom zmluvy je</w:t>
      </w:r>
      <w:r w:rsidR="003F1A3A" w:rsidRPr="00617A59">
        <w:rPr>
          <w:rFonts w:ascii="Arial" w:hAnsi="Arial" w:cs="Arial"/>
          <w:sz w:val="22"/>
          <w:szCs w:val="22"/>
        </w:rPr>
        <w:t xml:space="preserve"> </w:t>
      </w:r>
      <w:r w:rsidR="00501B91">
        <w:rPr>
          <w:rFonts w:ascii="Arial" w:hAnsi="Arial" w:cs="Arial"/>
          <w:sz w:val="22"/>
          <w:szCs w:val="22"/>
        </w:rPr>
        <w:t xml:space="preserve">realizácia stavebných prác: </w:t>
      </w:r>
      <w:r w:rsidR="00501B91" w:rsidRPr="00CA36B7">
        <w:rPr>
          <w:rFonts w:ascii="Arial" w:hAnsi="Arial" w:cs="Arial"/>
          <w:sz w:val="22"/>
          <w:szCs w:val="22"/>
        </w:rPr>
        <w:t>„</w:t>
      </w:r>
      <w:r w:rsidR="00501B91" w:rsidRPr="00CA36B7">
        <w:rPr>
          <w:rFonts w:ascii="Arial" w:hAnsi="Arial" w:cs="Arial"/>
          <w:color w:val="000000"/>
          <w:sz w:val="22"/>
          <w:szCs w:val="22"/>
        </w:rPr>
        <w:t xml:space="preserve">VZT, </w:t>
      </w:r>
      <w:proofErr w:type="spellStart"/>
      <w:r w:rsidR="00501B91" w:rsidRPr="00CA36B7">
        <w:rPr>
          <w:rFonts w:ascii="Arial" w:hAnsi="Arial" w:cs="Arial"/>
          <w:color w:val="000000"/>
          <w:sz w:val="22"/>
          <w:szCs w:val="22"/>
        </w:rPr>
        <w:t>rekuperácia</w:t>
      </w:r>
      <w:proofErr w:type="spellEnd"/>
      <w:r w:rsidR="00501B91" w:rsidRPr="00CA36B7">
        <w:rPr>
          <w:rFonts w:ascii="Arial" w:hAnsi="Arial" w:cs="Arial"/>
          <w:color w:val="000000"/>
          <w:sz w:val="22"/>
          <w:szCs w:val="22"/>
        </w:rPr>
        <w:t xml:space="preserve"> – výmena vzduchu a chladenie vnútorného átria v administratívnej budove Košice, Štúrova 21“,</w:t>
      </w:r>
      <w:r w:rsidR="00501B91">
        <w:rPr>
          <w:rFonts w:ascii="Arial" w:hAnsi="Arial" w:cs="Arial"/>
          <w:sz w:val="22"/>
          <w:szCs w:val="22"/>
        </w:rPr>
        <w:t xml:space="preserve"> </w:t>
      </w:r>
      <w:r w:rsidR="00DC7999" w:rsidRPr="00617A59">
        <w:rPr>
          <w:rFonts w:ascii="Arial" w:hAnsi="Arial" w:cs="Arial"/>
          <w:sz w:val="22"/>
          <w:szCs w:val="22"/>
        </w:rPr>
        <w:t xml:space="preserve"> spočívajúcich vo výmene a doplnení vzduchotechnického zariadenia</w:t>
      </w:r>
      <w:r w:rsidR="0016482A">
        <w:rPr>
          <w:rFonts w:ascii="Arial" w:hAnsi="Arial" w:cs="Arial"/>
          <w:sz w:val="22"/>
          <w:szCs w:val="22"/>
        </w:rPr>
        <w:t xml:space="preserve"> (ďalej len </w:t>
      </w:r>
      <w:r w:rsidR="006E37CD">
        <w:rPr>
          <w:rFonts w:ascii="Arial" w:hAnsi="Arial" w:cs="Arial"/>
          <w:sz w:val="22"/>
          <w:szCs w:val="22"/>
        </w:rPr>
        <w:t>„</w:t>
      </w:r>
      <w:r w:rsidR="0016482A">
        <w:rPr>
          <w:rFonts w:ascii="Arial" w:hAnsi="Arial" w:cs="Arial"/>
          <w:sz w:val="22"/>
          <w:szCs w:val="22"/>
        </w:rPr>
        <w:t>VZT“)</w:t>
      </w:r>
      <w:r w:rsidR="00DC7999" w:rsidRPr="00617A59">
        <w:rPr>
          <w:rFonts w:ascii="Arial" w:hAnsi="Arial" w:cs="Arial"/>
          <w:sz w:val="22"/>
          <w:szCs w:val="22"/>
        </w:rPr>
        <w:t xml:space="preserve"> pre centrálny priestor na 1. nadzemnom podlaží južného uličného krídla a pre odvetranie zastrešeného dvora (vnútorného átria), ako aj realizácia ďalších stavebných prác s tým spojených, v objekte </w:t>
      </w:r>
      <w:r w:rsidR="00DC7999" w:rsidRPr="00617A59">
        <w:rPr>
          <w:rFonts w:ascii="Arial" w:hAnsi="Arial" w:cs="Arial"/>
          <w:sz w:val="22"/>
          <w:szCs w:val="22"/>
        </w:rPr>
        <w:lastRenderedPageBreak/>
        <w:t xml:space="preserve">administratívnej budovy </w:t>
      </w:r>
      <w:r w:rsidR="00501B91">
        <w:rPr>
          <w:rFonts w:ascii="Arial" w:hAnsi="Arial" w:cs="Arial"/>
          <w:sz w:val="22"/>
          <w:szCs w:val="22"/>
        </w:rPr>
        <w:t>objednávateľa</w:t>
      </w:r>
      <w:r w:rsidR="00DC7999" w:rsidRPr="00617A59">
        <w:rPr>
          <w:rFonts w:ascii="Arial" w:hAnsi="Arial" w:cs="Arial"/>
          <w:sz w:val="22"/>
          <w:szCs w:val="22"/>
        </w:rPr>
        <w:t xml:space="preserve"> (historicky pamiatkovo chránenej - NKP)</w:t>
      </w:r>
      <w:r w:rsidR="00501B91">
        <w:rPr>
          <w:rFonts w:ascii="Arial" w:hAnsi="Arial" w:cs="Arial"/>
          <w:sz w:val="22"/>
          <w:szCs w:val="22"/>
        </w:rPr>
        <w:t>,</w:t>
      </w:r>
      <w:r w:rsidR="00C21A1D">
        <w:rPr>
          <w:rFonts w:ascii="Arial" w:hAnsi="Arial" w:cs="Arial"/>
          <w:sz w:val="22"/>
          <w:szCs w:val="22"/>
        </w:rPr>
        <w:t xml:space="preserve"> nachádzajúcej sa na adrese </w:t>
      </w:r>
      <w:r w:rsidR="00C21A1D" w:rsidRPr="0099461E">
        <w:rPr>
          <w:rFonts w:ascii="Arial" w:hAnsi="Arial" w:cs="Arial"/>
          <w:sz w:val="22"/>
          <w:szCs w:val="22"/>
        </w:rPr>
        <w:t>Štúrova 21, Košice</w:t>
      </w:r>
      <w:r w:rsidR="00617A59" w:rsidRPr="00617A59">
        <w:rPr>
          <w:rFonts w:ascii="Arial" w:hAnsi="Arial" w:cs="Arial"/>
          <w:sz w:val="22"/>
          <w:szCs w:val="22"/>
        </w:rPr>
        <w:t xml:space="preserve"> (ďalej len „predmet zmluvy“)</w:t>
      </w:r>
      <w:r w:rsidR="00617A59">
        <w:rPr>
          <w:rFonts w:ascii="Arial" w:hAnsi="Arial" w:cs="Arial"/>
          <w:sz w:val="22"/>
          <w:szCs w:val="22"/>
        </w:rPr>
        <w:t>.</w:t>
      </w:r>
    </w:p>
    <w:p w:rsidR="004A79A7" w:rsidRDefault="00A60B41" w:rsidP="004A79A7">
      <w:pPr>
        <w:pStyle w:val="Odsekzoznamu"/>
        <w:numPr>
          <w:ilvl w:val="0"/>
          <w:numId w:val="54"/>
        </w:numPr>
        <w:jc w:val="both"/>
        <w:rPr>
          <w:rFonts w:ascii="Arial" w:hAnsi="Arial" w:cs="Arial"/>
          <w:sz w:val="22"/>
          <w:szCs w:val="22"/>
        </w:rPr>
      </w:pPr>
      <w:r w:rsidRPr="004A79A7">
        <w:rPr>
          <w:rFonts w:ascii="Arial" w:hAnsi="Arial" w:cs="Arial"/>
          <w:sz w:val="22"/>
          <w:szCs w:val="22"/>
        </w:rPr>
        <w:t>Realizácia predmetu zmluvy podľa bodu 1</w:t>
      </w:r>
      <w:r w:rsidR="003F1A3A" w:rsidRPr="004A79A7">
        <w:rPr>
          <w:rFonts w:ascii="Arial" w:hAnsi="Arial" w:cs="Arial"/>
          <w:sz w:val="22"/>
          <w:szCs w:val="22"/>
        </w:rPr>
        <w:t>.</w:t>
      </w:r>
      <w:r w:rsidRPr="004A79A7">
        <w:rPr>
          <w:rFonts w:ascii="Arial" w:hAnsi="Arial" w:cs="Arial"/>
          <w:sz w:val="22"/>
          <w:szCs w:val="22"/>
        </w:rPr>
        <w:t xml:space="preserve"> </w:t>
      </w:r>
      <w:r w:rsidR="00B54C0B">
        <w:rPr>
          <w:rFonts w:ascii="Arial" w:hAnsi="Arial" w:cs="Arial"/>
          <w:sz w:val="22"/>
          <w:szCs w:val="22"/>
        </w:rPr>
        <w:t xml:space="preserve">tohto článku </w:t>
      </w:r>
      <w:r w:rsidR="00617A59" w:rsidRPr="004A79A7">
        <w:rPr>
          <w:rFonts w:ascii="Arial" w:hAnsi="Arial" w:cs="Arial"/>
          <w:sz w:val="22"/>
          <w:szCs w:val="22"/>
        </w:rPr>
        <w:t xml:space="preserve">sa uskutoční v súlade </w:t>
      </w:r>
      <w:r w:rsidR="004A79A7">
        <w:rPr>
          <w:rFonts w:ascii="Arial" w:hAnsi="Arial" w:cs="Arial"/>
          <w:sz w:val="22"/>
          <w:szCs w:val="22"/>
        </w:rPr>
        <w:t>s:</w:t>
      </w:r>
    </w:p>
    <w:p w:rsidR="004A79A7" w:rsidRDefault="00617A59" w:rsidP="004A79A7">
      <w:pPr>
        <w:pStyle w:val="Odsekzoznamu"/>
        <w:numPr>
          <w:ilvl w:val="0"/>
          <w:numId w:val="57"/>
        </w:numPr>
        <w:jc w:val="both"/>
        <w:rPr>
          <w:rFonts w:ascii="Arial" w:hAnsi="Arial" w:cs="Arial"/>
          <w:sz w:val="22"/>
          <w:szCs w:val="22"/>
        </w:rPr>
      </w:pPr>
      <w:r w:rsidRPr="004A79A7">
        <w:rPr>
          <w:rFonts w:ascii="Arial" w:hAnsi="Arial" w:cs="Arial"/>
          <w:sz w:val="22"/>
          <w:szCs w:val="22"/>
        </w:rPr>
        <w:t>projektovou dokumentáciou, vypracovanou Ing. Jaroslavom Komárom</w:t>
      </w:r>
      <w:r w:rsidR="004A79A7">
        <w:rPr>
          <w:rFonts w:ascii="Arial" w:hAnsi="Arial" w:cs="Arial"/>
          <w:sz w:val="22"/>
          <w:szCs w:val="22"/>
        </w:rPr>
        <w:t xml:space="preserve"> (príloha č. 1 zmluvy)</w:t>
      </w:r>
      <w:r w:rsidRPr="004A79A7">
        <w:rPr>
          <w:rFonts w:ascii="Arial" w:hAnsi="Arial" w:cs="Arial"/>
          <w:sz w:val="22"/>
          <w:szCs w:val="22"/>
        </w:rPr>
        <w:t>,</w:t>
      </w:r>
    </w:p>
    <w:p w:rsidR="004A79A7" w:rsidRDefault="00617A59" w:rsidP="004A79A7">
      <w:pPr>
        <w:pStyle w:val="Odsekzoznamu"/>
        <w:numPr>
          <w:ilvl w:val="0"/>
          <w:numId w:val="57"/>
        </w:numPr>
        <w:jc w:val="both"/>
        <w:rPr>
          <w:rFonts w:ascii="Arial" w:hAnsi="Arial" w:cs="Arial"/>
          <w:sz w:val="22"/>
          <w:szCs w:val="22"/>
        </w:rPr>
      </w:pPr>
      <w:r w:rsidRPr="004A79A7">
        <w:rPr>
          <w:rFonts w:ascii="Arial" w:hAnsi="Arial" w:cs="Arial"/>
          <w:sz w:val="22"/>
          <w:szCs w:val="22"/>
        </w:rPr>
        <w:t>podmienkami a požiadavkami uvedenými v Rozhodnutí č. KPUKE-2018/2928-5/18356/AL,LB zo dňa 01. 03. 2018 vydanom Krajským pamiatkovým úradom v</w:t>
      </w:r>
      <w:r w:rsidR="004A79A7">
        <w:rPr>
          <w:rFonts w:ascii="Arial" w:hAnsi="Arial" w:cs="Arial"/>
          <w:sz w:val="22"/>
          <w:szCs w:val="22"/>
        </w:rPr>
        <w:t> </w:t>
      </w:r>
      <w:r w:rsidRPr="004A79A7">
        <w:rPr>
          <w:rFonts w:ascii="Arial" w:hAnsi="Arial" w:cs="Arial"/>
          <w:sz w:val="22"/>
          <w:szCs w:val="22"/>
        </w:rPr>
        <w:t>Košiciach</w:t>
      </w:r>
      <w:r w:rsidR="004A79A7">
        <w:rPr>
          <w:rFonts w:ascii="Arial" w:hAnsi="Arial" w:cs="Arial"/>
          <w:sz w:val="22"/>
          <w:szCs w:val="22"/>
        </w:rPr>
        <w:t xml:space="preserve"> (príloha č. 2 zmluvy)</w:t>
      </w:r>
      <w:r w:rsidRPr="004A79A7">
        <w:rPr>
          <w:rFonts w:ascii="Arial" w:hAnsi="Arial" w:cs="Arial"/>
          <w:sz w:val="22"/>
          <w:szCs w:val="22"/>
        </w:rPr>
        <w:t>,</w:t>
      </w:r>
    </w:p>
    <w:p w:rsidR="004A79A7" w:rsidRDefault="00617A59" w:rsidP="004A79A7">
      <w:pPr>
        <w:pStyle w:val="Odsekzoznamu"/>
        <w:numPr>
          <w:ilvl w:val="0"/>
          <w:numId w:val="57"/>
        </w:numPr>
        <w:jc w:val="both"/>
        <w:rPr>
          <w:rFonts w:ascii="Arial" w:hAnsi="Arial" w:cs="Arial"/>
          <w:sz w:val="22"/>
          <w:szCs w:val="22"/>
        </w:rPr>
      </w:pPr>
      <w:r w:rsidRPr="004A79A7">
        <w:rPr>
          <w:rFonts w:ascii="Arial" w:hAnsi="Arial" w:cs="Arial"/>
          <w:sz w:val="22"/>
          <w:szCs w:val="22"/>
        </w:rPr>
        <w:t>požiadavkami uvedenými v Záväznom stanovisku Krajského pamiatkového úradu Košice č. KPUKE – 2018/22841-2/102602/Al,</w:t>
      </w:r>
      <w:r w:rsidR="004A79A7">
        <w:rPr>
          <w:rFonts w:ascii="Arial" w:hAnsi="Arial" w:cs="Arial"/>
          <w:sz w:val="22"/>
          <w:szCs w:val="22"/>
        </w:rPr>
        <w:t xml:space="preserve"> </w:t>
      </w:r>
      <w:r w:rsidRPr="004A79A7">
        <w:rPr>
          <w:rFonts w:ascii="Arial" w:hAnsi="Arial" w:cs="Arial"/>
          <w:sz w:val="22"/>
          <w:szCs w:val="22"/>
        </w:rPr>
        <w:t>LB zo d</w:t>
      </w:r>
      <w:r w:rsidR="004A79A7">
        <w:rPr>
          <w:rFonts w:ascii="Arial" w:hAnsi="Arial" w:cs="Arial"/>
          <w:sz w:val="22"/>
          <w:szCs w:val="22"/>
        </w:rPr>
        <w:t>ňa 19. 12. 2018 (príloha č. 3 zmluvy) a</w:t>
      </w:r>
      <w:r w:rsidRPr="004A79A7">
        <w:rPr>
          <w:rFonts w:ascii="Arial" w:hAnsi="Arial" w:cs="Arial"/>
          <w:sz w:val="22"/>
          <w:szCs w:val="22"/>
        </w:rPr>
        <w:t xml:space="preserve"> </w:t>
      </w:r>
    </w:p>
    <w:p w:rsidR="00617A59" w:rsidRPr="004A79A7" w:rsidRDefault="00617A59" w:rsidP="004A79A7">
      <w:pPr>
        <w:pStyle w:val="Odsekzoznamu"/>
        <w:numPr>
          <w:ilvl w:val="0"/>
          <w:numId w:val="57"/>
        </w:numPr>
        <w:jc w:val="both"/>
        <w:rPr>
          <w:rFonts w:ascii="Arial" w:hAnsi="Arial" w:cs="Arial"/>
          <w:sz w:val="22"/>
          <w:szCs w:val="22"/>
        </w:rPr>
      </w:pPr>
      <w:r w:rsidRPr="004A79A7">
        <w:rPr>
          <w:rFonts w:ascii="Arial" w:hAnsi="Arial" w:cs="Arial"/>
          <w:sz w:val="22"/>
          <w:szCs w:val="22"/>
        </w:rPr>
        <w:t>ustanoveniami a upozorneniami uvedenými v Oznámení k ohláseniu stavebných úprav zo dňa 21. 01. 2019, vydanom Mestom Košice</w:t>
      </w:r>
      <w:r w:rsidR="004A79A7">
        <w:rPr>
          <w:rFonts w:ascii="Arial" w:hAnsi="Arial" w:cs="Arial"/>
          <w:sz w:val="22"/>
          <w:szCs w:val="22"/>
        </w:rPr>
        <w:t xml:space="preserve"> (príloha č. 4 zmluvy)</w:t>
      </w:r>
      <w:r w:rsidR="004A79A7" w:rsidRPr="004A79A7">
        <w:rPr>
          <w:rFonts w:ascii="Arial" w:hAnsi="Arial" w:cs="Arial"/>
          <w:sz w:val="22"/>
          <w:szCs w:val="22"/>
        </w:rPr>
        <w:t>.</w:t>
      </w:r>
    </w:p>
    <w:p w:rsidR="0099461E" w:rsidRPr="00074BF0" w:rsidRDefault="0099461E" w:rsidP="004D614B">
      <w:pPr>
        <w:pStyle w:val="Odsekzoznamu"/>
        <w:numPr>
          <w:ilvl w:val="0"/>
          <w:numId w:val="54"/>
        </w:numPr>
        <w:jc w:val="both"/>
        <w:outlineLvl w:val="0"/>
        <w:rPr>
          <w:rFonts w:ascii="Arial" w:hAnsi="Arial" w:cs="Arial"/>
          <w:sz w:val="22"/>
          <w:szCs w:val="22"/>
        </w:rPr>
      </w:pPr>
      <w:r w:rsidRPr="00074BF0">
        <w:rPr>
          <w:rFonts w:ascii="Arial" w:hAnsi="Arial" w:cs="Arial"/>
          <w:sz w:val="22"/>
          <w:szCs w:val="22"/>
        </w:rPr>
        <w:t xml:space="preserve">Realizácia predmetu zmluvy </w:t>
      </w:r>
      <w:r w:rsidR="00A60B41" w:rsidRPr="00074BF0">
        <w:rPr>
          <w:rFonts w:ascii="Arial" w:hAnsi="Arial" w:cs="Arial"/>
          <w:sz w:val="22"/>
          <w:szCs w:val="22"/>
        </w:rPr>
        <w:t>sa uskutoční minimálne v </w:t>
      </w:r>
      <w:r w:rsidR="00E40494" w:rsidRPr="00074BF0">
        <w:rPr>
          <w:rFonts w:ascii="Arial" w:hAnsi="Arial" w:cs="Arial"/>
          <w:sz w:val="22"/>
          <w:szCs w:val="22"/>
        </w:rPr>
        <w:t xml:space="preserve">rozsahu podľa </w:t>
      </w:r>
      <w:r w:rsidR="00CD60C8" w:rsidRPr="00074BF0">
        <w:rPr>
          <w:rFonts w:ascii="Arial" w:hAnsi="Arial" w:cs="Arial"/>
          <w:sz w:val="22"/>
          <w:szCs w:val="22"/>
        </w:rPr>
        <w:t>priložen</w:t>
      </w:r>
      <w:r w:rsidR="00191DD8" w:rsidRPr="00074BF0">
        <w:rPr>
          <w:rFonts w:ascii="Arial" w:hAnsi="Arial" w:cs="Arial"/>
          <w:sz w:val="22"/>
          <w:szCs w:val="22"/>
        </w:rPr>
        <w:t xml:space="preserve">ej </w:t>
      </w:r>
      <w:r w:rsidR="00E16A5E" w:rsidRPr="00074BF0">
        <w:rPr>
          <w:rFonts w:ascii="Arial" w:hAnsi="Arial" w:cs="Arial"/>
          <w:sz w:val="22"/>
          <w:szCs w:val="22"/>
        </w:rPr>
        <w:t>p</w:t>
      </w:r>
      <w:r w:rsidR="00E40494" w:rsidRPr="00074BF0">
        <w:rPr>
          <w:rFonts w:ascii="Arial" w:hAnsi="Arial" w:cs="Arial"/>
          <w:sz w:val="22"/>
          <w:szCs w:val="22"/>
        </w:rPr>
        <w:t>ríloh</w:t>
      </w:r>
      <w:r w:rsidR="00191DD8" w:rsidRPr="00074BF0">
        <w:rPr>
          <w:rFonts w:ascii="Arial" w:hAnsi="Arial" w:cs="Arial"/>
          <w:sz w:val="22"/>
          <w:szCs w:val="22"/>
        </w:rPr>
        <w:t>y</w:t>
      </w:r>
      <w:r w:rsidR="00E40494" w:rsidRPr="00074BF0">
        <w:rPr>
          <w:rFonts w:ascii="Arial" w:hAnsi="Arial" w:cs="Arial"/>
          <w:sz w:val="22"/>
          <w:szCs w:val="22"/>
        </w:rPr>
        <w:t xml:space="preserve"> č. </w:t>
      </w:r>
      <w:r w:rsidR="00191DD8" w:rsidRPr="00074BF0">
        <w:rPr>
          <w:rFonts w:ascii="Arial" w:hAnsi="Arial" w:cs="Arial"/>
          <w:sz w:val="22"/>
          <w:szCs w:val="22"/>
        </w:rPr>
        <w:t>5</w:t>
      </w:r>
      <w:r w:rsidR="00CD60C8" w:rsidRPr="00074BF0">
        <w:rPr>
          <w:rFonts w:ascii="Arial" w:hAnsi="Arial" w:cs="Arial"/>
          <w:sz w:val="22"/>
          <w:szCs w:val="22"/>
        </w:rPr>
        <w:t xml:space="preserve"> </w:t>
      </w:r>
      <w:r w:rsidR="003F1A3A" w:rsidRPr="00074BF0">
        <w:rPr>
          <w:rFonts w:ascii="Arial" w:hAnsi="Arial" w:cs="Arial"/>
          <w:sz w:val="22"/>
          <w:szCs w:val="22"/>
        </w:rPr>
        <w:t>V</w:t>
      </w:r>
      <w:r w:rsidR="00CD60C8" w:rsidRPr="00074BF0">
        <w:rPr>
          <w:rFonts w:ascii="Arial" w:hAnsi="Arial" w:cs="Arial"/>
          <w:sz w:val="22"/>
          <w:szCs w:val="22"/>
        </w:rPr>
        <w:t>ýkaz výmer</w:t>
      </w:r>
      <w:r w:rsidR="00D4167B" w:rsidRPr="00074BF0">
        <w:rPr>
          <w:rFonts w:ascii="Arial" w:hAnsi="Arial" w:cs="Arial"/>
          <w:sz w:val="22"/>
          <w:szCs w:val="22"/>
        </w:rPr>
        <w:t xml:space="preserve"> –</w:t>
      </w:r>
      <w:r w:rsidR="00D4167B" w:rsidRPr="00074BF0">
        <w:rPr>
          <w:rFonts w:ascii="Arial" w:hAnsi="Arial" w:cs="Arial"/>
          <w:bCs/>
          <w:sz w:val="22"/>
          <w:szCs w:val="22"/>
        </w:rPr>
        <w:t xml:space="preserve"> (ocenenie doplní zhotoviteľ)</w:t>
      </w:r>
      <w:r w:rsidR="00E40494" w:rsidRPr="00074BF0">
        <w:rPr>
          <w:rFonts w:ascii="Arial" w:hAnsi="Arial" w:cs="Arial"/>
          <w:sz w:val="22"/>
          <w:szCs w:val="22"/>
        </w:rPr>
        <w:t>, ktor</w:t>
      </w:r>
      <w:r w:rsidR="00E16A5E" w:rsidRPr="00074BF0">
        <w:rPr>
          <w:rFonts w:ascii="Arial" w:hAnsi="Arial" w:cs="Arial"/>
          <w:sz w:val="22"/>
          <w:szCs w:val="22"/>
        </w:rPr>
        <w:t>é</w:t>
      </w:r>
      <w:r w:rsidR="00E40494" w:rsidRPr="00074BF0">
        <w:rPr>
          <w:rFonts w:ascii="Arial" w:hAnsi="Arial" w:cs="Arial"/>
          <w:sz w:val="22"/>
          <w:szCs w:val="22"/>
        </w:rPr>
        <w:t xml:space="preserve"> zahŕňa</w:t>
      </w:r>
      <w:r w:rsidR="00E16A5E" w:rsidRPr="00074BF0">
        <w:rPr>
          <w:rFonts w:ascii="Arial" w:hAnsi="Arial" w:cs="Arial"/>
          <w:sz w:val="22"/>
          <w:szCs w:val="22"/>
        </w:rPr>
        <w:t>jú</w:t>
      </w:r>
      <w:r w:rsidR="00E40494" w:rsidRPr="00074BF0">
        <w:rPr>
          <w:rFonts w:ascii="Arial" w:hAnsi="Arial" w:cs="Arial"/>
          <w:sz w:val="22"/>
          <w:szCs w:val="22"/>
        </w:rPr>
        <w:t xml:space="preserve"> p</w:t>
      </w:r>
      <w:r w:rsidR="00E40494" w:rsidRPr="00074BF0">
        <w:rPr>
          <w:rFonts w:ascii="Arial" w:hAnsi="Arial" w:cs="Arial"/>
          <w:sz w:val="22"/>
        </w:rPr>
        <w:t xml:space="preserve">odrobnú špecifikáciu </w:t>
      </w:r>
      <w:r w:rsidR="00352335" w:rsidRPr="00074BF0">
        <w:rPr>
          <w:rFonts w:ascii="Arial" w:hAnsi="Arial" w:cs="Arial"/>
          <w:sz w:val="22"/>
        </w:rPr>
        <w:t>predmetu zmluvy</w:t>
      </w:r>
      <w:r w:rsidR="00E40494" w:rsidRPr="00074BF0">
        <w:rPr>
          <w:rFonts w:ascii="Arial" w:hAnsi="Arial" w:cs="Arial"/>
          <w:sz w:val="22"/>
        </w:rPr>
        <w:t>, vrátane požiadaviek na použité materiály</w:t>
      </w:r>
      <w:r w:rsidR="0071586C" w:rsidRPr="00074BF0">
        <w:rPr>
          <w:rFonts w:ascii="Arial" w:hAnsi="Arial" w:cs="Arial"/>
          <w:sz w:val="22"/>
        </w:rPr>
        <w:t>.</w:t>
      </w:r>
      <w:r w:rsidR="00E40494" w:rsidRPr="00074BF0">
        <w:rPr>
          <w:rFonts w:ascii="Arial" w:hAnsi="Arial" w:cs="Arial"/>
          <w:sz w:val="22"/>
        </w:rPr>
        <w:t xml:space="preserve"> </w:t>
      </w:r>
    </w:p>
    <w:p w:rsidR="0099461E" w:rsidRDefault="008754B4" w:rsidP="009D07A4">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sa zaväzuje realizovať</w:t>
      </w:r>
      <w:r w:rsidRPr="0099461E">
        <w:rPr>
          <w:rFonts w:ascii="Arial" w:hAnsi="Arial" w:cs="Arial"/>
          <w:sz w:val="22"/>
        </w:rPr>
        <w:t xml:space="preserve"> </w:t>
      </w:r>
      <w:r w:rsidRPr="0099461E">
        <w:rPr>
          <w:rFonts w:ascii="Arial" w:hAnsi="Arial" w:cs="Arial"/>
          <w:sz w:val="22"/>
          <w:szCs w:val="22"/>
        </w:rPr>
        <w:t>pre objednávateľa predmet zmluvy podľa podmienok dohodnutých v tejto zmluve riadne a</w:t>
      </w:r>
      <w:r w:rsidR="006E37CD">
        <w:rPr>
          <w:rFonts w:ascii="Arial" w:hAnsi="Arial" w:cs="Arial"/>
          <w:sz w:val="22"/>
          <w:szCs w:val="22"/>
        </w:rPr>
        <w:t> </w:t>
      </w:r>
      <w:r w:rsidRPr="0099461E">
        <w:rPr>
          <w:rFonts w:ascii="Arial" w:hAnsi="Arial" w:cs="Arial"/>
          <w:sz w:val="22"/>
          <w:szCs w:val="22"/>
        </w:rPr>
        <w:t>včas</w:t>
      </w:r>
      <w:r w:rsidR="006E37CD">
        <w:rPr>
          <w:rFonts w:ascii="Arial" w:hAnsi="Arial" w:cs="Arial"/>
          <w:sz w:val="22"/>
          <w:szCs w:val="22"/>
        </w:rPr>
        <w:t>,</w:t>
      </w:r>
      <w:r w:rsidRPr="0099461E">
        <w:rPr>
          <w:rFonts w:ascii="Arial" w:hAnsi="Arial" w:cs="Arial"/>
          <w:sz w:val="22"/>
          <w:szCs w:val="22"/>
        </w:rPr>
        <w:t xml:space="preserve"> a zrealizovaný predmet zmluvy odovzdať objednávateľovi.</w:t>
      </w:r>
    </w:p>
    <w:p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Objednávateľ sa zaväzuje predmet zmluvy zrealizovaný v súlade s touto zmluvou prevziať a zaplatiť za predmet zmluvy dohodnutú zmluvnú cenu a poskytnúť z</w:t>
      </w:r>
      <w:r w:rsidR="00E16A5E" w:rsidRPr="0099461E">
        <w:rPr>
          <w:rFonts w:ascii="Arial" w:hAnsi="Arial" w:cs="Arial"/>
          <w:sz w:val="22"/>
          <w:szCs w:val="22"/>
        </w:rPr>
        <w:t>hotoviteľovi potrebnú súčinnosť</w:t>
      </w:r>
      <w:r w:rsidRPr="0099461E">
        <w:rPr>
          <w:rFonts w:ascii="Arial" w:hAnsi="Arial" w:cs="Arial"/>
          <w:sz w:val="22"/>
          <w:szCs w:val="22"/>
        </w:rPr>
        <w:t xml:space="preserve"> za podmienok dohodnutých v tejto zmluve.</w:t>
      </w:r>
    </w:p>
    <w:p w:rsidR="0099461E" w:rsidRDefault="008754B4" w:rsidP="002E2096">
      <w:pPr>
        <w:pStyle w:val="Odsekzoznamu"/>
        <w:numPr>
          <w:ilvl w:val="0"/>
          <w:numId w:val="54"/>
        </w:numPr>
        <w:jc w:val="both"/>
        <w:outlineLvl w:val="0"/>
        <w:rPr>
          <w:rFonts w:ascii="Arial" w:hAnsi="Arial" w:cs="Arial"/>
          <w:sz w:val="22"/>
          <w:szCs w:val="22"/>
        </w:rPr>
      </w:pPr>
      <w:r w:rsidRPr="0099461E">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rsidR="002D4D49" w:rsidRDefault="002D4D49" w:rsidP="00891AD8">
      <w:pPr>
        <w:jc w:val="center"/>
        <w:rPr>
          <w:rFonts w:ascii="Arial" w:hAnsi="Arial" w:cs="Arial"/>
          <w:b/>
          <w:sz w:val="22"/>
          <w:szCs w:val="22"/>
        </w:rPr>
      </w:pPr>
    </w:p>
    <w:p w:rsidR="00074BF0" w:rsidRDefault="00074BF0" w:rsidP="00891AD8">
      <w:pPr>
        <w:jc w:val="center"/>
        <w:rPr>
          <w:rFonts w:ascii="Arial" w:hAnsi="Arial" w:cs="Arial"/>
          <w:b/>
          <w:sz w:val="22"/>
          <w:szCs w:val="22"/>
        </w:rPr>
      </w:pPr>
    </w:p>
    <w:p w:rsidR="00A334FF" w:rsidRPr="00E70ED8" w:rsidRDefault="00A334FF" w:rsidP="00891AD8">
      <w:pPr>
        <w:jc w:val="center"/>
        <w:rPr>
          <w:rFonts w:ascii="Arial" w:hAnsi="Arial" w:cs="Arial"/>
          <w:b/>
          <w:sz w:val="22"/>
          <w:szCs w:val="22"/>
        </w:rPr>
      </w:pPr>
      <w:r w:rsidRPr="00E70ED8">
        <w:rPr>
          <w:rFonts w:ascii="Arial" w:hAnsi="Arial" w:cs="Arial"/>
          <w:b/>
          <w:sz w:val="22"/>
          <w:szCs w:val="22"/>
        </w:rPr>
        <w:t>Čl. III</w:t>
      </w:r>
    </w:p>
    <w:p w:rsidR="00A334FF" w:rsidRPr="00E70ED8" w:rsidRDefault="00B82309" w:rsidP="00891AD8">
      <w:pPr>
        <w:jc w:val="center"/>
        <w:rPr>
          <w:rFonts w:ascii="Arial" w:hAnsi="Arial" w:cs="Arial"/>
          <w:b/>
          <w:sz w:val="22"/>
          <w:szCs w:val="22"/>
        </w:rPr>
      </w:pPr>
      <w:r w:rsidRPr="00E70ED8">
        <w:rPr>
          <w:rFonts w:ascii="Arial" w:hAnsi="Arial" w:cs="Arial"/>
          <w:b/>
          <w:sz w:val="22"/>
          <w:szCs w:val="22"/>
        </w:rPr>
        <w:t>Termín a miesto</w:t>
      </w:r>
      <w:r w:rsidR="00F42BCC" w:rsidRPr="00E70ED8">
        <w:rPr>
          <w:rFonts w:ascii="Arial" w:hAnsi="Arial" w:cs="Arial"/>
          <w:b/>
          <w:sz w:val="22"/>
          <w:szCs w:val="22"/>
        </w:rPr>
        <w:t xml:space="preserve"> plnenia</w:t>
      </w:r>
    </w:p>
    <w:p w:rsidR="00A334FF" w:rsidRPr="00E70ED8" w:rsidRDefault="00A334FF" w:rsidP="00891AD8">
      <w:pPr>
        <w:ind w:left="8222" w:hanging="8222"/>
        <w:jc w:val="both"/>
        <w:rPr>
          <w:rFonts w:ascii="Arial" w:hAnsi="Arial" w:cs="Arial"/>
          <w:b/>
          <w:sz w:val="22"/>
          <w:szCs w:val="22"/>
        </w:rPr>
      </w:pPr>
    </w:p>
    <w:p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352335">
        <w:rPr>
          <w:rFonts w:ascii="Arial" w:hAnsi="Arial" w:cs="Arial"/>
          <w:sz w:val="22"/>
          <w:szCs w:val="22"/>
        </w:rPr>
        <w:t>predmet zmluvy</w:t>
      </w:r>
      <w:r w:rsidRPr="00E70ED8">
        <w:rPr>
          <w:rFonts w:ascii="Arial" w:hAnsi="Arial" w:cs="Arial"/>
          <w:sz w:val="22"/>
          <w:szCs w:val="22"/>
        </w:rPr>
        <w:t xml:space="preserve"> </w:t>
      </w:r>
      <w:r w:rsidR="00B64E54">
        <w:rPr>
          <w:rFonts w:ascii="Arial" w:hAnsi="Arial" w:cs="Arial"/>
          <w:sz w:val="22"/>
          <w:szCs w:val="22"/>
        </w:rPr>
        <w:t>zrealizuje</w:t>
      </w:r>
      <w:r w:rsidRPr="00E70ED8">
        <w:rPr>
          <w:rFonts w:ascii="Arial" w:hAnsi="Arial" w:cs="Arial"/>
          <w:sz w:val="22"/>
          <w:szCs w:val="22"/>
        </w:rPr>
        <w:t xml:space="preserve"> v dohodnutom rozsahu a kvalite najneskôr do </w:t>
      </w:r>
      <w:r w:rsidR="0099461E">
        <w:rPr>
          <w:rFonts w:ascii="Arial" w:hAnsi="Arial" w:cs="Arial"/>
          <w:sz w:val="22"/>
          <w:szCs w:val="22"/>
        </w:rPr>
        <w:t>90 dní</w:t>
      </w:r>
      <w:r w:rsidR="0081125A" w:rsidRPr="004A17C0">
        <w:rPr>
          <w:rFonts w:ascii="Arial" w:hAnsi="Arial" w:cs="Arial"/>
          <w:sz w:val="22"/>
        </w:rPr>
        <w:t xml:space="preserve"> </w:t>
      </w:r>
      <w:r w:rsidR="00FC5EFC" w:rsidRPr="00F53B8A">
        <w:rPr>
          <w:rFonts w:ascii="Arial" w:hAnsi="Arial" w:cs="Arial"/>
          <w:sz w:val="22"/>
        </w:rPr>
        <w:t>odo dňa</w:t>
      </w:r>
      <w:r w:rsidR="00701C9A" w:rsidRPr="00F53B8A">
        <w:rPr>
          <w:rFonts w:ascii="Arial" w:hAnsi="Arial" w:cs="Arial"/>
          <w:sz w:val="22"/>
        </w:rPr>
        <w:t xml:space="preserve"> </w:t>
      </w:r>
      <w:r w:rsidR="00484461">
        <w:rPr>
          <w:rFonts w:ascii="Arial" w:hAnsi="Arial" w:cs="Arial"/>
          <w:sz w:val="22"/>
        </w:rPr>
        <w:t>odovzdania priestorov podľa čl. V bod 1</w:t>
      </w:r>
      <w:r w:rsidR="00501B91">
        <w:rPr>
          <w:rFonts w:ascii="Arial" w:hAnsi="Arial" w:cs="Arial"/>
          <w:sz w:val="22"/>
        </w:rPr>
        <w:t>6</w:t>
      </w:r>
      <w:r w:rsidR="006E37CD">
        <w:rPr>
          <w:rFonts w:ascii="Arial" w:hAnsi="Arial" w:cs="Arial"/>
          <w:sz w:val="22"/>
        </w:rPr>
        <w:t>.</w:t>
      </w:r>
      <w:r w:rsidR="00484461">
        <w:rPr>
          <w:rFonts w:ascii="Arial" w:hAnsi="Arial" w:cs="Arial"/>
          <w:sz w:val="22"/>
        </w:rPr>
        <w:t xml:space="preserve"> tejto zmluvy</w:t>
      </w:r>
      <w:r w:rsidR="00DA6988">
        <w:rPr>
          <w:rFonts w:ascii="Arial" w:hAnsi="Arial" w:cs="Arial"/>
          <w:sz w:val="22"/>
        </w:rPr>
        <w:t xml:space="preserve">. </w:t>
      </w:r>
    </w:p>
    <w:p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je oprávnený </w:t>
      </w:r>
      <w:r w:rsidR="00352335">
        <w:rPr>
          <w:rFonts w:ascii="Arial" w:hAnsi="Arial" w:cs="Arial"/>
          <w:sz w:val="22"/>
          <w:szCs w:val="22"/>
        </w:rPr>
        <w:t xml:space="preserve">predmet </w:t>
      </w:r>
      <w:r w:rsidR="00907AD9">
        <w:rPr>
          <w:rFonts w:ascii="Arial" w:hAnsi="Arial" w:cs="Arial"/>
          <w:sz w:val="22"/>
          <w:szCs w:val="22"/>
        </w:rPr>
        <w:t>zmluvy</w:t>
      </w:r>
      <w:r w:rsidR="00907AD9" w:rsidRPr="00E70ED8">
        <w:rPr>
          <w:rFonts w:ascii="Arial" w:hAnsi="Arial" w:cs="Arial"/>
          <w:sz w:val="22"/>
          <w:szCs w:val="22"/>
        </w:rPr>
        <w:t xml:space="preserve"> </w:t>
      </w:r>
      <w:r w:rsidR="00B64E54">
        <w:rPr>
          <w:rFonts w:ascii="Arial" w:hAnsi="Arial" w:cs="Arial"/>
          <w:sz w:val="22"/>
          <w:szCs w:val="22"/>
        </w:rPr>
        <w:t>zrealizovať</w:t>
      </w:r>
      <w:r w:rsidRPr="00E70ED8">
        <w:rPr>
          <w:rFonts w:ascii="Arial" w:hAnsi="Arial" w:cs="Arial"/>
          <w:sz w:val="22"/>
          <w:szCs w:val="22"/>
        </w:rPr>
        <w:t xml:space="preserve"> a odovzdať objednávateľovi aj pred dohodnutým časom plnenia podľa bodu 1. tohto článku a objednávateľ je povinný </w:t>
      </w:r>
      <w:r w:rsidR="00352335">
        <w:rPr>
          <w:rFonts w:ascii="Arial" w:hAnsi="Arial" w:cs="Arial"/>
          <w:sz w:val="22"/>
          <w:szCs w:val="22"/>
        </w:rPr>
        <w:t>predmet zmluvy</w:t>
      </w:r>
      <w:r w:rsidRPr="00E70ED8">
        <w:rPr>
          <w:rFonts w:ascii="Arial" w:hAnsi="Arial" w:cs="Arial"/>
          <w:sz w:val="22"/>
          <w:szCs w:val="22"/>
        </w:rPr>
        <w:t xml:space="preserve"> prevziať, </w:t>
      </w:r>
      <w:r w:rsidR="0015296D">
        <w:rPr>
          <w:rFonts w:ascii="Arial" w:hAnsi="Arial" w:cs="Arial"/>
          <w:sz w:val="22"/>
          <w:szCs w:val="22"/>
        </w:rPr>
        <w:t>len ak</w:t>
      </w:r>
      <w:r w:rsidRPr="00E70ED8">
        <w:rPr>
          <w:rFonts w:ascii="Arial" w:hAnsi="Arial" w:cs="Arial"/>
          <w:sz w:val="22"/>
          <w:szCs w:val="22"/>
        </w:rPr>
        <w:t xml:space="preserve"> bude </w:t>
      </w:r>
      <w:r w:rsidR="00A334FF" w:rsidRPr="003B6256">
        <w:rPr>
          <w:rFonts w:ascii="Arial" w:hAnsi="Arial" w:cs="Arial"/>
          <w:sz w:val="22"/>
          <w:szCs w:val="22"/>
        </w:rPr>
        <w:t>z</w:t>
      </w:r>
      <w:r w:rsidR="00DE492F" w:rsidRPr="003B6256">
        <w:rPr>
          <w:rFonts w:ascii="Arial" w:hAnsi="Arial" w:cs="Arial"/>
          <w:sz w:val="22"/>
          <w:szCs w:val="22"/>
        </w:rPr>
        <w:t>realizovan</w:t>
      </w:r>
      <w:r w:rsidR="00A4476E">
        <w:rPr>
          <w:rFonts w:ascii="Arial" w:hAnsi="Arial" w:cs="Arial"/>
          <w:sz w:val="22"/>
          <w:szCs w:val="22"/>
        </w:rPr>
        <w:t>ý</w:t>
      </w:r>
      <w:r w:rsidRPr="00E70ED8">
        <w:rPr>
          <w:rFonts w:ascii="Arial" w:hAnsi="Arial" w:cs="Arial"/>
          <w:sz w:val="22"/>
          <w:szCs w:val="22"/>
        </w:rPr>
        <w:t xml:space="preserve"> v súlade s podmienkami dohodnutými v tejto zmluve a v objednávateľom požadovanom rozsahu a kvalite.</w:t>
      </w:r>
    </w:p>
    <w:p w:rsidR="0099461E" w:rsidRPr="0099461E" w:rsidRDefault="00A334FF" w:rsidP="00646743">
      <w:pPr>
        <w:pStyle w:val="Odsekzoznamu"/>
        <w:numPr>
          <w:ilvl w:val="0"/>
          <w:numId w:val="37"/>
        </w:numPr>
        <w:spacing w:before="120" w:after="120"/>
        <w:ind w:left="426" w:hanging="426"/>
        <w:jc w:val="both"/>
        <w:outlineLvl w:val="0"/>
        <w:rPr>
          <w:rFonts w:ascii="Arial" w:hAnsi="Arial" w:cs="Arial"/>
          <w:sz w:val="22"/>
          <w:szCs w:val="22"/>
        </w:rPr>
      </w:pPr>
      <w:r w:rsidRPr="00CE7FFD">
        <w:rPr>
          <w:rFonts w:ascii="Arial" w:hAnsi="Arial"/>
          <w:sz w:val="22"/>
        </w:rPr>
        <w:t xml:space="preserve">Dodržanie termínu realizácie </w:t>
      </w:r>
      <w:r w:rsidR="00352335" w:rsidRPr="00CE7FFD">
        <w:rPr>
          <w:rFonts w:ascii="Arial" w:hAnsi="Arial"/>
          <w:sz w:val="22"/>
        </w:rPr>
        <w:t>predmetu zmluvy</w:t>
      </w:r>
      <w:r w:rsidR="00767986" w:rsidRPr="00CE7FFD">
        <w:rPr>
          <w:rFonts w:ascii="Arial" w:hAnsi="Arial"/>
          <w:sz w:val="22"/>
        </w:rPr>
        <w:t xml:space="preserve"> </w:t>
      </w:r>
      <w:r w:rsidRPr="00CE7FFD">
        <w:rPr>
          <w:rFonts w:ascii="Arial" w:hAnsi="Arial"/>
          <w:sz w:val="22"/>
        </w:rPr>
        <w:t>podľa bodu 1</w:t>
      </w:r>
      <w:r w:rsidR="00AF74EB" w:rsidRPr="00CE7FFD">
        <w:rPr>
          <w:rFonts w:ascii="Arial" w:hAnsi="Arial"/>
          <w:sz w:val="22"/>
        </w:rPr>
        <w:t>.</w:t>
      </w:r>
      <w:r w:rsidRPr="00CE7FFD">
        <w:rPr>
          <w:rFonts w:ascii="Arial" w:hAnsi="Arial"/>
          <w:sz w:val="22"/>
        </w:rPr>
        <w:t xml:space="preserve"> tohto článku je podmienené riadnym a včasným </w:t>
      </w:r>
      <w:r w:rsidR="0041785A" w:rsidRPr="00CE7FFD">
        <w:rPr>
          <w:rFonts w:ascii="Arial" w:hAnsi="Arial"/>
          <w:sz w:val="22"/>
        </w:rPr>
        <w:t>poskytnutím potrebnej súčinnosti</w:t>
      </w:r>
      <w:r w:rsidRPr="00CE7FFD">
        <w:rPr>
          <w:rFonts w:ascii="Arial" w:hAnsi="Arial"/>
          <w:sz w:val="22"/>
        </w:rPr>
        <w:t xml:space="preserve"> objednávateľa, dohodnutým v tejto zmluve. V prípade, že z dôvodu </w:t>
      </w:r>
      <w:r w:rsidR="0041785A" w:rsidRPr="00CE7FFD">
        <w:rPr>
          <w:rFonts w:ascii="Arial" w:hAnsi="Arial"/>
          <w:sz w:val="22"/>
        </w:rPr>
        <w:t>neposkytnutia potrebnej súčinnosti</w:t>
      </w:r>
      <w:r w:rsidRPr="00CE7FFD">
        <w:rPr>
          <w:rFonts w:ascii="Arial" w:hAnsi="Arial"/>
          <w:sz w:val="22"/>
        </w:rPr>
        <w:t xml:space="preserve"> objednávateľa dôjde preukázateľne k prerušeniu </w:t>
      </w:r>
      <w:r w:rsidR="00B64E54">
        <w:rPr>
          <w:rFonts w:ascii="Arial" w:hAnsi="Arial"/>
          <w:sz w:val="22"/>
        </w:rPr>
        <w:t>realizácie</w:t>
      </w:r>
      <w:r w:rsidRPr="00CE7FFD">
        <w:rPr>
          <w:rFonts w:ascii="Arial" w:hAnsi="Arial"/>
          <w:sz w:val="22"/>
        </w:rPr>
        <w:t xml:space="preserve"> </w:t>
      </w:r>
      <w:r w:rsidR="00352335" w:rsidRPr="00CE7FFD">
        <w:rPr>
          <w:rFonts w:ascii="Arial" w:hAnsi="Arial"/>
          <w:sz w:val="22"/>
        </w:rPr>
        <w:t>predmetu zmluvy</w:t>
      </w:r>
      <w:r w:rsidRPr="00CE7FFD">
        <w:rPr>
          <w:rFonts w:ascii="Arial" w:hAnsi="Arial"/>
          <w:sz w:val="22"/>
        </w:rPr>
        <w:t xml:space="preserve">, lehota na </w:t>
      </w:r>
      <w:r w:rsidR="00646743">
        <w:rPr>
          <w:rFonts w:ascii="Arial" w:hAnsi="Arial"/>
          <w:sz w:val="22"/>
        </w:rPr>
        <w:t>z</w:t>
      </w:r>
      <w:r w:rsidR="004E6B0E" w:rsidRPr="003B6256">
        <w:rPr>
          <w:rFonts w:ascii="Arial" w:hAnsi="Arial" w:cs="Arial"/>
          <w:sz w:val="22"/>
          <w:szCs w:val="22"/>
        </w:rPr>
        <w:t>realizovanie</w:t>
      </w:r>
      <w:r w:rsidRPr="00CE7FFD">
        <w:rPr>
          <w:rFonts w:ascii="Arial" w:hAnsi="Arial"/>
          <w:sz w:val="22"/>
        </w:rPr>
        <w:t xml:space="preserve"> </w:t>
      </w:r>
      <w:r w:rsidR="00352335" w:rsidRPr="00CE7FFD">
        <w:rPr>
          <w:rFonts w:ascii="Arial" w:hAnsi="Arial"/>
          <w:sz w:val="22"/>
        </w:rPr>
        <w:t xml:space="preserve">predmetu zmluvy </w:t>
      </w:r>
      <w:r w:rsidRPr="00CE7FFD">
        <w:rPr>
          <w:rFonts w:ascii="Arial" w:hAnsi="Arial"/>
          <w:sz w:val="22"/>
        </w:rPr>
        <w:t xml:space="preserve"> sa predlžuje o dobu, o ktorú prerušenie </w:t>
      </w:r>
      <w:r w:rsidR="0041785A" w:rsidRPr="00CE7FFD">
        <w:rPr>
          <w:rFonts w:ascii="Arial" w:hAnsi="Arial"/>
          <w:sz w:val="22"/>
        </w:rPr>
        <w:t xml:space="preserve">poskytnutia súčinnosti </w:t>
      </w:r>
      <w:r w:rsidRPr="00CE7FFD">
        <w:rPr>
          <w:rFonts w:ascii="Arial" w:hAnsi="Arial"/>
          <w:sz w:val="22"/>
        </w:rPr>
        <w:t xml:space="preserve">ovplyvnilo dobu jeho </w:t>
      </w:r>
      <w:r w:rsidR="00B64E54">
        <w:rPr>
          <w:rFonts w:ascii="Arial" w:hAnsi="Arial"/>
          <w:sz w:val="22"/>
        </w:rPr>
        <w:t>realizácie</w:t>
      </w:r>
      <w:r w:rsidRPr="00CE7FFD">
        <w:rPr>
          <w:rFonts w:ascii="Arial" w:hAnsi="Arial"/>
          <w:sz w:val="22"/>
        </w:rPr>
        <w:t>.</w:t>
      </w:r>
    </w:p>
    <w:p w:rsidR="001B2C91" w:rsidRPr="0099461E" w:rsidRDefault="00A334FF" w:rsidP="0099461E">
      <w:pPr>
        <w:pStyle w:val="Odsekzoznamu"/>
        <w:numPr>
          <w:ilvl w:val="0"/>
          <w:numId w:val="37"/>
        </w:numPr>
        <w:spacing w:before="120" w:after="120"/>
        <w:ind w:left="426" w:hanging="426"/>
        <w:jc w:val="both"/>
        <w:outlineLvl w:val="0"/>
        <w:rPr>
          <w:rFonts w:ascii="Arial" w:hAnsi="Arial" w:cs="Arial"/>
          <w:sz w:val="22"/>
          <w:szCs w:val="22"/>
        </w:rPr>
      </w:pPr>
      <w:r w:rsidRPr="0099461E">
        <w:rPr>
          <w:rFonts w:ascii="Arial" w:hAnsi="Arial" w:cs="Arial"/>
          <w:sz w:val="22"/>
          <w:szCs w:val="22"/>
        </w:rPr>
        <w:t xml:space="preserve">Miestom plnenia sú </w:t>
      </w:r>
      <w:r w:rsidR="008238A2" w:rsidRPr="0099461E">
        <w:rPr>
          <w:rFonts w:ascii="Arial" w:hAnsi="Arial" w:cs="Arial"/>
          <w:sz w:val="22"/>
          <w:szCs w:val="22"/>
        </w:rPr>
        <w:t xml:space="preserve">priestory </w:t>
      </w:r>
      <w:r w:rsidR="00B325EC" w:rsidRPr="0099461E">
        <w:rPr>
          <w:rFonts w:ascii="Arial" w:hAnsi="Arial" w:cs="Arial"/>
          <w:sz w:val="22"/>
          <w:szCs w:val="22"/>
        </w:rPr>
        <w:t>objekt</w:t>
      </w:r>
      <w:r w:rsidR="0099461E" w:rsidRPr="0099461E">
        <w:rPr>
          <w:rFonts w:ascii="Arial" w:hAnsi="Arial" w:cs="Arial"/>
          <w:sz w:val="22"/>
          <w:szCs w:val="22"/>
        </w:rPr>
        <w:t xml:space="preserve">u </w:t>
      </w:r>
      <w:r w:rsidR="002B338F" w:rsidRPr="0099461E">
        <w:rPr>
          <w:rFonts w:ascii="Arial" w:hAnsi="Arial" w:cs="Arial"/>
          <w:sz w:val="22"/>
          <w:szCs w:val="22"/>
        </w:rPr>
        <w:t xml:space="preserve">objednávateľa </w:t>
      </w:r>
      <w:r w:rsidR="0099461E" w:rsidRPr="0099461E">
        <w:rPr>
          <w:rFonts w:ascii="Arial" w:hAnsi="Arial" w:cs="Arial"/>
          <w:sz w:val="22"/>
          <w:szCs w:val="22"/>
        </w:rPr>
        <w:t>nachádzajúce sa na ulici Štúrova 21, Košice.</w:t>
      </w:r>
    </w:p>
    <w:p w:rsidR="002D4D49" w:rsidRPr="00A56DBC" w:rsidRDefault="002D4D49" w:rsidP="00646743">
      <w:pPr>
        <w:pStyle w:val="Odsekzoznamu"/>
        <w:ind w:left="426"/>
        <w:jc w:val="both"/>
        <w:outlineLvl w:val="0"/>
        <w:rPr>
          <w:rFonts w:ascii="Arial" w:hAnsi="Arial" w:cs="Arial"/>
          <w:b/>
          <w:sz w:val="22"/>
          <w:szCs w:val="22"/>
        </w:rPr>
      </w:pPr>
    </w:p>
    <w:p w:rsidR="00074BF0" w:rsidRPr="00A56DBC" w:rsidRDefault="00074BF0" w:rsidP="00A56DBC">
      <w:pPr>
        <w:jc w:val="center"/>
        <w:rPr>
          <w:rFonts w:ascii="Arial" w:hAnsi="Arial" w:cs="Arial"/>
          <w:b/>
          <w:sz w:val="22"/>
          <w:szCs w:val="22"/>
        </w:rPr>
      </w:pPr>
    </w:p>
    <w:p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Čl. IV </w:t>
      </w:r>
    </w:p>
    <w:p w:rsidR="0020028C" w:rsidRPr="00E70ED8" w:rsidRDefault="0020028C" w:rsidP="0020028C">
      <w:pPr>
        <w:jc w:val="center"/>
        <w:rPr>
          <w:rFonts w:ascii="Arial" w:hAnsi="Arial" w:cs="Arial"/>
          <w:b/>
          <w:sz w:val="22"/>
          <w:szCs w:val="22"/>
        </w:rPr>
      </w:pPr>
      <w:r w:rsidRPr="00E70ED8">
        <w:rPr>
          <w:rFonts w:ascii="Arial" w:hAnsi="Arial" w:cs="Arial"/>
          <w:b/>
          <w:sz w:val="22"/>
          <w:szCs w:val="22"/>
        </w:rPr>
        <w:t xml:space="preserve"> Cena a platobné podmienky</w:t>
      </w:r>
    </w:p>
    <w:p w:rsidR="0020028C" w:rsidRPr="00600E1E" w:rsidRDefault="0020028C" w:rsidP="0020028C">
      <w:pPr>
        <w:jc w:val="center"/>
        <w:rPr>
          <w:rFonts w:ascii="Arial" w:hAnsi="Arial"/>
          <w:b/>
          <w:sz w:val="22"/>
        </w:rPr>
      </w:pPr>
    </w:p>
    <w:p w:rsidR="0020028C" w:rsidRDefault="0020028C" w:rsidP="0020028C">
      <w:pPr>
        <w:pStyle w:val="Zarkazkladnhotextu3"/>
        <w:numPr>
          <w:ilvl w:val="0"/>
          <w:numId w:val="7"/>
        </w:numPr>
        <w:tabs>
          <w:tab w:val="left" w:pos="426"/>
        </w:tabs>
        <w:ind w:left="426" w:hanging="426"/>
        <w:rPr>
          <w:rFonts w:ascii="Arial" w:hAnsi="Arial" w:cs="Arial"/>
          <w:bCs/>
          <w:sz w:val="22"/>
          <w:szCs w:val="22"/>
        </w:rPr>
      </w:pPr>
      <w:r w:rsidRPr="00E70ED8">
        <w:rPr>
          <w:rFonts w:ascii="Arial" w:hAnsi="Arial" w:cs="Arial"/>
          <w:bCs/>
          <w:sz w:val="22"/>
          <w:szCs w:val="22"/>
        </w:rPr>
        <w:t xml:space="preserve">Cena za </w:t>
      </w:r>
      <w:r w:rsidR="00B64E54">
        <w:rPr>
          <w:rFonts w:ascii="Arial" w:hAnsi="Arial" w:cs="Arial"/>
          <w:bCs/>
          <w:sz w:val="22"/>
          <w:szCs w:val="22"/>
          <w:lang w:val="sk-SK"/>
        </w:rPr>
        <w:t>realizáciu</w:t>
      </w:r>
      <w:r w:rsidRPr="00E70ED8">
        <w:rPr>
          <w:rFonts w:ascii="Arial" w:hAnsi="Arial" w:cs="Arial"/>
          <w:bCs/>
          <w:sz w:val="22"/>
          <w:szCs w:val="22"/>
        </w:rPr>
        <w:t xml:space="preserve"> </w:t>
      </w:r>
      <w:r w:rsidRPr="00E70ED8">
        <w:rPr>
          <w:rFonts w:ascii="Arial" w:hAnsi="Arial" w:cs="Arial"/>
          <w:bCs/>
          <w:sz w:val="22"/>
          <w:szCs w:val="22"/>
          <w:lang w:val="sk-SK"/>
        </w:rPr>
        <w:t>predmetu zmluvy</w:t>
      </w:r>
      <w:r w:rsidRPr="00E70ED8">
        <w:rPr>
          <w:rFonts w:ascii="Arial" w:hAnsi="Arial" w:cs="Arial"/>
          <w:bCs/>
          <w:sz w:val="22"/>
          <w:szCs w:val="22"/>
        </w:rPr>
        <w:t xml:space="preserve"> je stanovená dohodou zmluvných strán podľa zákona NR SR č. 18/1996 Z. z. o cenách v znení neskorších predpisov nasledovne:</w:t>
      </w:r>
    </w:p>
    <w:p w:rsidR="00A56DBC" w:rsidRDefault="00A56DBC" w:rsidP="0020028C">
      <w:pPr>
        <w:tabs>
          <w:tab w:val="left" w:pos="426"/>
        </w:tabs>
        <w:ind w:left="426"/>
        <w:rPr>
          <w:rFonts w:ascii="Arial" w:eastAsia="Calibri" w:hAnsi="Arial" w:cs="Arial"/>
          <w:bCs/>
          <w:sz w:val="22"/>
          <w:szCs w:val="22"/>
          <w:lang w:val="x-none"/>
        </w:rPr>
      </w:pPr>
    </w:p>
    <w:p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 xml:space="preserve">Cena </w:t>
      </w:r>
      <w:r w:rsidR="00DA330F">
        <w:rPr>
          <w:rFonts w:ascii="Arial" w:eastAsia="Calibri" w:hAnsi="Arial" w:cs="Arial"/>
          <w:bCs/>
          <w:sz w:val="22"/>
          <w:szCs w:val="22"/>
        </w:rPr>
        <w:t xml:space="preserve">celkom za predmet zmluvy </w:t>
      </w:r>
      <w:r w:rsidRPr="00E70ED8">
        <w:rPr>
          <w:rFonts w:ascii="Arial" w:eastAsia="Calibri" w:hAnsi="Arial" w:cs="Arial"/>
          <w:bCs/>
          <w:sz w:val="22"/>
          <w:szCs w:val="22"/>
          <w:lang w:val="x-none"/>
        </w:rPr>
        <w:t xml:space="preserve">bez DPH:    .....................eur </w:t>
      </w:r>
    </w:p>
    <w:p w:rsidR="0020028C" w:rsidRPr="00E70ED8"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(slovom: ................... eur .....................................centov)</w:t>
      </w:r>
    </w:p>
    <w:p w:rsidR="0020028C" w:rsidRPr="00E70ED8" w:rsidRDefault="0020028C" w:rsidP="0020028C">
      <w:pPr>
        <w:tabs>
          <w:tab w:val="left" w:pos="426"/>
        </w:tabs>
        <w:ind w:left="360" w:firstLine="66"/>
        <w:rPr>
          <w:rFonts w:ascii="Arial" w:eastAsia="Calibri" w:hAnsi="Arial" w:cs="Arial"/>
          <w:bCs/>
          <w:sz w:val="22"/>
          <w:szCs w:val="22"/>
          <w:lang w:val="x-none"/>
        </w:rPr>
      </w:pPr>
      <w:r w:rsidRPr="00E70ED8">
        <w:rPr>
          <w:rFonts w:ascii="Arial" w:eastAsia="Calibri" w:hAnsi="Arial" w:cs="Arial"/>
          <w:bCs/>
          <w:sz w:val="22"/>
          <w:szCs w:val="22"/>
          <w:lang w:val="x-none"/>
        </w:rPr>
        <w:t>Sadzba DPH vo výške.....................%</w:t>
      </w:r>
    </w:p>
    <w:p w:rsidR="00DA330F"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Výška DPH</w:t>
      </w:r>
      <w:r w:rsidR="00DA330F">
        <w:rPr>
          <w:rFonts w:ascii="Arial" w:eastAsia="Calibri" w:hAnsi="Arial" w:cs="Arial"/>
          <w:bCs/>
          <w:sz w:val="22"/>
          <w:szCs w:val="22"/>
        </w:rPr>
        <w:t xml:space="preserve"> za predmet zmluvy</w:t>
      </w:r>
      <w:r w:rsidRPr="00E70ED8">
        <w:rPr>
          <w:rFonts w:ascii="Arial" w:eastAsia="Calibri" w:hAnsi="Arial" w:cs="Arial"/>
          <w:bCs/>
          <w:sz w:val="22"/>
          <w:szCs w:val="22"/>
          <w:lang w:val="x-none"/>
        </w:rPr>
        <w:t>:</w:t>
      </w:r>
      <w:r w:rsidRPr="00E70ED8">
        <w:rPr>
          <w:rFonts w:ascii="Arial" w:eastAsia="Calibri" w:hAnsi="Arial" w:cs="Arial"/>
          <w:bCs/>
          <w:sz w:val="22"/>
          <w:szCs w:val="22"/>
          <w:lang w:val="x-none"/>
        </w:rPr>
        <w:tab/>
      </w:r>
      <w:r>
        <w:rPr>
          <w:rFonts w:ascii="Arial" w:eastAsia="Calibri" w:hAnsi="Arial" w:cs="Arial"/>
          <w:bCs/>
          <w:sz w:val="22"/>
          <w:szCs w:val="22"/>
          <w:lang w:val="x-none"/>
        </w:rPr>
        <w:t xml:space="preserve"> </w:t>
      </w:r>
      <w:r w:rsidRPr="00E70ED8">
        <w:rPr>
          <w:rFonts w:ascii="Arial" w:eastAsia="Calibri" w:hAnsi="Arial" w:cs="Arial"/>
          <w:bCs/>
          <w:sz w:val="22"/>
          <w:szCs w:val="22"/>
          <w:lang w:val="x-none"/>
        </w:rPr>
        <w:t>.....................eur</w:t>
      </w:r>
    </w:p>
    <w:p w:rsidR="0020028C" w:rsidRPr="00E70ED8" w:rsidRDefault="0020028C" w:rsidP="0020028C">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(slovom: ................... eur .....................................centov)</w:t>
      </w:r>
    </w:p>
    <w:p w:rsidR="0020028C" w:rsidRPr="00E70ED8" w:rsidRDefault="0020028C" w:rsidP="0020028C">
      <w:pPr>
        <w:pStyle w:val="Odsekzoznamu"/>
        <w:tabs>
          <w:tab w:val="left" w:pos="426"/>
        </w:tabs>
        <w:ind w:left="425" w:firstLine="1"/>
        <w:rPr>
          <w:rFonts w:ascii="Arial" w:eastAsia="Calibri" w:hAnsi="Arial" w:cs="Arial"/>
          <w:bCs/>
          <w:sz w:val="22"/>
          <w:szCs w:val="22"/>
          <w:lang w:val="x-none"/>
        </w:rPr>
      </w:pPr>
      <w:r w:rsidRPr="00E70ED8">
        <w:rPr>
          <w:rFonts w:ascii="Arial" w:eastAsia="Calibri" w:hAnsi="Arial" w:cs="Arial"/>
          <w:bCs/>
          <w:sz w:val="22"/>
          <w:szCs w:val="22"/>
          <w:lang w:val="x-none"/>
        </w:rPr>
        <w:lastRenderedPageBreak/>
        <w:t xml:space="preserve">Cena </w:t>
      </w:r>
      <w:r w:rsidR="00DA330F">
        <w:rPr>
          <w:rFonts w:ascii="Arial" w:eastAsia="Calibri" w:hAnsi="Arial" w:cs="Arial"/>
          <w:bCs/>
          <w:sz w:val="22"/>
          <w:szCs w:val="22"/>
        </w:rPr>
        <w:t>celkom za predmet zmluvy</w:t>
      </w:r>
      <w:r w:rsidR="00DA330F" w:rsidRPr="00A56DBC">
        <w:rPr>
          <w:rFonts w:ascii="Arial" w:eastAsia="Calibri" w:hAnsi="Arial"/>
          <w:sz w:val="22"/>
          <w:lang w:val="x-none"/>
        </w:rPr>
        <w:t xml:space="preserve"> </w:t>
      </w:r>
      <w:r w:rsidRPr="00E70ED8">
        <w:rPr>
          <w:rFonts w:ascii="Arial" w:eastAsia="Calibri" w:hAnsi="Arial" w:cs="Arial"/>
          <w:bCs/>
          <w:sz w:val="22"/>
          <w:szCs w:val="22"/>
          <w:lang w:val="x-none"/>
        </w:rPr>
        <w:t xml:space="preserve">vrátane </w:t>
      </w:r>
      <w:r w:rsidR="00D420DA">
        <w:rPr>
          <w:rFonts w:ascii="Arial" w:eastAsia="Calibri" w:hAnsi="Arial" w:cs="Arial"/>
          <w:bCs/>
          <w:sz w:val="22"/>
          <w:szCs w:val="22"/>
        </w:rPr>
        <w:t xml:space="preserve">....% </w:t>
      </w:r>
      <w:r w:rsidRPr="00E70ED8">
        <w:rPr>
          <w:rFonts w:ascii="Arial" w:eastAsia="Calibri" w:hAnsi="Arial" w:cs="Arial"/>
          <w:bCs/>
          <w:sz w:val="22"/>
          <w:szCs w:val="22"/>
          <w:lang w:val="x-none"/>
        </w:rPr>
        <w:t>DPH: .....................eur (slovom:..........................eur..............................centov)</w:t>
      </w:r>
    </w:p>
    <w:p w:rsidR="0020028C" w:rsidRPr="00E70ED8" w:rsidRDefault="0020028C" w:rsidP="0020028C">
      <w:pPr>
        <w:pStyle w:val="Import2"/>
        <w:tabs>
          <w:tab w:val="clear" w:pos="792"/>
          <w:tab w:val="clear" w:pos="1656"/>
          <w:tab w:val="clear" w:pos="2520"/>
          <w:tab w:val="clear" w:pos="3384"/>
          <w:tab w:val="clear" w:pos="4248"/>
          <w:tab w:val="clear" w:pos="5112"/>
          <w:tab w:val="clear" w:pos="5976"/>
          <w:tab w:val="clear" w:pos="6840"/>
          <w:tab w:val="clear" w:pos="7704"/>
          <w:tab w:val="clear" w:pos="8568"/>
          <w:tab w:val="left" w:pos="426"/>
          <w:tab w:val="decimal" w:pos="8222"/>
        </w:tabs>
        <w:ind w:left="426" w:right="142" w:hanging="425"/>
        <w:jc w:val="both"/>
        <w:rPr>
          <w:rFonts w:ascii="Arial" w:eastAsia="Calibri" w:hAnsi="Arial" w:cs="Arial"/>
          <w:bCs/>
          <w:sz w:val="22"/>
          <w:szCs w:val="22"/>
          <w:lang w:val="x-none" w:eastAsia="cs-CZ"/>
        </w:rPr>
      </w:pPr>
    </w:p>
    <w:p w:rsidR="0020028C" w:rsidRPr="00E70ED8" w:rsidRDefault="0020028C" w:rsidP="0020028C">
      <w:pPr>
        <w:pStyle w:val="Zarkazkladnhotextu3"/>
        <w:tabs>
          <w:tab w:val="left" w:pos="426"/>
        </w:tabs>
        <w:ind w:left="425" w:firstLine="0"/>
        <w:rPr>
          <w:rFonts w:ascii="Arial" w:hAnsi="Arial" w:cs="Arial"/>
          <w:bCs/>
          <w:sz w:val="22"/>
          <w:szCs w:val="22"/>
        </w:rPr>
      </w:pPr>
      <w:r w:rsidRPr="00191DD8">
        <w:rPr>
          <w:rFonts w:ascii="Arial" w:hAnsi="Arial" w:cs="Arial"/>
          <w:bCs/>
          <w:sz w:val="22"/>
          <w:szCs w:val="22"/>
        </w:rPr>
        <w:t>Cena v </w:t>
      </w:r>
      <w:proofErr w:type="spellStart"/>
      <w:r w:rsidRPr="00191DD8">
        <w:rPr>
          <w:rFonts w:ascii="Arial" w:hAnsi="Arial" w:cs="Arial"/>
          <w:bCs/>
          <w:sz w:val="22"/>
          <w:szCs w:val="22"/>
        </w:rPr>
        <w:t>položkovom</w:t>
      </w:r>
      <w:proofErr w:type="spellEnd"/>
      <w:r w:rsidRPr="00191DD8">
        <w:rPr>
          <w:rFonts w:ascii="Arial" w:hAnsi="Arial" w:cs="Arial"/>
          <w:bCs/>
          <w:sz w:val="22"/>
          <w:szCs w:val="22"/>
        </w:rPr>
        <w:t xml:space="preserve"> členení je uvedená v príloh</w:t>
      </w:r>
      <w:r w:rsidR="007D396C">
        <w:rPr>
          <w:rFonts w:ascii="Arial" w:hAnsi="Arial" w:cs="Arial"/>
          <w:bCs/>
          <w:sz w:val="22"/>
          <w:szCs w:val="22"/>
          <w:lang w:val="sk-SK"/>
        </w:rPr>
        <w:t>e</w:t>
      </w:r>
      <w:r w:rsidRPr="00191DD8">
        <w:rPr>
          <w:rFonts w:ascii="Arial" w:hAnsi="Arial" w:cs="Arial"/>
          <w:bCs/>
          <w:sz w:val="22"/>
          <w:szCs w:val="22"/>
        </w:rPr>
        <w:t xml:space="preserve"> č. </w:t>
      </w:r>
      <w:r w:rsidR="0099461E" w:rsidRPr="00191DD8">
        <w:rPr>
          <w:rFonts w:ascii="Arial" w:hAnsi="Arial" w:cs="Arial"/>
          <w:bCs/>
          <w:sz w:val="22"/>
          <w:szCs w:val="22"/>
          <w:lang w:val="sk-SK"/>
        </w:rPr>
        <w:t>5</w:t>
      </w:r>
      <w:r w:rsidRPr="00191DD8">
        <w:rPr>
          <w:rFonts w:ascii="Arial" w:hAnsi="Arial" w:cs="Arial"/>
          <w:bCs/>
          <w:sz w:val="22"/>
          <w:szCs w:val="22"/>
        </w:rPr>
        <w:t xml:space="preserve"> tejto zmluvy –</w:t>
      </w:r>
      <w:r w:rsidR="00DA330F" w:rsidRPr="007D396C">
        <w:rPr>
          <w:rFonts w:ascii="Arial" w:hAnsi="Arial"/>
          <w:sz w:val="22"/>
        </w:rPr>
        <w:t xml:space="preserve"> </w:t>
      </w:r>
      <w:r w:rsidRPr="00191DD8">
        <w:rPr>
          <w:rFonts w:ascii="Arial" w:hAnsi="Arial" w:cs="Arial"/>
          <w:bCs/>
          <w:sz w:val="22"/>
          <w:szCs w:val="22"/>
        </w:rPr>
        <w:t>výkaz výmer – (</w:t>
      </w:r>
      <w:r w:rsidRPr="00191DD8">
        <w:rPr>
          <w:rFonts w:ascii="Arial" w:hAnsi="Arial" w:cs="Arial"/>
          <w:bCs/>
          <w:sz w:val="22"/>
          <w:szCs w:val="22"/>
          <w:lang w:val="sk-SK"/>
        </w:rPr>
        <w:t xml:space="preserve">ocenenie </w:t>
      </w:r>
      <w:r w:rsidRPr="00191DD8">
        <w:rPr>
          <w:rFonts w:ascii="Arial" w:hAnsi="Arial" w:cs="Arial"/>
          <w:bCs/>
          <w:sz w:val="22"/>
          <w:szCs w:val="22"/>
        </w:rPr>
        <w:t>doplní zhotoviteľ).</w:t>
      </w:r>
      <w:r w:rsidRPr="00E70ED8">
        <w:rPr>
          <w:rFonts w:ascii="Arial" w:hAnsi="Arial" w:cs="Arial"/>
          <w:bCs/>
          <w:sz w:val="22"/>
          <w:szCs w:val="22"/>
        </w:rPr>
        <w:t xml:space="preserve"> </w:t>
      </w:r>
    </w:p>
    <w:p w:rsidR="0020028C" w:rsidRPr="00E70ED8" w:rsidRDefault="0020028C" w:rsidP="0020028C">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V prípade, že zhotoviteľ nie je platiteľ DPH, uvedie len cenu celkom, t. j. cenu vrátane DPH a  informáciu, že nie je platiteľ DPH.</w:t>
      </w:r>
    </w:p>
    <w:p w:rsidR="0020028C" w:rsidRPr="002C2AD0" w:rsidRDefault="0020028C" w:rsidP="003315F7">
      <w:pPr>
        <w:pStyle w:val="Zarkazkladnhotextu3"/>
        <w:numPr>
          <w:ilvl w:val="0"/>
          <w:numId w:val="7"/>
        </w:numPr>
        <w:tabs>
          <w:tab w:val="left" w:pos="426"/>
        </w:tabs>
        <w:ind w:left="426" w:hanging="426"/>
        <w:rPr>
          <w:rFonts w:ascii="Arial" w:hAnsi="Arial"/>
          <w:sz w:val="22"/>
        </w:rPr>
      </w:pPr>
      <w:r w:rsidRPr="007D396C">
        <w:rPr>
          <w:rFonts w:ascii="Arial" w:hAnsi="Arial"/>
          <w:sz w:val="22"/>
        </w:rPr>
        <w:t xml:space="preserve">Cena uvedená v bode 1. tohto článku je zhodná s cenou ponuky úspešného uchádzača, ktorého ponuku prijal objednávateľ ako verejný obstarávateľ v zmysle zákona o verejnom obstarávaní a zahŕňa všetky náklady zhotoviteľa spojené s </w:t>
      </w:r>
      <w:r w:rsidRPr="00A620CE">
        <w:rPr>
          <w:rFonts w:ascii="Arial" w:hAnsi="Arial" w:cs="Arial"/>
          <w:bCs/>
          <w:sz w:val="22"/>
          <w:szCs w:val="22"/>
        </w:rPr>
        <w:t>realizáciou</w:t>
      </w:r>
      <w:r w:rsidRPr="00292DCD">
        <w:rPr>
          <w:rFonts w:ascii="Arial" w:hAnsi="Arial"/>
          <w:sz w:val="22"/>
        </w:rPr>
        <w:t xml:space="preserve"> predmetu zmluvy v mieste plnenia </w:t>
      </w:r>
      <w:r w:rsidRPr="00A620CE">
        <w:rPr>
          <w:rFonts w:ascii="Arial" w:hAnsi="Arial" w:cs="Arial"/>
          <w:bCs/>
          <w:sz w:val="22"/>
          <w:szCs w:val="22"/>
        </w:rPr>
        <w:t xml:space="preserve">podľa </w:t>
      </w:r>
      <w:r w:rsidR="006E37CD">
        <w:rPr>
          <w:rFonts w:ascii="Arial" w:hAnsi="Arial" w:cs="Arial"/>
          <w:bCs/>
          <w:sz w:val="22"/>
          <w:szCs w:val="22"/>
          <w:lang w:val="sk-SK"/>
        </w:rPr>
        <w:t>č</w:t>
      </w:r>
      <w:r w:rsidR="006E37CD" w:rsidRPr="00A620CE">
        <w:rPr>
          <w:rFonts w:ascii="Arial" w:hAnsi="Arial" w:cs="Arial"/>
          <w:bCs/>
          <w:sz w:val="22"/>
          <w:szCs w:val="22"/>
        </w:rPr>
        <w:t>l</w:t>
      </w:r>
      <w:r w:rsidRPr="00A620CE">
        <w:rPr>
          <w:rFonts w:ascii="Arial" w:hAnsi="Arial" w:cs="Arial"/>
          <w:bCs/>
          <w:sz w:val="22"/>
          <w:szCs w:val="22"/>
        </w:rPr>
        <w:t>. III bod 4</w:t>
      </w:r>
      <w:r w:rsidR="006E37CD">
        <w:rPr>
          <w:rFonts w:ascii="Arial" w:hAnsi="Arial" w:cs="Arial"/>
          <w:bCs/>
          <w:sz w:val="22"/>
          <w:szCs w:val="22"/>
          <w:lang w:val="sk-SK"/>
        </w:rPr>
        <w:t>.</w:t>
      </w:r>
      <w:r w:rsidRPr="00A620CE">
        <w:rPr>
          <w:rFonts w:ascii="Arial" w:hAnsi="Arial" w:cs="Arial"/>
          <w:bCs/>
          <w:sz w:val="22"/>
          <w:szCs w:val="22"/>
        </w:rPr>
        <w:t xml:space="preserve"> zmluvy, vrátane nákladov na</w:t>
      </w:r>
      <w:r w:rsidR="00646743">
        <w:rPr>
          <w:rFonts w:ascii="Arial" w:hAnsi="Arial" w:cs="Arial"/>
          <w:bCs/>
          <w:sz w:val="22"/>
          <w:szCs w:val="22"/>
          <w:lang w:val="sk-SK"/>
        </w:rPr>
        <w:t xml:space="preserve"> </w:t>
      </w:r>
      <w:r w:rsidRPr="00A620CE">
        <w:rPr>
          <w:rFonts w:ascii="Arial" w:hAnsi="Arial" w:cs="Arial"/>
          <w:bCs/>
          <w:sz w:val="22"/>
          <w:szCs w:val="22"/>
        </w:rPr>
        <w:t>dovoz a odvoz materiálu, vynesenie materiálu,</w:t>
      </w:r>
      <w:r w:rsidRPr="00292DCD">
        <w:rPr>
          <w:rFonts w:ascii="Arial" w:hAnsi="Arial"/>
          <w:sz w:val="22"/>
        </w:rPr>
        <w:t xml:space="preserve"> </w:t>
      </w:r>
      <w:r w:rsidRPr="00A620CE">
        <w:rPr>
          <w:rFonts w:ascii="Arial" w:hAnsi="Arial" w:cs="Arial"/>
          <w:bCs/>
          <w:sz w:val="22"/>
          <w:szCs w:val="22"/>
        </w:rPr>
        <w:t>všetky ostatné spotrebované materiály a prostriedky,</w:t>
      </w:r>
      <w:r w:rsidRPr="00292DCD">
        <w:rPr>
          <w:rFonts w:ascii="Arial" w:hAnsi="Arial"/>
          <w:sz w:val="22"/>
        </w:rPr>
        <w:t xml:space="preserve"> p</w:t>
      </w:r>
      <w:r w:rsidRPr="00A620CE">
        <w:rPr>
          <w:rFonts w:ascii="Arial" w:hAnsi="Arial" w:cs="Arial"/>
          <w:bCs/>
          <w:sz w:val="22"/>
          <w:szCs w:val="22"/>
        </w:rPr>
        <w:t>oužívanie strojov, náradia a nástrojov, vrátane ich dovozu a odvozu na miesto realizácie,</w:t>
      </w:r>
      <w:r w:rsidRPr="00292DCD">
        <w:rPr>
          <w:rFonts w:ascii="Arial" w:hAnsi="Arial"/>
          <w:sz w:val="22"/>
        </w:rPr>
        <w:t xml:space="preserve"> </w:t>
      </w:r>
      <w:r w:rsidRPr="00A620CE">
        <w:rPr>
          <w:rFonts w:ascii="Arial" w:hAnsi="Arial" w:cs="Arial"/>
          <w:bCs/>
          <w:sz w:val="22"/>
          <w:szCs w:val="22"/>
        </w:rPr>
        <w:t>likvidáciu a odvoz všetkého odpadu vzniknutého pri realizácii a pod</w:t>
      </w:r>
      <w:r w:rsidRPr="002C2AD0">
        <w:rPr>
          <w:rFonts w:ascii="Arial" w:hAnsi="Arial"/>
          <w:sz w:val="22"/>
        </w:rPr>
        <w:t xml:space="preserve">.  </w:t>
      </w:r>
    </w:p>
    <w:p w:rsidR="0020028C" w:rsidRPr="002C2AD0" w:rsidRDefault="0020028C" w:rsidP="0020028C">
      <w:pPr>
        <w:tabs>
          <w:tab w:val="left" w:pos="4110"/>
        </w:tabs>
        <w:ind w:left="426"/>
        <w:jc w:val="both"/>
        <w:outlineLvl w:val="0"/>
        <w:rPr>
          <w:rFonts w:ascii="Arial" w:eastAsia="Calibri" w:hAnsi="Arial"/>
          <w:sz w:val="22"/>
          <w:lang w:val="x-none"/>
        </w:rPr>
      </w:pPr>
      <w:r w:rsidRPr="00E70ED8">
        <w:rPr>
          <w:rFonts w:ascii="Arial" w:eastAsia="Calibri" w:hAnsi="Arial" w:cs="Arial"/>
          <w:bCs/>
          <w:sz w:val="22"/>
          <w:szCs w:val="22"/>
        </w:rPr>
        <w:t>S</w:t>
      </w:r>
      <w:proofErr w:type="spellStart"/>
      <w:r w:rsidRPr="002C2AD0">
        <w:rPr>
          <w:rFonts w:ascii="Arial" w:eastAsia="Calibri" w:hAnsi="Arial"/>
          <w:sz w:val="22"/>
          <w:lang w:val="x-none"/>
        </w:rPr>
        <w:t>umár</w:t>
      </w:r>
      <w:proofErr w:type="spellEnd"/>
      <w:r w:rsidRPr="002C2AD0">
        <w:rPr>
          <w:rFonts w:ascii="Arial" w:eastAsia="Calibri" w:hAnsi="Arial"/>
          <w:sz w:val="22"/>
          <w:lang w:val="x-none"/>
        </w:rPr>
        <w:t xml:space="preserve"> všetkých položiek </w:t>
      </w:r>
      <w:r w:rsidRPr="00E70ED8">
        <w:rPr>
          <w:rFonts w:ascii="Arial" w:eastAsia="Calibri" w:hAnsi="Arial" w:cs="Arial"/>
          <w:bCs/>
          <w:sz w:val="22"/>
          <w:szCs w:val="22"/>
        </w:rPr>
        <w:t>sa nachádza v</w:t>
      </w:r>
      <w:r w:rsidR="0099461E">
        <w:rPr>
          <w:rFonts w:ascii="Arial" w:eastAsia="Calibri" w:hAnsi="Arial" w:cs="Arial"/>
          <w:bCs/>
          <w:sz w:val="22"/>
          <w:szCs w:val="22"/>
        </w:rPr>
        <w:t> </w:t>
      </w:r>
      <w:r w:rsidR="00E16A5E" w:rsidRPr="002C2AD0">
        <w:rPr>
          <w:rFonts w:ascii="Arial" w:eastAsia="Calibri" w:hAnsi="Arial"/>
          <w:sz w:val="22"/>
          <w:lang w:val="x-none"/>
        </w:rPr>
        <w:t>p</w:t>
      </w:r>
      <w:r w:rsidRPr="002C2AD0">
        <w:rPr>
          <w:rFonts w:ascii="Arial" w:eastAsia="Calibri" w:hAnsi="Arial"/>
          <w:sz w:val="22"/>
          <w:lang w:val="x-none"/>
        </w:rPr>
        <w:t>rílo</w:t>
      </w:r>
      <w:r w:rsidRPr="00A73C03">
        <w:rPr>
          <w:rFonts w:ascii="Arial" w:eastAsia="Calibri" w:hAnsi="Arial"/>
          <w:sz w:val="22"/>
        </w:rPr>
        <w:t>h</w:t>
      </w:r>
      <w:r w:rsidR="0099461E">
        <w:rPr>
          <w:rFonts w:ascii="Arial" w:eastAsia="Calibri" w:hAnsi="Arial"/>
          <w:sz w:val="22"/>
        </w:rPr>
        <w:t>e</w:t>
      </w:r>
      <w:r w:rsidR="0099461E" w:rsidRPr="002C2AD0">
        <w:rPr>
          <w:rFonts w:ascii="Arial" w:eastAsia="Calibri" w:hAnsi="Arial"/>
          <w:sz w:val="22"/>
          <w:lang w:val="x-none"/>
        </w:rPr>
        <w:t xml:space="preserve"> č. </w:t>
      </w:r>
      <w:r w:rsidR="0099461E">
        <w:rPr>
          <w:rFonts w:ascii="Arial" w:eastAsia="Calibri" w:hAnsi="Arial"/>
          <w:sz w:val="22"/>
        </w:rPr>
        <w:t>5</w:t>
      </w:r>
      <w:r w:rsidR="0099461E" w:rsidRPr="002C2AD0">
        <w:rPr>
          <w:rFonts w:ascii="Arial" w:eastAsia="Calibri" w:hAnsi="Arial"/>
          <w:sz w:val="22"/>
          <w:lang w:val="x-none"/>
        </w:rPr>
        <w:t xml:space="preserve"> </w:t>
      </w:r>
      <w:r w:rsidR="0099461E">
        <w:rPr>
          <w:rFonts w:ascii="Arial" w:eastAsia="Calibri" w:hAnsi="Arial"/>
          <w:sz w:val="22"/>
        </w:rPr>
        <w:t xml:space="preserve">zmluvy </w:t>
      </w:r>
      <w:r w:rsidRPr="00A73C03">
        <w:rPr>
          <w:rFonts w:ascii="Arial" w:eastAsia="Calibri" w:hAnsi="Arial"/>
          <w:sz w:val="22"/>
        </w:rPr>
        <w:t xml:space="preserve"> </w:t>
      </w:r>
      <w:r>
        <w:rPr>
          <w:rFonts w:ascii="Arial" w:eastAsia="Calibri" w:hAnsi="Arial" w:cs="Arial"/>
          <w:bCs/>
          <w:sz w:val="22"/>
          <w:szCs w:val="22"/>
        </w:rPr>
        <w:t xml:space="preserve">- </w:t>
      </w:r>
      <w:r w:rsidR="00E16A5E">
        <w:rPr>
          <w:rFonts w:ascii="Arial" w:eastAsia="Calibri" w:hAnsi="Arial" w:cs="Arial"/>
          <w:bCs/>
          <w:sz w:val="22"/>
          <w:szCs w:val="22"/>
        </w:rPr>
        <w:t>V</w:t>
      </w:r>
      <w:r w:rsidRPr="00A73C03">
        <w:rPr>
          <w:rFonts w:ascii="Arial" w:eastAsia="Calibri" w:hAnsi="Arial"/>
          <w:sz w:val="22"/>
        </w:rPr>
        <w:t>ýkaz</w:t>
      </w:r>
      <w:r w:rsidRPr="002C2AD0">
        <w:rPr>
          <w:rFonts w:ascii="Arial" w:eastAsia="Calibri" w:hAnsi="Arial"/>
          <w:sz w:val="22"/>
          <w:lang w:val="x-none"/>
        </w:rPr>
        <w:t xml:space="preserve"> výmer</w:t>
      </w:r>
      <w:r>
        <w:rPr>
          <w:rFonts w:ascii="Arial" w:eastAsia="Calibri" w:hAnsi="Arial"/>
          <w:sz w:val="22"/>
        </w:rPr>
        <w:t xml:space="preserve"> </w:t>
      </w:r>
      <w:r w:rsidRPr="00E70ED8">
        <w:rPr>
          <w:rFonts w:ascii="Arial" w:hAnsi="Arial" w:cs="Arial"/>
          <w:sz w:val="22"/>
          <w:szCs w:val="22"/>
        </w:rPr>
        <w:t>–</w:t>
      </w:r>
      <w:r w:rsidRPr="00E70ED8">
        <w:rPr>
          <w:rFonts w:ascii="Arial" w:hAnsi="Arial" w:cs="Arial"/>
          <w:bCs/>
          <w:sz w:val="22"/>
          <w:szCs w:val="22"/>
        </w:rPr>
        <w:t xml:space="preserve"> (</w:t>
      </w:r>
      <w:r>
        <w:rPr>
          <w:rFonts w:ascii="Arial" w:hAnsi="Arial" w:cs="Arial"/>
          <w:bCs/>
          <w:sz w:val="22"/>
          <w:szCs w:val="22"/>
        </w:rPr>
        <w:t xml:space="preserve">ocenenie </w:t>
      </w:r>
      <w:r w:rsidRPr="00E70ED8">
        <w:rPr>
          <w:rFonts w:ascii="Arial" w:hAnsi="Arial" w:cs="Arial"/>
          <w:bCs/>
          <w:sz w:val="22"/>
          <w:szCs w:val="22"/>
        </w:rPr>
        <w:t>doplní zhotoviteľ)</w:t>
      </w:r>
      <w:r w:rsidRPr="00A73C03">
        <w:rPr>
          <w:rFonts w:ascii="Arial" w:eastAsia="Calibri" w:hAnsi="Arial"/>
          <w:sz w:val="22"/>
        </w:rPr>
        <w:t>.</w:t>
      </w:r>
      <w:r w:rsidRPr="002C2AD0">
        <w:rPr>
          <w:rFonts w:ascii="Arial" w:eastAsia="Calibri" w:hAnsi="Arial"/>
          <w:sz w:val="22"/>
          <w:lang w:val="x-none"/>
        </w:rPr>
        <w:t xml:space="preserve"> </w:t>
      </w:r>
    </w:p>
    <w:p w:rsidR="0020028C" w:rsidRDefault="0020028C" w:rsidP="00C16A27">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Cenu </w:t>
      </w:r>
      <w:r w:rsidRPr="003315F7">
        <w:rPr>
          <w:rFonts w:ascii="Arial" w:eastAsia="Calibri" w:hAnsi="Arial"/>
          <w:sz w:val="22"/>
          <w:lang w:val="x-none"/>
        </w:rPr>
        <w:t>za predmet zmluvy</w:t>
      </w:r>
      <w:r w:rsidRPr="00E70ED8">
        <w:rPr>
          <w:rFonts w:ascii="Arial" w:eastAsia="Calibri" w:hAnsi="Arial" w:cs="Arial"/>
          <w:bCs/>
          <w:sz w:val="22"/>
          <w:szCs w:val="22"/>
          <w:lang w:val="x-none"/>
        </w:rPr>
        <w:t xml:space="preserve"> uhradí objednávateľ zhotoviteľovi po </w:t>
      </w:r>
      <w:r w:rsidR="006E37CD" w:rsidRPr="003B6256">
        <w:rPr>
          <w:rFonts w:ascii="Arial" w:eastAsia="Calibri" w:hAnsi="Arial" w:cs="Arial"/>
          <w:bCs/>
          <w:sz w:val="22"/>
          <w:szCs w:val="22"/>
          <w:lang w:val="x-none"/>
        </w:rPr>
        <w:t>realizáci</w:t>
      </w:r>
      <w:r w:rsidR="006E37CD">
        <w:rPr>
          <w:rFonts w:ascii="Arial" w:eastAsia="Calibri" w:hAnsi="Arial" w:cs="Arial"/>
          <w:bCs/>
          <w:sz w:val="22"/>
          <w:szCs w:val="22"/>
        </w:rPr>
        <w:t>i</w:t>
      </w:r>
      <w:r w:rsidR="006E37CD"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 xml:space="preserve">predmetu zmluvy na základe zhotoviteľom vyhotovenej faktúry, ktorú je zhotoviteľ oprávnený vystaviť po protokolárnom odovzdaní a prevzatí plnenia predmetu zmluvy v súlade s </w:t>
      </w:r>
      <w:r w:rsidR="006E37CD">
        <w:rPr>
          <w:rFonts w:ascii="Arial" w:eastAsia="Calibri" w:hAnsi="Arial"/>
          <w:sz w:val="22"/>
        </w:rPr>
        <w:t>č</w:t>
      </w:r>
      <w:r w:rsidR="006E37CD" w:rsidRPr="00E70ED8">
        <w:rPr>
          <w:rFonts w:ascii="Arial" w:eastAsia="Calibri" w:hAnsi="Arial" w:cs="Arial"/>
          <w:bCs/>
          <w:sz w:val="22"/>
          <w:szCs w:val="22"/>
          <w:lang w:val="x-none"/>
        </w:rPr>
        <w:t>l</w:t>
      </w:r>
      <w:r w:rsidRPr="00E70ED8">
        <w:rPr>
          <w:rFonts w:ascii="Arial" w:eastAsia="Calibri" w:hAnsi="Arial" w:cs="Arial"/>
          <w:bCs/>
          <w:sz w:val="22"/>
          <w:szCs w:val="22"/>
          <w:lang w:val="x-none"/>
        </w:rPr>
        <w:t xml:space="preserve">. VI tejto zmluvy. Neoddeliteľnou súčasťou faktúry bude Protokol o odovzdaní a prevzatí </w:t>
      </w:r>
      <w:r w:rsidRPr="00EF38C4">
        <w:rPr>
          <w:rFonts w:ascii="Arial" w:eastAsia="Calibri" w:hAnsi="Arial"/>
          <w:sz w:val="22"/>
          <w:lang w:val="x-none"/>
        </w:rPr>
        <w:t>predmetu zmluvy</w:t>
      </w:r>
      <w:r w:rsidRPr="00E70ED8">
        <w:rPr>
          <w:rFonts w:ascii="Arial" w:eastAsia="Calibri" w:hAnsi="Arial" w:cs="Arial"/>
          <w:bCs/>
          <w:sz w:val="22"/>
          <w:szCs w:val="22"/>
          <w:lang w:val="x-none"/>
        </w:rPr>
        <w:t xml:space="preserve"> (ďalej len „preberací protokol“), ktorý bude obsahovať súpis prác a dodávok </w:t>
      </w:r>
      <w:r w:rsidR="00B64E54" w:rsidRPr="00EF38C4">
        <w:rPr>
          <w:rFonts w:ascii="Arial" w:eastAsia="Calibri" w:hAnsi="Arial"/>
          <w:sz w:val="22"/>
          <w:lang w:val="x-none"/>
        </w:rPr>
        <w:t>realizovaných</w:t>
      </w:r>
      <w:r w:rsidRPr="00E70ED8">
        <w:rPr>
          <w:rFonts w:ascii="Arial" w:eastAsia="Calibri" w:hAnsi="Arial" w:cs="Arial"/>
          <w:bCs/>
          <w:sz w:val="22"/>
          <w:szCs w:val="22"/>
          <w:lang w:val="x-none"/>
        </w:rPr>
        <w:t xml:space="preserve"> na základe tejto zmluvy, odsúhlasených oprávneným zástupcom objednávateľa. Rozsah </w:t>
      </w:r>
      <w:r w:rsidR="00B64E54">
        <w:rPr>
          <w:rFonts w:ascii="Arial" w:eastAsia="Calibri" w:hAnsi="Arial" w:cs="Arial"/>
          <w:bCs/>
          <w:sz w:val="22"/>
          <w:szCs w:val="22"/>
        </w:rPr>
        <w:t>zrealizovaných</w:t>
      </w:r>
      <w:r w:rsidRPr="00E70ED8">
        <w:rPr>
          <w:rFonts w:ascii="Arial" w:eastAsia="Calibri" w:hAnsi="Arial" w:cs="Arial"/>
          <w:bCs/>
          <w:sz w:val="22"/>
          <w:szCs w:val="22"/>
          <w:lang w:val="x-none"/>
        </w:rPr>
        <w:t xml:space="preserve"> prác a dodávok a ich kvalitu potvrdia za objednávateľa zástupcovia objednávateľa, oprávnení rokovať vo veciach technických, </w:t>
      </w:r>
      <w:r w:rsidRPr="00C16A27">
        <w:rPr>
          <w:rFonts w:ascii="Arial" w:eastAsia="Calibri" w:hAnsi="Arial"/>
          <w:sz w:val="22"/>
        </w:rPr>
        <w:t>svojím podpisom na preberacom protokole</w:t>
      </w:r>
      <w:r w:rsidRPr="00E70ED8">
        <w:rPr>
          <w:rFonts w:ascii="Arial" w:eastAsia="Calibri" w:hAnsi="Arial" w:cs="Arial"/>
          <w:bCs/>
          <w:sz w:val="22"/>
          <w:szCs w:val="22"/>
          <w:lang w:val="x-none"/>
        </w:rPr>
        <w:t>.</w:t>
      </w:r>
    </w:p>
    <w:p w:rsidR="0099461E" w:rsidRPr="00C16A27" w:rsidRDefault="0020028C" w:rsidP="00C16A27">
      <w:pPr>
        <w:numPr>
          <w:ilvl w:val="0"/>
          <w:numId w:val="7"/>
        </w:numPr>
        <w:tabs>
          <w:tab w:val="left" w:pos="426"/>
        </w:tabs>
        <w:ind w:left="426" w:hanging="426"/>
        <w:jc w:val="both"/>
        <w:outlineLvl w:val="0"/>
        <w:rPr>
          <w:rFonts w:ascii="Arial" w:hAnsi="Arial"/>
          <w:sz w:val="22"/>
          <w:lang w:val="x-none"/>
        </w:rPr>
      </w:pPr>
      <w:r w:rsidRPr="00C16A27">
        <w:rPr>
          <w:rFonts w:ascii="Arial" w:hAnsi="Arial"/>
          <w:sz w:val="22"/>
          <w:lang w:val="x-none"/>
        </w:rPr>
        <w:t xml:space="preserve">V zmysle </w:t>
      </w:r>
      <w:r w:rsidRPr="00013B02">
        <w:rPr>
          <w:rFonts w:cs="Arial"/>
          <w:sz w:val="22"/>
          <w:szCs w:val="22"/>
        </w:rPr>
        <w:t xml:space="preserve"> </w:t>
      </w:r>
      <w:r w:rsidRPr="00C16A27">
        <w:rPr>
          <w:rFonts w:ascii="Arial" w:hAnsi="Arial"/>
          <w:sz w:val="22"/>
          <w:lang w:val="x-none"/>
        </w:rPr>
        <w:t>§ 69 ods.</w:t>
      </w:r>
      <w:r w:rsidRPr="00013B02">
        <w:rPr>
          <w:rFonts w:cs="Arial"/>
          <w:sz w:val="22"/>
          <w:szCs w:val="22"/>
        </w:rPr>
        <w:t xml:space="preserve"> </w:t>
      </w:r>
      <w:r w:rsidRPr="00C16A27">
        <w:rPr>
          <w:rFonts w:ascii="Arial" w:hAnsi="Arial"/>
          <w:sz w:val="22"/>
          <w:lang w:val="x-none"/>
        </w:rPr>
        <w:t xml:space="preserve">12 písm. j) zákona </w:t>
      </w:r>
      <w:r w:rsidRPr="00013B02">
        <w:rPr>
          <w:rFonts w:cs="Arial"/>
          <w:sz w:val="22"/>
          <w:szCs w:val="22"/>
        </w:rPr>
        <w:t xml:space="preserve"> </w:t>
      </w:r>
      <w:r w:rsidRPr="00C16A27">
        <w:rPr>
          <w:rFonts w:ascii="Arial" w:hAnsi="Arial"/>
          <w:sz w:val="22"/>
          <w:lang w:val="x-none"/>
        </w:rPr>
        <w:t xml:space="preserve">o </w:t>
      </w:r>
      <w:r w:rsidRPr="00013B02">
        <w:rPr>
          <w:rFonts w:cs="Arial"/>
          <w:sz w:val="22"/>
          <w:szCs w:val="22"/>
        </w:rPr>
        <w:t xml:space="preserve"> </w:t>
      </w:r>
      <w:r w:rsidRPr="00C16A27">
        <w:rPr>
          <w:rFonts w:ascii="Arial" w:hAnsi="Arial"/>
          <w:sz w:val="22"/>
          <w:lang w:val="x-none"/>
        </w:rPr>
        <w:t xml:space="preserve">zákona č. 222/2004 Z. z. o dani z pridanej hodnoty v znení neskorších predpisov (ďalej len „zákon o DPH“), zhotoviteľ (v prípade, ak je platiteľ DPH) vyhotoví faktúru bez DPH, a zároveň na nej uvedie slovnú informáciu „prenesenie daňovej povinnosti“. Objednávateľ si dodané </w:t>
      </w:r>
      <w:r w:rsidRPr="00C16A27">
        <w:rPr>
          <w:rFonts w:ascii="Arial" w:hAnsi="Arial"/>
          <w:sz w:val="22"/>
        </w:rPr>
        <w:t xml:space="preserve">a fakturované </w:t>
      </w:r>
      <w:r w:rsidRPr="00C16A27">
        <w:rPr>
          <w:rFonts w:ascii="Arial" w:hAnsi="Arial"/>
          <w:sz w:val="22"/>
          <w:lang w:val="x-none"/>
        </w:rPr>
        <w:t xml:space="preserve">stavebné práce a dodanie tovaru s inštaláciou alebo montážou </w:t>
      </w:r>
      <w:proofErr w:type="spellStart"/>
      <w:r w:rsidRPr="00C16A27">
        <w:rPr>
          <w:rFonts w:ascii="Arial" w:hAnsi="Arial"/>
          <w:sz w:val="22"/>
          <w:lang w:val="x-none"/>
        </w:rPr>
        <w:t>samozdaní</w:t>
      </w:r>
      <w:proofErr w:type="spellEnd"/>
      <w:r w:rsidRPr="00C16A27">
        <w:rPr>
          <w:rFonts w:ascii="Arial" w:hAnsi="Arial"/>
          <w:sz w:val="22"/>
          <w:lang w:val="x-none"/>
        </w:rPr>
        <w:t>.</w:t>
      </w:r>
    </w:p>
    <w:p w:rsidR="0020028C" w:rsidRPr="00F200A3" w:rsidRDefault="0020028C" w:rsidP="00C16A27">
      <w:pPr>
        <w:numPr>
          <w:ilvl w:val="0"/>
          <w:numId w:val="7"/>
        </w:numPr>
        <w:tabs>
          <w:tab w:val="left" w:pos="426"/>
        </w:tabs>
        <w:ind w:left="426" w:hanging="426"/>
        <w:jc w:val="both"/>
        <w:outlineLvl w:val="0"/>
        <w:rPr>
          <w:rFonts w:ascii="Arial" w:hAnsi="Arial"/>
          <w:sz w:val="22"/>
          <w:lang w:val="x-none"/>
        </w:rPr>
      </w:pPr>
      <w:r w:rsidRPr="00F200A3">
        <w:rPr>
          <w:rFonts w:ascii="Arial" w:hAnsi="Arial"/>
          <w:sz w:val="22"/>
          <w:lang w:val="x-none"/>
        </w:rPr>
        <w:t xml:space="preserve">Zhotoviteľ vyhotoví faktúru najneskôr </w:t>
      </w:r>
      <w:r w:rsidR="003703C6" w:rsidRPr="00F200A3">
        <w:rPr>
          <w:rFonts w:ascii="Arial" w:hAnsi="Arial"/>
          <w:sz w:val="22"/>
          <w:lang w:val="x-none"/>
        </w:rPr>
        <w:t xml:space="preserve">do 15 dní odo dňa protokolárneho odovzdania a prevzatia </w:t>
      </w:r>
      <w:r w:rsidRPr="00F200A3">
        <w:rPr>
          <w:rFonts w:ascii="Arial" w:hAnsi="Arial"/>
          <w:sz w:val="22"/>
          <w:lang w:val="x-none"/>
        </w:rPr>
        <w:t xml:space="preserve">plnenia predmetu zmluvy a bezodkladne ju doručí objednávateľovi. V prípade, ak je zhotoviteľ platiteľ DPH a vyhotoví faktúru s prenesením daňovej povinnosti, zaväzuje sa doručiť faktúru objednávateľovi najneskôr do 18. dňa od protokolárneho odovzdania a prevzatia plnenia predmetu zmluvy. </w:t>
      </w:r>
    </w:p>
    <w:p w:rsidR="0020028C" w:rsidRPr="00F200A3" w:rsidRDefault="0020028C" w:rsidP="00C16A27">
      <w:pPr>
        <w:numPr>
          <w:ilvl w:val="0"/>
          <w:numId w:val="7"/>
        </w:numPr>
        <w:tabs>
          <w:tab w:val="left" w:pos="426"/>
        </w:tabs>
        <w:ind w:left="426" w:hanging="426"/>
        <w:jc w:val="both"/>
        <w:outlineLvl w:val="0"/>
        <w:rPr>
          <w:rFonts w:ascii="Arial" w:hAnsi="Arial"/>
          <w:sz w:val="22"/>
          <w:lang w:val="x-none"/>
        </w:rPr>
      </w:pPr>
      <w:r w:rsidRPr="00646743">
        <w:rPr>
          <w:rFonts w:ascii="Arial" w:hAnsi="Arial"/>
          <w:sz w:val="22"/>
          <w:lang w:val="x-none"/>
        </w:rPr>
        <w:t>V prípade zistenia vád a nedorobkov, ktoré budú uvedené v preberacom protokole, je zhotoviteľ oprávnený fakturovať sumu iba vo výške 85 %  z dohodnutej ceny predmetu zmluvy celkom, uvedenej v bode 1</w:t>
      </w:r>
      <w:r w:rsidR="006E37CD">
        <w:rPr>
          <w:rFonts w:ascii="Arial" w:hAnsi="Arial"/>
          <w:sz w:val="22"/>
        </w:rPr>
        <w:t>.</w:t>
      </w:r>
      <w:r w:rsidRPr="00646743">
        <w:rPr>
          <w:rFonts w:ascii="Arial" w:hAnsi="Arial"/>
          <w:sz w:val="22"/>
          <w:lang w:val="x-none"/>
        </w:rPr>
        <w:t xml:space="preserve"> tohto článku. Zostatok dohodnutej ceny predmetu zmluvy celkom, uvedenej v bode 1</w:t>
      </w:r>
      <w:r w:rsidR="006E37CD">
        <w:rPr>
          <w:rFonts w:ascii="Arial" w:hAnsi="Arial"/>
          <w:sz w:val="22"/>
        </w:rPr>
        <w:t>.</w:t>
      </w:r>
      <w:r w:rsidRPr="00646743">
        <w:rPr>
          <w:rFonts w:ascii="Arial" w:hAnsi="Arial"/>
          <w:sz w:val="22"/>
          <w:lang w:val="x-none"/>
        </w:rPr>
        <w:t xml:space="preserve"> tohto článku vo výške 15 % je zhotoviteľ oprávnený fakturovať až po odstránení vád a nedorobkov uvedených </w:t>
      </w:r>
      <w:r>
        <w:rPr>
          <w:rFonts w:cs="Arial"/>
          <w:sz w:val="22"/>
          <w:szCs w:val="22"/>
        </w:rPr>
        <w:t xml:space="preserve"> </w:t>
      </w:r>
      <w:r w:rsidRPr="00F200A3">
        <w:rPr>
          <w:rFonts w:ascii="Arial" w:hAnsi="Arial"/>
          <w:sz w:val="22"/>
          <w:lang w:val="x-none"/>
        </w:rPr>
        <w:t xml:space="preserve">v preberacom </w:t>
      </w:r>
      <w:r w:rsidRPr="00646743">
        <w:rPr>
          <w:rFonts w:ascii="Arial" w:hAnsi="Arial" w:cs="Arial"/>
          <w:sz w:val="22"/>
          <w:lang w:val="x-none"/>
        </w:rPr>
        <w:t xml:space="preserve">protokole a po </w:t>
      </w:r>
      <w:r w:rsidRPr="00646743">
        <w:rPr>
          <w:rFonts w:ascii="Arial" w:hAnsi="Arial" w:cs="Arial"/>
          <w:sz w:val="22"/>
          <w:szCs w:val="22"/>
        </w:rPr>
        <w:t xml:space="preserve">ich </w:t>
      </w:r>
      <w:r w:rsidRPr="00646743">
        <w:rPr>
          <w:rFonts w:ascii="Arial" w:hAnsi="Arial" w:cs="Arial"/>
          <w:sz w:val="22"/>
          <w:lang w:val="x-none"/>
        </w:rPr>
        <w:t>protokolárnom</w:t>
      </w:r>
      <w:r w:rsidRPr="00F200A3">
        <w:rPr>
          <w:rFonts w:ascii="Arial" w:hAnsi="Arial"/>
          <w:sz w:val="22"/>
          <w:lang w:val="x-none"/>
        </w:rPr>
        <w:t xml:space="preserve"> prevzatí bez vád. </w:t>
      </w:r>
    </w:p>
    <w:p w:rsidR="0020028C" w:rsidRPr="00E70ED8" w:rsidRDefault="0020028C" w:rsidP="00C16A27">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Lehota splatnosti faktúry je 30 dní odo dňa jej  preukázateľného doručenia objednávateľovi.</w:t>
      </w:r>
    </w:p>
    <w:p w:rsidR="0020028C" w:rsidRPr="008813F5" w:rsidRDefault="0020028C" w:rsidP="00C16A27">
      <w:pPr>
        <w:numPr>
          <w:ilvl w:val="0"/>
          <w:numId w:val="7"/>
        </w:numPr>
        <w:tabs>
          <w:tab w:val="left" w:pos="426"/>
        </w:tabs>
        <w:ind w:left="426" w:hanging="426"/>
        <w:jc w:val="both"/>
        <w:outlineLvl w:val="0"/>
        <w:rPr>
          <w:rFonts w:ascii="Arial" w:hAnsi="Arial"/>
          <w:sz w:val="22"/>
          <w:lang w:val="x-none"/>
        </w:rPr>
      </w:pPr>
      <w:r w:rsidRPr="00E70ED8">
        <w:rPr>
          <w:rFonts w:ascii="Arial" w:eastAsia="Calibri" w:hAnsi="Arial" w:cs="Arial"/>
          <w:bCs/>
          <w:sz w:val="22"/>
          <w:szCs w:val="22"/>
          <w:lang w:val="x-none"/>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8813F5">
        <w:rPr>
          <w:rFonts w:ascii="Arial" w:eastAsia="Calibri" w:hAnsi="Arial" w:cs="Arial"/>
          <w:bCs/>
          <w:sz w:val="22"/>
          <w:szCs w:val="22"/>
        </w:rPr>
        <w:t>7</w:t>
      </w:r>
      <w:r w:rsidRPr="00E70ED8">
        <w:rPr>
          <w:rFonts w:ascii="Arial" w:eastAsia="Calibri" w:hAnsi="Arial" w:cs="Arial"/>
          <w:bCs/>
          <w:sz w:val="22"/>
          <w:szCs w:val="22"/>
          <w:lang w:val="x-none"/>
        </w:rPr>
        <w:t xml:space="preserve">. tohto článku začne plynúť odo dňa preukázateľného doručenia opravenej faktúry objednávateľovi. V prípade vrátenia faktúry objednávateľom zhotoviteľovi, ktorý je zároveň platiteľom dane z pridanej hodnoty podľa § 4, § 4b, § 5 a § 6 zákona o DPH, z dôvodov uvedených vyššie, zhotoviteľ doručí opravenú faktúru objednávateľovi najneskôr do </w:t>
      </w:r>
      <w:r w:rsidR="006E37CD">
        <w:rPr>
          <w:rFonts w:ascii="Arial" w:eastAsia="Calibri" w:hAnsi="Arial" w:cs="Arial"/>
          <w:bCs/>
          <w:sz w:val="22"/>
          <w:szCs w:val="22"/>
        </w:rPr>
        <w:t>20</w:t>
      </w:r>
      <w:r w:rsidRPr="00E70ED8">
        <w:rPr>
          <w:rFonts w:ascii="Arial" w:eastAsia="Calibri" w:hAnsi="Arial" w:cs="Arial"/>
          <w:bCs/>
          <w:sz w:val="22"/>
          <w:szCs w:val="22"/>
          <w:lang w:val="x-none"/>
        </w:rPr>
        <w:t xml:space="preserve">. dňa mesiaca, nasledujúceho po mesiaci, v ktorom bol predmet zmluvy protokolárne odovzdaný a prevzatý.  </w:t>
      </w:r>
    </w:p>
    <w:p w:rsidR="00952089" w:rsidRDefault="00952089" w:rsidP="00891AD8">
      <w:pPr>
        <w:jc w:val="center"/>
        <w:rPr>
          <w:rFonts w:ascii="Arial" w:hAnsi="Arial" w:cs="Arial"/>
          <w:b/>
          <w:sz w:val="22"/>
          <w:szCs w:val="22"/>
        </w:rPr>
      </w:pPr>
    </w:p>
    <w:p w:rsidR="00501B91" w:rsidRDefault="00501B91" w:rsidP="00891AD8">
      <w:pPr>
        <w:jc w:val="center"/>
        <w:rPr>
          <w:rFonts w:ascii="Arial" w:hAnsi="Arial" w:cs="Arial"/>
          <w:b/>
          <w:sz w:val="22"/>
          <w:szCs w:val="22"/>
        </w:rPr>
      </w:pPr>
    </w:p>
    <w:p w:rsidR="00501B91" w:rsidRDefault="00501B91" w:rsidP="00891AD8">
      <w:pPr>
        <w:jc w:val="center"/>
        <w:rPr>
          <w:rFonts w:ascii="Arial" w:hAnsi="Arial" w:cs="Arial"/>
          <w:b/>
          <w:sz w:val="22"/>
          <w:szCs w:val="22"/>
        </w:rPr>
      </w:pPr>
    </w:p>
    <w:p w:rsidR="00501B91" w:rsidRDefault="00501B91" w:rsidP="00891AD8">
      <w:pPr>
        <w:jc w:val="center"/>
        <w:rPr>
          <w:rFonts w:ascii="Arial" w:hAnsi="Arial" w:cs="Arial"/>
          <w:b/>
          <w:sz w:val="22"/>
          <w:szCs w:val="22"/>
        </w:rPr>
      </w:pPr>
    </w:p>
    <w:p w:rsidR="00501B91" w:rsidRDefault="00501B91" w:rsidP="00891AD8">
      <w:pPr>
        <w:jc w:val="center"/>
        <w:rPr>
          <w:rFonts w:ascii="Arial" w:hAnsi="Arial" w:cs="Arial"/>
          <w:b/>
          <w:sz w:val="22"/>
          <w:szCs w:val="22"/>
        </w:rPr>
      </w:pPr>
    </w:p>
    <w:p w:rsidR="00197116" w:rsidRPr="00E70ED8" w:rsidRDefault="00197116" w:rsidP="00891AD8">
      <w:pPr>
        <w:jc w:val="center"/>
        <w:rPr>
          <w:rFonts w:ascii="Arial" w:hAnsi="Arial" w:cs="Arial"/>
          <w:b/>
          <w:sz w:val="22"/>
          <w:szCs w:val="22"/>
        </w:rPr>
      </w:pPr>
      <w:r w:rsidRPr="00E70ED8">
        <w:rPr>
          <w:rFonts w:ascii="Arial" w:hAnsi="Arial" w:cs="Arial"/>
          <w:b/>
          <w:sz w:val="22"/>
          <w:szCs w:val="22"/>
        </w:rPr>
        <w:lastRenderedPageBreak/>
        <w:t xml:space="preserve">Čl. V </w:t>
      </w:r>
    </w:p>
    <w:p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Základné podmienky zhotovenia </w:t>
      </w:r>
      <w:r w:rsidR="00F01874" w:rsidRPr="00E70ED8">
        <w:rPr>
          <w:rFonts w:ascii="Arial" w:hAnsi="Arial" w:cs="Arial"/>
          <w:b/>
          <w:sz w:val="22"/>
          <w:szCs w:val="22"/>
        </w:rPr>
        <w:t>predmetu zmluvy</w:t>
      </w:r>
    </w:p>
    <w:p w:rsidR="00D005A0" w:rsidRPr="00600E1E" w:rsidRDefault="00D005A0" w:rsidP="00891AD8">
      <w:pPr>
        <w:pStyle w:val="BodyText21"/>
        <w:jc w:val="center"/>
        <w:rPr>
          <w:sz w:val="22"/>
        </w:rPr>
      </w:pPr>
    </w:p>
    <w:p w:rsidR="00D005A0" w:rsidRPr="00E70ED8" w:rsidRDefault="00D005A0" w:rsidP="00891AD8">
      <w:pPr>
        <w:pStyle w:val="BodyText21"/>
        <w:rPr>
          <w:rFonts w:cs="Arial"/>
          <w:sz w:val="22"/>
          <w:szCs w:val="22"/>
        </w:rPr>
      </w:pPr>
      <w:r w:rsidRPr="00E70ED8">
        <w:rPr>
          <w:rFonts w:cs="Arial"/>
          <w:sz w:val="22"/>
          <w:szCs w:val="22"/>
        </w:rPr>
        <w:t>Práva a povinnosti zhotoviteľa:</w:t>
      </w:r>
    </w:p>
    <w:p w:rsidR="00191DD8" w:rsidRDefault="00191DD8" w:rsidP="00891AD8">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t>Zhotoviteľ berie na vedomie, že miesto plnenia podľa čl. III je objektom Národnej kultúrnej pamiatky.</w:t>
      </w:r>
    </w:p>
    <w:p w:rsidR="00191DD8" w:rsidRPr="00191DD8" w:rsidRDefault="00191DD8" w:rsidP="00191DD8">
      <w:pPr>
        <w:pStyle w:val="Odsekzoznamu"/>
        <w:numPr>
          <w:ilvl w:val="0"/>
          <w:numId w:val="38"/>
        </w:numPr>
        <w:ind w:left="426" w:hanging="426"/>
        <w:jc w:val="both"/>
        <w:outlineLvl w:val="0"/>
        <w:rPr>
          <w:rFonts w:ascii="Arial" w:hAnsi="Arial" w:cs="Arial"/>
          <w:sz w:val="22"/>
          <w:szCs w:val="22"/>
        </w:rPr>
      </w:pPr>
      <w:r>
        <w:rPr>
          <w:rFonts w:ascii="Arial" w:hAnsi="Arial" w:cs="Arial"/>
          <w:sz w:val="22"/>
          <w:szCs w:val="22"/>
        </w:rPr>
        <w:t xml:space="preserve">Zhotoviteľ sa zaväzuje s ohľadom na skutočnosť uvedenú v bode 1. tohto článku </w:t>
      </w:r>
      <w:r w:rsidRPr="00E504D5">
        <w:rPr>
          <w:rFonts w:ascii="Arial" w:hAnsi="Arial"/>
          <w:sz w:val="22"/>
          <w:szCs w:val="22"/>
        </w:rPr>
        <w:t>využi</w:t>
      </w:r>
      <w:r>
        <w:rPr>
          <w:rFonts w:ascii="Arial" w:hAnsi="Arial"/>
          <w:sz w:val="22"/>
          <w:szCs w:val="22"/>
        </w:rPr>
        <w:t>ť</w:t>
      </w:r>
      <w:r w:rsidRPr="00E504D5">
        <w:rPr>
          <w:rFonts w:ascii="Arial" w:hAnsi="Arial"/>
          <w:sz w:val="22"/>
          <w:szCs w:val="22"/>
        </w:rPr>
        <w:t xml:space="preserve"> existujúce trasy VZT potrubných rozvodov tak</w:t>
      </w:r>
      <w:r w:rsidR="006E37CD">
        <w:rPr>
          <w:rFonts w:ascii="Arial" w:hAnsi="Arial"/>
          <w:sz w:val="22"/>
          <w:szCs w:val="22"/>
        </w:rPr>
        <w:t>,</w:t>
      </w:r>
      <w:r w:rsidRPr="00E504D5">
        <w:rPr>
          <w:rFonts w:ascii="Arial" w:hAnsi="Arial"/>
          <w:sz w:val="22"/>
          <w:szCs w:val="22"/>
        </w:rPr>
        <w:t xml:space="preserve"> aby boli minimalizované zásahy do jestvujúcej stavby</w:t>
      </w:r>
      <w:r>
        <w:rPr>
          <w:rFonts w:ascii="Arial" w:hAnsi="Arial"/>
          <w:sz w:val="22"/>
          <w:szCs w:val="22"/>
        </w:rPr>
        <w:t>.</w:t>
      </w:r>
    </w:p>
    <w:p w:rsidR="00191DD8" w:rsidRPr="00191DD8" w:rsidRDefault="00191DD8" w:rsidP="00191DD8">
      <w:pPr>
        <w:pStyle w:val="Odsekzoznamu"/>
        <w:numPr>
          <w:ilvl w:val="0"/>
          <w:numId w:val="38"/>
        </w:numPr>
        <w:ind w:left="426" w:hanging="426"/>
        <w:jc w:val="both"/>
        <w:outlineLvl w:val="0"/>
        <w:rPr>
          <w:rFonts w:ascii="Arial" w:hAnsi="Arial" w:cs="Arial"/>
          <w:sz w:val="22"/>
          <w:szCs w:val="22"/>
        </w:rPr>
      </w:pPr>
      <w:r w:rsidRPr="00191DD8">
        <w:rPr>
          <w:rFonts w:ascii="Arial" w:hAnsi="Arial" w:cs="Arial"/>
          <w:sz w:val="22"/>
          <w:szCs w:val="22"/>
        </w:rPr>
        <w:t>Zhotoviteľ sa zaväzuje e</w:t>
      </w:r>
      <w:r w:rsidRPr="00191DD8">
        <w:rPr>
          <w:rFonts w:ascii="Arial" w:hAnsi="Arial"/>
          <w:sz w:val="22"/>
          <w:szCs w:val="22"/>
        </w:rPr>
        <w:t>xistujúcu zastara</w:t>
      </w:r>
      <w:r w:rsidR="00D420DA">
        <w:rPr>
          <w:rFonts w:ascii="Arial" w:hAnsi="Arial"/>
          <w:sz w:val="22"/>
          <w:szCs w:val="22"/>
        </w:rPr>
        <w:t>n</w:t>
      </w:r>
      <w:r w:rsidRPr="00191DD8">
        <w:rPr>
          <w:rFonts w:ascii="Arial" w:hAnsi="Arial"/>
          <w:sz w:val="22"/>
          <w:szCs w:val="22"/>
        </w:rPr>
        <w:t xml:space="preserve">ú strojnú technológiu vzduchotechniky a chladenia, umiestnenú na streche objektu objednávateľa na oceľovej nosnej konštrukcii kompletne zdemontovať vrátane príslušných potrubných rozvodov, aj vrátane samotnej oceľovej konštrukcie. </w:t>
      </w:r>
    </w:p>
    <w:p w:rsidR="00191DD8" w:rsidRPr="00191DD8" w:rsidRDefault="00191DD8" w:rsidP="00191DD8">
      <w:pPr>
        <w:pStyle w:val="Odsekzoznamu"/>
        <w:numPr>
          <w:ilvl w:val="0"/>
          <w:numId w:val="38"/>
        </w:numPr>
        <w:ind w:left="426" w:hanging="426"/>
        <w:jc w:val="both"/>
        <w:outlineLvl w:val="0"/>
        <w:rPr>
          <w:rFonts w:ascii="Arial" w:hAnsi="Arial" w:cs="Arial"/>
          <w:sz w:val="22"/>
          <w:szCs w:val="22"/>
        </w:rPr>
      </w:pPr>
      <w:r w:rsidRPr="00191DD8">
        <w:rPr>
          <w:rFonts w:ascii="Arial" w:hAnsi="Arial"/>
          <w:sz w:val="22"/>
          <w:szCs w:val="22"/>
        </w:rPr>
        <w:t>Na mieste súčasnej</w:t>
      </w:r>
      <w:r>
        <w:rPr>
          <w:rFonts w:ascii="Arial" w:hAnsi="Arial"/>
          <w:sz w:val="22"/>
          <w:szCs w:val="22"/>
        </w:rPr>
        <w:t xml:space="preserve"> konštrukcie podľa bodu 3</w:t>
      </w:r>
      <w:r w:rsidR="00050D7C">
        <w:rPr>
          <w:rFonts w:ascii="Arial" w:hAnsi="Arial"/>
          <w:sz w:val="22"/>
          <w:szCs w:val="22"/>
        </w:rPr>
        <w:t>.</w:t>
      </w:r>
      <w:r>
        <w:rPr>
          <w:rFonts w:ascii="Arial" w:hAnsi="Arial"/>
          <w:sz w:val="22"/>
          <w:szCs w:val="22"/>
        </w:rPr>
        <w:t xml:space="preserve"> </w:t>
      </w:r>
      <w:r w:rsidR="00D55DE3">
        <w:rPr>
          <w:rFonts w:ascii="Arial" w:hAnsi="Arial"/>
          <w:sz w:val="22"/>
          <w:szCs w:val="22"/>
        </w:rPr>
        <w:t xml:space="preserve">tohto článku </w:t>
      </w:r>
      <w:r>
        <w:rPr>
          <w:rFonts w:ascii="Arial" w:hAnsi="Arial"/>
          <w:sz w:val="22"/>
          <w:szCs w:val="22"/>
        </w:rPr>
        <w:t xml:space="preserve">sa zhotoviteľ zaväzuje </w:t>
      </w:r>
      <w:r w:rsidRPr="00191DD8">
        <w:rPr>
          <w:rFonts w:ascii="Arial" w:hAnsi="Arial"/>
          <w:sz w:val="22"/>
          <w:szCs w:val="22"/>
        </w:rPr>
        <w:t>nainštalova</w:t>
      </w:r>
      <w:r>
        <w:rPr>
          <w:rFonts w:ascii="Arial" w:hAnsi="Arial"/>
          <w:sz w:val="22"/>
          <w:szCs w:val="22"/>
        </w:rPr>
        <w:t>ť</w:t>
      </w:r>
      <w:r w:rsidRPr="00191DD8">
        <w:rPr>
          <w:rFonts w:ascii="Arial" w:hAnsi="Arial"/>
          <w:sz w:val="22"/>
          <w:szCs w:val="22"/>
        </w:rPr>
        <w:t xml:space="preserve"> nov</w:t>
      </w:r>
      <w:r>
        <w:rPr>
          <w:rFonts w:ascii="Arial" w:hAnsi="Arial"/>
          <w:sz w:val="22"/>
          <w:szCs w:val="22"/>
        </w:rPr>
        <w:t>ú</w:t>
      </w:r>
      <w:r w:rsidRPr="00191DD8">
        <w:rPr>
          <w:rFonts w:ascii="Arial" w:hAnsi="Arial"/>
          <w:sz w:val="22"/>
          <w:szCs w:val="22"/>
        </w:rPr>
        <w:t xml:space="preserve"> technológi</w:t>
      </w:r>
      <w:r>
        <w:rPr>
          <w:rFonts w:ascii="Arial" w:hAnsi="Arial"/>
          <w:sz w:val="22"/>
          <w:szCs w:val="22"/>
        </w:rPr>
        <w:t>u</w:t>
      </w:r>
      <w:r w:rsidRPr="00191DD8">
        <w:rPr>
          <w:rFonts w:ascii="Arial" w:hAnsi="Arial"/>
          <w:sz w:val="22"/>
          <w:szCs w:val="22"/>
        </w:rPr>
        <w:t xml:space="preserve"> VZT a chladenia, ktorá bude osadená na novej oceľovej konštrukcii</w:t>
      </w:r>
      <w:r w:rsidR="00646743">
        <w:rPr>
          <w:rFonts w:ascii="Arial" w:hAnsi="Arial"/>
          <w:sz w:val="22"/>
          <w:szCs w:val="22"/>
        </w:rPr>
        <w:t>, všetko podľa tejto zmluvy</w:t>
      </w:r>
      <w:r w:rsidRPr="00191DD8">
        <w:rPr>
          <w:rFonts w:ascii="Arial" w:hAnsi="Arial"/>
          <w:sz w:val="22"/>
          <w:szCs w:val="22"/>
        </w:rPr>
        <w:t>.</w:t>
      </w:r>
    </w:p>
    <w:p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8444AD" w:rsidRPr="00E70ED8">
        <w:rPr>
          <w:rFonts w:ascii="Arial" w:hAnsi="Arial" w:cs="Arial"/>
          <w:sz w:val="22"/>
          <w:szCs w:val="22"/>
        </w:rPr>
        <w:t xml:space="preserve">predmet zmluvy </w:t>
      </w:r>
      <w:r w:rsidRPr="00E70ED8">
        <w:rPr>
          <w:rFonts w:ascii="Arial" w:hAnsi="Arial" w:cs="Arial"/>
          <w:sz w:val="22"/>
          <w:szCs w:val="22"/>
        </w:rPr>
        <w:t xml:space="preserve">bude </w:t>
      </w:r>
      <w:r w:rsidR="00B64E54">
        <w:rPr>
          <w:rFonts w:ascii="Arial" w:hAnsi="Arial" w:cs="Arial"/>
          <w:sz w:val="22"/>
          <w:szCs w:val="22"/>
        </w:rPr>
        <w:t>zrealizovaný</w:t>
      </w:r>
      <w:r w:rsidRPr="00E70ED8">
        <w:rPr>
          <w:rFonts w:ascii="Arial" w:hAnsi="Arial" w:cs="Arial"/>
          <w:sz w:val="22"/>
          <w:szCs w:val="22"/>
        </w:rPr>
        <w:t xml:space="preserve"> pri dodržaní technologických postupov, ako aj platných STN, právnych, prevádzkových a bezpečnostných predpisov.</w:t>
      </w:r>
    </w:p>
    <w:p w:rsidR="005810DF" w:rsidRPr="00E70ED8" w:rsidRDefault="005810DF" w:rsidP="005810DF">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Prípadná zmena materiálov je možná len s predchádzajúcim písomným súhlasom oprávnenej osoby za objednávateľa vo veciach technických a za podmienky, že nedôjde k navýšeniu ceny dohodnutej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xml:space="preserve">. IV bod 1. tejto zmluvy.   </w:t>
      </w:r>
    </w:p>
    <w:p w:rsidR="009A4DB3" w:rsidRDefault="009A4DB3" w:rsidP="009A4DB3">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w:t>
      </w:r>
      <w:r>
        <w:rPr>
          <w:rFonts w:ascii="Arial" w:hAnsi="Arial" w:cs="Arial"/>
          <w:sz w:val="22"/>
          <w:szCs w:val="22"/>
        </w:rPr>
        <w:t>zrealizuje</w:t>
      </w:r>
      <w:r w:rsidRPr="00E70ED8">
        <w:rPr>
          <w:rFonts w:ascii="Arial" w:hAnsi="Arial" w:cs="Arial"/>
          <w:sz w:val="22"/>
          <w:szCs w:val="22"/>
        </w:rPr>
        <w:t xml:space="preserve"> predmet zmluvy vo vlastnom mene, na vlastné náklady, na vlastné</w:t>
      </w:r>
      <w:r>
        <w:rPr>
          <w:rFonts w:ascii="Arial" w:hAnsi="Arial" w:cs="Arial"/>
          <w:sz w:val="22"/>
          <w:szCs w:val="22"/>
        </w:rPr>
        <w:t xml:space="preserve"> nebezpečenstvo a v dohodnutom</w:t>
      </w:r>
      <w:r w:rsidRPr="00E70ED8">
        <w:rPr>
          <w:rFonts w:ascii="Arial" w:hAnsi="Arial" w:cs="Arial"/>
          <w:sz w:val="22"/>
          <w:szCs w:val="22"/>
        </w:rPr>
        <w:t xml:space="preserve"> čase. </w:t>
      </w:r>
    </w:p>
    <w:p w:rsidR="009A4DB3" w:rsidRPr="00074BF0" w:rsidRDefault="009A4DB3" w:rsidP="009A4DB3">
      <w:pPr>
        <w:pStyle w:val="Odsekzoznamu"/>
        <w:numPr>
          <w:ilvl w:val="0"/>
          <w:numId w:val="38"/>
        </w:numPr>
        <w:ind w:left="426" w:hanging="426"/>
        <w:jc w:val="both"/>
        <w:outlineLvl w:val="0"/>
        <w:rPr>
          <w:rFonts w:ascii="Arial" w:hAnsi="Arial" w:cs="Arial"/>
          <w:sz w:val="22"/>
          <w:szCs w:val="22"/>
        </w:rPr>
      </w:pPr>
      <w:r w:rsidRPr="00074BF0">
        <w:rPr>
          <w:rFonts w:ascii="Arial" w:hAnsi="Arial" w:cs="Arial"/>
          <w:sz w:val="22"/>
          <w:szCs w:val="22"/>
        </w:rPr>
        <w:t xml:space="preserve">Zhotoviteľ sa zaväzuje predmet zmluvy realizovať v súlade s prílohami č. 1 – </w:t>
      </w:r>
      <w:r w:rsidR="00B35CEF">
        <w:rPr>
          <w:rFonts w:ascii="Arial" w:hAnsi="Arial" w:cs="Arial"/>
          <w:sz w:val="22"/>
          <w:szCs w:val="22"/>
        </w:rPr>
        <w:t>6</w:t>
      </w:r>
      <w:r w:rsidR="00B35CEF" w:rsidRPr="00074BF0">
        <w:rPr>
          <w:rFonts w:ascii="Arial" w:hAnsi="Arial" w:cs="Arial"/>
          <w:sz w:val="22"/>
          <w:szCs w:val="22"/>
        </w:rPr>
        <w:t xml:space="preserve"> </w:t>
      </w:r>
      <w:r w:rsidRPr="00074BF0">
        <w:rPr>
          <w:rFonts w:ascii="Arial" w:hAnsi="Arial" w:cs="Arial"/>
          <w:sz w:val="22"/>
          <w:szCs w:val="22"/>
        </w:rPr>
        <w:t>zmluvy.</w:t>
      </w:r>
    </w:p>
    <w:p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by pri zhotovovaní predmetu zmluvy malo dôjsť k zakrytiu dovtedy </w:t>
      </w:r>
      <w:r>
        <w:rPr>
          <w:rFonts w:ascii="Arial" w:hAnsi="Arial" w:cs="Arial"/>
          <w:sz w:val="22"/>
          <w:szCs w:val="22"/>
        </w:rPr>
        <w:t>realizovaných</w:t>
      </w:r>
      <w:r w:rsidRPr="00E70ED8">
        <w:rPr>
          <w:rFonts w:ascii="Arial" w:hAnsi="Arial" w:cs="Arial"/>
          <w:sz w:val="22"/>
          <w:szCs w:val="22"/>
        </w:rPr>
        <w:t xml:space="preserve"> činností alebo častí predmetu zmluvy, je zhotoviteľ povinný vyzvať objednávateľa na kontrolu realizácie predmetu zmluvy písomne </w:t>
      </w:r>
      <w:r w:rsidRPr="003B6256">
        <w:rPr>
          <w:rFonts w:ascii="Arial" w:hAnsi="Arial" w:cs="Arial"/>
          <w:sz w:val="22"/>
          <w:szCs w:val="22"/>
        </w:rPr>
        <w:t xml:space="preserve">v stavebnom denníku najneskôr </w:t>
      </w:r>
      <w:r w:rsidRPr="00E70ED8">
        <w:rPr>
          <w:rFonts w:ascii="Arial" w:hAnsi="Arial" w:cs="Arial"/>
          <w:sz w:val="22"/>
          <w:szCs w:val="22"/>
        </w:rPr>
        <w:t xml:space="preserve">dva pracovné dni vopred. Ak zhotoviteľ nesplní uvedenú povinnosť, je povinný umožniť objednávateľovi vykonanie dodatočnej kontroly a znášať náklady s tým spojené. </w:t>
      </w:r>
    </w:p>
    <w:p w:rsidR="00C23B2B" w:rsidRPr="00E70ED8" w:rsidRDefault="00C23B2B" w:rsidP="00C23B2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zhotoviteľ na mieste, kde má predmet zmluvy </w:t>
      </w:r>
      <w:r>
        <w:rPr>
          <w:rFonts w:ascii="Arial" w:hAnsi="Arial" w:cs="Arial"/>
          <w:sz w:val="22"/>
          <w:szCs w:val="22"/>
        </w:rPr>
        <w:t>zrealizovať</w:t>
      </w:r>
      <w:r w:rsidRPr="00E70ED8">
        <w:rPr>
          <w:rFonts w:ascii="Arial" w:hAnsi="Arial" w:cs="Arial"/>
          <w:sz w:val="22"/>
          <w:szCs w:val="22"/>
        </w:rPr>
        <w:t xml:space="preserve">, zistí skryté prekážky, ktoré mu bránia </w:t>
      </w:r>
      <w:r w:rsidR="00272150">
        <w:rPr>
          <w:rFonts w:ascii="Arial" w:hAnsi="Arial" w:cs="Arial"/>
          <w:sz w:val="22"/>
          <w:szCs w:val="22"/>
        </w:rPr>
        <w:t>realizovať</w:t>
      </w:r>
      <w:r w:rsidR="00272150" w:rsidRPr="00E70ED8">
        <w:rPr>
          <w:rFonts w:ascii="Arial" w:hAnsi="Arial" w:cs="Arial"/>
          <w:sz w:val="22"/>
          <w:szCs w:val="22"/>
        </w:rPr>
        <w:t xml:space="preserve"> </w:t>
      </w:r>
      <w:r w:rsidRPr="00E70ED8">
        <w:rPr>
          <w:rFonts w:ascii="Arial" w:hAnsi="Arial" w:cs="Arial"/>
          <w:sz w:val="22"/>
          <w:szCs w:val="22"/>
        </w:rPr>
        <w:t>predmet zmluvy riadne a včas, je povinný takéto prekážky ihneď oznámiť objednávateľovi.</w:t>
      </w:r>
    </w:p>
    <w:p w:rsidR="00272150" w:rsidRPr="00E70ED8" w:rsidRDefault="00272150" w:rsidP="00272150">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w:t>
      </w:r>
      <w:proofErr w:type="spellStart"/>
      <w:r w:rsidRPr="00E70ED8">
        <w:rPr>
          <w:rFonts w:ascii="Arial" w:hAnsi="Arial" w:cs="Arial"/>
          <w:sz w:val="22"/>
          <w:szCs w:val="22"/>
        </w:rPr>
        <w:t>ne</w:t>
      </w:r>
      <w:proofErr w:type="spellEnd"/>
      <w:r w:rsidRPr="00E70ED8">
        <w:rPr>
          <w:rFonts w:ascii="Arial" w:hAnsi="Arial" w:cs="Arial"/>
          <w:sz w:val="22"/>
          <w:szCs w:val="22"/>
        </w:rPr>
        <w:t xml:space="preserve"> písomne upozornil objednávateľa, a ten na ich použití písomne trval.  </w:t>
      </w:r>
    </w:p>
    <w:p w:rsidR="00A02327" w:rsidRPr="00272150" w:rsidRDefault="00A02327" w:rsidP="00A02327">
      <w:pPr>
        <w:pStyle w:val="Odsekzoznamu"/>
        <w:numPr>
          <w:ilvl w:val="0"/>
          <w:numId w:val="38"/>
        </w:numPr>
        <w:ind w:left="426" w:hanging="426"/>
        <w:jc w:val="both"/>
        <w:outlineLvl w:val="0"/>
        <w:rPr>
          <w:rFonts w:ascii="Arial" w:hAnsi="Arial" w:cs="Arial"/>
          <w:sz w:val="22"/>
          <w:szCs w:val="22"/>
        </w:rPr>
      </w:pPr>
      <w:r w:rsidRPr="00272150">
        <w:rPr>
          <w:rFonts w:ascii="Arial" w:hAnsi="Arial" w:cs="Arial"/>
          <w:sz w:val="22"/>
          <w:szCs w:val="22"/>
        </w:rPr>
        <w:t xml:space="preserve">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 budove. Priestory, v ktorých bude predmet zmluvy realizovaný, je zhotoviteľ povinný úplne vypratať najneskôr do 3 kalendárnych dní odo dňa protokolárneho odovzdania a prevzatia predmetu zmluvy. </w:t>
      </w:r>
    </w:p>
    <w:p w:rsidR="005810DF" w:rsidRDefault="00A02327" w:rsidP="00FE6F6B">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zodpovedá za bezpečnosť a ochranu zdravia osôb v priestoroch realizácie predmetu zmluvy, za dodržiavanie všeobecne záväzných právnych predpisov a STN, týkajúcich sa činností pri </w:t>
      </w:r>
      <w:r>
        <w:rPr>
          <w:rFonts w:ascii="Arial" w:hAnsi="Arial" w:cs="Arial"/>
          <w:sz w:val="22"/>
          <w:szCs w:val="22"/>
        </w:rPr>
        <w:t>realizácii</w:t>
      </w:r>
      <w:r w:rsidRPr="00E70ED8">
        <w:rPr>
          <w:rFonts w:ascii="Arial" w:hAnsi="Arial" w:cs="Arial"/>
          <w:sz w:val="22"/>
          <w:szCs w:val="22"/>
        </w:rPr>
        <w:t xml:space="preserve"> predmetu zmluvy a ochrany životného prostredia, ako aj interných predpisov objednávateľa, s ktorými ho objednávateľ oboznámil. Zhotoviteľ je povinný bezodkladne po oboznámení </w:t>
      </w:r>
      <w:r w:rsidR="006A4FEA" w:rsidRPr="003B6256">
        <w:rPr>
          <w:rFonts w:ascii="Arial" w:hAnsi="Arial" w:cs="Arial"/>
          <w:sz w:val="22"/>
          <w:szCs w:val="22"/>
        </w:rPr>
        <w:t>potvrdiť písomne v stavebnom den</w:t>
      </w:r>
      <w:r w:rsidR="003A73A9">
        <w:rPr>
          <w:rFonts w:ascii="Arial" w:hAnsi="Arial" w:cs="Arial"/>
          <w:sz w:val="22"/>
          <w:szCs w:val="22"/>
        </w:rPr>
        <w:t>níku, vedenom v súlade s bodom 1</w:t>
      </w:r>
      <w:r w:rsidR="00501B91">
        <w:rPr>
          <w:rFonts w:ascii="Arial" w:hAnsi="Arial" w:cs="Arial"/>
          <w:sz w:val="22"/>
          <w:szCs w:val="22"/>
        </w:rPr>
        <w:t>4</w:t>
      </w:r>
      <w:r w:rsidR="006A4FEA" w:rsidRPr="003B6256">
        <w:rPr>
          <w:rFonts w:ascii="Arial" w:hAnsi="Arial" w:cs="Arial"/>
          <w:sz w:val="22"/>
          <w:szCs w:val="22"/>
        </w:rPr>
        <w:t>. tohto článku</w:t>
      </w:r>
      <w:r w:rsidRPr="00E70ED8">
        <w:rPr>
          <w:rFonts w:ascii="Arial" w:hAnsi="Arial" w:cs="Arial"/>
          <w:sz w:val="22"/>
          <w:szCs w:val="22"/>
        </w:rPr>
        <w:t>, že bol objednávateľom oboznámený s vnútorným prevádzkovým režimom budovy a príslušnými internými predpismi objednávateľa. Pokiaľ porušením uvedenej povinnosti zhotoviteľa vznikne škoda v priestoroch objednávateľa, zhotoviteľ je povinný takto vzniknutú škodu nahradiť v celom rozsahu.</w:t>
      </w:r>
    </w:p>
    <w:p w:rsidR="00A33B77" w:rsidRPr="003B6256" w:rsidRDefault="00A33B77" w:rsidP="00A33B77">
      <w:pPr>
        <w:pStyle w:val="Odsekzoznamu"/>
        <w:numPr>
          <w:ilvl w:val="0"/>
          <w:numId w:val="38"/>
        </w:numPr>
        <w:ind w:left="426" w:hanging="426"/>
        <w:jc w:val="both"/>
        <w:outlineLvl w:val="0"/>
        <w:rPr>
          <w:rFonts w:ascii="Arial" w:hAnsi="Arial" w:cs="Arial"/>
          <w:sz w:val="22"/>
          <w:szCs w:val="22"/>
        </w:rPr>
      </w:pPr>
      <w:r w:rsidRPr="00F60908">
        <w:rPr>
          <w:rFonts w:ascii="Arial" w:hAnsi="Arial" w:cs="Arial"/>
          <w:sz w:val="22"/>
          <w:szCs w:val="22"/>
        </w:rPr>
        <w:t>Zhotoviteľ je povinný viesť stavebný denník podľa § 46d zákona č. 50/1976 Zb. o územnom plánovaní a stavebnom poriadku v znení neskorších predpisov (ďalej len „stavebný zákon“), do ktorého bude zapisovať všetky skutočnosti rozhodujúce pre zhotovenie predmetu zmluvy. Stavebný denník je rozhodujúci dokument pri nejasnostiach fakturácie a preberaní hotového predmetu zmluvy</w:t>
      </w:r>
      <w:r w:rsidRPr="003B6256">
        <w:rPr>
          <w:rFonts w:ascii="Arial" w:hAnsi="Arial" w:cs="Arial"/>
          <w:sz w:val="22"/>
          <w:szCs w:val="22"/>
        </w:rPr>
        <w:t>.</w:t>
      </w:r>
    </w:p>
    <w:p w:rsidR="00A33B77" w:rsidRPr="003B6256" w:rsidRDefault="00A33B77" w:rsidP="00A33B77">
      <w:pPr>
        <w:pStyle w:val="Odsekzoznamu"/>
        <w:numPr>
          <w:ilvl w:val="0"/>
          <w:numId w:val="38"/>
        </w:numPr>
        <w:ind w:left="426" w:hanging="426"/>
        <w:jc w:val="both"/>
        <w:outlineLvl w:val="0"/>
        <w:rPr>
          <w:rFonts w:ascii="Arial" w:hAnsi="Arial" w:cs="Arial"/>
          <w:sz w:val="22"/>
          <w:szCs w:val="22"/>
        </w:rPr>
      </w:pPr>
      <w:r w:rsidRPr="003B6256">
        <w:rPr>
          <w:rFonts w:ascii="Arial" w:hAnsi="Arial" w:cs="Arial"/>
          <w:sz w:val="22"/>
          <w:szCs w:val="22"/>
        </w:rPr>
        <w:lastRenderedPageBreak/>
        <w:t>Zhotoviteľ je povinný v priebehu realizácie predmetu zmluvy sledovať obsah stavebného denníka, zúčastňovať sa pracovných a kontrolných porád a realizovať potrebné opatrenia v lehote dohodnutej v stavebnom denníku.</w:t>
      </w:r>
    </w:p>
    <w:p w:rsidR="00CE7FFD" w:rsidRPr="00E70ED8" w:rsidRDefault="00CE7FFD" w:rsidP="00F60908">
      <w:pPr>
        <w:pStyle w:val="Odsekzoznamu"/>
        <w:ind w:left="426"/>
        <w:jc w:val="both"/>
        <w:outlineLvl w:val="0"/>
        <w:rPr>
          <w:rFonts w:ascii="Arial" w:hAnsi="Arial" w:cs="Arial"/>
          <w:sz w:val="22"/>
          <w:szCs w:val="22"/>
        </w:rPr>
      </w:pPr>
    </w:p>
    <w:p w:rsidR="00B90219" w:rsidRPr="00E70ED8" w:rsidRDefault="00D005A0" w:rsidP="00891AD8">
      <w:pPr>
        <w:pStyle w:val="Nadpis6"/>
        <w:ind w:left="0"/>
        <w:jc w:val="left"/>
        <w:rPr>
          <w:rFonts w:cs="Arial"/>
          <w:sz w:val="22"/>
          <w:szCs w:val="22"/>
        </w:rPr>
      </w:pPr>
      <w:r w:rsidRPr="00E70ED8">
        <w:rPr>
          <w:rFonts w:cs="Arial"/>
          <w:b/>
          <w:sz w:val="22"/>
          <w:szCs w:val="22"/>
        </w:rPr>
        <w:t>Práva a povinnosti objednávateľa:</w:t>
      </w:r>
      <w:r w:rsidRPr="00E70ED8">
        <w:rPr>
          <w:rFonts w:cs="Arial"/>
          <w:sz w:val="22"/>
          <w:szCs w:val="22"/>
        </w:rPr>
        <w:t xml:space="preserve"> </w:t>
      </w:r>
    </w:p>
    <w:p w:rsidR="00D91124" w:rsidRDefault="00B64E54"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odovzdať zhotoviteľovi priestory na realizáciu predmetu zmluvy do </w:t>
      </w:r>
      <w:r w:rsidRPr="003860BF">
        <w:rPr>
          <w:rFonts w:ascii="Arial" w:hAnsi="Arial" w:cs="Arial"/>
          <w:sz w:val="22"/>
          <w:szCs w:val="22"/>
        </w:rPr>
        <w:t>30</w:t>
      </w:r>
      <w:r w:rsidRPr="00E70ED8">
        <w:rPr>
          <w:rFonts w:ascii="Arial" w:hAnsi="Arial" w:cs="Arial"/>
          <w:sz w:val="22"/>
          <w:szCs w:val="22"/>
        </w:rPr>
        <w:t xml:space="preserve"> kalendárnych dní odo dňa preukázateľného doručenia písomného oznámenia </w:t>
      </w:r>
      <w:r>
        <w:rPr>
          <w:rFonts w:ascii="Arial" w:hAnsi="Arial" w:cs="Arial"/>
          <w:sz w:val="22"/>
          <w:szCs w:val="22"/>
        </w:rPr>
        <w:t>objednávateľa</w:t>
      </w:r>
      <w:r w:rsidRPr="00E70ED8">
        <w:rPr>
          <w:rFonts w:ascii="Arial" w:hAnsi="Arial" w:cs="Arial"/>
          <w:sz w:val="22"/>
          <w:szCs w:val="22"/>
        </w:rPr>
        <w:t xml:space="preserve"> </w:t>
      </w:r>
      <w:r>
        <w:rPr>
          <w:rFonts w:ascii="Arial" w:hAnsi="Arial" w:cs="Arial"/>
          <w:sz w:val="22"/>
          <w:szCs w:val="22"/>
        </w:rPr>
        <w:t xml:space="preserve">zhotoviteľovi </w:t>
      </w:r>
      <w:r w:rsidRPr="00E70ED8">
        <w:rPr>
          <w:rFonts w:ascii="Arial" w:hAnsi="Arial" w:cs="Arial"/>
          <w:sz w:val="22"/>
          <w:szCs w:val="22"/>
        </w:rPr>
        <w:t xml:space="preserve">o plánovanom začatí realizácie predmetu zmluvy. </w:t>
      </w:r>
      <w:r w:rsidR="00D91124" w:rsidRPr="00E70ED8">
        <w:rPr>
          <w:rFonts w:ascii="Arial" w:hAnsi="Arial" w:cs="Arial"/>
          <w:sz w:val="22"/>
          <w:szCs w:val="22"/>
        </w:rPr>
        <w:t>O</w:t>
      </w:r>
      <w:r w:rsidR="00D91124">
        <w:rPr>
          <w:rFonts w:ascii="Arial" w:hAnsi="Arial" w:cs="Arial"/>
          <w:sz w:val="22"/>
          <w:szCs w:val="22"/>
        </w:rPr>
        <w:t xml:space="preserve"> </w:t>
      </w:r>
      <w:r w:rsidR="00D91124" w:rsidRPr="00E70ED8">
        <w:rPr>
          <w:rFonts w:ascii="Arial" w:hAnsi="Arial" w:cs="Arial"/>
          <w:sz w:val="22"/>
          <w:szCs w:val="22"/>
        </w:rPr>
        <w:t>odovzdaní a prevzatí priestorov</w:t>
      </w:r>
      <w:r w:rsidR="00D91124">
        <w:rPr>
          <w:rFonts w:ascii="Arial" w:hAnsi="Arial" w:cs="Arial"/>
          <w:sz w:val="22"/>
          <w:szCs w:val="22"/>
        </w:rPr>
        <w:t xml:space="preserve"> </w:t>
      </w:r>
      <w:r w:rsidR="00D91124" w:rsidRPr="00E70ED8">
        <w:rPr>
          <w:rFonts w:ascii="Arial" w:hAnsi="Arial" w:cs="Arial"/>
          <w:sz w:val="22"/>
          <w:szCs w:val="22"/>
        </w:rPr>
        <w:t>bude vyhotovený</w:t>
      </w:r>
      <w:r w:rsidR="00B90219" w:rsidRPr="003B6256">
        <w:rPr>
          <w:rFonts w:ascii="Arial" w:hAnsi="Arial" w:cs="Arial"/>
          <w:sz w:val="22"/>
          <w:szCs w:val="22"/>
        </w:rPr>
        <w:t xml:space="preserve"> </w:t>
      </w:r>
      <w:r w:rsidR="00941EF3" w:rsidRPr="003B6256">
        <w:rPr>
          <w:rFonts w:ascii="Arial" w:hAnsi="Arial" w:cs="Arial"/>
          <w:sz w:val="22"/>
          <w:szCs w:val="22"/>
        </w:rPr>
        <w:t>písomný</w:t>
      </w:r>
      <w:r w:rsidR="00D91124" w:rsidRPr="00E70ED8">
        <w:rPr>
          <w:rFonts w:ascii="Arial" w:hAnsi="Arial" w:cs="Arial"/>
          <w:sz w:val="22"/>
          <w:szCs w:val="22"/>
        </w:rPr>
        <w:t xml:space="preserve"> záznam, podpísaný osobami oprávnenými rokovať vo veciach technických za obidve zmluvné strany. Objednávateľ sa zaväzuje, </w:t>
      </w:r>
      <w:r>
        <w:rPr>
          <w:rFonts w:ascii="Arial" w:hAnsi="Arial" w:cs="Arial"/>
          <w:sz w:val="22"/>
          <w:szCs w:val="22"/>
        </w:rPr>
        <w:t>že pripraví priestory pre riadnu realizáciu</w:t>
      </w:r>
      <w:r w:rsidR="00D91124" w:rsidRPr="00E70ED8">
        <w:rPr>
          <w:rFonts w:ascii="Arial" w:hAnsi="Arial" w:cs="Arial"/>
          <w:sz w:val="22"/>
          <w:szCs w:val="22"/>
        </w:rPr>
        <w:t xml:space="preserve"> predmetu zmluvy, a to tak, aby zhotoviteľ mohol začať </w:t>
      </w:r>
      <w:r>
        <w:rPr>
          <w:rFonts w:ascii="Arial" w:hAnsi="Arial" w:cs="Arial"/>
          <w:sz w:val="22"/>
          <w:szCs w:val="22"/>
        </w:rPr>
        <w:t>realizovať</w:t>
      </w:r>
      <w:r w:rsidR="00D91124" w:rsidRPr="00E70ED8">
        <w:rPr>
          <w:rFonts w:ascii="Arial" w:hAnsi="Arial" w:cs="Arial"/>
          <w:sz w:val="22"/>
          <w:szCs w:val="22"/>
        </w:rPr>
        <w:t xml:space="preserve"> predmet zmluvy v týchto priestoroch ihneď po odovzdaní priestorov.</w:t>
      </w:r>
      <w:r w:rsidR="00D91124">
        <w:rPr>
          <w:rFonts w:ascii="Arial" w:hAnsi="Arial" w:cs="Arial"/>
          <w:sz w:val="22"/>
          <w:szCs w:val="22"/>
        </w:rPr>
        <w:t xml:space="preserve"> </w:t>
      </w:r>
    </w:p>
    <w:p w:rsidR="00B90219" w:rsidRPr="00E70ED8" w:rsidRDefault="008A2193"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O</w:t>
      </w:r>
      <w:r w:rsidR="00B90219" w:rsidRPr="00E70ED8">
        <w:rPr>
          <w:rFonts w:ascii="Arial" w:hAnsi="Arial" w:cs="Arial"/>
          <w:sz w:val="22"/>
          <w:szCs w:val="22"/>
        </w:rPr>
        <w:t xml:space="preserve">bjednávateľ je povinný zhotoviteľa oboznámiť s vnútorným prevádzkovým režimom budovy a príslušnými internými predpismi najneskôr do okamihu odovzdania priestorov podľa bodu </w:t>
      </w:r>
      <w:r w:rsidR="00442223">
        <w:rPr>
          <w:rFonts w:ascii="Arial" w:hAnsi="Arial" w:cs="Arial"/>
          <w:sz w:val="22"/>
          <w:szCs w:val="22"/>
        </w:rPr>
        <w:t>1</w:t>
      </w:r>
      <w:r w:rsidR="00501B91">
        <w:rPr>
          <w:rFonts w:ascii="Arial" w:hAnsi="Arial" w:cs="Arial"/>
          <w:sz w:val="22"/>
          <w:szCs w:val="22"/>
        </w:rPr>
        <w:t>6</w:t>
      </w:r>
      <w:r w:rsidR="00B90219" w:rsidRPr="00E70ED8">
        <w:rPr>
          <w:rFonts w:ascii="Arial" w:hAnsi="Arial" w:cs="Arial"/>
          <w:sz w:val="22"/>
          <w:szCs w:val="22"/>
        </w:rPr>
        <w:t>. tohto článku.</w:t>
      </w:r>
    </w:p>
    <w:p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po celú dobu </w:t>
      </w:r>
      <w:r w:rsidR="00B64E54">
        <w:rPr>
          <w:rFonts w:ascii="Arial" w:hAnsi="Arial" w:cs="Arial"/>
          <w:sz w:val="22"/>
          <w:szCs w:val="22"/>
        </w:rPr>
        <w:t>realizácie</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podľa tejto zmluvy, zabezpečiť</w:t>
      </w:r>
      <w:r w:rsidR="002517F5">
        <w:rPr>
          <w:rFonts w:ascii="Arial" w:hAnsi="Arial" w:cs="Arial"/>
          <w:sz w:val="22"/>
          <w:szCs w:val="22"/>
        </w:rPr>
        <w:t xml:space="preserve"> zhotoviteľovi</w:t>
      </w:r>
      <w:r w:rsidRPr="00E70ED8">
        <w:rPr>
          <w:rFonts w:ascii="Arial" w:hAnsi="Arial" w:cs="Arial"/>
          <w:sz w:val="22"/>
          <w:szCs w:val="22"/>
        </w:rPr>
        <w:t>:</w:t>
      </w:r>
    </w:p>
    <w:p w:rsidR="00B90219"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riadny prístup pre </w:t>
      </w:r>
      <w:r w:rsidR="00B64E54">
        <w:rPr>
          <w:rFonts w:ascii="Arial" w:hAnsi="Arial" w:cs="Arial"/>
          <w:sz w:val="22"/>
          <w:szCs w:val="22"/>
        </w:rPr>
        <w:t>realizáciu</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 xml:space="preserve">, pričom zhotoviteľ predloží objednávateľovi </w:t>
      </w:r>
      <w:r w:rsidR="00F15F6D" w:rsidRPr="00E70ED8">
        <w:rPr>
          <w:rFonts w:ascii="Arial" w:hAnsi="Arial" w:cs="Arial"/>
          <w:sz w:val="22"/>
          <w:szCs w:val="22"/>
        </w:rPr>
        <w:t xml:space="preserve">písomný </w:t>
      </w:r>
      <w:r w:rsidRPr="00E70ED8">
        <w:rPr>
          <w:rFonts w:ascii="Arial" w:hAnsi="Arial" w:cs="Arial"/>
          <w:sz w:val="22"/>
          <w:szCs w:val="22"/>
        </w:rPr>
        <w:t xml:space="preserve">menný zoznam oprávnených zamestnancov </w:t>
      </w:r>
      <w:r w:rsidR="00F15F6D" w:rsidRPr="00E70ED8">
        <w:rPr>
          <w:rFonts w:ascii="Arial" w:hAnsi="Arial" w:cs="Arial"/>
          <w:sz w:val="22"/>
          <w:szCs w:val="22"/>
        </w:rPr>
        <w:t>zhotoviteľa</w:t>
      </w:r>
      <w:r w:rsidRPr="00E70ED8">
        <w:rPr>
          <w:rFonts w:ascii="Arial" w:hAnsi="Arial" w:cs="Arial"/>
          <w:sz w:val="22"/>
          <w:szCs w:val="22"/>
        </w:rPr>
        <w:t> najneskôr v deň prevzatia priestorov,</w:t>
      </w:r>
    </w:p>
    <w:p w:rsidR="0025412F" w:rsidRPr="00FF1D8D" w:rsidRDefault="00B90219" w:rsidP="00891AD8">
      <w:pPr>
        <w:pStyle w:val="Odsekzoznamu"/>
        <w:numPr>
          <w:ilvl w:val="0"/>
          <w:numId w:val="21"/>
        </w:numPr>
        <w:tabs>
          <w:tab w:val="left" w:pos="709"/>
        </w:tabs>
        <w:ind w:left="709" w:hanging="283"/>
        <w:jc w:val="both"/>
        <w:outlineLvl w:val="0"/>
        <w:rPr>
          <w:rFonts w:ascii="Arial" w:hAnsi="Arial"/>
          <w:sz w:val="22"/>
        </w:rPr>
      </w:pPr>
      <w:r w:rsidRPr="00FF1D8D">
        <w:rPr>
          <w:rFonts w:ascii="Arial" w:hAnsi="Arial" w:cs="Arial"/>
          <w:sz w:val="22"/>
          <w:szCs w:val="22"/>
        </w:rPr>
        <w:t>prie</w:t>
      </w:r>
      <w:r w:rsidRPr="00E70ED8">
        <w:rPr>
          <w:rFonts w:ascii="Arial" w:hAnsi="Arial" w:cs="Arial"/>
          <w:sz w:val="22"/>
          <w:szCs w:val="22"/>
        </w:rPr>
        <w:t xml:space="preserve">story na skladovanie materiálu a vecí pre zamestnancov zhotoviteľa, pričom objednávateľ nezodpovedá za prípadné škody, vzniknuté na materiáli a veciach zhotoviteľa a zamestnancov zhotoviteľa, </w:t>
      </w:r>
    </w:p>
    <w:p w:rsidR="0025412F"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používanie sociálnych zariadení v objekte zamestnancom zhotoviteľa po dobu </w:t>
      </w:r>
      <w:r w:rsidR="00B64E54">
        <w:rPr>
          <w:rFonts w:ascii="Arial" w:hAnsi="Arial" w:cs="Arial"/>
          <w:sz w:val="22"/>
          <w:szCs w:val="22"/>
        </w:rPr>
        <w:t>realizácie</w:t>
      </w:r>
      <w:r w:rsidRPr="00E70ED8">
        <w:rPr>
          <w:rFonts w:ascii="Arial" w:hAnsi="Arial" w:cs="Arial"/>
          <w:sz w:val="22"/>
          <w:szCs w:val="22"/>
        </w:rPr>
        <w:t xml:space="preserve"> </w:t>
      </w:r>
      <w:r w:rsidR="00FD70EA" w:rsidRPr="00E70ED8">
        <w:rPr>
          <w:rFonts w:ascii="Arial" w:hAnsi="Arial" w:cs="Arial"/>
          <w:sz w:val="22"/>
          <w:szCs w:val="22"/>
        </w:rPr>
        <w:t>predmetu zmluvy</w:t>
      </w:r>
      <w:r w:rsidRPr="00E70ED8">
        <w:rPr>
          <w:rFonts w:ascii="Arial" w:hAnsi="Arial" w:cs="Arial"/>
          <w:sz w:val="22"/>
          <w:szCs w:val="22"/>
        </w:rPr>
        <w:t>,</w:t>
      </w:r>
    </w:p>
    <w:p w:rsidR="00B90219" w:rsidRPr="00E70ED8" w:rsidRDefault="00B90219" w:rsidP="00F60908">
      <w:pPr>
        <w:pStyle w:val="Odsekzoznamu"/>
        <w:numPr>
          <w:ilvl w:val="1"/>
          <w:numId w:val="21"/>
        </w:numPr>
        <w:ind w:left="709" w:hanging="283"/>
        <w:jc w:val="both"/>
        <w:outlineLvl w:val="0"/>
        <w:rPr>
          <w:rFonts w:ascii="Arial" w:hAnsi="Arial" w:cs="Arial"/>
          <w:sz w:val="22"/>
          <w:szCs w:val="22"/>
        </w:rPr>
      </w:pPr>
      <w:r w:rsidRPr="00E70ED8">
        <w:rPr>
          <w:rFonts w:ascii="Arial" w:hAnsi="Arial" w:cs="Arial"/>
          <w:sz w:val="22"/>
          <w:szCs w:val="22"/>
        </w:rPr>
        <w:t>zdroj elektrickej energie a vody.</w:t>
      </w:r>
    </w:p>
    <w:p w:rsidR="00B90219" w:rsidRPr="00E70ED8" w:rsidRDefault="00B90219" w:rsidP="00891AD8">
      <w:pPr>
        <w:pStyle w:val="Odsekzoznamu"/>
        <w:ind w:left="426"/>
        <w:jc w:val="both"/>
        <w:outlineLvl w:val="0"/>
        <w:rPr>
          <w:rFonts w:ascii="Arial" w:hAnsi="Arial" w:cs="Arial"/>
          <w:sz w:val="22"/>
          <w:szCs w:val="22"/>
        </w:rPr>
      </w:pPr>
      <w:r w:rsidRPr="00E70ED8">
        <w:rPr>
          <w:rFonts w:ascii="Arial" w:hAnsi="Arial" w:cs="Arial"/>
          <w:sz w:val="22"/>
          <w:szCs w:val="22"/>
        </w:rPr>
        <w:t>Objednávateľ sa zaväzuje znášať všetky náklady spojené s  podmienkami uvedenými v tomto bode.</w:t>
      </w:r>
    </w:p>
    <w:p w:rsidR="0052067C" w:rsidRPr="003B6256" w:rsidRDefault="0052067C" w:rsidP="0052067C">
      <w:pPr>
        <w:pStyle w:val="Odsekzoznamu"/>
        <w:numPr>
          <w:ilvl w:val="0"/>
          <w:numId w:val="38"/>
        </w:numPr>
        <w:ind w:left="426" w:hanging="426"/>
        <w:jc w:val="both"/>
        <w:outlineLvl w:val="0"/>
        <w:rPr>
          <w:rFonts w:ascii="Arial" w:hAnsi="Arial" w:cs="Arial"/>
          <w:sz w:val="22"/>
          <w:szCs w:val="22"/>
        </w:rPr>
      </w:pPr>
      <w:r w:rsidRPr="003B6256">
        <w:rPr>
          <w:rFonts w:ascii="Arial" w:hAnsi="Arial" w:cs="Arial"/>
          <w:sz w:val="22"/>
          <w:szCs w:val="22"/>
        </w:rPr>
        <w:t>Objednávateľ je povinný sledovať prostredníctvom oprávnených zástupcov obsah stavebného denníka a k zápisom v ňom uvedeným sa vyjadrovať bez zbytočného odkladu.</w:t>
      </w:r>
    </w:p>
    <w:p w:rsidR="00397157"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je oprávnený kontrolovať </w:t>
      </w:r>
      <w:r w:rsidR="00B64E54">
        <w:rPr>
          <w:rFonts w:ascii="Arial" w:hAnsi="Arial" w:cs="Arial"/>
          <w:sz w:val="22"/>
          <w:szCs w:val="22"/>
        </w:rPr>
        <w:t>realizáciu</w:t>
      </w:r>
      <w:r w:rsidRPr="00E70ED8">
        <w:rPr>
          <w:rFonts w:ascii="Arial" w:hAnsi="Arial" w:cs="Arial"/>
          <w:sz w:val="22"/>
          <w:szCs w:val="22"/>
        </w:rPr>
        <w:t xml:space="preserve"> </w:t>
      </w:r>
      <w:r w:rsidR="008A2193" w:rsidRPr="00E70ED8">
        <w:rPr>
          <w:rFonts w:ascii="Arial" w:hAnsi="Arial" w:cs="Arial"/>
          <w:sz w:val="22"/>
          <w:szCs w:val="22"/>
        </w:rPr>
        <w:t>predmetu zmluvy</w:t>
      </w:r>
      <w:r w:rsidRPr="00E70ED8">
        <w:rPr>
          <w:rFonts w:ascii="Arial" w:hAnsi="Arial" w:cs="Arial"/>
          <w:sz w:val="22"/>
          <w:szCs w:val="22"/>
        </w:rPr>
        <w:t xml:space="preserve">. Ak objednávateľ zistí, že zhotoviteľ </w:t>
      </w:r>
      <w:r w:rsidR="00B64E54">
        <w:rPr>
          <w:rFonts w:ascii="Arial" w:hAnsi="Arial" w:cs="Arial"/>
          <w:sz w:val="22"/>
          <w:szCs w:val="22"/>
        </w:rPr>
        <w:t>realizuje</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v rozpore so zmluvou, je objednávateľ oprávnený dožadovať sa toho, aby zhotoviteľ  upustil od </w:t>
      </w:r>
      <w:r w:rsidR="00B64E54">
        <w:rPr>
          <w:rFonts w:ascii="Arial" w:hAnsi="Arial" w:cs="Arial"/>
          <w:sz w:val="22"/>
          <w:szCs w:val="22"/>
        </w:rPr>
        <w:t>realizácie</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 xml:space="preserve">v rozpore so zmluvou a </w:t>
      </w:r>
      <w:r w:rsidR="00B64E54">
        <w:rPr>
          <w:rFonts w:ascii="Arial" w:hAnsi="Arial" w:cs="Arial"/>
          <w:sz w:val="22"/>
          <w:szCs w:val="22"/>
        </w:rPr>
        <w:t xml:space="preserve">odstránil vady vzniknuté </w:t>
      </w:r>
      <w:proofErr w:type="spellStart"/>
      <w:r w:rsidR="00B64E54">
        <w:rPr>
          <w:rFonts w:ascii="Arial" w:hAnsi="Arial" w:cs="Arial"/>
          <w:sz w:val="22"/>
          <w:szCs w:val="22"/>
        </w:rPr>
        <w:t>vadnou</w:t>
      </w:r>
      <w:proofErr w:type="spellEnd"/>
      <w:r w:rsidR="00B64E54">
        <w:rPr>
          <w:rFonts w:ascii="Arial" w:hAnsi="Arial" w:cs="Arial"/>
          <w:sz w:val="22"/>
          <w:szCs w:val="22"/>
        </w:rPr>
        <w:t xml:space="preserve"> realizáciou</w:t>
      </w:r>
      <w:r w:rsidRPr="00E70ED8">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a</w:t>
      </w:r>
      <w:r w:rsidR="008A2193" w:rsidRPr="00E70ED8">
        <w:rPr>
          <w:rFonts w:ascii="Arial" w:hAnsi="Arial" w:cs="Arial"/>
          <w:sz w:val="22"/>
          <w:szCs w:val="22"/>
        </w:rPr>
        <w:t> predmet zmluvy</w:t>
      </w:r>
      <w:r w:rsidRPr="00E70ED8">
        <w:rPr>
          <w:rFonts w:ascii="Arial" w:hAnsi="Arial" w:cs="Arial"/>
          <w:sz w:val="22"/>
          <w:szCs w:val="22"/>
        </w:rPr>
        <w:t xml:space="preserve"> </w:t>
      </w:r>
      <w:r w:rsidR="00B64E54">
        <w:rPr>
          <w:rFonts w:ascii="Arial" w:hAnsi="Arial" w:cs="Arial"/>
          <w:sz w:val="22"/>
          <w:szCs w:val="22"/>
        </w:rPr>
        <w:t>realizoval</w:t>
      </w:r>
      <w:r w:rsidRPr="00E70ED8">
        <w:rPr>
          <w:rFonts w:ascii="Arial" w:hAnsi="Arial" w:cs="Arial"/>
          <w:sz w:val="22"/>
          <w:szCs w:val="22"/>
        </w:rPr>
        <w:t xml:space="preserve"> riadnym spôsobom.</w:t>
      </w:r>
    </w:p>
    <w:p w:rsidR="002D4D49" w:rsidRPr="00F60908" w:rsidRDefault="002D4D49" w:rsidP="00F60908">
      <w:pPr>
        <w:rPr>
          <w:rFonts w:ascii="Arial" w:hAnsi="Arial"/>
          <w:sz w:val="22"/>
        </w:rPr>
      </w:pPr>
    </w:p>
    <w:p w:rsidR="00B90219" w:rsidRPr="00E70ED8" w:rsidRDefault="00B90219" w:rsidP="00891AD8">
      <w:pPr>
        <w:jc w:val="center"/>
        <w:rPr>
          <w:rFonts w:ascii="Arial" w:hAnsi="Arial" w:cs="Arial"/>
          <w:b/>
          <w:sz w:val="22"/>
          <w:szCs w:val="22"/>
        </w:rPr>
      </w:pPr>
      <w:r w:rsidRPr="00E70ED8">
        <w:rPr>
          <w:rFonts w:ascii="Arial" w:hAnsi="Arial" w:cs="Arial"/>
          <w:b/>
          <w:sz w:val="22"/>
          <w:szCs w:val="22"/>
        </w:rPr>
        <w:t>Čl. VI</w:t>
      </w:r>
    </w:p>
    <w:p w:rsidR="00B90219" w:rsidRPr="00E70ED8" w:rsidRDefault="00B90219" w:rsidP="00891AD8">
      <w:pPr>
        <w:jc w:val="center"/>
        <w:rPr>
          <w:rFonts w:ascii="Arial" w:hAnsi="Arial" w:cs="Arial"/>
          <w:b/>
          <w:sz w:val="22"/>
          <w:szCs w:val="22"/>
        </w:rPr>
      </w:pPr>
      <w:r w:rsidRPr="00E70ED8">
        <w:rPr>
          <w:rFonts w:ascii="Arial" w:hAnsi="Arial" w:cs="Arial"/>
          <w:b/>
          <w:sz w:val="22"/>
          <w:szCs w:val="22"/>
        </w:rPr>
        <w:t>Splnenie predmetu zmluvy</w:t>
      </w:r>
    </w:p>
    <w:p w:rsidR="00B90219" w:rsidRPr="00E70ED8" w:rsidRDefault="00B90219" w:rsidP="00891AD8">
      <w:pPr>
        <w:jc w:val="center"/>
        <w:rPr>
          <w:rFonts w:ascii="Arial" w:hAnsi="Arial" w:cs="Arial"/>
          <w:b/>
          <w:sz w:val="22"/>
          <w:szCs w:val="22"/>
        </w:rPr>
      </w:pPr>
    </w:p>
    <w:p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splní svoju povinnosť </w:t>
      </w:r>
      <w:r w:rsidR="00B64E54">
        <w:rPr>
          <w:rFonts w:ascii="Arial" w:hAnsi="Arial" w:cs="Arial"/>
          <w:sz w:val="22"/>
          <w:szCs w:val="22"/>
        </w:rPr>
        <w:t>zrealizovať</w:t>
      </w:r>
      <w:r w:rsidRPr="00E70ED8">
        <w:rPr>
          <w:rFonts w:ascii="Arial" w:hAnsi="Arial" w:cs="Arial"/>
          <w:sz w:val="22"/>
          <w:szCs w:val="22"/>
        </w:rPr>
        <w:t xml:space="preserve"> </w:t>
      </w:r>
      <w:r w:rsidR="008A2193" w:rsidRPr="00E70ED8">
        <w:rPr>
          <w:rFonts w:ascii="Arial" w:hAnsi="Arial" w:cs="Arial"/>
          <w:sz w:val="22"/>
          <w:szCs w:val="22"/>
        </w:rPr>
        <w:t xml:space="preserve">predmet zmluvy </w:t>
      </w:r>
      <w:r w:rsidRPr="00E70ED8">
        <w:rPr>
          <w:rFonts w:ascii="Arial" w:hAnsi="Arial" w:cs="Arial"/>
          <w:sz w:val="22"/>
          <w:szCs w:val="22"/>
        </w:rPr>
        <w:t xml:space="preserve">jeho riadnou realizáciou v dohodnutom čase plnenia a protokolárnym odovzdaním </w:t>
      </w:r>
      <w:r w:rsidR="002517F5">
        <w:rPr>
          <w:rFonts w:ascii="Arial" w:hAnsi="Arial" w:cs="Arial"/>
          <w:sz w:val="22"/>
          <w:szCs w:val="22"/>
        </w:rPr>
        <w:t xml:space="preserve">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objednávateľovi v dohodnutej lehote. </w:t>
      </w:r>
    </w:p>
    <w:p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Dokladom o</w:t>
      </w:r>
      <w:r w:rsidR="002517F5">
        <w:rPr>
          <w:rFonts w:ascii="Arial" w:hAnsi="Arial" w:cs="Arial"/>
          <w:sz w:val="22"/>
          <w:szCs w:val="22"/>
        </w:rPr>
        <w:t xml:space="preserve"> odovzdaní a </w:t>
      </w:r>
      <w:r w:rsidRPr="00E70ED8">
        <w:rPr>
          <w:rFonts w:ascii="Arial" w:hAnsi="Arial" w:cs="Arial"/>
          <w:sz w:val="22"/>
          <w:szCs w:val="22"/>
        </w:rPr>
        <w:t xml:space="preserve">prevzatí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objednávateľom bude potvrdený preberací protokol o prevzatí </w:t>
      </w:r>
      <w:r w:rsidR="008A2193" w:rsidRPr="00E70ED8">
        <w:rPr>
          <w:rFonts w:ascii="Arial" w:hAnsi="Arial" w:cs="Arial"/>
          <w:sz w:val="22"/>
          <w:szCs w:val="22"/>
        </w:rPr>
        <w:t xml:space="preserve">predmetu zmluvy </w:t>
      </w:r>
      <w:r w:rsidRPr="00E70ED8">
        <w:rPr>
          <w:rFonts w:ascii="Arial" w:hAnsi="Arial" w:cs="Arial"/>
          <w:sz w:val="22"/>
          <w:szCs w:val="22"/>
        </w:rPr>
        <w:t>podľa bodu 4. tohto článku.</w:t>
      </w:r>
    </w:p>
    <w:p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F60908">
        <w:rPr>
          <w:rFonts w:ascii="Arial" w:hAnsi="Arial" w:cs="Arial"/>
          <w:sz w:val="22"/>
          <w:szCs w:val="22"/>
        </w:rPr>
        <w:t xml:space="preserve">Zhotoviteľ sa zaväzuje </w:t>
      </w:r>
      <w:r w:rsidR="00020BE6" w:rsidRPr="00F60908">
        <w:rPr>
          <w:rFonts w:ascii="Arial" w:hAnsi="Arial" w:cs="Arial"/>
          <w:sz w:val="22"/>
          <w:szCs w:val="22"/>
        </w:rPr>
        <w:t xml:space="preserve">písomne </w:t>
      </w:r>
      <w:r w:rsidRPr="00F60908">
        <w:rPr>
          <w:rFonts w:ascii="Arial" w:hAnsi="Arial" w:cs="Arial"/>
          <w:sz w:val="22"/>
          <w:szCs w:val="22"/>
        </w:rPr>
        <w:t xml:space="preserve">oznámiť objednávateľovi pripravenosť </w:t>
      </w:r>
      <w:r w:rsidR="008A2193" w:rsidRPr="00F60908">
        <w:rPr>
          <w:rFonts w:ascii="Arial" w:hAnsi="Arial" w:cs="Arial"/>
          <w:sz w:val="22"/>
          <w:szCs w:val="22"/>
        </w:rPr>
        <w:t xml:space="preserve">predmetu zmluvy </w:t>
      </w:r>
      <w:r w:rsidRPr="00F60908">
        <w:rPr>
          <w:rFonts w:ascii="Arial" w:hAnsi="Arial" w:cs="Arial"/>
          <w:sz w:val="22"/>
          <w:szCs w:val="22"/>
        </w:rPr>
        <w:t xml:space="preserve">na odovzdanie </w:t>
      </w:r>
      <w:r w:rsidR="00020BE6" w:rsidRPr="00F60908">
        <w:rPr>
          <w:rFonts w:ascii="Arial" w:hAnsi="Arial" w:cs="Arial"/>
          <w:sz w:val="22"/>
          <w:szCs w:val="22"/>
        </w:rPr>
        <w:t xml:space="preserve">e-mailom na adresu kontaktnej osoby vo veciach technických podľa </w:t>
      </w:r>
      <w:r w:rsidR="00050D7C">
        <w:rPr>
          <w:rFonts w:ascii="Arial" w:hAnsi="Arial" w:cs="Arial"/>
          <w:sz w:val="22"/>
          <w:szCs w:val="22"/>
        </w:rPr>
        <w:t>č</w:t>
      </w:r>
      <w:r w:rsidR="00050D7C" w:rsidRPr="00F60908">
        <w:rPr>
          <w:rFonts w:ascii="Arial" w:hAnsi="Arial" w:cs="Arial"/>
          <w:sz w:val="22"/>
          <w:szCs w:val="22"/>
        </w:rPr>
        <w:t>l</w:t>
      </w:r>
      <w:r w:rsidR="00020BE6" w:rsidRPr="00F60908">
        <w:rPr>
          <w:rFonts w:ascii="Arial" w:hAnsi="Arial" w:cs="Arial"/>
          <w:sz w:val="22"/>
          <w:szCs w:val="22"/>
        </w:rPr>
        <w:t xml:space="preserve">. I zmluvy </w:t>
      </w:r>
      <w:r w:rsidRPr="00F60908">
        <w:rPr>
          <w:rFonts w:ascii="Arial" w:hAnsi="Arial" w:cs="Arial"/>
          <w:sz w:val="22"/>
          <w:szCs w:val="22"/>
        </w:rPr>
        <w:t>najmenej tri pracovné dni vopred</w:t>
      </w:r>
      <w:r w:rsidRPr="00E70ED8">
        <w:rPr>
          <w:rFonts w:ascii="Arial" w:hAnsi="Arial" w:cs="Arial"/>
          <w:sz w:val="22"/>
          <w:szCs w:val="22"/>
        </w:rPr>
        <w:t>.</w:t>
      </w:r>
    </w:p>
    <w:p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Písomný preberací protokol </w:t>
      </w:r>
      <w:r w:rsidR="008A2193" w:rsidRPr="00E70ED8">
        <w:rPr>
          <w:rFonts w:ascii="Arial" w:hAnsi="Arial" w:cs="Arial"/>
          <w:sz w:val="22"/>
          <w:szCs w:val="22"/>
        </w:rPr>
        <w:t xml:space="preserve">predmetu zmluvy </w:t>
      </w:r>
      <w:r w:rsidRPr="00E70ED8">
        <w:rPr>
          <w:rFonts w:ascii="Arial" w:hAnsi="Arial" w:cs="Arial"/>
          <w:sz w:val="22"/>
          <w:szCs w:val="22"/>
        </w:rPr>
        <w:t>musí obsahovať najmä:</w:t>
      </w:r>
    </w:p>
    <w:p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vyhlásenie zmluvných strán o tom, či </w:t>
      </w:r>
      <w:r w:rsidR="008A2193" w:rsidRPr="00E70ED8">
        <w:rPr>
          <w:rFonts w:ascii="Arial" w:hAnsi="Arial" w:cs="Arial"/>
          <w:sz w:val="22"/>
          <w:szCs w:val="22"/>
        </w:rPr>
        <w:t xml:space="preserve">predmet zmluvy </w:t>
      </w:r>
      <w:r w:rsidRPr="00E70ED8">
        <w:rPr>
          <w:rFonts w:ascii="Arial" w:hAnsi="Arial" w:cs="Arial"/>
          <w:sz w:val="22"/>
          <w:szCs w:val="22"/>
        </w:rPr>
        <w:t xml:space="preserve">bol </w:t>
      </w:r>
      <w:r w:rsidR="00B64E54">
        <w:rPr>
          <w:rFonts w:ascii="Arial" w:hAnsi="Arial" w:cs="Arial"/>
          <w:sz w:val="22"/>
          <w:szCs w:val="22"/>
        </w:rPr>
        <w:t>zrealizovaný</w:t>
      </w:r>
      <w:r w:rsidRPr="00E70ED8">
        <w:rPr>
          <w:rFonts w:ascii="Arial" w:hAnsi="Arial" w:cs="Arial"/>
          <w:sz w:val="22"/>
          <w:szCs w:val="22"/>
        </w:rPr>
        <w:t xml:space="preserve"> v súlade s touto zmluvou,</w:t>
      </w:r>
    </w:p>
    <w:p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rozsah prác a dodávok,</w:t>
      </w:r>
    </w:p>
    <w:p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zhodnotenie akosti </w:t>
      </w:r>
      <w:r w:rsidR="00B64E54">
        <w:rPr>
          <w:rFonts w:ascii="Arial" w:hAnsi="Arial" w:cs="Arial"/>
          <w:sz w:val="22"/>
          <w:szCs w:val="22"/>
        </w:rPr>
        <w:t>zrealizovan</w:t>
      </w:r>
      <w:r w:rsidRPr="00E70ED8">
        <w:rPr>
          <w:rFonts w:ascii="Arial" w:hAnsi="Arial" w:cs="Arial"/>
          <w:sz w:val="22"/>
          <w:szCs w:val="22"/>
        </w:rPr>
        <w:t xml:space="preserve">ého </w:t>
      </w:r>
      <w:r w:rsidR="008A2193" w:rsidRPr="00E70ED8">
        <w:rPr>
          <w:rFonts w:ascii="Arial" w:hAnsi="Arial" w:cs="Arial"/>
          <w:sz w:val="22"/>
          <w:szCs w:val="22"/>
        </w:rPr>
        <w:t>predmetu zmluvy</w:t>
      </w:r>
      <w:r w:rsidRPr="00E70ED8">
        <w:rPr>
          <w:rFonts w:ascii="Arial" w:hAnsi="Arial" w:cs="Arial"/>
          <w:sz w:val="22"/>
          <w:szCs w:val="22"/>
        </w:rPr>
        <w:t xml:space="preserve"> a súpis zistených vád a prípadných nedorobkov,</w:t>
      </w:r>
      <w:r w:rsidR="00F01874" w:rsidRPr="00E70ED8">
        <w:rPr>
          <w:rFonts w:ascii="Arial" w:hAnsi="Arial" w:cs="Arial"/>
          <w:sz w:val="22"/>
          <w:szCs w:val="22"/>
        </w:rPr>
        <w:t xml:space="preserve"> ktoré nebránia riadnemu užívaniu predmetu zmluvy</w:t>
      </w:r>
      <w:r w:rsidR="00A3728C">
        <w:rPr>
          <w:rFonts w:ascii="Arial" w:hAnsi="Arial" w:cs="Arial"/>
          <w:sz w:val="22"/>
          <w:szCs w:val="22"/>
        </w:rPr>
        <w:t>,</w:t>
      </w:r>
    </w:p>
    <w:p w:rsidR="00B90219" w:rsidRPr="00E70ED8" w:rsidRDefault="00B90219" w:rsidP="00891AD8">
      <w:pPr>
        <w:numPr>
          <w:ilvl w:val="0"/>
          <w:numId w:val="25"/>
        </w:numPr>
        <w:ind w:left="426" w:firstLine="0"/>
        <w:jc w:val="both"/>
        <w:rPr>
          <w:rFonts w:ascii="Arial" w:hAnsi="Arial" w:cs="Arial"/>
          <w:sz w:val="22"/>
          <w:szCs w:val="22"/>
        </w:rPr>
      </w:pPr>
      <w:r w:rsidRPr="00E70ED8">
        <w:rPr>
          <w:rFonts w:ascii="Arial" w:hAnsi="Arial" w:cs="Arial"/>
          <w:sz w:val="22"/>
          <w:szCs w:val="22"/>
        </w:rPr>
        <w:t>dohodu o opatreniach (vrátane lehôt) na odstránenie zistených vád a nedorobkov,</w:t>
      </w:r>
    </w:p>
    <w:p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dátum odovzdania a prevzatia </w:t>
      </w:r>
      <w:r w:rsidR="008A2193" w:rsidRPr="00E70ED8">
        <w:rPr>
          <w:rFonts w:ascii="Arial" w:hAnsi="Arial" w:cs="Arial"/>
          <w:sz w:val="22"/>
          <w:szCs w:val="22"/>
        </w:rPr>
        <w:t>predmetu zmluvy</w:t>
      </w:r>
      <w:r w:rsidRPr="00E70ED8">
        <w:rPr>
          <w:rFonts w:ascii="Arial" w:hAnsi="Arial" w:cs="Arial"/>
          <w:sz w:val="22"/>
          <w:szCs w:val="22"/>
        </w:rPr>
        <w:t>,</w:t>
      </w:r>
    </w:p>
    <w:p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podpisy oprávnených zástupcov zmluvných strán rokovať vo veciach technických.</w:t>
      </w:r>
    </w:p>
    <w:p w:rsidR="00B90219" w:rsidRPr="00E70ED8" w:rsidRDefault="00B90219"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lastRenderedPageBreak/>
        <w:t xml:space="preserve">Súčasne s odovzdaním </w:t>
      </w:r>
      <w:r w:rsidR="002517F5">
        <w:rPr>
          <w:rFonts w:ascii="Arial" w:hAnsi="Arial" w:cs="Arial"/>
          <w:sz w:val="22"/>
          <w:szCs w:val="22"/>
        </w:rPr>
        <w:t xml:space="preserve">a prevzatím </w:t>
      </w:r>
      <w:r w:rsidR="008A2193" w:rsidRPr="00E70ED8">
        <w:rPr>
          <w:rFonts w:ascii="Arial" w:hAnsi="Arial" w:cs="Arial"/>
          <w:sz w:val="22"/>
          <w:szCs w:val="22"/>
        </w:rPr>
        <w:t>predmetu zmluvy</w:t>
      </w:r>
      <w:r w:rsidRPr="00E70ED8">
        <w:rPr>
          <w:rFonts w:ascii="Arial" w:hAnsi="Arial" w:cs="Arial"/>
          <w:sz w:val="22"/>
          <w:szCs w:val="22"/>
        </w:rPr>
        <w:t xml:space="preserve"> odovzdá zhotoviteľ objednávateľovi</w:t>
      </w:r>
      <w:r w:rsidR="004235F7" w:rsidRPr="004235F7">
        <w:rPr>
          <w:rFonts w:ascii="Arial" w:hAnsi="Arial" w:cs="Arial"/>
          <w:sz w:val="22"/>
          <w:szCs w:val="22"/>
        </w:rPr>
        <w:t xml:space="preserve"> </w:t>
      </w:r>
      <w:r w:rsidR="004235F7">
        <w:rPr>
          <w:rFonts w:ascii="Arial" w:hAnsi="Arial" w:cs="Arial"/>
          <w:sz w:val="22"/>
          <w:szCs w:val="22"/>
        </w:rPr>
        <w:t>stavebný denník</w:t>
      </w:r>
      <w:r w:rsidR="00050D7C">
        <w:rPr>
          <w:rFonts w:ascii="Arial" w:hAnsi="Arial" w:cs="Arial"/>
          <w:sz w:val="22"/>
          <w:szCs w:val="22"/>
        </w:rPr>
        <w:t>,</w:t>
      </w:r>
      <w:r w:rsidR="004235F7">
        <w:rPr>
          <w:rFonts w:ascii="Arial" w:hAnsi="Arial" w:cs="Arial"/>
          <w:sz w:val="22"/>
          <w:szCs w:val="22"/>
        </w:rPr>
        <w:t xml:space="preserve"> </w:t>
      </w:r>
      <w:r w:rsidR="005716D1">
        <w:rPr>
          <w:rFonts w:ascii="Arial" w:hAnsi="Arial" w:cs="Arial"/>
          <w:sz w:val="22"/>
          <w:szCs w:val="22"/>
        </w:rPr>
        <w:t>dokumentáciu prislúchajúcu k predmetu zmluvy</w:t>
      </w:r>
      <w:r w:rsidRPr="00E70ED8">
        <w:rPr>
          <w:rFonts w:ascii="Arial" w:hAnsi="Arial" w:cs="Arial"/>
          <w:sz w:val="22"/>
          <w:szCs w:val="22"/>
        </w:rPr>
        <w:t xml:space="preserve"> a používateľské príručky a návody na obsluhu v štátnom jazyku slovenskom.</w:t>
      </w:r>
    </w:p>
    <w:p w:rsidR="00B90219" w:rsidRPr="00E70ED8" w:rsidRDefault="00B90219"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V prípade, že </w:t>
      </w:r>
      <w:r w:rsidR="008A2193" w:rsidRPr="00E70ED8">
        <w:rPr>
          <w:rFonts w:ascii="Arial" w:hAnsi="Arial" w:cs="Arial"/>
          <w:sz w:val="22"/>
          <w:szCs w:val="22"/>
        </w:rPr>
        <w:t>predmet zmluvy</w:t>
      </w:r>
      <w:r w:rsidRPr="00E70ED8">
        <w:rPr>
          <w:rFonts w:ascii="Arial" w:hAnsi="Arial" w:cs="Arial"/>
          <w:sz w:val="22"/>
          <w:szCs w:val="22"/>
        </w:rPr>
        <w:t xml:space="preserve"> má pri preberaní vady a nedorobky, ktoré bránia jeho riadnemu užívaniu, je objednávateľ oprávnený odmietnuť prevzatie </w:t>
      </w:r>
      <w:r w:rsidR="008A2193" w:rsidRPr="00E70ED8">
        <w:rPr>
          <w:rFonts w:ascii="Arial" w:hAnsi="Arial" w:cs="Arial"/>
          <w:sz w:val="22"/>
          <w:szCs w:val="22"/>
        </w:rPr>
        <w:t>predmetu zmluvy</w:t>
      </w:r>
      <w:r w:rsidRPr="00E70ED8">
        <w:rPr>
          <w:rFonts w:ascii="Arial" w:hAnsi="Arial" w:cs="Arial"/>
          <w:sz w:val="22"/>
          <w:szCs w:val="22"/>
        </w:rPr>
        <w:t xml:space="preserve">. Zmluvné strany spíšu Zápis o vadách a nedorobkoch, ktorý bude obsahovať aj spôsob a termíny ich odstránenia. Po dobu odstraňovania vád, zistených pri odovzdávaní </w:t>
      </w:r>
      <w:r w:rsidR="008A2193" w:rsidRPr="00E70ED8">
        <w:rPr>
          <w:rFonts w:ascii="Arial" w:hAnsi="Arial" w:cs="Arial"/>
          <w:sz w:val="22"/>
          <w:szCs w:val="22"/>
        </w:rPr>
        <w:t>predmetu zmluvy</w:t>
      </w:r>
      <w:r w:rsidRPr="00E70ED8">
        <w:rPr>
          <w:rFonts w:ascii="Arial" w:hAnsi="Arial" w:cs="Arial"/>
          <w:sz w:val="22"/>
          <w:szCs w:val="22"/>
        </w:rPr>
        <w:t xml:space="preserve">, je zhotoviteľ v omeškaní s odovzdaním </w:t>
      </w:r>
      <w:r w:rsidR="008A2193" w:rsidRPr="00E70ED8">
        <w:rPr>
          <w:rFonts w:ascii="Arial" w:hAnsi="Arial" w:cs="Arial"/>
          <w:sz w:val="22"/>
          <w:szCs w:val="22"/>
        </w:rPr>
        <w:t>predmetu zmluvy</w:t>
      </w:r>
      <w:r w:rsidRPr="00E70ED8">
        <w:rPr>
          <w:rFonts w:ascii="Arial" w:hAnsi="Arial" w:cs="Arial"/>
          <w:sz w:val="22"/>
          <w:szCs w:val="22"/>
        </w:rPr>
        <w:t xml:space="preserve"> riadne a včas; to neplatí, ak ich zhotoviteľ odstráni v dohodnutej lehote </w:t>
      </w:r>
      <w:r w:rsidR="00B76F08" w:rsidRPr="003B6256">
        <w:rPr>
          <w:rFonts w:ascii="Arial" w:hAnsi="Arial" w:cs="Arial"/>
          <w:sz w:val="22"/>
          <w:szCs w:val="22"/>
        </w:rPr>
        <w:t>dohodnutej</w:t>
      </w:r>
      <w:r w:rsidR="00B76F08">
        <w:rPr>
          <w:rFonts w:ascii="Arial" w:hAnsi="Arial" w:cs="Arial"/>
          <w:sz w:val="22"/>
          <w:szCs w:val="22"/>
        </w:rPr>
        <w:t xml:space="preserve"> v Zápise o vadách a</w:t>
      </w:r>
      <w:r w:rsidR="004235F7">
        <w:rPr>
          <w:rFonts w:ascii="Arial" w:hAnsi="Arial" w:cs="Arial"/>
          <w:sz w:val="22"/>
          <w:szCs w:val="22"/>
        </w:rPr>
        <w:t> </w:t>
      </w:r>
      <w:r w:rsidR="00B76F08">
        <w:rPr>
          <w:rFonts w:ascii="Arial" w:hAnsi="Arial" w:cs="Arial"/>
          <w:sz w:val="22"/>
          <w:szCs w:val="22"/>
        </w:rPr>
        <w:t>nedorobkoch</w:t>
      </w:r>
      <w:r w:rsidR="004235F7">
        <w:rPr>
          <w:rFonts w:ascii="Arial" w:hAnsi="Arial" w:cs="Arial"/>
          <w:sz w:val="22"/>
          <w:szCs w:val="22"/>
        </w:rPr>
        <w:t xml:space="preserve"> </w:t>
      </w:r>
      <w:r w:rsidRPr="00E70ED8">
        <w:rPr>
          <w:rFonts w:ascii="Arial" w:hAnsi="Arial" w:cs="Arial"/>
          <w:sz w:val="22"/>
          <w:szCs w:val="22"/>
        </w:rPr>
        <w:t xml:space="preserve">podľa </w:t>
      </w:r>
      <w:r w:rsidR="00050D7C">
        <w:rPr>
          <w:rFonts w:ascii="Arial" w:hAnsi="Arial" w:cs="Arial"/>
          <w:sz w:val="22"/>
          <w:szCs w:val="22"/>
        </w:rPr>
        <w:t>čl</w:t>
      </w:r>
      <w:r w:rsidRPr="00E70ED8">
        <w:rPr>
          <w:rFonts w:ascii="Arial" w:hAnsi="Arial" w:cs="Arial"/>
          <w:sz w:val="22"/>
          <w:szCs w:val="22"/>
        </w:rPr>
        <w:t xml:space="preserve">. III bod 1. tejto zmluvy. Ostatné vady, ktoré nebránia riadnemu užívaniu </w:t>
      </w:r>
      <w:r w:rsidR="008A2193" w:rsidRPr="00E70ED8">
        <w:rPr>
          <w:rFonts w:ascii="Arial" w:hAnsi="Arial" w:cs="Arial"/>
          <w:sz w:val="22"/>
          <w:szCs w:val="22"/>
        </w:rPr>
        <w:t>predmetu zmluvy</w:t>
      </w:r>
      <w:r w:rsidRPr="00E70ED8">
        <w:rPr>
          <w:rFonts w:ascii="Arial" w:hAnsi="Arial" w:cs="Arial"/>
          <w:sz w:val="22"/>
          <w:szCs w:val="22"/>
        </w:rPr>
        <w:t xml:space="preserve">, budú spísané pri preberacom konaní, s uvedením spôsobu a termínu ich odstránenia, pričom platí ustanovenie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IV bod 6. zmluvy.</w:t>
      </w:r>
    </w:p>
    <w:p w:rsidR="00B90219" w:rsidRPr="00E70ED8" w:rsidRDefault="008A2193"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Predmet zmluvy</w:t>
      </w:r>
      <w:r w:rsidR="00B90219" w:rsidRPr="00E70ED8">
        <w:rPr>
          <w:rFonts w:ascii="Arial" w:hAnsi="Arial" w:cs="Arial"/>
          <w:sz w:val="22"/>
          <w:szCs w:val="22"/>
        </w:rPr>
        <w:t xml:space="preserve"> má vady, ak: </w:t>
      </w:r>
    </w:p>
    <w:p w:rsidR="00B90219" w:rsidRPr="00E70ED8" w:rsidRDefault="00B90219" w:rsidP="00F60908">
      <w:pPr>
        <w:pStyle w:val="Odsekzoznamu"/>
        <w:numPr>
          <w:ilvl w:val="0"/>
          <w:numId w:val="59"/>
        </w:numPr>
        <w:outlineLvl w:val="0"/>
        <w:rPr>
          <w:rFonts w:ascii="Arial" w:hAnsi="Arial" w:cs="Arial"/>
          <w:sz w:val="22"/>
          <w:szCs w:val="22"/>
        </w:rPr>
      </w:pPr>
      <w:r w:rsidRPr="00E70ED8">
        <w:rPr>
          <w:rFonts w:ascii="Arial" w:hAnsi="Arial" w:cs="Arial"/>
          <w:sz w:val="22"/>
          <w:szCs w:val="22"/>
        </w:rPr>
        <w:t xml:space="preserve">nezodpovedá výsledku, dohodnutému v zmluve, </w:t>
      </w:r>
    </w:p>
    <w:p w:rsidR="00B90219" w:rsidRPr="00E70ED8" w:rsidRDefault="00B90219" w:rsidP="00F60908">
      <w:pPr>
        <w:pStyle w:val="Odsekzoznamu"/>
        <w:numPr>
          <w:ilvl w:val="0"/>
          <w:numId w:val="59"/>
        </w:numPr>
        <w:ind w:hanging="359"/>
        <w:outlineLvl w:val="0"/>
        <w:rPr>
          <w:rFonts w:ascii="Arial" w:hAnsi="Arial" w:cs="Arial"/>
          <w:sz w:val="22"/>
          <w:szCs w:val="22"/>
        </w:rPr>
      </w:pPr>
      <w:r w:rsidRPr="00E70ED8">
        <w:rPr>
          <w:rFonts w:ascii="Arial" w:hAnsi="Arial" w:cs="Arial"/>
          <w:sz w:val="22"/>
          <w:szCs w:val="22"/>
        </w:rPr>
        <w:t xml:space="preserve">nie je </w:t>
      </w:r>
      <w:r w:rsidR="005716D1" w:rsidRPr="00E70ED8">
        <w:rPr>
          <w:rFonts w:ascii="Arial" w:hAnsi="Arial" w:cs="Arial"/>
          <w:sz w:val="22"/>
          <w:szCs w:val="22"/>
        </w:rPr>
        <w:t>dodan</w:t>
      </w:r>
      <w:r w:rsidR="005716D1">
        <w:rPr>
          <w:rFonts w:ascii="Arial" w:hAnsi="Arial" w:cs="Arial"/>
          <w:sz w:val="22"/>
          <w:szCs w:val="22"/>
        </w:rPr>
        <w:t>ý</w:t>
      </w:r>
      <w:r w:rsidRPr="00E70ED8">
        <w:rPr>
          <w:rFonts w:ascii="Arial" w:hAnsi="Arial" w:cs="Arial"/>
          <w:sz w:val="22"/>
          <w:szCs w:val="22"/>
        </w:rPr>
        <w:t xml:space="preserve"> v požadovanej kvalite,</w:t>
      </w:r>
    </w:p>
    <w:p w:rsidR="000F2FC6" w:rsidRPr="00F60908" w:rsidRDefault="00B90219" w:rsidP="00F60908">
      <w:pPr>
        <w:pStyle w:val="Odsekzoznamu"/>
        <w:numPr>
          <w:ilvl w:val="0"/>
          <w:numId w:val="59"/>
        </w:numPr>
        <w:ind w:hanging="359"/>
        <w:outlineLvl w:val="0"/>
        <w:rPr>
          <w:rFonts w:ascii="Arial" w:hAnsi="Arial"/>
          <w:sz w:val="22"/>
        </w:rPr>
      </w:pPr>
      <w:r w:rsidRPr="00E70ED8">
        <w:rPr>
          <w:rFonts w:ascii="Arial" w:hAnsi="Arial" w:cs="Arial"/>
          <w:sz w:val="22"/>
          <w:szCs w:val="22"/>
        </w:rPr>
        <w:t xml:space="preserve">vykazuje nedorobky, t. j. nie je </w:t>
      </w:r>
      <w:r w:rsidR="00B64E54">
        <w:rPr>
          <w:rFonts w:ascii="Arial" w:hAnsi="Arial" w:cs="Arial"/>
          <w:sz w:val="22"/>
          <w:szCs w:val="22"/>
        </w:rPr>
        <w:t>zrealizovaný</w:t>
      </w:r>
      <w:r w:rsidRPr="00E70ED8">
        <w:rPr>
          <w:rFonts w:ascii="Arial" w:hAnsi="Arial" w:cs="Arial"/>
          <w:sz w:val="22"/>
          <w:szCs w:val="22"/>
        </w:rPr>
        <w:t xml:space="preserve"> v celom rozsahu.</w:t>
      </w:r>
    </w:p>
    <w:p w:rsidR="002D4D49" w:rsidRDefault="002D4D49" w:rsidP="00891AD8">
      <w:pPr>
        <w:jc w:val="center"/>
        <w:rPr>
          <w:rFonts w:ascii="Arial" w:hAnsi="Arial" w:cs="Arial"/>
          <w:b/>
          <w:sz w:val="22"/>
          <w:szCs w:val="22"/>
        </w:rPr>
      </w:pPr>
    </w:p>
    <w:p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Čl. VII </w:t>
      </w:r>
    </w:p>
    <w:p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Zodpovednosť za vady a záruka za akosť </w:t>
      </w:r>
      <w:r w:rsidR="004D3809" w:rsidRPr="00E70ED8">
        <w:rPr>
          <w:rFonts w:ascii="Arial" w:hAnsi="Arial" w:cs="Arial"/>
          <w:b/>
          <w:sz w:val="22"/>
          <w:szCs w:val="22"/>
        </w:rPr>
        <w:t>predmetu zmluvy</w:t>
      </w:r>
    </w:p>
    <w:p w:rsidR="00B90219" w:rsidRPr="00600E1E" w:rsidRDefault="00B90219" w:rsidP="00891AD8">
      <w:pPr>
        <w:jc w:val="center"/>
        <w:rPr>
          <w:rFonts w:ascii="Arial" w:hAnsi="Arial"/>
          <w:b/>
          <w:sz w:val="22"/>
        </w:rPr>
      </w:pPr>
    </w:p>
    <w:p w:rsidR="00B90219" w:rsidRPr="00E70ED8" w:rsidRDefault="00B90219" w:rsidP="00FB1B83">
      <w:pPr>
        <w:numPr>
          <w:ilvl w:val="0"/>
          <w:numId w:val="28"/>
        </w:numPr>
        <w:ind w:left="426" w:hanging="426"/>
        <w:jc w:val="both"/>
        <w:rPr>
          <w:rFonts w:ascii="Arial" w:hAnsi="Arial" w:cs="Arial"/>
          <w:color w:val="FF0000"/>
          <w:sz w:val="22"/>
          <w:szCs w:val="22"/>
        </w:rPr>
      </w:pPr>
      <w:r w:rsidRPr="00E70ED8">
        <w:rPr>
          <w:rFonts w:ascii="Arial" w:hAnsi="Arial" w:cs="Arial"/>
          <w:sz w:val="22"/>
          <w:szCs w:val="22"/>
        </w:rPr>
        <w:t xml:space="preserve">Zhotoviteľ poskytuje záruku za akosť </w:t>
      </w:r>
      <w:r w:rsidR="008A2193" w:rsidRPr="00E70ED8">
        <w:rPr>
          <w:rFonts w:ascii="Arial" w:hAnsi="Arial" w:cs="Arial"/>
          <w:sz w:val="22"/>
          <w:szCs w:val="22"/>
        </w:rPr>
        <w:t>predmetu zmluvy</w:t>
      </w:r>
      <w:r w:rsidRPr="00E70ED8">
        <w:rPr>
          <w:rFonts w:ascii="Arial" w:hAnsi="Arial" w:cs="Arial"/>
          <w:sz w:val="22"/>
          <w:szCs w:val="22"/>
        </w:rPr>
        <w:t>, pričom dĺžka záručnej doby je 36 mesiacov.</w:t>
      </w:r>
    </w:p>
    <w:p w:rsidR="00B90219" w:rsidRPr="00E70ED8" w:rsidRDefault="00B90219" w:rsidP="00FB1B83">
      <w:pPr>
        <w:numPr>
          <w:ilvl w:val="0"/>
          <w:numId w:val="28"/>
        </w:numPr>
        <w:ind w:left="426" w:hanging="426"/>
        <w:jc w:val="both"/>
        <w:rPr>
          <w:rFonts w:ascii="Arial" w:hAnsi="Arial" w:cs="Arial"/>
          <w:color w:val="000000"/>
          <w:sz w:val="22"/>
          <w:szCs w:val="22"/>
        </w:rPr>
      </w:pPr>
      <w:r w:rsidRPr="00E70ED8">
        <w:rPr>
          <w:rFonts w:ascii="Arial" w:hAnsi="Arial" w:cs="Arial"/>
          <w:sz w:val="22"/>
          <w:szCs w:val="22"/>
        </w:rPr>
        <w:t xml:space="preserve">Záručná doba začína plynúť odo dňa protokolárneho </w:t>
      </w:r>
      <w:r w:rsidR="002517F5">
        <w:rPr>
          <w:rFonts w:ascii="Arial" w:hAnsi="Arial" w:cs="Arial"/>
          <w:sz w:val="22"/>
          <w:szCs w:val="22"/>
        </w:rPr>
        <w:t xml:space="preserve">odovzdania </w:t>
      </w:r>
      <w:r w:rsidR="008A2193" w:rsidRPr="00E70ED8">
        <w:rPr>
          <w:rFonts w:ascii="Arial" w:hAnsi="Arial" w:cs="Arial"/>
          <w:sz w:val="22"/>
          <w:szCs w:val="22"/>
        </w:rPr>
        <w:t>predmetu zmluvy</w:t>
      </w:r>
      <w:r w:rsidRPr="00E70ED8">
        <w:rPr>
          <w:rFonts w:ascii="Arial" w:hAnsi="Arial" w:cs="Arial"/>
          <w:sz w:val="22"/>
          <w:szCs w:val="22"/>
        </w:rPr>
        <w:t xml:space="preserve"> </w:t>
      </w:r>
      <w:r w:rsidR="00050D7C" w:rsidRPr="00E70ED8">
        <w:rPr>
          <w:rFonts w:ascii="Arial" w:hAnsi="Arial" w:cs="Arial"/>
          <w:sz w:val="22"/>
          <w:szCs w:val="22"/>
        </w:rPr>
        <w:t>objednávateľo</w:t>
      </w:r>
      <w:r w:rsidR="00050D7C">
        <w:rPr>
          <w:rFonts w:ascii="Arial" w:hAnsi="Arial" w:cs="Arial"/>
          <w:sz w:val="22"/>
          <w:szCs w:val="22"/>
        </w:rPr>
        <w:t>vi</w:t>
      </w:r>
      <w:r w:rsidRPr="00E70ED8">
        <w:rPr>
          <w:rFonts w:ascii="Arial" w:hAnsi="Arial" w:cs="Arial"/>
          <w:color w:val="000000"/>
          <w:sz w:val="22"/>
          <w:szCs w:val="22"/>
        </w:rPr>
        <w:t xml:space="preserve">. </w:t>
      </w:r>
    </w:p>
    <w:p w:rsidR="00B90219" w:rsidRPr="00E70ED8" w:rsidRDefault="00B90219" w:rsidP="00FB1B83">
      <w:pPr>
        <w:numPr>
          <w:ilvl w:val="0"/>
          <w:numId w:val="27"/>
        </w:numPr>
        <w:ind w:left="426" w:hanging="426"/>
        <w:jc w:val="both"/>
        <w:rPr>
          <w:rFonts w:ascii="Arial" w:hAnsi="Arial" w:cs="Arial"/>
          <w:sz w:val="22"/>
          <w:szCs w:val="22"/>
        </w:rPr>
      </w:pPr>
      <w:r w:rsidRPr="00E70ED8">
        <w:rPr>
          <w:rFonts w:ascii="Arial" w:hAnsi="Arial" w:cs="Arial"/>
          <w:sz w:val="22"/>
          <w:szCs w:val="22"/>
        </w:rPr>
        <w:t xml:space="preserve">Zhotoviteľ zodpovedá za vady, ktoré má </w:t>
      </w:r>
      <w:r w:rsidR="008A2193" w:rsidRPr="00E70ED8">
        <w:rPr>
          <w:rFonts w:ascii="Arial" w:hAnsi="Arial" w:cs="Arial"/>
          <w:sz w:val="22"/>
          <w:szCs w:val="22"/>
        </w:rPr>
        <w:t>predmet zmluvy</w:t>
      </w:r>
      <w:r w:rsidRPr="00E70ED8">
        <w:rPr>
          <w:rFonts w:ascii="Arial" w:hAnsi="Arial" w:cs="Arial"/>
          <w:sz w:val="22"/>
          <w:szCs w:val="22"/>
        </w:rPr>
        <w:t xml:space="preserve"> v čase jeho odovzdania, ako aj za vady, ktoré sa vyskytnú po prevzatí </w:t>
      </w:r>
      <w:r w:rsidR="008A2193" w:rsidRPr="00E70ED8">
        <w:rPr>
          <w:rFonts w:ascii="Arial" w:hAnsi="Arial" w:cs="Arial"/>
          <w:sz w:val="22"/>
          <w:szCs w:val="22"/>
        </w:rPr>
        <w:t>predmetu zmluvy</w:t>
      </w:r>
      <w:r w:rsidRPr="00E70ED8">
        <w:rPr>
          <w:rFonts w:ascii="Arial" w:hAnsi="Arial" w:cs="Arial"/>
          <w:sz w:val="22"/>
          <w:szCs w:val="22"/>
        </w:rPr>
        <w:t xml:space="preserve"> v záručnej dobe.</w:t>
      </w:r>
    </w:p>
    <w:p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nezodpovedá za vady, spôsobené preukázateľne úmyselným poškodením </w:t>
      </w:r>
      <w:r w:rsidR="008A2193" w:rsidRPr="00E70ED8">
        <w:rPr>
          <w:rFonts w:ascii="Arial" w:hAnsi="Arial" w:cs="Arial"/>
          <w:sz w:val="22"/>
          <w:szCs w:val="22"/>
        </w:rPr>
        <w:t>predmetu zmluvy</w:t>
      </w:r>
      <w:r w:rsidRPr="00E70ED8">
        <w:rPr>
          <w:rFonts w:ascii="Arial" w:hAnsi="Arial" w:cs="Arial"/>
          <w:sz w:val="22"/>
          <w:szCs w:val="22"/>
        </w:rPr>
        <w:t>, ako aj za vady spôsobené preukázateľne zamestnancami objednávateľa.</w:t>
      </w:r>
    </w:p>
    <w:p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Objednávateľ je povinný vady </w:t>
      </w:r>
      <w:r w:rsidR="008A2193" w:rsidRPr="00E70ED8">
        <w:rPr>
          <w:rFonts w:ascii="Arial" w:hAnsi="Arial" w:cs="Arial"/>
          <w:sz w:val="22"/>
          <w:szCs w:val="22"/>
        </w:rPr>
        <w:t>predmetu zmluvy</w:t>
      </w:r>
      <w:r w:rsidRPr="00E70ED8">
        <w:rPr>
          <w:rFonts w:ascii="Arial" w:hAnsi="Arial" w:cs="Arial"/>
          <w:sz w:val="22"/>
          <w:szCs w:val="22"/>
        </w:rPr>
        <w:t xml:space="preserve"> reklamovať u zhotoviteľa písomne bez zbytočného odkladu.</w:t>
      </w:r>
    </w:p>
    <w:p w:rsidR="00A649F5"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je povinný nedostatky a vady, reklamované objednávateľom v záručnej dobe, odstrániť do 30 pracovných dní odo dňa písomného doručenia oznámenia o reklamácii vád samotného </w:t>
      </w:r>
      <w:r w:rsidR="008A2193" w:rsidRPr="00E70ED8">
        <w:rPr>
          <w:rFonts w:ascii="Arial" w:hAnsi="Arial" w:cs="Arial"/>
          <w:sz w:val="22"/>
          <w:szCs w:val="22"/>
        </w:rPr>
        <w:t>predmetu zmluvy,</w:t>
      </w:r>
      <w:r w:rsidRPr="00E70ED8">
        <w:rPr>
          <w:rFonts w:ascii="Arial" w:hAnsi="Arial" w:cs="Arial"/>
          <w:sz w:val="22"/>
          <w:szCs w:val="22"/>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hyperlink r:id="rId10" w:history="1">
        <w:r w:rsidRPr="00E70ED8">
          <w:rPr>
            <w:rStyle w:val="Hypertextovprepojenie"/>
            <w:rFonts w:ascii="Arial" w:hAnsi="Arial" w:cs="Arial"/>
            <w:b/>
            <w:sz w:val="22"/>
            <w:szCs w:val="22"/>
          </w:rPr>
          <w:t>...........................</w:t>
        </w:r>
      </w:hyperlink>
      <w:r w:rsidRPr="00E70ED8">
        <w:rPr>
          <w:rFonts w:ascii="Arial" w:hAnsi="Arial" w:cs="Arial"/>
          <w:b/>
          <w:sz w:val="22"/>
          <w:szCs w:val="22"/>
        </w:rPr>
        <w:t>,</w:t>
      </w:r>
      <w:r w:rsidRPr="00E70ED8">
        <w:rPr>
          <w:rFonts w:ascii="Arial" w:hAnsi="Arial" w:cs="Arial"/>
          <w:sz w:val="22"/>
          <w:szCs w:val="22"/>
        </w:rPr>
        <w:t xml:space="preserve"> takéto doručenie musí byť však potvrdené doručením reklamácie v papierovej forme najneskôr do 5 pracovných dní odo dňa zaslania oznámenia elektronicky na adresu zhotoviteľa, uvedenú v </w:t>
      </w:r>
      <w:r w:rsidR="00050D7C">
        <w:rPr>
          <w:rFonts w:ascii="Arial" w:hAnsi="Arial" w:cs="Arial"/>
          <w:sz w:val="22"/>
          <w:szCs w:val="22"/>
        </w:rPr>
        <w:t>č</w:t>
      </w:r>
      <w:r w:rsidR="00050D7C" w:rsidRPr="00E70ED8">
        <w:rPr>
          <w:rFonts w:ascii="Arial" w:hAnsi="Arial" w:cs="Arial"/>
          <w:sz w:val="22"/>
          <w:szCs w:val="22"/>
        </w:rPr>
        <w:t>l</w:t>
      </w:r>
      <w:r w:rsidRPr="00E70ED8">
        <w:rPr>
          <w:rFonts w:ascii="Arial" w:hAnsi="Arial" w:cs="Arial"/>
          <w:sz w:val="22"/>
          <w:szCs w:val="22"/>
        </w:rPr>
        <w:t>. I tejto zmluvy.</w:t>
      </w:r>
    </w:p>
    <w:p w:rsidR="00B90219" w:rsidRPr="00E70ED8" w:rsidRDefault="00A649F5"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V prípade, že sa vyskytne vada po prevzatí </w:t>
      </w:r>
      <w:r w:rsidR="00352335">
        <w:rPr>
          <w:rFonts w:ascii="Arial" w:hAnsi="Arial" w:cs="Arial"/>
          <w:sz w:val="22"/>
          <w:szCs w:val="22"/>
        </w:rPr>
        <w:t>predmetu zmluvy</w:t>
      </w:r>
      <w:r w:rsidRPr="00E70ED8">
        <w:rPr>
          <w:rFonts w:ascii="Arial" w:hAnsi="Arial" w:cs="Arial"/>
          <w:sz w:val="22"/>
          <w:szCs w:val="22"/>
        </w:rPr>
        <w:t xml:space="preserve"> v záručnej dobe, na ktorú objednávateľ písomne vyzve zhotoviteľa na odstránenie a zhotoviteľ neodstráni vadu do dohodnutého termínu, </w:t>
      </w:r>
      <w:r w:rsidR="00F01874" w:rsidRPr="00E70ED8">
        <w:rPr>
          <w:rFonts w:ascii="Arial" w:hAnsi="Arial" w:cs="Arial"/>
          <w:sz w:val="22"/>
          <w:szCs w:val="22"/>
        </w:rPr>
        <w:t xml:space="preserve">zhotoviteľ je povinný </w:t>
      </w:r>
      <w:r w:rsidRPr="00E70ED8">
        <w:rPr>
          <w:rFonts w:ascii="Arial" w:hAnsi="Arial" w:cs="Arial"/>
          <w:sz w:val="22"/>
          <w:szCs w:val="22"/>
        </w:rPr>
        <w:t>zaplat</w:t>
      </w:r>
      <w:r w:rsidR="00F01874" w:rsidRPr="00E70ED8">
        <w:rPr>
          <w:rFonts w:ascii="Arial" w:hAnsi="Arial" w:cs="Arial"/>
          <w:sz w:val="22"/>
          <w:szCs w:val="22"/>
        </w:rPr>
        <w:t>iť objednávateľovi</w:t>
      </w:r>
      <w:r w:rsidRPr="00E70ED8">
        <w:rPr>
          <w:rFonts w:ascii="Arial" w:hAnsi="Arial" w:cs="Arial"/>
          <w:sz w:val="22"/>
          <w:szCs w:val="22"/>
        </w:rPr>
        <w:t xml:space="preserve"> zmluvnú pokutu vo výške 0,5 % z ceny </w:t>
      </w:r>
      <w:r w:rsidR="00352335">
        <w:rPr>
          <w:rFonts w:ascii="Arial" w:hAnsi="Arial" w:cs="Arial"/>
          <w:sz w:val="22"/>
          <w:szCs w:val="22"/>
        </w:rPr>
        <w:t>predmetu zmluvy</w:t>
      </w:r>
      <w:r w:rsidR="00AB5B51">
        <w:rPr>
          <w:rFonts w:ascii="Arial" w:hAnsi="Arial" w:cs="Arial"/>
          <w:sz w:val="22"/>
          <w:szCs w:val="22"/>
        </w:rPr>
        <w:t xml:space="preserve"> </w:t>
      </w:r>
      <w:r w:rsidRPr="00E70ED8">
        <w:rPr>
          <w:rFonts w:ascii="Arial" w:hAnsi="Arial" w:cs="Arial"/>
          <w:sz w:val="22"/>
          <w:szCs w:val="22"/>
        </w:rPr>
        <w:t xml:space="preserve">celkom, 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 tejto zmluvy za každý začatý deň omeškania odstránenia vady</w:t>
      </w:r>
      <w:r w:rsidR="000F3007" w:rsidRPr="00E70ED8">
        <w:rPr>
          <w:rFonts w:ascii="Arial" w:hAnsi="Arial" w:cs="Arial"/>
          <w:sz w:val="22"/>
          <w:szCs w:val="22"/>
        </w:rPr>
        <w:t>, pričom nie je dotknuté právo objednávateľa na náhradu škody</w:t>
      </w:r>
      <w:r w:rsidRPr="00E70ED8">
        <w:rPr>
          <w:rFonts w:ascii="Arial" w:hAnsi="Arial" w:cs="Arial"/>
          <w:sz w:val="22"/>
          <w:szCs w:val="22"/>
        </w:rPr>
        <w:t>. Zaplatením tejto pokuty sa zhotoviteľ nezbavuje povinnosti odstrániť vadu na vlastné náklady</w:t>
      </w:r>
      <w:r w:rsidR="000722EB" w:rsidRPr="00E70ED8">
        <w:rPr>
          <w:rFonts w:ascii="Arial" w:hAnsi="Arial" w:cs="Arial"/>
          <w:sz w:val="22"/>
          <w:szCs w:val="22"/>
        </w:rPr>
        <w:t>.</w:t>
      </w:r>
      <w:r w:rsidR="00B90219" w:rsidRPr="00E70ED8">
        <w:rPr>
          <w:rFonts w:ascii="Arial" w:hAnsi="Arial" w:cs="Arial"/>
          <w:sz w:val="22"/>
          <w:szCs w:val="22"/>
        </w:rPr>
        <w:t xml:space="preserve"> </w:t>
      </w:r>
    </w:p>
    <w:p w:rsidR="00952089" w:rsidRDefault="00952089" w:rsidP="00F60908">
      <w:pPr>
        <w:rPr>
          <w:rFonts w:ascii="Arial" w:hAnsi="Arial" w:cs="Arial"/>
          <w:b/>
          <w:sz w:val="22"/>
          <w:szCs w:val="22"/>
        </w:rPr>
      </w:pPr>
    </w:p>
    <w:p w:rsidR="0020028C" w:rsidRDefault="0020028C" w:rsidP="0020028C">
      <w:pPr>
        <w:jc w:val="center"/>
        <w:rPr>
          <w:rFonts w:ascii="Arial" w:hAnsi="Arial" w:cs="Arial"/>
          <w:b/>
          <w:sz w:val="22"/>
          <w:szCs w:val="22"/>
        </w:rPr>
      </w:pPr>
    </w:p>
    <w:p w:rsidR="0020028C" w:rsidRPr="00E70ED8" w:rsidRDefault="0020028C" w:rsidP="0020028C">
      <w:pPr>
        <w:jc w:val="center"/>
        <w:rPr>
          <w:rFonts w:ascii="Arial" w:hAnsi="Arial" w:cs="Arial"/>
          <w:b/>
          <w:sz w:val="22"/>
          <w:szCs w:val="22"/>
        </w:rPr>
      </w:pPr>
      <w:r w:rsidRPr="00E70ED8">
        <w:rPr>
          <w:rFonts w:ascii="Arial" w:hAnsi="Arial" w:cs="Arial"/>
          <w:b/>
          <w:sz w:val="22"/>
          <w:szCs w:val="22"/>
        </w:rPr>
        <w:t>Čl. VIII</w:t>
      </w:r>
    </w:p>
    <w:p w:rsidR="0020028C" w:rsidRPr="00E70ED8" w:rsidRDefault="0020028C" w:rsidP="0020028C">
      <w:pPr>
        <w:jc w:val="center"/>
        <w:rPr>
          <w:rFonts w:ascii="Arial" w:hAnsi="Arial" w:cs="Arial"/>
          <w:b/>
          <w:sz w:val="22"/>
          <w:szCs w:val="22"/>
        </w:rPr>
      </w:pPr>
      <w:r w:rsidRPr="00E70ED8">
        <w:rPr>
          <w:rFonts w:ascii="Arial" w:hAnsi="Arial" w:cs="Arial"/>
          <w:b/>
          <w:sz w:val="22"/>
          <w:szCs w:val="22"/>
        </w:rPr>
        <w:t>Sankcie</w:t>
      </w:r>
    </w:p>
    <w:p w:rsidR="0020028C" w:rsidRPr="00600E1E" w:rsidRDefault="0020028C" w:rsidP="0020028C">
      <w:pPr>
        <w:ind w:left="284"/>
        <w:jc w:val="both"/>
        <w:rPr>
          <w:rFonts w:ascii="Arial" w:hAnsi="Arial"/>
          <w:sz w:val="22"/>
        </w:rPr>
      </w:pPr>
    </w:p>
    <w:p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V prípade omeškania zhotoviteľa s </w:t>
      </w:r>
      <w:r w:rsidR="00130CE7">
        <w:rPr>
          <w:rFonts w:ascii="Arial" w:hAnsi="Arial" w:cs="Arial"/>
          <w:sz w:val="22"/>
          <w:szCs w:val="22"/>
        </w:rPr>
        <w:t>realizáciou</w:t>
      </w:r>
      <w:r w:rsidR="00130CE7" w:rsidRPr="00E70ED8">
        <w:rPr>
          <w:rFonts w:ascii="Arial" w:hAnsi="Arial" w:cs="Arial"/>
          <w:sz w:val="22"/>
          <w:szCs w:val="22"/>
        </w:rPr>
        <w:t xml:space="preserve"> </w:t>
      </w:r>
      <w:r w:rsidRPr="00E70ED8">
        <w:rPr>
          <w:rFonts w:ascii="Arial" w:hAnsi="Arial" w:cs="Arial"/>
          <w:sz w:val="22"/>
          <w:szCs w:val="22"/>
        </w:rPr>
        <w:t xml:space="preserve">predmetu zmluvy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III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002517F5">
        <w:rPr>
          <w:rFonts w:ascii="Arial" w:hAnsi="Arial" w:cs="Arial"/>
          <w:sz w:val="22"/>
          <w:szCs w:val="22"/>
        </w:rPr>
        <w:t>.</w:t>
      </w:r>
      <w:r w:rsidRPr="00E70ED8">
        <w:rPr>
          <w:rFonts w:ascii="Arial" w:hAnsi="Arial" w:cs="Arial"/>
          <w:sz w:val="22"/>
          <w:szCs w:val="22"/>
        </w:rPr>
        <w:t xml:space="preserve"> je zhotoviteľ povinný zaplatiť objednávateľovi zmluvnú pokutu vo výške 0,5 % z dohodnutej ceny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00355EEF" w:rsidRPr="003B6256">
        <w:rPr>
          <w:rFonts w:ascii="Arial" w:hAnsi="Arial" w:cs="Arial"/>
          <w:sz w:val="22"/>
          <w:szCs w:val="22"/>
        </w:rPr>
        <w:t xml:space="preserve"> </w:t>
      </w:r>
      <w:r w:rsidR="001935E5" w:rsidRPr="003B6256">
        <w:rPr>
          <w:rFonts w:ascii="Arial" w:hAnsi="Arial" w:cs="Arial"/>
          <w:sz w:val="22"/>
          <w:szCs w:val="22"/>
        </w:rPr>
        <w:t>zmluvy</w:t>
      </w:r>
      <w:r w:rsidRPr="00E70ED8">
        <w:rPr>
          <w:rFonts w:ascii="Arial" w:hAnsi="Arial" w:cs="Arial"/>
          <w:sz w:val="22"/>
          <w:szCs w:val="22"/>
        </w:rPr>
        <w:t xml:space="preserve"> za každý deň omeškania, pričom nie je dotknuté právo objednávateľa na náhradu škody.</w:t>
      </w:r>
    </w:p>
    <w:p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lastRenderedPageBreak/>
        <w:t xml:space="preserve">V prípade omeškania objednávateľa s úhradou dohodnutej ceny podľa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2517F5">
        <w:rPr>
          <w:rFonts w:ascii="Arial" w:hAnsi="Arial" w:cs="Arial"/>
          <w:sz w:val="22"/>
          <w:szCs w:val="22"/>
        </w:rPr>
        <w:t>.</w:t>
      </w:r>
      <w:r w:rsidRPr="00E70ED8">
        <w:rPr>
          <w:rFonts w:ascii="Arial" w:hAnsi="Arial" w:cs="Arial"/>
          <w:sz w:val="22"/>
          <w:szCs w:val="22"/>
        </w:rPr>
        <w:t xml:space="preserve"> je zhotoviteľ oprávnený požadovať zaplatenie úroku z omeškania vo výške podľa zákona č. 513/1991 Zb.  Obchodného zákonníka v platnom znení (ďalej len „Obchodný zákonník“).</w:t>
      </w:r>
    </w:p>
    <w:p w:rsidR="0020028C" w:rsidRPr="00E70ED8"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je oprávnený jednostranne započítať svoje pohľadávky voči zhotoviteľovi, ktoré mu vznikli z dôvodu</w:t>
      </w:r>
      <w:r w:rsidR="00681FB5" w:rsidRPr="00681FB5">
        <w:rPr>
          <w:rFonts w:ascii="Arial" w:hAnsi="Arial" w:cs="Arial"/>
          <w:sz w:val="22"/>
          <w:szCs w:val="22"/>
        </w:rPr>
        <w:t xml:space="preserve"> </w:t>
      </w:r>
      <w:r w:rsidR="00681FB5" w:rsidRPr="003B6256">
        <w:rPr>
          <w:rFonts w:ascii="Arial" w:hAnsi="Arial" w:cs="Arial"/>
          <w:sz w:val="22"/>
          <w:szCs w:val="22"/>
        </w:rPr>
        <w:t>uplatnenia ručenia za daň voči zhotoviteľovi v zmysle § 69b zákona o DPH, vrátane trov konania, ktoré mu vznikli v konaní s príslušným daňovým úradom a pohľadávky vzniknuté z dôvodu</w:t>
      </w:r>
      <w:r w:rsidRPr="00E70ED8">
        <w:rPr>
          <w:rFonts w:ascii="Arial" w:hAnsi="Arial" w:cs="Arial"/>
          <w:sz w:val="22"/>
          <w:szCs w:val="22"/>
        </w:rPr>
        <w:t xml:space="preserve"> dlžného poistného na zdravotné poistenie.</w:t>
      </w:r>
    </w:p>
    <w:p w:rsidR="0020028C" w:rsidRDefault="0020028C" w:rsidP="0020028C">
      <w:pPr>
        <w:numPr>
          <w:ilvl w:val="0"/>
          <w:numId w:val="39"/>
        </w:numPr>
        <w:ind w:left="426" w:hanging="426"/>
        <w:jc w:val="both"/>
        <w:rPr>
          <w:rFonts w:ascii="Arial" w:hAnsi="Arial" w:cs="Arial"/>
          <w:sz w:val="22"/>
          <w:szCs w:val="22"/>
        </w:rPr>
      </w:pPr>
      <w:r w:rsidRPr="00E70ED8">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w:t>
      </w:r>
      <w:r>
        <w:rPr>
          <w:rFonts w:ascii="Arial" w:hAnsi="Arial" w:cs="Arial"/>
          <w:sz w:val="22"/>
          <w:szCs w:val="22"/>
        </w:rPr>
        <w:t xml:space="preserve"> o DPH</w:t>
      </w:r>
      <w:r w:rsidRPr="00E70ED8">
        <w:rPr>
          <w:rFonts w:ascii="Arial" w:hAnsi="Arial" w:cs="Arial"/>
          <w:sz w:val="22"/>
          <w:szCs w:val="22"/>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rsidR="00240064" w:rsidRPr="00851681" w:rsidRDefault="00240064" w:rsidP="00600E1E">
      <w:pPr>
        <w:ind w:left="284"/>
        <w:jc w:val="both"/>
        <w:rPr>
          <w:rFonts w:ascii="Arial" w:hAnsi="Arial"/>
          <w:sz w:val="22"/>
        </w:rPr>
      </w:pPr>
    </w:p>
    <w:p w:rsidR="00ED1ED7" w:rsidRPr="00E70ED8" w:rsidRDefault="00ED1ED7" w:rsidP="00891AD8">
      <w:pPr>
        <w:pStyle w:val="BodyText21"/>
        <w:jc w:val="center"/>
        <w:rPr>
          <w:rFonts w:cs="Arial"/>
          <w:sz w:val="22"/>
          <w:szCs w:val="22"/>
        </w:rPr>
      </w:pPr>
      <w:r w:rsidRPr="00E70ED8">
        <w:rPr>
          <w:rFonts w:cs="Arial"/>
          <w:sz w:val="22"/>
          <w:szCs w:val="22"/>
        </w:rPr>
        <w:t>Čl. IX</w:t>
      </w:r>
    </w:p>
    <w:p w:rsidR="00ED1ED7" w:rsidRPr="00E70ED8" w:rsidRDefault="00ED1ED7" w:rsidP="00891AD8">
      <w:pPr>
        <w:pStyle w:val="BodyText21"/>
        <w:jc w:val="center"/>
        <w:rPr>
          <w:rFonts w:cs="Arial"/>
          <w:sz w:val="22"/>
          <w:szCs w:val="22"/>
        </w:rPr>
      </w:pPr>
      <w:r w:rsidRPr="00E70ED8">
        <w:rPr>
          <w:rFonts w:cs="Arial"/>
          <w:sz w:val="22"/>
          <w:szCs w:val="22"/>
        </w:rPr>
        <w:t xml:space="preserve">Zodpovednosť za škodu </w:t>
      </w:r>
    </w:p>
    <w:p w:rsidR="00ED1ED7" w:rsidRPr="00E70ED8" w:rsidRDefault="00ED1ED7" w:rsidP="00891AD8">
      <w:pPr>
        <w:ind w:left="567" w:hanging="567"/>
        <w:jc w:val="both"/>
        <w:rPr>
          <w:rFonts w:ascii="Arial" w:hAnsi="Arial" w:cs="Arial"/>
          <w:sz w:val="22"/>
          <w:szCs w:val="22"/>
        </w:rPr>
      </w:pPr>
    </w:p>
    <w:p w:rsidR="00ED1ED7" w:rsidRPr="00E70ED8" w:rsidRDefault="00ED1ED7" w:rsidP="00FB1B83">
      <w:pPr>
        <w:numPr>
          <w:ilvl w:val="0"/>
          <w:numId w:val="46"/>
        </w:numPr>
        <w:ind w:left="426" w:right="-1" w:hanging="426"/>
        <w:jc w:val="both"/>
        <w:rPr>
          <w:rFonts w:ascii="Arial" w:hAnsi="Arial" w:cs="Arial"/>
          <w:sz w:val="22"/>
          <w:szCs w:val="22"/>
        </w:rPr>
      </w:pPr>
      <w:r w:rsidRPr="00E70ED8">
        <w:rPr>
          <w:rFonts w:ascii="Arial" w:hAnsi="Arial" w:cs="Arial"/>
          <w:sz w:val="22"/>
          <w:szCs w:val="22"/>
        </w:rPr>
        <w:t>Zhotoviteľ zodpovedá za škodu, ktorá vznikne objednávateľovi alebo tretej osobe v dôsledku porušenia jeho povinností vyplývajúcich z tejto zmluvy, všeobecne záväzných právnych predpisov alebo porušením inej právnej povinnosti.</w:t>
      </w:r>
      <w:r w:rsidR="008444AD" w:rsidRPr="00E70ED8">
        <w:rPr>
          <w:rFonts w:ascii="Arial" w:hAnsi="Arial" w:cs="Arial"/>
          <w:sz w:val="22"/>
          <w:szCs w:val="22"/>
        </w:rPr>
        <w:t xml:space="preserve"> </w:t>
      </w:r>
      <w:r w:rsidRPr="00E70ED8">
        <w:rPr>
          <w:rFonts w:ascii="Arial" w:hAnsi="Arial" w:cs="Arial"/>
          <w:sz w:val="22"/>
          <w:szCs w:val="22"/>
        </w:rPr>
        <w:t>Úhradou zmluvnej pokuty nie je dotknutý nárok objednávateľa na náhradu škody.</w:t>
      </w:r>
    </w:p>
    <w:p w:rsidR="00E82E2B" w:rsidRPr="00600E1E" w:rsidRDefault="00E82E2B" w:rsidP="00600E1E">
      <w:pPr>
        <w:ind w:right="-1"/>
        <w:rPr>
          <w:rFonts w:ascii="Arial" w:hAnsi="Arial"/>
          <w:b/>
          <w:sz w:val="22"/>
        </w:rPr>
      </w:pPr>
    </w:p>
    <w:p w:rsidR="002D4D49" w:rsidRDefault="002D4D49" w:rsidP="00600E1E">
      <w:pPr>
        <w:ind w:left="567" w:right="-1" w:hanging="567"/>
        <w:jc w:val="center"/>
        <w:rPr>
          <w:rFonts w:ascii="Arial" w:hAnsi="Arial"/>
          <w:b/>
          <w:sz w:val="22"/>
        </w:rPr>
      </w:pPr>
    </w:p>
    <w:p w:rsidR="00ED1ED7" w:rsidRPr="00851681" w:rsidRDefault="00ED1ED7" w:rsidP="00600E1E">
      <w:pPr>
        <w:ind w:left="567" w:right="-1" w:hanging="567"/>
        <w:jc w:val="center"/>
        <w:rPr>
          <w:rFonts w:ascii="Arial" w:hAnsi="Arial"/>
          <w:sz w:val="22"/>
        </w:rPr>
      </w:pPr>
      <w:r w:rsidRPr="00E70ED8">
        <w:rPr>
          <w:rFonts w:ascii="Arial" w:hAnsi="Arial"/>
          <w:b/>
          <w:sz w:val="22"/>
        </w:rPr>
        <w:t>Čl. X</w:t>
      </w:r>
      <w:r w:rsidRPr="00E70ED8">
        <w:rPr>
          <w:rFonts w:ascii="Arial" w:hAnsi="Arial" w:cs="Arial"/>
          <w:b/>
          <w:sz w:val="22"/>
          <w:szCs w:val="22"/>
        </w:rPr>
        <w:t xml:space="preserve">  </w:t>
      </w:r>
    </w:p>
    <w:p w:rsidR="004E0BE8" w:rsidRPr="00E70ED8" w:rsidRDefault="00ED1ED7" w:rsidP="00891AD8">
      <w:pPr>
        <w:ind w:left="567" w:right="-1" w:hanging="567"/>
        <w:jc w:val="center"/>
        <w:rPr>
          <w:rFonts w:ascii="Arial" w:hAnsi="Arial" w:cs="Arial"/>
          <w:b/>
          <w:bCs/>
          <w:sz w:val="22"/>
          <w:szCs w:val="22"/>
        </w:rPr>
      </w:pPr>
      <w:r w:rsidRPr="00E70ED8">
        <w:rPr>
          <w:rFonts w:ascii="Arial" w:hAnsi="Arial" w:cs="Arial"/>
          <w:b/>
          <w:bCs/>
          <w:sz w:val="22"/>
          <w:szCs w:val="22"/>
        </w:rPr>
        <w:t>Prechod vlastníctva a nebezpečenstvo škody</w:t>
      </w:r>
    </w:p>
    <w:p w:rsidR="00ED1ED7" w:rsidRPr="00E70ED8" w:rsidRDefault="00ED1ED7" w:rsidP="00891AD8">
      <w:pPr>
        <w:ind w:left="567" w:right="-1" w:hanging="567"/>
        <w:jc w:val="center"/>
        <w:rPr>
          <w:rFonts w:ascii="Arial" w:hAnsi="Arial" w:cs="Arial"/>
          <w:sz w:val="22"/>
          <w:szCs w:val="22"/>
        </w:rPr>
      </w:pPr>
    </w:p>
    <w:p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Objednávateľ nadobúda vlastnícke právo k</w:t>
      </w:r>
      <w:r w:rsidR="00FD70EA" w:rsidRPr="00E70ED8">
        <w:rPr>
          <w:rFonts w:ascii="Arial" w:hAnsi="Arial" w:cs="Arial"/>
          <w:sz w:val="22"/>
          <w:szCs w:val="22"/>
        </w:rPr>
        <w:t xml:space="preserve"> predmetu zmluvy </w:t>
      </w:r>
      <w:r w:rsidRPr="00E70ED8">
        <w:rPr>
          <w:rFonts w:ascii="Arial" w:hAnsi="Arial" w:cs="Arial"/>
          <w:sz w:val="22"/>
          <w:szCs w:val="22"/>
        </w:rPr>
        <w:t xml:space="preserve">protokolárnym odovzdaním a prevzatím </w:t>
      </w:r>
      <w:r w:rsidR="00FD70EA" w:rsidRPr="00E70ED8">
        <w:rPr>
          <w:rFonts w:ascii="Arial" w:hAnsi="Arial" w:cs="Arial"/>
          <w:sz w:val="22"/>
          <w:szCs w:val="22"/>
        </w:rPr>
        <w:t>predmetu zmluvy</w:t>
      </w:r>
      <w:r w:rsidRPr="00E70ED8">
        <w:rPr>
          <w:rFonts w:ascii="Arial" w:hAnsi="Arial" w:cs="Arial"/>
          <w:sz w:val="22"/>
          <w:szCs w:val="22"/>
        </w:rPr>
        <w:t>.</w:t>
      </w:r>
    </w:p>
    <w:p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 xml:space="preserve">Nebezpečenstvo škody na </w:t>
      </w:r>
      <w:r w:rsidR="00FD70EA" w:rsidRPr="00E70ED8">
        <w:rPr>
          <w:rFonts w:ascii="Arial" w:hAnsi="Arial" w:cs="Arial"/>
          <w:sz w:val="22"/>
          <w:szCs w:val="22"/>
        </w:rPr>
        <w:t>predmete zmluvy</w:t>
      </w:r>
      <w:r w:rsidRPr="00E70ED8">
        <w:rPr>
          <w:rFonts w:ascii="Arial" w:hAnsi="Arial" w:cs="Arial"/>
          <w:sz w:val="22"/>
          <w:szCs w:val="22"/>
        </w:rPr>
        <w:t xml:space="preserve"> ako aj na veciach a materiáloch, potrebných na zhotovenie </w:t>
      </w:r>
      <w:r w:rsidR="00FD70EA" w:rsidRPr="00E70ED8">
        <w:rPr>
          <w:rFonts w:ascii="Arial" w:hAnsi="Arial" w:cs="Arial"/>
          <w:sz w:val="22"/>
          <w:szCs w:val="22"/>
        </w:rPr>
        <w:t>predmetu zmluvy</w:t>
      </w:r>
      <w:r w:rsidR="00F01874" w:rsidRPr="00E70ED8">
        <w:rPr>
          <w:rFonts w:ascii="Arial" w:hAnsi="Arial" w:cs="Arial"/>
          <w:sz w:val="22"/>
          <w:szCs w:val="22"/>
        </w:rPr>
        <w:t>,</w:t>
      </w:r>
      <w:r w:rsidRPr="00E70ED8">
        <w:rPr>
          <w:rFonts w:ascii="Arial" w:hAnsi="Arial" w:cs="Arial"/>
          <w:sz w:val="22"/>
          <w:szCs w:val="22"/>
        </w:rPr>
        <w:t xml:space="preserve"> znáša zhotoviteľ až do času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objednávateľo</w:t>
      </w:r>
      <w:r w:rsidR="00FD70EA" w:rsidRPr="00E70ED8">
        <w:rPr>
          <w:rFonts w:ascii="Arial" w:hAnsi="Arial" w:cs="Arial"/>
          <w:sz w:val="22"/>
          <w:szCs w:val="22"/>
        </w:rPr>
        <w:t>m</w:t>
      </w:r>
      <w:r w:rsidRPr="00E70ED8">
        <w:rPr>
          <w:rFonts w:ascii="Arial" w:hAnsi="Arial" w:cs="Arial"/>
          <w:sz w:val="22"/>
          <w:szCs w:val="22"/>
        </w:rPr>
        <w:t>.</w:t>
      </w:r>
    </w:p>
    <w:p w:rsidR="000F2FC6" w:rsidRPr="00E70ED8" w:rsidRDefault="000F2FC6" w:rsidP="00891AD8">
      <w:pPr>
        <w:jc w:val="center"/>
        <w:rPr>
          <w:rFonts w:ascii="Arial" w:hAnsi="Arial" w:cs="Arial"/>
          <w:b/>
          <w:sz w:val="22"/>
          <w:szCs w:val="22"/>
        </w:rPr>
      </w:pPr>
    </w:p>
    <w:p w:rsidR="002D4D49" w:rsidRDefault="002D4D49" w:rsidP="00891AD8">
      <w:pPr>
        <w:jc w:val="center"/>
        <w:rPr>
          <w:rFonts w:ascii="Arial" w:hAnsi="Arial" w:cs="Arial"/>
          <w:b/>
          <w:sz w:val="22"/>
          <w:szCs w:val="22"/>
        </w:rPr>
      </w:pPr>
    </w:p>
    <w:p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Čl. </w:t>
      </w:r>
      <w:r w:rsidR="00ED1ED7" w:rsidRPr="00E70ED8">
        <w:rPr>
          <w:rFonts w:ascii="Arial" w:hAnsi="Arial" w:cs="Arial"/>
          <w:b/>
          <w:sz w:val="22"/>
          <w:szCs w:val="22"/>
        </w:rPr>
        <w:t>XI</w:t>
      </w:r>
    </w:p>
    <w:p w:rsidR="00D005A0" w:rsidRPr="00E70ED8" w:rsidRDefault="00D005A0" w:rsidP="00891AD8">
      <w:pPr>
        <w:jc w:val="center"/>
        <w:rPr>
          <w:rFonts w:ascii="Arial" w:hAnsi="Arial" w:cs="Arial"/>
          <w:b/>
          <w:sz w:val="22"/>
          <w:szCs w:val="22"/>
        </w:rPr>
      </w:pPr>
      <w:r w:rsidRPr="00E70ED8">
        <w:rPr>
          <w:rFonts w:ascii="Arial" w:hAnsi="Arial" w:cs="Arial"/>
          <w:b/>
          <w:sz w:val="22"/>
          <w:szCs w:val="22"/>
        </w:rPr>
        <w:t>Ukončenie zmluvy</w:t>
      </w:r>
    </w:p>
    <w:p w:rsidR="00D005A0" w:rsidRPr="00E70ED8" w:rsidRDefault="00D005A0" w:rsidP="00FB1B83">
      <w:pPr>
        <w:ind w:left="426" w:hanging="426"/>
        <w:jc w:val="center"/>
        <w:rPr>
          <w:rFonts w:ascii="Arial" w:hAnsi="Arial" w:cs="Arial"/>
          <w:b/>
          <w:sz w:val="22"/>
          <w:szCs w:val="22"/>
        </w:rPr>
      </w:pPr>
    </w:p>
    <w:p w:rsidR="00D005A0" w:rsidRPr="00E70ED8" w:rsidRDefault="00D005A0" w:rsidP="00FB1B83">
      <w:pPr>
        <w:numPr>
          <w:ilvl w:val="0"/>
          <w:numId w:val="40"/>
        </w:numPr>
        <w:ind w:left="426" w:hanging="426"/>
        <w:jc w:val="both"/>
        <w:rPr>
          <w:rFonts w:ascii="Arial" w:hAnsi="Arial" w:cs="Arial"/>
          <w:sz w:val="22"/>
          <w:szCs w:val="22"/>
        </w:rPr>
      </w:pPr>
      <w:r w:rsidRPr="00E70ED8">
        <w:rPr>
          <w:rFonts w:ascii="Arial" w:hAnsi="Arial" w:cs="Arial"/>
          <w:sz w:val="22"/>
          <w:szCs w:val="22"/>
        </w:rPr>
        <w:t>Zmluvný vzťah je možné ukončiť:</w:t>
      </w:r>
    </w:p>
    <w:p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písomnou dohodou zmluvných strán,</w:t>
      </w:r>
    </w:p>
    <w:p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odstúpením</w:t>
      </w:r>
      <w:r w:rsidRPr="003B6256">
        <w:rPr>
          <w:rFonts w:ascii="Arial" w:eastAsia="Calibri" w:hAnsi="Arial" w:cs="Arial"/>
          <w:bCs/>
          <w:sz w:val="22"/>
          <w:szCs w:val="22"/>
          <w:lang w:val="x-none"/>
        </w:rPr>
        <w:t xml:space="preserve"> </w:t>
      </w:r>
      <w:r w:rsidR="00424538" w:rsidRPr="003B6256">
        <w:rPr>
          <w:rFonts w:ascii="Arial" w:eastAsia="Calibri" w:hAnsi="Arial" w:cs="Arial"/>
          <w:bCs/>
          <w:sz w:val="22"/>
          <w:szCs w:val="22"/>
        </w:rPr>
        <w:t>od zmluvy</w:t>
      </w:r>
      <w:r w:rsidRPr="00851681">
        <w:rPr>
          <w:rFonts w:ascii="Arial" w:eastAsia="Calibri" w:hAnsi="Arial"/>
          <w:sz w:val="22"/>
        </w:rPr>
        <w:t xml:space="preserve"> </w:t>
      </w:r>
      <w:r w:rsidR="00CF4ED7">
        <w:rPr>
          <w:rFonts w:ascii="Arial" w:eastAsia="Calibri" w:hAnsi="Arial" w:cs="Arial"/>
          <w:bCs/>
          <w:sz w:val="22"/>
          <w:szCs w:val="22"/>
        </w:rPr>
        <w:t>v prípadoch dohodnutých v tejto zmluve</w:t>
      </w:r>
      <w:r w:rsidR="00466302" w:rsidRPr="00ED0C23">
        <w:rPr>
          <w:rFonts w:ascii="Arial" w:eastAsia="Calibri" w:hAnsi="Arial" w:cs="Arial"/>
          <w:bCs/>
          <w:sz w:val="22"/>
          <w:szCs w:val="22"/>
          <w:lang w:val="x-none"/>
        </w:rPr>
        <w:t>,</w:t>
      </w:r>
    </w:p>
    <w:p w:rsidR="008D17BA" w:rsidRPr="00ED0C23" w:rsidRDefault="008D17BA"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215528" w:rsidRPr="00ED0C23">
        <w:rPr>
          <w:rFonts w:ascii="Arial" w:eastAsia="Calibri" w:hAnsi="Arial" w:cs="Arial"/>
          <w:bCs/>
          <w:sz w:val="22"/>
          <w:szCs w:val="22"/>
          <w:lang w:val="x-none"/>
        </w:rPr>
        <w:t xml:space="preserve">zmluvnej strany </w:t>
      </w:r>
      <w:r w:rsidRPr="00ED0C23">
        <w:rPr>
          <w:rFonts w:ascii="Arial" w:eastAsia="Calibri" w:hAnsi="Arial" w:cs="Arial"/>
          <w:bCs/>
          <w:sz w:val="22"/>
          <w:szCs w:val="22"/>
          <w:lang w:val="x-none"/>
        </w:rPr>
        <w:t>podľa § 344 a </w:t>
      </w:r>
      <w:proofErr w:type="spellStart"/>
      <w:r w:rsidRPr="00ED0C23">
        <w:rPr>
          <w:rFonts w:ascii="Arial" w:eastAsia="Calibri" w:hAnsi="Arial" w:cs="Arial"/>
          <w:bCs/>
          <w:sz w:val="22"/>
          <w:szCs w:val="22"/>
          <w:lang w:val="x-none"/>
        </w:rPr>
        <w:t>nasl</w:t>
      </w:r>
      <w:proofErr w:type="spellEnd"/>
      <w:r w:rsidRPr="00ED0C23">
        <w:rPr>
          <w:rFonts w:ascii="Arial" w:eastAsia="Calibri" w:hAnsi="Arial" w:cs="Arial"/>
          <w:bCs/>
          <w:sz w:val="22"/>
          <w:szCs w:val="22"/>
          <w:lang w:val="x-none"/>
        </w:rPr>
        <w:t xml:space="preserve">. </w:t>
      </w:r>
      <w:r w:rsidR="00215528" w:rsidRPr="00215528">
        <w:rPr>
          <w:rFonts w:ascii="Arial" w:eastAsia="Calibri" w:hAnsi="Arial" w:cs="Arial"/>
          <w:bCs/>
          <w:sz w:val="22"/>
          <w:szCs w:val="22"/>
          <w:lang w:val="x-none"/>
        </w:rPr>
        <w:t>zákona č. 513/1991 Zb. Obchodný zákonník</w:t>
      </w:r>
      <w:r w:rsidR="00215528" w:rsidRPr="00ED0C23">
        <w:rPr>
          <w:rFonts w:ascii="Arial" w:eastAsia="Calibri" w:hAnsi="Arial" w:cs="Arial"/>
          <w:bCs/>
          <w:sz w:val="22"/>
          <w:szCs w:val="22"/>
          <w:lang w:val="x-none"/>
        </w:rPr>
        <w:t>.</w:t>
      </w:r>
    </w:p>
    <w:p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Objednávateľ je oprávnený od tejto zmluvy odstúpiť aj v prípade:</w:t>
      </w:r>
    </w:p>
    <w:p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porušenia povinnost</w:t>
      </w:r>
      <w:r w:rsidR="007A4E09" w:rsidRPr="00334589">
        <w:rPr>
          <w:rFonts w:ascii="Arial" w:hAnsi="Arial" w:cs="Arial"/>
          <w:sz w:val="22"/>
          <w:szCs w:val="22"/>
        </w:rPr>
        <w:t>í</w:t>
      </w:r>
      <w:r w:rsidRPr="00334589">
        <w:rPr>
          <w:rFonts w:ascii="Arial" w:hAnsi="Arial" w:cs="Arial"/>
          <w:sz w:val="22"/>
          <w:szCs w:val="22"/>
        </w:rPr>
        <w:t xml:space="preserve"> zhotoviteľa podľa </w:t>
      </w:r>
      <w:r w:rsidR="0096407E">
        <w:rPr>
          <w:rFonts w:ascii="Arial" w:hAnsi="Arial" w:cs="Arial"/>
          <w:sz w:val="22"/>
          <w:szCs w:val="22"/>
        </w:rPr>
        <w:t>č</w:t>
      </w:r>
      <w:r w:rsidR="0096407E" w:rsidRPr="00334589">
        <w:rPr>
          <w:rFonts w:ascii="Arial" w:hAnsi="Arial" w:cs="Arial"/>
          <w:sz w:val="22"/>
          <w:szCs w:val="22"/>
        </w:rPr>
        <w:t>l</w:t>
      </w:r>
      <w:r w:rsidRPr="00334589">
        <w:rPr>
          <w:rFonts w:ascii="Arial" w:hAnsi="Arial" w:cs="Arial"/>
          <w:sz w:val="22"/>
          <w:szCs w:val="22"/>
        </w:rPr>
        <w:t>. X</w:t>
      </w:r>
      <w:r w:rsidR="00832AEF" w:rsidRPr="00334589">
        <w:rPr>
          <w:rFonts w:ascii="Arial" w:hAnsi="Arial" w:cs="Arial"/>
          <w:sz w:val="22"/>
          <w:szCs w:val="22"/>
        </w:rPr>
        <w:t>II</w:t>
      </w:r>
      <w:r w:rsidRPr="00334589">
        <w:rPr>
          <w:rFonts w:ascii="Arial" w:hAnsi="Arial" w:cs="Arial"/>
          <w:sz w:val="22"/>
          <w:szCs w:val="22"/>
        </w:rPr>
        <w:t xml:space="preserve"> bod 1</w:t>
      </w:r>
      <w:r w:rsidR="0096407E">
        <w:rPr>
          <w:rFonts w:ascii="Arial" w:hAnsi="Arial" w:cs="Arial"/>
          <w:sz w:val="22"/>
          <w:szCs w:val="22"/>
        </w:rPr>
        <w:t>.</w:t>
      </w:r>
      <w:r w:rsidRPr="00334589">
        <w:rPr>
          <w:rFonts w:ascii="Arial" w:hAnsi="Arial" w:cs="Arial"/>
          <w:sz w:val="22"/>
          <w:szCs w:val="22"/>
        </w:rPr>
        <w:t xml:space="preserve"> a</w:t>
      </w:r>
      <w:r w:rsidR="0096407E">
        <w:rPr>
          <w:rFonts w:ascii="Arial" w:hAnsi="Arial" w:cs="Arial"/>
          <w:sz w:val="22"/>
          <w:szCs w:val="22"/>
        </w:rPr>
        <w:t> </w:t>
      </w:r>
      <w:r w:rsidRPr="00334589">
        <w:rPr>
          <w:rFonts w:ascii="Arial" w:hAnsi="Arial" w:cs="Arial"/>
          <w:sz w:val="22"/>
          <w:szCs w:val="22"/>
        </w:rPr>
        <w:t>2</w:t>
      </w:r>
      <w:r w:rsidR="0096407E">
        <w:rPr>
          <w:rFonts w:ascii="Arial" w:hAnsi="Arial" w:cs="Arial"/>
          <w:sz w:val="22"/>
          <w:szCs w:val="22"/>
        </w:rPr>
        <w:t>.</w:t>
      </w:r>
      <w:r w:rsidRPr="00334589">
        <w:rPr>
          <w:rFonts w:ascii="Arial" w:hAnsi="Arial" w:cs="Arial"/>
          <w:sz w:val="22"/>
          <w:szCs w:val="22"/>
        </w:rPr>
        <w:t xml:space="preserve"> zmluvy,</w:t>
      </w:r>
    </w:p>
    <w:p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sa zhotoviteľ stane dlžníkom poistného na zdravotné poistenie, ktoré je povinný v zmysle príslušných právnych predpisov platiť objednávateľovi,</w:t>
      </w:r>
    </w:p>
    <w:p w:rsidR="00D005A0" w:rsidRPr="00334589" w:rsidRDefault="00D005A0" w:rsidP="00851681">
      <w:pPr>
        <w:pStyle w:val="Odsekzoznamu"/>
        <w:numPr>
          <w:ilvl w:val="0"/>
          <w:numId w:val="61"/>
        </w:numPr>
        <w:jc w:val="both"/>
        <w:rPr>
          <w:rFonts w:ascii="Arial" w:hAnsi="Arial" w:cs="Arial"/>
          <w:sz w:val="22"/>
          <w:szCs w:val="22"/>
        </w:rPr>
      </w:pPr>
      <w:r w:rsidRPr="00334589">
        <w:rPr>
          <w:rFonts w:ascii="Arial" w:hAnsi="Arial" w:cs="Arial"/>
          <w:sz w:val="22"/>
          <w:szCs w:val="22"/>
        </w:rPr>
        <w:t>ak právnickej osobe zhotoviteľa bol uložený jeden, alebo viacero trestov, uvedených v § 10 zák</w:t>
      </w:r>
      <w:r w:rsidR="009A1552" w:rsidRPr="00334589">
        <w:rPr>
          <w:rFonts w:ascii="Arial" w:hAnsi="Arial" w:cs="Arial"/>
          <w:sz w:val="22"/>
          <w:szCs w:val="22"/>
        </w:rPr>
        <w:t>ona</w:t>
      </w:r>
      <w:r w:rsidRPr="00334589">
        <w:rPr>
          <w:rFonts w:ascii="Arial" w:hAnsi="Arial" w:cs="Arial"/>
          <w:sz w:val="22"/>
          <w:szCs w:val="22"/>
        </w:rPr>
        <w:t xml:space="preserve"> č. 91/2016 Z. z. o trestnej zodpovednosti právnických osôb</w:t>
      </w:r>
      <w:r w:rsidR="009A1552" w:rsidRPr="00334589">
        <w:rPr>
          <w:rFonts w:ascii="Arial" w:hAnsi="Arial" w:cs="Arial"/>
          <w:sz w:val="22"/>
          <w:szCs w:val="22"/>
        </w:rPr>
        <w:t xml:space="preserve"> v znení neskorších predpisov</w:t>
      </w:r>
      <w:r w:rsidR="004E0BE8" w:rsidRPr="00334589">
        <w:rPr>
          <w:rFonts w:ascii="Arial" w:hAnsi="Arial" w:cs="Arial"/>
          <w:sz w:val="22"/>
          <w:szCs w:val="22"/>
        </w:rPr>
        <w:t>,</w:t>
      </w:r>
      <w:r w:rsidRPr="00334589">
        <w:rPr>
          <w:rFonts w:ascii="Arial" w:hAnsi="Arial" w:cs="Arial"/>
          <w:sz w:val="22"/>
          <w:szCs w:val="22"/>
        </w:rPr>
        <w:t xml:space="preserve"> </w:t>
      </w:r>
    </w:p>
    <w:p w:rsidR="00CE0BC4" w:rsidRPr="00334589" w:rsidRDefault="00CE0BC4" w:rsidP="00851681">
      <w:pPr>
        <w:pStyle w:val="Odsekzoznamu"/>
        <w:numPr>
          <w:ilvl w:val="0"/>
          <w:numId w:val="61"/>
        </w:numPr>
        <w:jc w:val="both"/>
        <w:rPr>
          <w:rFonts w:ascii="Arial" w:hAnsi="Arial" w:cs="Arial"/>
          <w:sz w:val="22"/>
          <w:szCs w:val="22"/>
        </w:rPr>
      </w:pPr>
      <w:r w:rsidRPr="00334589">
        <w:rPr>
          <w:rFonts w:ascii="Arial" w:hAnsi="Arial" w:cs="Arial"/>
          <w:sz w:val="22"/>
          <w:szCs w:val="22"/>
        </w:rPr>
        <w:t xml:space="preserve">dňom právoplatného rozhodnutia registrujúceho orgánu o  výmaze zhotoviteľa alebo niektorého subdodávateľa zhotoviteľa </w:t>
      </w:r>
      <w:r w:rsidR="00982D17" w:rsidRPr="00334589">
        <w:rPr>
          <w:rFonts w:ascii="Arial" w:hAnsi="Arial" w:cs="Arial"/>
          <w:sz w:val="22"/>
          <w:szCs w:val="22"/>
        </w:rPr>
        <w:t xml:space="preserve">z registra partnerov verejného sektora </w:t>
      </w:r>
      <w:r w:rsidRPr="00334589">
        <w:rPr>
          <w:rFonts w:ascii="Arial" w:hAnsi="Arial" w:cs="Arial"/>
          <w:sz w:val="22"/>
          <w:szCs w:val="22"/>
        </w:rPr>
        <w:t>podľa § 12 zákona č. 315/2016 Z. z. o registri partnerov verejného sektora a o zmene a doplnení niektorých zákonov v znení neskorších predpisov (ďalej len „zákon o registri partnerov verejného sektora“),</w:t>
      </w:r>
    </w:p>
    <w:p w:rsidR="00CE0BC4" w:rsidRPr="00334589" w:rsidRDefault="00CE0BC4" w:rsidP="00851681">
      <w:pPr>
        <w:pStyle w:val="Odsekzoznamu"/>
        <w:numPr>
          <w:ilvl w:val="0"/>
          <w:numId w:val="61"/>
        </w:numPr>
        <w:jc w:val="both"/>
        <w:rPr>
          <w:rFonts w:ascii="Arial" w:hAnsi="Arial" w:cs="Arial"/>
          <w:sz w:val="22"/>
          <w:szCs w:val="22"/>
        </w:rPr>
      </w:pPr>
      <w:r w:rsidRPr="00334589">
        <w:rPr>
          <w:rFonts w:ascii="Arial" w:hAnsi="Arial" w:cs="Arial"/>
          <w:sz w:val="22"/>
          <w:szCs w:val="22"/>
        </w:rPr>
        <w:t>dňom právoplatného rozhodnutia registrujúceho orgánu o  pokute uloženej zhotoviteľovi podľa § 13 ods. 2 zákona  o registri partnerov verejného sektora,</w:t>
      </w:r>
    </w:p>
    <w:p w:rsidR="00CE0BC4" w:rsidRPr="00334589" w:rsidRDefault="00CE0BC4" w:rsidP="00851681">
      <w:pPr>
        <w:pStyle w:val="Odsekzoznamu"/>
        <w:numPr>
          <w:ilvl w:val="0"/>
          <w:numId w:val="61"/>
        </w:numPr>
        <w:jc w:val="both"/>
        <w:rPr>
          <w:rFonts w:ascii="Arial" w:hAnsi="Arial" w:cs="Arial"/>
          <w:sz w:val="22"/>
          <w:szCs w:val="22"/>
        </w:rPr>
      </w:pPr>
      <w:r w:rsidRPr="00334589">
        <w:rPr>
          <w:rFonts w:ascii="Arial" w:hAnsi="Arial" w:cs="Arial"/>
          <w:sz w:val="22"/>
          <w:szCs w:val="22"/>
        </w:rPr>
        <w:lastRenderedPageBreak/>
        <w:t>ak je zhotoviteľ - partner verejného sektora viac ako 30 dní v omeškaní so zápisom novej oprávnenej osoby (§ 10 ods. 2 tretia veta zákona o registri partnerov verejného sektora),</w:t>
      </w:r>
    </w:p>
    <w:p w:rsidR="003C4768" w:rsidRPr="00334589" w:rsidRDefault="00CE0BC4" w:rsidP="00851681">
      <w:pPr>
        <w:pStyle w:val="Odsekzoznamu"/>
        <w:numPr>
          <w:ilvl w:val="0"/>
          <w:numId w:val="61"/>
        </w:numPr>
        <w:jc w:val="both"/>
        <w:rPr>
          <w:rFonts w:ascii="Arial" w:hAnsi="Arial" w:cs="Arial"/>
          <w:sz w:val="22"/>
          <w:szCs w:val="22"/>
        </w:rPr>
      </w:pPr>
      <w:r w:rsidRPr="00334589">
        <w:rPr>
          <w:rFonts w:ascii="Arial" w:hAnsi="Arial" w:cs="Arial"/>
          <w:sz w:val="22"/>
          <w:szCs w:val="22"/>
        </w:rPr>
        <w:t xml:space="preserve">ak </w:t>
      </w:r>
      <w:r w:rsidR="008013BA" w:rsidRPr="00334589">
        <w:rPr>
          <w:rFonts w:ascii="Arial" w:hAnsi="Arial" w:cs="Arial"/>
          <w:sz w:val="22"/>
          <w:szCs w:val="22"/>
        </w:rPr>
        <w:t xml:space="preserve">zhotoviteľ alebo </w:t>
      </w:r>
      <w:r w:rsidRPr="00334589">
        <w:rPr>
          <w:rFonts w:ascii="Arial" w:hAnsi="Arial" w:cs="Arial"/>
          <w:sz w:val="22"/>
          <w:szCs w:val="22"/>
        </w:rPr>
        <w:t>subdodávatelia alebo subdodávatelia podľa osobitného predpisu, ktorí majú povinnosť zapisovať sa do registra partnerov verejného sektora, nie sú zapísaní v registri partnerov verejného sektora.</w:t>
      </w:r>
    </w:p>
    <w:p w:rsidR="00CE0BC4" w:rsidRPr="00E70ED8" w:rsidRDefault="00CE0BC4"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že nie je splnená povinnosť podľa § 11 ods. 2 zákona o registri partnerov verejného sektora</w:t>
      </w:r>
      <w:r w:rsidR="00DF7889" w:rsidRPr="00E70ED8">
        <w:rPr>
          <w:rFonts w:ascii="Arial" w:hAnsi="Arial" w:cs="Arial"/>
          <w:sz w:val="22"/>
          <w:szCs w:val="22"/>
        </w:rPr>
        <w:t>,</w:t>
      </w:r>
      <w:r w:rsidRPr="00E70ED8">
        <w:rPr>
          <w:rFonts w:ascii="Arial" w:hAnsi="Arial" w:cs="Arial"/>
          <w:sz w:val="22"/>
          <w:szCs w:val="22"/>
        </w:rPr>
        <w:t xml:space="preserve"> alebo ak je  zhotoviteľ v omeška</w:t>
      </w:r>
      <w:r w:rsidR="00D638DE">
        <w:rPr>
          <w:rFonts w:ascii="Arial" w:hAnsi="Arial" w:cs="Arial"/>
          <w:sz w:val="22"/>
          <w:szCs w:val="22"/>
        </w:rPr>
        <w:t>ní so splnením povinnosti podľa §</w:t>
      </w:r>
      <w:r w:rsidR="00690AD5" w:rsidRPr="003B6256">
        <w:rPr>
          <w:rFonts w:ascii="Arial" w:hAnsi="Arial" w:cs="Arial"/>
          <w:sz w:val="22"/>
          <w:szCs w:val="22"/>
        </w:rPr>
        <w:t xml:space="preserve"> </w:t>
      </w:r>
      <w:r w:rsidRPr="00E70ED8">
        <w:rPr>
          <w:rFonts w:ascii="Arial" w:hAnsi="Arial" w:cs="Arial"/>
          <w:sz w:val="22"/>
          <w:szCs w:val="22"/>
        </w:rPr>
        <w:t>10 ods. 2 tretej vety citovaného zákona, nie je objednávateľ v omeškaní, ak z tohto dôvodu neplní, čo mu ukladá táto zmluva.</w:t>
      </w:r>
    </w:p>
    <w:p w:rsidR="00CE0BC4" w:rsidRPr="00E70ED8" w:rsidRDefault="00CE0BC4"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že objednávateľ nevyužije právo odstúpiť od zmluvy v zmysle § 15 ods. 1 zákona                o registri partnerov verejného sektora, má právo na zaplatenie zmluvnej pokuty zo strany zhotoviteľa vo výške 20% z dohodnutej zmluvnej ceny celkom, 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Pr="00E70ED8">
        <w:rPr>
          <w:rFonts w:ascii="Arial" w:hAnsi="Arial" w:cs="Arial"/>
          <w:sz w:val="22"/>
          <w:szCs w:val="22"/>
        </w:rPr>
        <w:t xml:space="preserve"> zmluvy. </w:t>
      </w:r>
    </w:p>
    <w:p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 xml:space="preserve">V prípade odstúpenia zmluva zaniká dňom doručenia oznámenia o odstúpení druhej zmluvnej strane. Odstúpenie musí mať písomnú formu, musí byť doručené druhej strane a musia v ňom byť podrobne uvedené dôvody odstúpenia. </w:t>
      </w:r>
    </w:p>
    <w:p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predčasného ukončenia tejto zmluvy si zmluvné strany vysporiadajú všetky, a to aj finančné záväzky, prevzaté na základe zmluvy, o čom vyhotovia písomný protokol.</w:t>
      </w:r>
    </w:p>
    <w:p w:rsidR="0096407E" w:rsidRDefault="0096407E" w:rsidP="00891AD8">
      <w:pPr>
        <w:pStyle w:val="BodyText21"/>
        <w:jc w:val="center"/>
        <w:rPr>
          <w:rFonts w:cs="Arial"/>
          <w:sz w:val="22"/>
          <w:szCs w:val="22"/>
        </w:rPr>
      </w:pPr>
    </w:p>
    <w:p w:rsidR="0096407E" w:rsidRDefault="0096407E" w:rsidP="00891AD8">
      <w:pPr>
        <w:pStyle w:val="BodyText21"/>
        <w:jc w:val="center"/>
        <w:rPr>
          <w:rFonts w:cs="Arial"/>
          <w:sz w:val="22"/>
          <w:szCs w:val="22"/>
        </w:rPr>
      </w:pPr>
    </w:p>
    <w:p w:rsidR="00A334FF" w:rsidRPr="00E70ED8" w:rsidRDefault="00A334FF" w:rsidP="00891AD8">
      <w:pPr>
        <w:pStyle w:val="BodyText21"/>
        <w:jc w:val="center"/>
        <w:rPr>
          <w:rFonts w:cs="Arial"/>
          <w:sz w:val="22"/>
          <w:szCs w:val="22"/>
        </w:rPr>
      </w:pPr>
      <w:r w:rsidRPr="00E70ED8">
        <w:rPr>
          <w:rFonts w:cs="Arial"/>
          <w:sz w:val="22"/>
          <w:szCs w:val="22"/>
        </w:rPr>
        <w:t>Čl. X</w:t>
      </w:r>
      <w:r w:rsidR="00ED1ED7" w:rsidRPr="00E70ED8">
        <w:rPr>
          <w:rFonts w:cs="Arial"/>
          <w:sz w:val="22"/>
          <w:szCs w:val="22"/>
        </w:rPr>
        <w:t>II</w:t>
      </w:r>
    </w:p>
    <w:p w:rsidR="00D005A0" w:rsidRPr="00E70ED8" w:rsidRDefault="00D005A0" w:rsidP="00891AD8">
      <w:pPr>
        <w:pStyle w:val="Odsekzoznamu"/>
        <w:tabs>
          <w:tab w:val="left" w:pos="426"/>
        </w:tabs>
        <w:ind w:left="284"/>
        <w:jc w:val="center"/>
        <w:rPr>
          <w:rFonts w:ascii="Arial" w:hAnsi="Arial" w:cs="Arial"/>
          <w:b/>
          <w:sz w:val="22"/>
          <w:szCs w:val="22"/>
        </w:rPr>
      </w:pPr>
      <w:r w:rsidRPr="00E70ED8">
        <w:rPr>
          <w:rFonts w:ascii="Arial" w:hAnsi="Arial" w:cs="Arial"/>
          <w:b/>
          <w:sz w:val="22"/>
          <w:szCs w:val="22"/>
        </w:rPr>
        <w:t>Osobitné protikorupčné ustanovenia</w:t>
      </w:r>
    </w:p>
    <w:p w:rsidR="00AE353C" w:rsidRPr="00E70ED8" w:rsidRDefault="00AE353C" w:rsidP="00891AD8">
      <w:pPr>
        <w:pStyle w:val="Odsekzoznamu"/>
        <w:tabs>
          <w:tab w:val="left" w:pos="426"/>
        </w:tabs>
        <w:ind w:left="284"/>
        <w:jc w:val="center"/>
        <w:rPr>
          <w:rFonts w:ascii="Arial" w:hAnsi="Arial" w:cs="Arial"/>
          <w:b/>
          <w:sz w:val="22"/>
          <w:szCs w:val="22"/>
        </w:rPr>
      </w:pPr>
    </w:p>
    <w:p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E70ED8">
        <w:rPr>
          <w:rFonts w:ascii="Arial" w:hAnsi="Arial" w:cs="Arial"/>
          <w:sz w:val="22"/>
          <w:szCs w:val="22"/>
        </w:rPr>
        <w:t>facilitation</w:t>
      </w:r>
      <w:proofErr w:type="spellEnd"/>
      <w:r w:rsidRPr="00E70ED8">
        <w:rPr>
          <w:rFonts w:ascii="Arial" w:hAnsi="Arial" w:cs="Arial"/>
          <w:sz w:val="22"/>
          <w:szCs w:val="22"/>
        </w:rPr>
        <w:t xml:space="preserve"> </w:t>
      </w:r>
      <w:proofErr w:type="spellStart"/>
      <w:r w:rsidRPr="00E70ED8">
        <w:rPr>
          <w:rFonts w:ascii="Arial" w:hAnsi="Arial" w:cs="Arial"/>
          <w:sz w:val="22"/>
          <w:szCs w:val="22"/>
        </w:rPr>
        <w:t>payments</w:t>
      </w:r>
      <w:proofErr w:type="spellEnd"/>
      <w:r w:rsidRPr="00E70ED8">
        <w:rPr>
          <w:rFonts w:ascii="Arial" w:hAnsi="Arial" w:cs="Arial"/>
          <w:sz w:val="22"/>
          <w:szCs w:val="22"/>
        </w:rPr>
        <w:t xml:space="preserve">) verejným činiteľom, zástupcom alebo zamestnancom orgánov verejnej správy alebo blízkym osobám verejných činiteľov, zástupcov alebo zamestnancov orgánov verejnej správy. </w:t>
      </w:r>
    </w:p>
    <w:p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zaväzujú, že neponúknu, neposkytnú, ani sa nezaviažu poskytnúť žiadnemu zamestnancovi, zástupcovi alebo tretej strane konajúcej v mene druhej zmluvnej strany, a rovnako </w:t>
      </w:r>
      <w:r w:rsidRPr="003B6256">
        <w:rPr>
          <w:rFonts w:ascii="Arial" w:hAnsi="Arial" w:cs="Arial"/>
          <w:sz w:val="22"/>
          <w:szCs w:val="22"/>
        </w:rPr>
        <w:t>neprijm</w:t>
      </w:r>
      <w:r w:rsidR="00FC6F99" w:rsidRPr="003B6256">
        <w:rPr>
          <w:rFonts w:ascii="Arial" w:hAnsi="Arial" w:cs="Arial"/>
          <w:sz w:val="22"/>
          <w:szCs w:val="22"/>
        </w:rPr>
        <w:t>ú</w:t>
      </w:r>
      <w:r w:rsidRPr="00E70ED8">
        <w:rPr>
          <w:rFonts w:ascii="Arial" w:hAnsi="Arial" w:cs="Arial"/>
          <w:sz w:val="22"/>
          <w:szCs w:val="22"/>
        </w:rPr>
        <w:t xml:space="preserve">, ani sa </w:t>
      </w:r>
      <w:r w:rsidRPr="003B6256">
        <w:rPr>
          <w:rFonts w:ascii="Arial" w:hAnsi="Arial" w:cs="Arial"/>
          <w:sz w:val="22"/>
          <w:szCs w:val="22"/>
        </w:rPr>
        <w:t>nezaviaž</w:t>
      </w:r>
      <w:r w:rsidR="00FC6F99" w:rsidRPr="003B6256">
        <w:rPr>
          <w:rFonts w:ascii="Arial" w:hAnsi="Arial" w:cs="Arial"/>
          <w:sz w:val="22"/>
          <w:szCs w:val="22"/>
        </w:rPr>
        <w:t>u</w:t>
      </w:r>
      <w:r w:rsidRPr="00E70ED8">
        <w:rPr>
          <w:rFonts w:ascii="Arial" w:hAnsi="Arial" w:cs="Arial"/>
          <w:sz w:val="22"/>
          <w:szCs w:val="22"/>
        </w:rPr>
        <w:t xml:space="preserve"> prijať od žiadneho zamestnanca, zástupcu alebo tretej strany konajúcej v mene druhej zmluvnej strany žiadny dar, ani inú výhodu, či peňažnú alebo inú, v súvislosti s dojednávaním, uzatváraním alebo plnením tejto zmluvy.</w:t>
      </w:r>
    </w:p>
    <w:p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t>Zmluvné strany sa zaväzujú bezodkladne informovať druhú zmluvnú stranu, pokiaľ si budú vedomé alebo budú mať konkrétne podozrenie na korupciu pri dojednávaní, uzatváraní alebo pri plnení tejto zmluvy.</w:t>
      </w:r>
    </w:p>
    <w:p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t xml:space="preserve">V prípade, že akýkoľvek dar alebo výhoda v súvislosti s dojednávaním, uzatváraním alebo plnením tejto zmluvy je poskytnutý zmluvnej strane alebo zástupcovi zmluvnej strany </w:t>
      </w:r>
      <w:r w:rsidR="00DF7889" w:rsidRPr="00E70ED8">
        <w:rPr>
          <w:rFonts w:ascii="Arial" w:hAnsi="Arial" w:cs="Arial"/>
          <w:sz w:val="22"/>
          <w:szCs w:val="22"/>
        </w:rPr>
        <w:t>v rozpore s týmto článkom zmluvy</w:t>
      </w:r>
      <w:r w:rsidRPr="00E70ED8">
        <w:rPr>
          <w:rFonts w:ascii="Arial" w:hAnsi="Arial" w:cs="Arial"/>
          <w:sz w:val="22"/>
          <w:szCs w:val="22"/>
        </w:rPr>
        <w:t xml:space="preserve">, môže zmluvná strana od tejto zmluvy odstúpiť. </w:t>
      </w:r>
    </w:p>
    <w:p w:rsidR="000F2FC6" w:rsidRPr="00E70ED8" w:rsidRDefault="000F2FC6" w:rsidP="00891AD8">
      <w:pPr>
        <w:ind w:right="-1"/>
        <w:rPr>
          <w:rFonts w:ascii="Arial" w:hAnsi="Arial" w:cs="Arial"/>
          <w:b/>
          <w:sz w:val="22"/>
          <w:szCs w:val="22"/>
        </w:rPr>
      </w:pPr>
    </w:p>
    <w:p w:rsidR="002D4D49" w:rsidRDefault="002D4D49" w:rsidP="00891AD8">
      <w:pPr>
        <w:jc w:val="center"/>
        <w:rPr>
          <w:rFonts w:ascii="Arial" w:hAnsi="Arial" w:cs="Arial"/>
          <w:b/>
          <w:sz w:val="22"/>
          <w:szCs w:val="22"/>
        </w:rPr>
      </w:pPr>
    </w:p>
    <w:p w:rsidR="00774CE2" w:rsidRPr="00E70ED8" w:rsidRDefault="00774CE2" w:rsidP="00891AD8">
      <w:pPr>
        <w:jc w:val="center"/>
        <w:rPr>
          <w:rFonts w:ascii="Arial" w:hAnsi="Arial" w:cs="Arial"/>
          <w:b/>
          <w:sz w:val="22"/>
          <w:szCs w:val="22"/>
        </w:rPr>
      </w:pPr>
      <w:r w:rsidRPr="00E70ED8">
        <w:rPr>
          <w:rFonts w:ascii="Arial" w:hAnsi="Arial" w:cs="Arial"/>
          <w:b/>
          <w:sz w:val="22"/>
          <w:szCs w:val="22"/>
        </w:rPr>
        <w:t xml:space="preserve">Čl. </w:t>
      </w:r>
      <w:r w:rsidR="00B84891" w:rsidRPr="00E70ED8">
        <w:rPr>
          <w:rFonts w:ascii="Arial" w:hAnsi="Arial" w:cs="Arial"/>
          <w:b/>
          <w:sz w:val="22"/>
          <w:szCs w:val="22"/>
        </w:rPr>
        <w:t>XIII</w:t>
      </w:r>
    </w:p>
    <w:p w:rsidR="00774CE2" w:rsidRPr="00E70ED8" w:rsidRDefault="00774CE2" w:rsidP="00891AD8">
      <w:pPr>
        <w:contextualSpacing/>
        <w:jc w:val="center"/>
        <w:rPr>
          <w:rFonts w:ascii="Arial" w:eastAsia="Calibri" w:hAnsi="Arial" w:cs="Arial"/>
          <w:b/>
          <w:sz w:val="22"/>
          <w:szCs w:val="22"/>
          <w:lang w:eastAsia="en-US"/>
        </w:rPr>
      </w:pPr>
      <w:r w:rsidRPr="00E70ED8">
        <w:rPr>
          <w:rFonts w:ascii="Arial" w:eastAsia="Calibri" w:hAnsi="Arial" w:cs="Arial"/>
          <w:b/>
          <w:sz w:val="22"/>
          <w:szCs w:val="22"/>
          <w:lang w:eastAsia="en-US"/>
        </w:rPr>
        <w:t>Osobitné ustanovenia</w:t>
      </w:r>
      <w:r w:rsidR="00B71D6A">
        <w:rPr>
          <w:rFonts w:ascii="Arial" w:eastAsia="Calibri" w:hAnsi="Arial" w:cs="Arial"/>
          <w:b/>
          <w:sz w:val="22"/>
          <w:szCs w:val="22"/>
          <w:lang w:eastAsia="en-US"/>
        </w:rPr>
        <w:t xml:space="preserve"> a doručovanie</w:t>
      </w:r>
    </w:p>
    <w:p w:rsidR="00774CE2" w:rsidRPr="00E70ED8" w:rsidRDefault="00774CE2" w:rsidP="00891AD8">
      <w:pPr>
        <w:ind w:left="284"/>
        <w:contextualSpacing/>
        <w:jc w:val="center"/>
        <w:rPr>
          <w:rFonts w:ascii="Arial" w:eastAsia="Calibri" w:hAnsi="Arial" w:cs="Arial"/>
          <w:b/>
          <w:sz w:val="22"/>
          <w:szCs w:val="22"/>
          <w:lang w:eastAsia="en-US"/>
        </w:rPr>
      </w:pPr>
    </w:p>
    <w:p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Zhotoviteľ je oprávnený </w:t>
      </w:r>
      <w:r w:rsidR="00602768" w:rsidRPr="003B6256">
        <w:rPr>
          <w:rFonts w:ascii="Arial" w:hAnsi="Arial" w:cs="Arial"/>
          <w:sz w:val="22"/>
          <w:szCs w:val="22"/>
        </w:rPr>
        <w:t>realizovať</w:t>
      </w:r>
      <w:r w:rsidRPr="00E70ED8">
        <w:rPr>
          <w:rFonts w:ascii="Arial" w:hAnsi="Arial" w:cs="Arial"/>
          <w:sz w:val="22"/>
          <w:szCs w:val="22"/>
        </w:rPr>
        <w:t xml:space="preserve"> predmet tejto zmluvy aj prostredníctvom subdodávateľov, ktorí musia spĺňať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týkajúce sa osobného postavenia a neexistujú u nich dôvody na vylúčenie podľa § 40 ods. 6 písm. a) až h) a ods. 7 zákona o verejnom obstarávaní, v súlade s § 41 zákona o verejnom obstarávaní. V prípade </w:t>
      </w:r>
      <w:r w:rsidR="00602768" w:rsidRPr="003B6256">
        <w:rPr>
          <w:rFonts w:ascii="Arial" w:hAnsi="Arial" w:cs="Arial"/>
          <w:sz w:val="22"/>
          <w:szCs w:val="22"/>
        </w:rPr>
        <w:t>realizácie</w:t>
      </w:r>
      <w:r w:rsidRPr="00E70ED8">
        <w:rPr>
          <w:rFonts w:ascii="Arial" w:hAnsi="Arial" w:cs="Arial"/>
          <w:sz w:val="22"/>
          <w:szCs w:val="22"/>
        </w:rPr>
        <w:t xml:space="preserve"> predmetu zmluvy prostredníctvom subdodávateľov zodpovedá zhotoviteľ objednávateľovi tak, ako keby </w:t>
      </w:r>
      <w:r w:rsidR="00602768" w:rsidRPr="003B6256">
        <w:rPr>
          <w:rFonts w:ascii="Arial" w:hAnsi="Arial" w:cs="Arial"/>
          <w:sz w:val="22"/>
          <w:szCs w:val="22"/>
        </w:rPr>
        <w:t>realizoval</w:t>
      </w:r>
      <w:r w:rsidRPr="00E70ED8">
        <w:rPr>
          <w:rFonts w:ascii="Arial" w:hAnsi="Arial" w:cs="Arial"/>
          <w:sz w:val="22"/>
          <w:szCs w:val="22"/>
        </w:rPr>
        <w:t xml:space="preserve"> predmet zmluvy sám. Objednávateľ je oprávnený od tejto zmluvy odstúpiť, ak zistí, že zhotoviteľ zabezpečuje </w:t>
      </w:r>
      <w:r w:rsidR="00602768" w:rsidRPr="003B6256">
        <w:rPr>
          <w:rFonts w:ascii="Arial" w:hAnsi="Arial" w:cs="Arial"/>
          <w:sz w:val="22"/>
          <w:szCs w:val="22"/>
        </w:rPr>
        <w:t>realizáciu</w:t>
      </w:r>
      <w:r w:rsidRPr="00E70ED8">
        <w:rPr>
          <w:rFonts w:ascii="Arial" w:hAnsi="Arial" w:cs="Arial"/>
          <w:sz w:val="22"/>
          <w:szCs w:val="22"/>
        </w:rPr>
        <w:t xml:space="preserve"> predmetu tejto zmluvy prostredníctvom subdodávateľa, ktorý nespĺňa podmienky podľa § 41 zákona o verejnom obstarávaní, čím nie je dotknutý nárok objednávateľa na náhradu škody z tohto dôvodu vzniknutej. Zoznam subdodávateľov je uvedený v prílohe č. </w:t>
      </w:r>
      <w:r w:rsidR="00074BF0">
        <w:rPr>
          <w:rFonts w:ascii="Arial" w:hAnsi="Arial" w:cs="Arial"/>
          <w:sz w:val="22"/>
          <w:szCs w:val="22"/>
        </w:rPr>
        <w:t>6</w:t>
      </w:r>
      <w:r w:rsidR="00CE0BC4" w:rsidRPr="00E70ED8">
        <w:rPr>
          <w:rFonts w:ascii="Arial" w:hAnsi="Arial" w:cs="Arial"/>
          <w:sz w:val="22"/>
          <w:szCs w:val="22"/>
        </w:rPr>
        <w:t xml:space="preserve"> </w:t>
      </w:r>
      <w:r w:rsidRPr="00E70ED8">
        <w:rPr>
          <w:rFonts w:ascii="Arial" w:hAnsi="Arial" w:cs="Arial"/>
          <w:sz w:val="22"/>
          <w:szCs w:val="22"/>
        </w:rPr>
        <w:t>tejto zmluvy.</w:t>
      </w:r>
    </w:p>
    <w:p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lastRenderedPageBreak/>
        <w:t xml:space="preserve">V prípade, že niektorý zo subdodávateľov nie je v okamihu podpísania tejto zmluvy známy a vstúpi do procesu v priebehu </w:t>
      </w:r>
      <w:r w:rsidR="00602768" w:rsidRPr="003B6256">
        <w:rPr>
          <w:rFonts w:ascii="Arial" w:hAnsi="Arial" w:cs="Arial"/>
          <w:sz w:val="22"/>
          <w:szCs w:val="22"/>
        </w:rPr>
        <w:t>realizácie</w:t>
      </w:r>
      <w:r w:rsidRPr="00E70ED8">
        <w:rPr>
          <w:rFonts w:ascii="Arial" w:hAnsi="Arial" w:cs="Arial"/>
          <w:sz w:val="22"/>
          <w:szCs w:val="22"/>
        </w:rPr>
        <w:t xml:space="preserve">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w:t>
      </w:r>
      <w:r w:rsidR="00D62532" w:rsidRPr="003B6256">
        <w:rPr>
          <w:rFonts w:ascii="Arial" w:hAnsi="Arial" w:cs="Arial"/>
          <w:sz w:val="22"/>
          <w:szCs w:val="22"/>
        </w:rPr>
        <w:t xml:space="preserve"> pred účinnosťou zmeny</w:t>
      </w:r>
      <w:r w:rsidRPr="00E70ED8">
        <w:rPr>
          <w:rFonts w:ascii="Arial" w:hAnsi="Arial" w:cs="Arial"/>
          <w:sz w:val="22"/>
          <w:szCs w:val="22"/>
        </w:rPr>
        <w:t xml:space="preserve">, pričom súčasťou oznámenia musí byť aj čestné vyhlásenie, že subdodávateľ, ktorého sa zmena týka, spĺňa podmienky pre </w:t>
      </w:r>
      <w:r w:rsidR="00602768" w:rsidRPr="003B6256">
        <w:rPr>
          <w:rFonts w:ascii="Arial" w:hAnsi="Arial" w:cs="Arial"/>
          <w:sz w:val="22"/>
          <w:szCs w:val="22"/>
        </w:rPr>
        <w:t>realizáciu</w:t>
      </w:r>
      <w:r w:rsidRPr="00E70ED8">
        <w:rPr>
          <w:rFonts w:ascii="Arial" w:hAnsi="Arial" w:cs="Arial"/>
          <w:sz w:val="22"/>
          <w:szCs w:val="22"/>
        </w:rPr>
        <w:t xml:space="preserve"> predmetu zmluvy ustanovené zákonom o verejnom obstarávaní. Ak zhotoviteľ tento záväzok nedodrží, považuje sa to za závažné porušenie zmluvných podmienok a zhotoviteľ je povinný zaplatiť objednávateľovi zmluvnú pokutu vo výške 20 % z ceny za </w:t>
      </w:r>
      <w:r w:rsidR="00602768" w:rsidRPr="003B6256">
        <w:rPr>
          <w:rFonts w:ascii="Arial" w:hAnsi="Arial" w:cs="Arial"/>
          <w:sz w:val="22"/>
          <w:szCs w:val="22"/>
        </w:rPr>
        <w:t>realizáciu</w:t>
      </w:r>
      <w:r w:rsidRPr="00E70ED8">
        <w:rPr>
          <w:rFonts w:ascii="Arial" w:hAnsi="Arial" w:cs="Arial"/>
          <w:sz w:val="22"/>
          <w:szCs w:val="22"/>
        </w:rPr>
        <w:t xml:space="preserve"> predmetu zmluvy uvedenej v </w:t>
      </w:r>
      <w:r w:rsidR="0096407E">
        <w:rPr>
          <w:rFonts w:ascii="Arial" w:hAnsi="Arial" w:cs="Arial"/>
          <w:sz w:val="22"/>
          <w:szCs w:val="22"/>
        </w:rPr>
        <w:t>č</w:t>
      </w:r>
      <w:r w:rsidR="0096407E" w:rsidRPr="00E70ED8">
        <w:rPr>
          <w:rFonts w:ascii="Arial" w:hAnsi="Arial" w:cs="Arial"/>
          <w:sz w:val="22"/>
          <w:szCs w:val="22"/>
        </w:rPr>
        <w:t>l</w:t>
      </w:r>
      <w:r w:rsidRPr="00E70ED8">
        <w:rPr>
          <w:rFonts w:ascii="Arial" w:hAnsi="Arial" w:cs="Arial"/>
          <w:sz w:val="22"/>
          <w:szCs w:val="22"/>
        </w:rPr>
        <w:t>. IV bod 1</w:t>
      </w:r>
      <w:r w:rsidR="0096407E">
        <w:rPr>
          <w:rFonts w:ascii="Arial" w:hAnsi="Arial" w:cs="Arial"/>
          <w:sz w:val="22"/>
          <w:szCs w:val="22"/>
        </w:rPr>
        <w:t>.</w:t>
      </w:r>
      <w:r w:rsidRPr="00E70ED8">
        <w:rPr>
          <w:rFonts w:ascii="Arial" w:hAnsi="Arial" w:cs="Arial"/>
          <w:sz w:val="22"/>
          <w:szCs w:val="22"/>
        </w:rPr>
        <w:t xml:space="preserve"> tejto zmluvy.</w:t>
      </w:r>
    </w:p>
    <w:p w:rsidR="00AC430B" w:rsidRDefault="00AC430B" w:rsidP="00F07C01">
      <w:pPr>
        <w:numPr>
          <w:ilvl w:val="0"/>
          <w:numId w:val="42"/>
        </w:numPr>
        <w:ind w:left="426" w:hanging="426"/>
        <w:jc w:val="both"/>
        <w:rPr>
          <w:rFonts w:ascii="Arial" w:hAnsi="Arial" w:cs="Arial"/>
          <w:sz w:val="22"/>
          <w:szCs w:val="22"/>
        </w:rPr>
      </w:pPr>
      <w:r w:rsidRPr="00E70ED8">
        <w:rPr>
          <w:rFonts w:ascii="Arial" w:hAnsi="Arial" w:cs="Arial"/>
          <w:sz w:val="22"/>
          <w:szCs w:val="22"/>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rsidR="009A6FD7" w:rsidRPr="00695581" w:rsidRDefault="00F07C01" w:rsidP="00695581">
      <w:pPr>
        <w:numPr>
          <w:ilvl w:val="0"/>
          <w:numId w:val="42"/>
        </w:numPr>
        <w:ind w:left="426" w:hanging="426"/>
        <w:jc w:val="both"/>
        <w:rPr>
          <w:rFonts w:ascii="Arial" w:hAnsi="Arial" w:cs="Arial"/>
          <w:sz w:val="22"/>
          <w:szCs w:val="22"/>
        </w:rPr>
      </w:pPr>
      <w:r w:rsidRPr="00695581">
        <w:rPr>
          <w:rFonts w:ascii="Arial" w:hAnsi="Arial" w:cs="Arial"/>
          <w:sz w:val="22"/>
          <w:szCs w:val="22"/>
        </w:rPr>
        <w:t>Zmluvné strany sa dohodli, že písomnosti podľa tejto zmluvy sa doručujú osobne, poštou, kuriérskou službou alebo</w:t>
      </w:r>
      <w:r>
        <w:rPr>
          <w:rFonts w:ascii="Arial" w:hAnsi="Arial" w:cs="Arial"/>
          <w:sz w:val="22"/>
          <w:szCs w:val="22"/>
        </w:rPr>
        <w:t xml:space="preserve"> </w:t>
      </w:r>
      <w:r w:rsidRPr="00695581">
        <w:rPr>
          <w:rFonts w:ascii="Arial" w:hAnsi="Arial" w:cs="Arial"/>
          <w:sz w:val="22"/>
          <w:szCs w:val="22"/>
        </w:rPr>
        <w:t xml:space="preserve">e-mailom. Písomnosti </w:t>
      </w:r>
      <w:r w:rsidR="00695581">
        <w:rPr>
          <w:rFonts w:ascii="Arial" w:hAnsi="Arial" w:cs="Arial"/>
          <w:sz w:val="22"/>
          <w:szCs w:val="22"/>
        </w:rPr>
        <w:t xml:space="preserve">doručované </w:t>
      </w:r>
      <w:r w:rsidR="00695581" w:rsidRPr="00695581">
        <w:rPr>
          <w:rFonts w:ascii="Arial" w:hAnsi="Arial" w:cs="Arial"/>
          <w:sz w:val="22"/>
          <w:szCs w:val="22"/>
        </w:rPr>
        <w:t>poštou</w:t>
      </w:r>
      <w:r w:rsidR="00695581">
        <w:rPr>
          <w:rFonts w:ascii="Arial" w:hAnsi="Arial" w:cs="Arial"/>
          <w:sz w:val="22"/>
          <w:szCs w:val="22"/>
        </w:rPr>
        <w:t xml:space="preserve"> a</w:t>
      </w:r>
      <w:r w:rsidR="00695581" w:rsidRPr="00695581">
        <w:rPr>
          <w:rFonts w:ascii="Arial" w:hAnsi="Arial" w:cs="Arial"/>
          <w:sz w:val="22"/>
          <w:szCs w:val="22"/>
        </w:rPr>
        <w:t xml:space="preserve"> kuriérskou službou</w:t>
      </w:r>
      <w:r w:rsidR="00695581">
        <w:rPr>
          <w:rFonts w:ascii="Arial" w:hAnsi="Arial" w:cs="Arial"/>
          <w:sz w:val="22"/>
          <w:szCs w:val="22"/>
        </w:rPr>
        <w:t xml:space="preserve"> sa</w:t>
      </w:r>
      <w:r w:rsidRPr="00695581">
        <w:rPr>
          <w:rFonts w:ascii="Arial" w:hAnsi="Arial" w:cs="Arial"/>
          <w:sz w:val="22"/>
          <w:szCs w:val="22"/>
        </w:rPr>
        <w:t xml:space="preserve"> doručujú na adresu </w:t>
      </w:r>
      <w:r w:rsidR="00836A4C">
        <w:rPr>
          <w:rFonts w:ascii="Arial" w:hAnsi="Arial" w:cs="Arial"/>
          <w:sz w:val="22"/>
          <w:szCs w:val="22"/>
        </w:rPr>
        <w:t xml:space="preserve">sídla </w:t>
      </w:r>
      <w:r w:rsidRPr="00695581">
        <w:rPr>
          <w:rFonts w:ascii="Arial" w:hAnsi="Arial" w:cs="Arial"/>
          <w:sz w:val="22"/>
          <w:szCs w:val="22"/>
        </w:rPr>
        <w:t xml:space="preserve">zmluvných strán, uvedenú v </w:t>
      </w:r>
      <w:r w:rsidR="0096407E">
        <w:rPr>
          <w:rFonts w:ascii="Arial" w:hAnsi="Arial" w:cs="Arial"/>
          <w:sz w:val="22"/>
          <w:szCs w:val="22"/>
        </w:rPr>
        <w:t>č</w:t>
      </w:r>
      <w:r w:rsidR="0096407E" w:rsidRPr="00695581">
        <w:rPr>
          <w:rFonts w:ascii="Arial" w:hAnsi="Arial" w:cs="Arial"/>
          <w:sz w:val="22"/>
          <w:szCs w:val="22"/>
        </w:rPr>
        <w:t>l</w:t>
      </w:r>
      <w:r w:rsidRPr="00695581">
        <w:rPr>
          <w:rFonts w:ascii="Arial" w:hAnsi="Arial" w:cs="Arial"/>
          <w:sz w:val="22"/>
          <w:szCs w:val="22"/>
        </w:rPr>
        <w:t>. I tejto zmluvy. Každá zo zmluvných strán je povinná písomne informovať druhú zmluvnú stranu o akejkoľvek zmene adresy</w:t>
      </w:r>
      <w:r w:rsidR="00695581">
        <w:rPr>
          <w:rFonts w:ascii="Arial" w:hAnsi="Arial" w:cs="Arial"/>
          <w:sz w:val="22"/>
          <w:szCs w:val="22"/>
        </w:rPr>
        <w:t>, e-mailu,</w:t>
      </w:r>
      <w:r w:rsidRPr="00695581">
        <w:rPr>
          <w:rFonts w:ascii="Arial" w:hAnsi="Arial" w:cs="Arial"/>
          <w:sz w:val="22"/>
          <w:szCs w:val="22"/>
        </w:rPr>
        <w:t xml:space="preserve"> alebo kontaktných údajov. </w:t>
      </w:r>
      <w:r w:rsidR="00695581">
        <w:rPr>
          <w:rFonts w:ascii="Arial" w:hAnsi="Arial" w:cs="Arial"/>
          <w:sz w:val="22"/>
          <w:szCs w:val="22"/>
        </w:rPr>
        <w:t>Písomnosti doručované osobne sa považujú za doručené v deň ich prevzatia</w:t>
      </w:r>
      <w:r w:rsidR="002557A3">
        <w:rPr>
          <w:rFonts w:ascii="Arial" w:hAnsi="Arial" w:cs="Arial"/>
          <w:sz w:val="22"/>
          <w:szCs w:val="22"/>
        </w:rPr>
        <w:t>,</w:t>
      </w:r>
      <w:r w:rsidR="00695581">
        <w:rPr>
          <w:rFonts w:ascii="Arial" w:hAnsi="Arial" w:cs="Arial"/>
          <w:sz w:val="22"/>
          <w:szCs w:val="22"/>
        </w:rPr>
        <w:t xml:space="preserve"> alebo </w:t>
      </w:r>
      <w:r w:rsidR="002557A3">
        <w:rPr>
          <w:rFonts w:ascii="Arial" w:hAnsi="Arial" w:cs="Arial"/>
          <w:sz w:val="22"/>
          <w:szCs w:val="22"/>
        </w:rPr>
        <w:t xml:space="preserve">dňom kedy adresát odoprel prevziať </w:t>
      </w:r>
      <w:r w:rsidR="00695581">
        <w:rPr>
          <w:rFonts w:ascii="Arial" w:hAnsi="Arial" w:cs="Arial"/>
          <w:sz w:val="22"/>
          <w:szCs w:val="22"/>
        </w:rPr>
        <w:t>zásielk</w:t>
      </w:r>
      <w:r w:rsidR="002557A3">
        <w:rPr>
          <w:rFonts w:ascii="Arial" w:hAnsi="Arial" w:cs="Arial"/>
          <w:sz w:val="22"/>
          <w:szCs w:val="22"/>
        </w:rPr>
        <w:t>u.</w:t>
      </w:r>
      <w:r w:rsidR="00695581">
        <w:rPr>
          <w:rFonts w:ascii="Arial" w:hAnsi="Arial" w:cs="Arial"/>
          <w:sz w:val="22"/>
          <w:szCs w:val="22"/>
        </w:rPr>
        <w:t xml:space="preserve"> </w:t>
      </w:r>
      <w:r w:rsidRPr="00695581">
        <w:rPr>
          <w:rFonts w:ascii="Arial" w:hAnsi="Arial" w:cs="Arial"/>
          <w:sz w:val="22"/>
          <w:szCs w:val="22"/>
        </w:rPr>
        <w:t xml:space="preserve">Písomnosti </w:t>
      </w:r>
      <w:r w:rsidR="00695581">
        <w:rPr>
          <w:rFonts w:ascii="Arial" w:hAnsi="Arial" w:cs="Arial"/>
          <w:sz w:val="22"/>
          <w:szCs w:val="22"/>
        </w:rPr>
        <w:t>doručované</w:t>
      </w:r>
      <w:r w:rsidRPr="00695581">
        <w:rPr>
          <w:rFonts w:ascii="Arial" w:hAnsi="Arial" w:cs="Arial"/>
          <w:sz w:val="22"/>
          <w:szCs w:val="22"/>
        </w:rPr>
        <w:t xml:space="preserve"> poštou</w:t>
      </w:r>
      <w:r w:rsidR="002557A3">
        <w:rPr>
          <w:rFonts w:ascii="Arial" w:hAnsi="Arial" w:cs="Arial"/>
          <w:sz w:val="22"/>
          <w:szCs w:val="22"/>
        </w:rPr>
        <w:t xml:space="preserve"> alebo kuriérskou službou</w:t>
      </w:r>
      <w:r w:rsidRPr="00695581">
        <w:rPr>
          <w:rFonts w:ascii="Arial" w:hAnsi="Arial" w:cs="Arial"/>
          <w:sz w:val="22"/>
          <w:szCs w:val="22"/>
        </w:rPr>
        <w:t xml:space="preserve"> sa považujú za doručené v deň prevzatia zásielky adresátom</w:t>
      </w:r>
      <w:r w:rsidR="002557A3">
        <w:rPr>
          <w:rFonts w:ascii="Arial" w:hAnsi="Arial" w:cs="Arial"/>
          <w:sz w:val="22"/>
          <w:szCs w:val="22"/>
        </w:rPr>
        <w:t>,</w:t>
      </w:r>
      <w:r w:rsidRPr="00695581">
        <w:rPr>
          <w:rFonts w:ascii="Arial" w:hAnsi="Arial" w:cs="Arial"/>
          <w:sz w:val="22"/>
          <w:szCs w:val="22"/>
        </w:rPr>
        <w:t xml:space="preserve"> alebo </w:t>
      </w:r>
      <w:r w:rsidR="006C1F7F">
        <w:rPr>
          <w:rFonts w:ascii="Arial" w:hAnsi="Arial" w:cs="Arial"/>
          <w:sz w:val="22"/>
          <w:szCs w:val="22"/>
        </w:rPr>
        <w:t xml:space="preserve">v </w:t>
      </w:r>
      <w:r w:rsidRPr="00695581">
        <w:rPr>
          <w:rFonts w:ascii="Arial" w:hAnsi="Arial" w:cs="Arial"/>
          <w:sz w:val="22"/>
          <w:szCs w:val="22"/>
        </w:rPr>
        <w:t>deň keď sa zásielka vrátila odosielateľovi späť</w:t>
      </w:r>
      <w:r w:rsidR="006C1F7F">
        <w:rPr>
          <w:rFonts w:ascii="Arial" w:hAnsi="Arial" w:cs="Arial"/>
          <w:sz w:val="22"/>
          <w:szCs w:val="22"/>
        </w:rPr>
        <w:t xml:space="preserve"> ako nedoručená</w:t>
      </w:r>
      <w:r w:rsidR="00DF5749" w:rsidRPr="003B6256">
        <w:rPr>
          <w:rFonts w:ascii="Arial" w:hAnsi="Arial" w:cs="Arial"/>
          <w:sz w:val="22"/>
          <w:szCs w:val="22"/>
        </w:rPr>
        <w:t>, aj keď sa o nej adresát nedozvedel</w:t>
      </w:r>
      <w:r w:rsidRPr="003B6256">
        <w:rPr>
          <w:rFonts w:ascii="Arial" w:hAnsi="Arial" w:cs="Arial"/>
          <w:sz w:val="22"/>
          <w:szCs w:val="22"/>
        </w:rPr>
        <w:t>.</w:t>
      </w:r>
      <w:r w:rsidRPr="00695581">
        <w:rPr>
          <w:rFonts w:ascii="Arial" w:hAnsi="Arial" w:cs="Arial"/>
          <w:sz w:val="22"/>
          <w:szCs w:val="22"/>
        </w:rPr>
        <w:t xml:space="preserve"> Písomnosti doručované prostredníctvom </w:t>
      </w:r>
      <w:r>
        <w:rPr>
          <w:rFonts w:ascii="Arial" w:hAnsi="Arial" w:cs="Arial"/>
          <w:sz w:val="22"/>
          <w:szCs w:val="22"/>
        </w:rPr>
        <w:t>e-mailu</w:t>
      </w:r>
      <w:r w:rsidRPr="00695581">
        <w:rPr>
          <w:rFonts w:ascii="Arial" w:hAnsi="Arial" w:cs="Arial"/>
          <w:sz w:val="22"/>
          <w:szCs w:val="22"/>
        </w:rPr>
        <w:t xml:space="preserve"> sa považujú za doručené nasledujúci pracovný deň po ich odoslaní na emailovú adresu druhej zmluvnej strany.</w:t>
      </w:r>
      <w:r w:rsidR="00A149AA" w:rsidRPr="00695581">
        <w:rPr>
          <w:rFonts w:ascii="Arial" w:hAnsi="Arial" w:cs="Arial"/>
          <w:sz w:val="22"/>
          <w:szCs w:val="22"/>
        </w:rPr>
        <w:t xml:space="preserve"> </w:t>
      </w:r>
    </w:p>
    <w:p w:rsidR="000F2FC6" w:rsidRPr="00D91124" w:rsidRDefault="00695581" w:rsidP="00AB5B51">
      <w:pPr>
        <w:numPr>
          <w:ilvl w:val="0"/>
          <w:numId w:val="42"/>
        </w:numPr>
        <w:ind w:left="426" w:hanging="426"/>
        <w:jc w:val="both"/>
        <w:rPr>
          <w:rFonts w:ascii="Arial" w:hAnsi="Arial" w:cs="Arial"/>
          <w:sz w:val="22"/>
          <w:szCs w:val="22"/>
        </w:rPr>
      </w:pPr>
      <w:r w:rsidRPr="00D91124">
        <w:rPr>
          <w:rFonts w:ascii="Arial" w:hAnsi="Arial" w:cs="Arial"/>
          <w:sz w:val="22"/>
          <w:szCs w:val="22"/>
        </w:rPr>
        <w:t xml:space="preserve">Na doručovanie písomností týkajúcich sa vzniku </w:t>
      </w:r>
      <w:r w:rsidR="0068215A" w:rsidRPr="003B6256">
        <w:rPr>
          <w:rFonts w:ascii="Arial" w:hAnsi="Arial" w:cs="Arial"/>
          <w:sz w:val="22"/>
          <w:szCs w:val="22"/>
        </w:rPr>
        <w:t xml:space="preserve">zmeny </w:t>
      </w:r>
      <w:r w:rsidRPr="00D91124">
        <w:rPr>
          <w:rFonts w:ascii="Arial" w:hAnsi="Arial" w:cs="Arial"/>
          <w:sz w:val="22"/>
          <w:szCs w:val="22"/>
        </w:rPr>
        <w:t>alebo zániku zmluvy, akéhokoľvek porušenia zmluvy, na doručovanie faktúr alebo účtovných dokladov (vrátane ich príloh), sa nepoužije e-mail.</w:t>
      </w:r>
      <w:r w:rsidR="00AB5B51" w:rsidRPr="00D91124">
        <w:rPr>
          <w:rFonts w:ascii="Arial" w:hAnsi="Arial" w:cs="Arial"/>
          <w:sz w:val="22"/>
          <w:szCs w:val="22"/>
        </w:rPr>
        <w:t xml:space="preserve"> </w:t>
      </w:r>
    </w:p>
    <w:p w:rsidR="00D91124" w:rsidRPr="00D91124" w:rsidRDefault="00D91124" w:rsidP="00D91124">
      <w:pPr>
        <w:numPr>
          <w:ilvl w:val="0"/>
          <w:numId w:val="42"/>
        </w:numPr>
        <w:ind w:left="426" w:hanging="426"/>
        <w:jc w:val="both"/>
        <w:rPr>
          <w:rFonts w:ascii="Arial" w:hAnsi="Arial" w:cs="Arial"/>
          <w:sz w:val="22"/>
          <w:szCs w:val="22"/>
        </w:rPr>
      </w:pPr>
      <w:r w:rsidRPr="00D91124">
        <w:rPr>
          <w:rFonts w:ascii="Arial" w:hAnsi="Arial" w:cs="Arial"/>
          <w:sz w:val="22"/>
          <w:szCs w:val="22"/>
        </w:rPr>
        <w:t>Písomnosti a komunikácia medzi zmluvnými stranami týkajúca sa tejto zmluvy bude prebiehať v slovenskom jazyku, vrátane vystavovania účtovných dokladov a ich príloh.</w:t>
      </w:r>
    </w:p>
    <w:p w:rsidR="00952089" w:rsidRPr="00851681" w:rsidRDefault="00952089" w:rsidP="00D91124">
      <w:pPr>
        <w:ind w:left="426"/>
        <w:jc w:val="both"/>
        <w:rPr>
          <w:rFonts w:ascii="Arial" w:hAnsi="Arial"/>
          <w:sz w:val="22"/>
        </w:rPr>
      </w:pPr>
    </w:p>
    <w:p w:rsidR="00074BF0" w:rsidRDefault="00074BF0" w:rsidP="00851681">
      <w:pPr>
        <w:rPr>
          <w:rFonts w:ascii="Arial" w:hAnsi="Arial" w:cs="Arial"/>
          <w:b/>
          <w:sz w:val="22"/>
          <w:szCs w:val="22"/>
        </w:rPr>
      </w:pPr>
    </w:p>
    <w:p w:rsidR="00A91D14" w:rsidRPr="00E70ED8" w:rsidRDefault="00A91D14" w:rsidP="00891AD8">
      <w:pPr>
        <w:jc w:val="center"/>
        <w:rPr>
          <w:rFonts w:ascii="Arial" w:hAnsi="Arial" w:cs="Arial"/>
          <w:b/>
          <w:sz w:val="22"/>
          <w:szCs w:val="22"/>
        </w:rPr>
      </w:pPr>
      <w:r w:rsidRPr="00E70ED8">
        <w:rPr>
          <w:rFonts w:ascii="Arial" w:hAnsi="Arial" w:cs="Arial"/>
          <w:b/>
          <w:sz w:val="22"/>
          <w:szCs w:val="22"/>
        </w:rPr>
        <w:t>Čl. X</w:t>
      </w:r>
      <w:r w:rsidR="00B84891" w:rsidRPr="00E70ED8">
        <w:rPr>
          <w:rFonts w:ascii="Arial" w:hAnsi="Arial" w:cs="Arial"/>
          <w:b/>
          <w:sz w:val="22"/>
          <w:szCs w:val="22"/>
        </w:rPr>
        <w:t>I</w:t>
      </w:r>
      <w:r w:rsidR="00ED1ED7" w:rsidRPr="00E70ED8">
        <w:rPr>
          <w:rFonts w:ascii="Arial" w:hAnsi="Arial" w:cs="Arial"/>
          <w:b/>
          <w:sz w:val="22"/>
          <w:szCs w:val="22"/>
        </w:rPr>
        <w:t>V</w:t>
      </w:r>
    </w:p>
    <w:p w:rsidR="00A334FF" w:rsidRPr="00E70ED8" w:rsidRDefault="00A334FF" w:rsidP="00891AD8">
      <w:pPr>
        <w:jc w:val="center"/>
        <w:rPr>
          <w:rFonts w:ascii="Arial" w:hAnsi="Arial" w:cs="Arial"/>
          <w:b/>
          <w:sz w:val="22"/>
          <w:szCs w:val="22"/>
        </w:rPr>
      </w:pPr>
      <w:r w:rsidRPr="00E70ED8">
        <w:rPr>
          <w:rFonts w:ascii="Arial" w:hAnsi="Arial" w:cs="Arial"/>
          <w:b/>
          <w:sz w:val="22"/>
          <w:szCs w:val="22"/>
        </w:rPr>
        <w:t>Záverečné ustanovenia</w:t>
      </w:r>
    </w:p>
    <w:p w:rsidR="00A334FF" w:rsidRPr="00E70ED8" w:rsidRDefault="00A334FF" w:rsidP="00891AD8">
      <w:pPr>
        <w:jc w:val="center"/>
        <w:rPr>
          <w:rFonts w:ascii="Arial" w:hAnsi="Arial" w:cs="Arial"/>
          <w:b/>
          <w:sz w:val="22"/>
          <w:szCs w:val="22"/>
        </w:rPr>
      </w:pPr>
    </w:p>
    <w:p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Táto zmluva nadobúda platnosť dňom jej podpísania zástupcami obidvoch zmluvných strán a účinnosť  dňom  nasledujúcom  po  dni  jej  zverejnenia  v Centrálnom registri zmlúv v zmysle § 47a zákona č. 40/1964 Zb. Občiansky zákonník v znení neskorších predpisov.</w:t>
      </w:r>
    </w:p>
    <w:p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Zmeny a doplnky tejto zmluvy je možné uskutočniť len na základe dohody zmluvných strán, formou písomného očíslovaného dodatku, podpísaného oprávnenými zástupcami obidvoch zmluvných strán.</w:t>
      </w:r>
    </w:p>
    <w:p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Zmluva je vyhotovená v štyroch rovnopisoch, každý z nich má platnosť originálu, z ktorých dva sú určené pre zhotoviteľa a dva pre objednávateľa.</w:t>
      </w:r>
    </w:p>
    <w:p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vyhlasujú, že si zmluvu prečítali, jej obsahu porozumeli a na znak súhlasu ju podpisujú.</w:t>
      </w:r>
    </w:p>
    <w:p w:rsidR="00CE0BC4" w:rsidRPr="00E70ED8"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Prípadná neplatnosť niektorého z dohodnutých ustanovení tejto zmluvy nezakladá neplatnosť celej zmluvy.</w:t>
      </w:r>
    </w:p>
    <w:p w:rsidR="00CE0BC4"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Vo veciach neupravených touto zmluvou sa zmluvný vzťah riadi príslušnými ustanoveniami Obchodného zákonníka, zákona o verejnom obstarávaní a súvisiacich právnych predpisov.</w:t>
      </w:r>
    </w:p>
    <w:p w:rsidR="008013BA" w:rsidRPr="00E70ED8" w:rsidRDefault="008013BA" w:rsidP="00FB1B83">
      <w:pPr>
        <w:numPr>
          <w:ilvl w:val="0"/>
          <w:numId w:val="43"/>
        </w:numPr>
        <w:ind w:left="426" w:hanging="426"/>
        <w:jc w:val="both"/>
        <w:rPr>
          <w:rFonts w:ascii="Arial" w:hAnsi="Arial" w:cs="Arial"/>
          <w:sz w:val="22"/>
          <w:szCs w:val="22"/>
        </w:rPr>
      </w:pPr>
      <w:r w:rsidRPr="008013BA">
        <w:rPr>
          <w:rFonts w:ascii="Arial" w:hAnsi="Arial" w:cs="Arial"/>
          <w:sz w:val="22"/>
          <w:szCs w:val="22"/>
        </w:rPr>
        <w:t xml:space="preserve">Zhotoviteľ berie na vedomie, že informácie, s ktorými príde do styku pri </w:t>
      </w:r>
      <w:r w:rsidR="0096407E" w:rsidRPr="003B6256">
        <w:rPr>
          <w:rFonts w:ascii="Arial" w:hAnsi="Arial" w:cs="Arial"/>
          <w:sz w:val="22"/>
          <w:szCs w:val="22"/>
        </w:rPr>
        <w:t>realizáci</w:t>
      </w:r>
      <w:r w:rsidR="0096407E">
        <w:rPr>
          <w:rFonts w:ascii="Arial" w:hAnsi="Arial" w:cs="Arial"/>
          <w:sz w:val="22"/>
          <w:szCs w:val="22"/>
        </w:rPr>
        <w:t>i</w:t>
      </w:r>
      <w:r w:rsidR="0096407E" w:rsidRPr="008013BA">
        <w:rPr>
          <w:rFonts w:ascii="Arial" w:hAnsi="Arial" w:cs="Arial"/>
          <w:sz w:val="22"/>
          <w:szCs w:val="22"/>
        </w:rPr>
        <w:t xml:space="preserve"> </w:t>
      </w:r>
      <w:r w:rsidRPr="008013BA">
        <w:rPr>
          <w:rFonts w:ascii="Arial" w:hAnsi="Arial" w:cs="Arial"/>
          <w:sz w:val="22"/>
          <w:szCs w:val="22"/>
        </w:rPr>
        <w:t>predmetu tejto zmluvy, sú dôverné a zaväzuje sa zachovávať o nich mlčanlivosť, neposkytovať ich tretím osobám a nezneužívať ich. Tento záväzok zhotoviteľa trvá aj po ukončení tohto zmluvného vzťahu</w:t>
      </w:r>
      <w:r>
        <w:rPr>
          <w:rFonts w:ascii="Arial" w:hAnsi="Arial" w:cs="Arial"/>
          <w:sz w:val="22"/>
          <w:szCs w:val="22"/>
        </w:rPr>
        <w:t>.</w:t>
      </w:r>
    </w:p>
    <w:p w:rsidR="00BD04AB" w:rsidRPr="00E70ED8" w:rsidRDefault="00BD04AB" w:rsidP="00FB1B83">
      <w:pPr>
        <w:numPr>
          <w:ilvl w:val="0"/>
          <w:numId w:val="43"/>
        </w:numPr>
        <w:ind w:left="426" w:hanging="426"/>
        <w:jc w:val="both"/>
        <w:rPr>
          <w:rFonts w:ascii="Arial" w:hAnsi="Arial" w:cs="Arial"/>
          <w:sz w:val="22"/>
          <w:szCs w:val="22"/>
        </w:rPr>
      </w:pPr>
      <w:r w:rsidRPr="00E70ED8">
        <w:rPr>
          <w:rFonts w:ascii="Arial" w:hAnsi="Arial" w:cs="Arial"/>
          <w:sz w:val="22"/>
          <w:szCs w:val="22"/>
        </w:rPr>
        <w:lastRenderedPageBreak/>
        <w:t xml:space="preserve">Neoddeliteľnou </w:t>
      </w:r>
      <w:r w:rsidR="00843835" w:rsidRPr="00E70ED8">
        <w:rPr>
          <w:rFonts w:ascii="Arial" w:hAnsi="Arial" w:cs="Arial"/>
          <w:sz w:val="22"/>
          <w:szCs w:val="22"/>
        </w:rPr>
        <w:t>súčasťou</w:t>
      </w:r>
      <w:r w:rsidRPr="00E70ED8">
        <w:rPr>
          <w:rFonts w:ascii="Arial" w:hAnsi="Arial" w:cs="Arial"/>
          <w:sz w:val="22"/>
          <w:szCs w:val="22"/>
        </w:rPr>
        <w:t xml:space="preserve"> tejto zmluvy sú prílohy:</w:t>
      </w:r>
    </w:p>
    <w:p w:rsidR="002270B4" w:rsidRPr="00E70ED8" w:rsidRDefault="00BD04AB" w:rsidP="00FB1B83">
      <w:pPr>
        <w:ind w:left="426"/>
        <w:jc w:val="both"/>
        <w:rPr>
          <w:rFonts w:ascii="Arial" w:hAnsi="Arial" w:cs="Arial"/>
          <w:sz w:val="22"/>
          <w:szCs w:val="22"/>
        </w:rPr>
      </w:pPr>
      <w:r w:rsidRPr="00E70ED8">
        <w:rPr>
          <w:rFonts w:ascii="Arial" w:hAnsi="Arial" w:cs="Arial"/>
          <w:sz w:val="22"/>
          <w:szCs w:val="22"/>
        </w:rPr>
        <w:t xml:space="preserve">Príloha č. 1: </w:t>
      </w:r>
      <w:r w:rsidR="00074BF0">
        <w:rPr>
          <w:rFonts w:ascii="Arial" w:hAnsi="Arial" w:cs="Arial"/>
          <w:sz w:val="22"/>
          <w:szCs w:val="22"/>
        </w:rPr>
        <w:t>Projektová dokumentácia vypracovaná Ing. Jánom Komárom,</w:t>
      </w:r>
    </w:p>
    <w:p w:rsidR="00ED1ED7" w:rsidRDefault="00A1063A" w:rsidP="00BA2250">
      <w:pPr>
        <w:ind w:left="1560" w:hanging="1134"/>
        <w:rPr>
          <w:rFonts w:ascii="Arial" w:hAnsi="Arial"/>
          <w:sz w:val="22"/>
          <w:szCs w:val="22"/>
        </w:rPr>
      </w:pPr>
      <w:r w:rsidRPr="00074BF0">
        <w:rPr>
          <w:rFonts w:ascii="Arial" w:hAnsi="Arial"/>
          <w:sz w:val="22"/>
          <w:szCs w:val="22"/>
        </w:rPr>
        <w:t xml:space="preserve">Príloha č. </w:t>
      </w:r>
      <w:r w:rsidR="00151D28" w:rsidRPr="00074BF0">
        <w:rPr>
          <w:rFonts w:ascii="Arial" w:hAnsi="Arial"/>
          <w:sz w:val="22"/>
          <w:szCs w:val="22"/>
        </w:rPr>
        <w:t>2</w:t>
      </w:r>
      <w:r w:rsidRPr="00074BF0">
        <w:rPr>
          <w:rFonts w:ascii="Arial" w:hAnsi="Arial"/>
          <w:sz w:val="22"/>
          <w:szCs w:val="22"/>
        </w:rPr>
        <w:t xml:space="preserve">: </w:t>
      </w:r>
      <w:r w:rsidR="00074BF0" w:rsidRPr="003B732B">
        <w:rPr>
          <w:rFonts w:ascii="Arial" w:hAnsi="Arial"/>
          <w:sz w:val="22"/>
          <w:szCs w:val="22"/>
        </w:rPr>
        <w:t>Rozhodnut</w:t>
      </w:r>
      <w:r w:rsidR="00074BF0">
        <w:rPr>
          <w:rFonts w:ascii="Arial" w:hAnsi="Arial"/>
          <w:sz w:val="22"/>
          <w:szCs w:val="22"/>
        </w:rPr>
        <w:t>ie</w:t>
      </w:r>
      <w:r w:rsidR="00074BF0" w:rsidRPr="003B732B">
        <w:rPr>
          <w:rFonts w:ascii="Arial" w:hAnsi="Arial"/>
          <w:sz w:val="22"/>
          <w:szCs w:val="22"/>
        </w:rPr>
        <w:t xml:space="preserve"> č. KPUKE-2018/2928-5/18356/AL,LB zo dňa 01. 03. 2018 </w:t>
      </w:r>
      <w:r w:rsidR="00BA2250">
        <w:rPr>
          <w:rFonts w:ascii="Arial" w:hAnsi="Arial"/>
          <w:sz w:val="22"/>
          <w:szCs w:val="22"/>
        </w:rPr>
        <w:t xml:space="preserve">                    </w:t>
      </w:r>
      <w:r w:rsidR="00074BF0" w:rsidRPr="003B732B">
        <w:rPr>
          <w:rFonts w:ascii="Arial" w:hAnsi="Arial"/>
          <w:sz w:val="22"/>
          <w:szCs w:val="22"/>
        </w:rPr>
        <w:t>vydan</w:t>
      </w:r>
      <w:r w:rsidR="00074BF0">
        <w:rPr>
          <w:rFonts w:ascii="Arial" w:hAnsi="Arial"/>
          <w:sz w:val="22"/>
          <w:szCs w:val="22"/>
        </w:rPr>
        <w:t>é</w:t>
      </w:r>
      <w:r w:rsidR="00074BF0" w:rsidRPr="003B732B">
        <w:rPr>
          <w:rFonts w:ascii="Arial" w:hAnsi="Arial"/>
          <w:sz w:val="22"/>
          <w:szCs w:val="22"/>
        </w:rPr>
        <w:t xml:space="preserve"> Krajským pamiatkovým úradom v</w:t>
      </w:r>
      <w:r w:rsidR="00074BF0">
        <w:rPr>
          <w:rFonts w:ascii="Arial" w:hAnsi="Arial"/>
          <w:sz w:val="22"/>
          <w:szCs w:val="22"/>
        </w:rPr>
        <w:t> </w:t>
      </w:r>
      <w:r w:rsidR="00074BF0" w:rsidRPr="003B732B">
        <w:rPr>
          <w:rFonts w:ascii="Arial" w:hAnsi="Arial"/>
          <w:sz w:val="22"/>
          <w:szCs w:val="22"/>
        </w:rPr>
        <w:t>Košiciach</w:t>
      </w:r>
      <w:r w:rsidR="00074BF0">
        <w:rPr>
          <w:rFonts w:ascii="Arial" w:hAnsi="Arial"/>
          <w:sz w:val="22"/>
          <w:szCs w:val="22"/>
        </w:rPr>
        <w:t>,</w:t>
      </w:r>
    </w:p>
    <w:p w:rsidR="00074BF0" w:rsidRDefault="00074BF0" w:rsidP="00BA2250">
      <w:pPr>
        <w:ind w:left="1560" w:hanging="1134"/>
        <w:rPr>
          <w:rFonts w:ascii="Arial" w:hAnsi="Arial"/>
          <w:sz w:val="22"/>
          <w:szCs w:val="22"/>
        </w:rPr>
      </w:pPr>
      <w:r>
        <w:rPr>
          <w:rFonts w:ascii="Arial" w:hAnsi="Arial"/>
          <w:sz w:val="22"/>
          <w:szCs w:val="22"/>
        </w:rPr>
        <w:t xml:space="preserve">Príloha č. </w:t>
      </w:r>
      <w:r w:rsidR="00070EF6">
        <w:rPr>
          <w:rFonts w:ascii="Arial" w:hAnsi="Arial"/>
          <w:sz w:val="22"/>
          <w:szCs w:val="22"/>
        </w:rPr>
        <w:t>3</w:t>
      </w:r>
      <w:r>
        <w:rPr>
          <w:rFonts w:ascii="Arial" w:hAnsi="Arial"/>
          <w:sz w:val="22"/>
          <w:szCs w:val="22"/>
        </w:rPr>
        <w:t>:</w:t>
      </w:r>
      <w:r w:rsidRPr="00074BF0">
        <w:rPr>
          <w:rFonts w:ascii="Arial" w:hAnsi="Arial"/>
          <w:sz w:val="22"/>
          <w:szCs w:val="22"/>
        </w:rPr>
        <w:t xml:space="preserve"> </w:t>
      </w:r>
      <w:r w:rsidRPr="003B732B">
        <w:rPr>
          <w:rFonts w:ascii="Arial" w:hAnsi="Arial"/>
          <w:sz w:val="22"/>
          <w:szCs w:val="22"/>
        </w:rPr>
        <w:t>Záväzn</w:t>
      </w:r>
      <w:r>
        <w:rPr>
          <w:rFonts w:ascii="Arial" w:hAnsi="Arial"/>
          <w:sz w:val="22"/>
          <w:szCs w:val="22"/>
        </w:rPr>
        <w:t>é</w:t>
      </w:r>
      <w:r w:rsidRPr="003B732B">
        <w:rPr>
          <w:rFonts w:ascii="Arial" w:hAnsi="Arial"/>
          <w:sz w:val="22"/>
          <w:szCs w:val="22"/>
        </w:rPr>
        <w:t xml:space="preserve"> stanovisk</w:t>
      </w:r>
      <w:r>
        <w:rPr>
          <w:rFonts w:ascii="Arial" w:hAnsi="Arial"/>
          <w:sz w:val="22"/>
          <w:szCs w:val="22"/>
        </w:rPr>
        <w:t>o</w:t>
      </w:r>
      <w:r w:rsidRPr="003B732B">
        <w:rPr>
          <w:rFonts w:ascii="Arial" w:hAnsi="Arial"/>
          <w:sz w:val="22"/>
          <w:szCs w:val="22"/>
        </w:rPr>
        <w:t xml:space="preserve"> Krajského pamiatkového úradu Košice</w:t>
      </w:r>
      <w:r w:rsidRPr="003B732B">
        <w:rPr>
          <w:rFonts w:ascii="Arial" w:hAnsi="Arial"/>
          <w:sz w:val="22"/>
          <w:szCs w:val="22"/>
        </w:rPr>
        <w:br/>
      </w:r>
      <w:r w:rsidR="00BA2250">
        <w:rPr>
          <w:rFonts w:ascii="Arial" w:hAnsi="Arial"/>
          <w:sz w:val="22"/>
          <w:szCs w:val="22"/>
        </w:rPr>
        <w:t xml:space="preserve"> </w:t>
      </w:r>
      <w:r w:rsidRPr="003B732B">
        <w:rPr>
          <w:rFonts w:ascii="Arial" w:hAnsi="Arial"/>
          <w:sz w:val="22"/>
          <w:szCs w:val="22"/>
        </w:rPr>
        <w:t>č. KPUKE – 2018/22841-2/102602/Al,</w:t>
      </w:r>
      <w:r>
        <w:rPr>
          <w:rFonts w:ascii="Arial" w:hAnsi="Arial"/>
          <w:sz w:val="22"/>
          <w:szCs w:val="22"/>
        </w:rPr>
        <w:t xml:space="preserve"> </w:t>
      </w:r>
      <w:r w:rsidRPr="003B732B">
        <w:rPr>
          <w:rFonts w:ascii="Arial" w:hAnsi="Arial"/>
          <w:sz w:val="22"/>
          <w:szCs w:val="22"/>
        </w:rPr>
        <w:t>LB zo dňa 19. 12. 2018</w:t>
      </w:r>
    </w:p>
    <w:p w:rsidR="00074BF0" w:rsidRDefault="00074BF0" w:rsidP="00074BF0">
      <w:pPr>
        <w:ind w:left="1560" w:hanging="1134"/>
        <w:jc w:val="both"/>
        <w:rPr>
          <w:rFonts w:ascii="Arial" w:hAnsi="Arial"/>
          <w:sz w:val="22"/>
          <w:szCs w:val="22"/>
        </w:rPr>
      </w:pPr>
      <w:r>
        <w:rPr>
          <w:rFonts w:ascii="Arial" w:hAnsi="Arial"/>
          <w:sz w:val="22"/>
          <w:szCs w:val="22"/>
        </w:rPr>
        <w:t xml:space="preserve">Príloha č. </w:t>
      </w:r>
      <w:r w:rsidR="00070EF6">
        <w:rPr>
          <w:rFonts w:ascii="Arial" w:hAnsi="Arial"/>
          <w:sz w:val="22"/>
          <w:szCs w:val="22"/>
        </w:rPr>
        <w:t>4</w:t>
      </w:r>
      <w:r>
        <w:rPr>
          <w:rFonts w:ascii="Arial" w:hAnsi="Arial"/>
          <w:sz w:val="22"/>
          <w:szCs w:val="22"/>
        </w:rPr>
        <w:t>:</w:t>
      </w:r>
      <w:r w:rsidRPr="00074BF0">
        <w:rPr>
          <w:rFonts w:ascii="Arial" w:hAnsi="Arial"/>
          <w:sz w:val="22"/>
          <w:szCs w:val="22"/>
        </w:rPr>
        <w:t xml:space="preserve"> </w:t>
      </w:r>
      <w:r w:rsidRPr="003B732B">
        <w:rPr>
          <w:rFonts w:ascii="Arial" w:hAnsi="Arial"/>
          <w:sz w:val="22"/>
          <w:szCs w:val="22"/>
        </w:rPr>
        <w:t>Oznámen</w:t>
      </w:r>
      <w:r>
        <w:rPr>
          <w:rFonts w:ascii="Arial" w:hAnsi="Arial"/>
          <w:sz w:val="22"/>
          <w:szCs w:val="22"/>
        </w:rPr>
        <w:t>ie</w:t>
      </w:r>
      <w:r w:rsidRPr="003B732B">
        <w:rPr>
          <w:rFonts w:ascii="Arial" w:hAnsi="Arial"/>
          <w:sz w:val="22"/>
          <w:szCs w:val="22"/>
        </w:rPr>
        <w:t xml:space="preserve"> k ohláseniu stavebných úprav zo dňa 21. 01. 2019, vydan</w:t>
      </w:r>
      <w:r>
        <w:rPr>
          <w:rFonts w:ascii="Arial" w:hAnsi="Arial"/>
          <w:sz w:val="22"/>
          <w:szCs w:val="22"/>
        </w:rPr>
        <w:t>é</w:t>
      </w:r>
      <w:r w:rsidRPr="003B732B">
        <w:rPr>
          <w:rFonts w:ascii="Arial" w:hAnsi="Arial"/>
          <w:sz w:val="22"/>
          <w:szCs w:val="22"/>
        </w:rPr>
        <w:t xml:space="preserve"> Mestom </w:t>
      </w:r>
      <w:r w:rsidR="009F6626">
        <w:rPr>
          <w:rFonts w:ascii="Arial" w:hAnsi="Arial"/>
          <w:sz w:val="22"/>
          <w:szCs w:val="22"/>
        </w:rPr>
        <w:t xml:space="preserve">   </w:t>
      </w:r>
      <w:r w:rsidRPr="003B732B">
        <w:rPr>
          <w:rFonts w:ascii="Arial" w:hAnsi="Arial"/>
          <w:sz w:val="22"/>
          <w:szCs w:val="22"/>
        </w:rPr>
        <w:t>Košice</w:t>
      </w:r>
    </w:p>
    <w:p w:rsidR="00D84FF9" w:rsidRDefault="00D84FF9" w:rsidP="00074BF0">
      <w:pPr>
        <w:ind w:left="1560" w:hanging="1134"/>
        <w:jc w:val="both"/>
        <w:rPr>
          <w:rFonts w:ascii="Arial" w:hAnsi="Arial"/>
          <w:sz w:val="22"/>
          <w:szCs w:val="22"/>
        </w:rPr>
      </w:pPr>
      <w:r>
        <w:rPr>
          <w:rFonts w:ascii="Arial" w:hAnsi="Arial"/>
          <w:sz w:val="22"/>
          <w:szCs w:val="22"/>
        </w:rPr>
        <w:t xml:space="preserve">Príloha č. 5: </w:t>
      </w:r>
      <w:r w:rsidRPr="00074BF0">
        <w:rPr>
          <w:rFonts w:ascii="Arial" w:hAnsi="Arial" w:cs="Arial"/>
          <w:sz w:val="22"/>
          <w:szCs w:val="22"/>
        </w:rPr>
        <w:t>Výkaz výmer –</w:t>
      </w:r>
      <w:r w:rsidRPr="00074BF0">
        <w:rPr>
          <w:rFonts w:ascii="Arial" w:hAnsi="Arial" w:cs="Arial"/>
          <w:bCs/>
          <w:sz w:val="22"/>
          <w:szCs w:val="22"/>
        </w:rPr>
        <w:t xml:space="preserve"> (ocenenie doplní zhotoviteľ)</w:t>
      </w:r>
    </w:p>
    <w:p w:rsidR="00074BF0" w:rsidRDefault="00074BF0" w:rsidP="00074BF0">
      <w:pPr>
        <w:ind w:left="1560" w:hanging="1134"/>
        <w:jc w:val="both"/>
        <w:rPr>
          <w:rFonts w:ascii="Arial" w:hAnsi="Arial"/>
          <w:sz w:val="22"/>
          <w:szCs w:val="22"/>
        </w:rPr>
      </w:pPr>
      <w:r>
        <w:rPr>
          <w:rFonts w:ascii="Arial" w:hAnsi="Arial"/>
          <w:sz w:val="22"/>
          <w:szCs w:val="22"/>
        </w:rPr>
        <w:t>Príloha č. 6: Zoznam subdodávateľov</w:t>
      </w:r>
    </w:p>
    <w:p w:rsidR="00ED1ED7" w:rsidRPr="00E70ED8" w:rsidRDefault="00ED1ED7" w:rsidP="00891AD8">
      <w:pPr>
        <w:rPr>
          <w:rFonts w:ascii="Arial" w:hAnsi="Arial" w:cs="Arial"/>
          <w:sz w:val="22"/>
          <w:szCs w:val="22"/>
        </w:rPr>
      </w:pPr>
    </w:p>
    <w:p w:rsidR="00074BF0" w:rsidRDefault="00074BF0" w:rsidP="00891AD8">
      <w:pPr>
        <w:rPr>
          <w:rFonts w:ascii="Arial" w:hAnsi="Arial" w:cs="Arial"/>
          <w:sz w:val="22"/>
          <w:szCs w:val="22"/>
        </w:rPr>
      </w:pPr>
    </w:p>
    <w:p w:rsidR="00074BF0" w:rsidRDefault="00074BF0" w:rsidP="00912762">
      <w:pPr>
        <w:ind w:left="426"/>
        <w:jc w:val="both"/>
        <w:rPr>
          <w:rFonts w:ascii="Arial" w:hAnsi="Arial" w:cs="Arial"/>
          <w:sz w:val="22"/>
          <w:szCs w:val="22"/>
        </w:rPr>
      </w:pPr>
    </w:p>
    <w:p w:rsidR="00074BF0" w:rsidRDefault="00074BF0" w:rsidP="00891AD8">
      <w:pPr>
        <w:rPr>
          <w:rFonts w:ascii="Arial" w:hAnsi="Arial" w:cs="Arial"/>
          <w:sz w:val="22"/>
          <w:szCs w:val="22"/>
        </w:rPr>
      </w:pPr>
    </w:p>
    <w:p w:rsidR="00074BF0" w:rsidRDefault="00074BF0" w:rsidP="00891AD8">
      <w:pPr>
        <w:rPr>
          <w:rFonts w:ascii="Arial" w:hAnsi="Arial" w:cs="Arial"/>
          <w:sz w:val="22"/>
          <w:szCs w:val="22"/>
        </w:rPr>
      </w:pPr>
    </w:p>
    <w:p w:rsidR="00A334FF" w:rsidRPr="00E70ED8" w:rsidRDefault="00A334FF" w:rsidP="00891AD8">
      <w:pPr>
        <w:rPr>
          <w:rFonts w:ascii="Arial" w:hAnsi="Arial" w:cs="Arial"/>
          <w:sz w:val="22"/>
          <w:szCs w:val="22"/>
        </w:rPr>
      </w:pPr>
      <w:r w:rsidRPr="00E70ED8">
        <w:rPr>
          <w:rFonts w:ascii="Arial" w:hAnsi="Arial" w:cs="Arial"/>
          <w:sz w:val="22"/>
          <w:szCs w:val="22"/>
        </w:rPr>
        <w:t xml:space="preserve">V Bratislave, dňa </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A3728C">
        <w:rPr>
          <w:rFonts w:ascii="Arial" w:hAnsi="Arial" w:cs="Arial"/>
          <w:sz w:val="22"/>
          <w:szCs w:val="22"/>
        </w:rPr>
        <w:tab/>
      </w:r>
      <w:r w:rsidRPr="00E70ED8">
        <w:rPr>
          <w:rFonts w:ascii="Arial" w:hAnsi="Arial" w:cs="Arial"/>
          <w:sz w:val="22"/>
          <w:szCs w:val="22"/>
        </w:rPr>
        <w:t xml:space="preserve">V </w:t>
      </w:r>
      <w:r w:rsidR="002D2CE9" w:rsidRPr="00E70ED8">
        <w:rPr>
          <w:rFonts w:ascii="Arial" w:hAnsi="Arial" w:cs="Arial"/>
          <w:sz w:val="22"/>
          <w:szCs w:val="22"/>
        </w:rPr>
        <w:t>..................................</w:t>
      </w:r>
      <w:r w:rsidRPr="00E70ED8">
        <w:rPr>
          <w:rFonts w:ascii="Arial" w:hAnsi="Arial" w:cs="Arial"/>
          <w:sz w:val="22"/>
          <w:szCs w:val="22"/>
        </w:rPr>
        <w:t>, dňa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rsidR="00A334FF" w:rsidRPr="00E70ED8" w:rsidRDefault="00A334FF" w:rsidP="00891AD8">
      <w:pPr>
        <w:pStyle w:val="Nadpis7"/>
        <w:ind w:left="0"/>
        <w:jc w:val="left"/>
        <w:rPr>
          <w:rFonts w:cs="Arial"/>
          <w:sz w:val="22"/>
          <w:szCs w:val="22"/>
        </w:rPr>
      </w:pPr>
      <w:r w:rsidRPr="00E70ED8">
        <w:rPr>
          <w:rFonts w:cs="Arial"/>
          <w:sz w:val="22"/>
          <w:szCs w:val="22"/>
        </w:rPr>
        <w:t>Za objednávateľa                             </w:t>
      </w:r>
      <w:r w:rsidR="004762A6" w:rsidRPr="00E70ED8">
        <w:rPr>
          <w:rFonts w:cs="Arial"/>
          <w:sz w:val="22"/>
          <w:szCs w:val="22"/>
        </w:rPr>
        <w:t>                               </w:t>
      </w:r>
      <w:r w:rsidR="000D1090" w:rsidRPr="00E70ED8">
        <w:rPr>
          <w:rFonts w:cs="Arial"/>
          <w:sz w:val="22"/>
          <w:szCs w:val="22"/>
          <w:lang w:val="sk-SK"/>
        </w:rPr>
        <w:tab/>
      </w:r>
      <w:r w:rsidRPr="00E70ED8">
        <w:rPr>
          <w:rFonts w:cs="Arial"/>
          <w:sz w:val="22"/>
          <w:szCs w:val="22"/>
        </w:rPr>
        <w:t>Za zhotoviteľa</w:t>
      </w:r>
    </w:p>
    <w:p w:rsidR="00A334FF" w:rsidRPr="00E70ED8" w:rsidRDefault="00A334FF" w:rsidP="00891AD8">
      <w:pPr>
        <w:rPr>
          <w:rFonts w:ascii="Arial" w:hAnsi="Arial" w:cs="Arial"/>
          <w:sz w:val="22"/>
          <w:szCs w:val="22"/>
        </w:rPr>
      </w:pPr>
    </w:p>
    <w:p w:rsidR="003A44E8" w:rsidRPr="00E70ED8" w:rsidRDefault="003A44E8" w:rsidP="00891AD8">
      <w:pPr>
        <w:rPr>
          <w:rFonts w:ascii="Arial" w:hAnsi="Arial" w:cs="Arial"/>
          <w:sz w:val="22"/>
          <w:szCs w:val="22"/>
        </w:rPr>
      </w:pPr>
    </w:p>
    <w:p w:rsidR="003A44E8" w:rsidRDefault="003A44E8" w:rsidP="00891AD8">
      <w:pPr>
        <w:rPr>
          <w:rFonts w:ascii="Arial" w:hAnsi="Arial" w:cs="Arial"/>
          <w:sz w:val="22"/>
          <w:szCs w:val="22"/>
        </w:rPr>
      </w:pPr>
    </w:p>
    <w:p w:rsidR="00A334FF" w:rsidRPr="00E70ED8" w:rsidRDefault="00A334FF" w:rsidP="00891AD8">
      <w:pPr>
        <w:rPr>
          <w:rFonts w:ascii="Arial" w:hAnsi="Arial" w:cs="Arial"/>
          <w:sz w:val="22"/>
          <w:szCs w:val="22"/>
        </w:rPr>
      </w:pPr>
      <w:r w:rsidRPr="00E70ED8">
        <w:rPr>
          <w:rFonts w:ascii="Arial" w:hAnsi="Arial" w:cs="Arial"/>
          <w:sz w:val="22"/>
          <w:szCs w:val="22"/>
        </w:rPr>
        <w:t>.....................................</w:t>
      </w:r>
      <w:r w:rsidR="002D2CE9" w:rsidRPr="00E70ED8">
        <w:rPr>
          <w:rFonts w:ascii="Arial" w:hAnsi="Arial" w:cs="Arial"/>
          <w:sz w:val="22"/>
          <w:szCs w:val="22"/>
        </w:rPr>
        <w:t>..........</w:t>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Pr="00E70ED8">
        <w:rPr>
          <w:rFonts w:ascii="Arial" w:hAnsi="Arial" w:cs="Arial"/>
          <w:sz w:val="22"/>
          <w:szCs w:val="22"/>
        </w:rPr>
        <w:t>....................................</w:t>
      </w:r>
    </w:p>
    <w:p w:rsidR="00A334FF" w:rsidRPr="00E70ED8" w:rsidRDefault="00D91124" w:rsidP="00891AD8">
      <w:pPr>
        <w:rPr>
          <w:rFonts w:ascii="Arial" w:hAnsi="Arial" w:cs="Arial"/>
          <w:sz w:val="22"/>
          <w:szCs w:val="22"/>
        </w:rPr>
      </w:pPr>
      <w:r>
        <w:rPr>
          <w:rFonts w:ascii="Arial" w:hAnsi="Arial" w:cs="Arial"/>
          <w:sz w:val="22"/>
          <w:szCs w:val="22"/>
        </w:rPr>
        <w:t>PhDr. Ľubica Hlinková, MPH</w:t>
      </w:r>
      <w:r w:rsidR="002D2CE9"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p>
    <w:p w:rsidR="00A334FF" w:rsidRPr="00E70ED8" w:rsidRDefault="00A334FF" w:rsidP="00891AD8">
      <w:pPr>
        <w:rPr>
          <w:rFonts w:ascii="Arial" w:hAnsi="Arial" w:cs="Arial"/>
          <w:sz w:val="22"/>
          <w:szCs w:val="22"/>
        </w:rPr>
      </w:pPr>
      <w:r w:rsidRPr="00E70ED8">
        <w:rPr>
          <w:rFonts w:ascii="Arial" w:hAnsi="Arial" w:cs="Arial"/>
          <w:sz w:val="22"/>
          <w:szCs w:val="22"/>
        </w:rPr>
        <w:t>predsed</w:t>
      </w:r>
      <w:r w:rsidR="00D91124">
        <w:rPr>
          <w:rFonts w:ascii="Arial" w:hAnsi="Arial" w:cs="Arial"/>
          <w:sz w:val="22"/>
          <w:szCs w:val="22"/>
        </w:rPr>
        <w:t>níčk</w:t>
      </w:r>
      <w:r w:rsidRPr="00E70ED8">
        <w:rPr>
          <w:rFonts w:ascii="Arial" w:hAnsi="Arial" w:cs="Arial"/>
          <w:sz w:val="22"/>
          <w:szCs w:val="22"/>
        </w:rPr>
        <w:t xml:space="preserve">a </w:t>
      </w:r>
      <w:r w:rsidR="00581B8C" w:rsidRPr="00E70ED8">
        <w:rPr>
          <w:rFonts w:ascii="Arial" w:hAnsi="Arial" w:cs="Arial"/>
          <w:sz w:val="22"/>
          <w:szCs w:val="22"/>
        </w:rPr>
        <w:t>p</w:t>
      </w:r>
      <w:r w:rsidRPr="00E70ED8">
        <w:rPr>
          <w:rFonts w:ascii="Arial" w:hAnsi="Arial" w:cs="Arial"/>
          <w:sz w:val="22"/>
          <w:szCs w:val="22"/>
        </w:rPr>
        <w:t>redstavenstva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rsidR="002D2CE9" w:rsidRPr="00E70ED8" w:rsidRDefault="00A334FF" w:rsidP="00891AD8">
      <w:pPr>
        <w:rPr>
          <w:rFonts w:ascii="Arial" w:hAnsi="Arial" w:cs="Arial"/>
          <w:sz w:val="22"/>
          <w:szCs w:val="22"/>
        </w:rPr>
      </w:pPr>
      <w:r w:rsidRPr="00E70ED8">
        <w:rPr>
          <w:rFonts w:ascii="Arial" w:hAnsi="Arial" w:cs="Arial"/>
          <w:sz w:val="22"/>
          <w:szCs w:val="22"/>
        </w:rPr>
        <w:t>Všeobecn</w:t>
      </w:r>
      <w:r w:rsidR="00581B8C" w:rsidRPr="00E70ED8">
        <w:rPr>
          <w:rFonts w:ascii="Arial" w:hAnsi="Arial" w:cs="Arial"/>
          <w:sz w:val="22"/>
          <w:szCs w:val="22"/>
        </w:rPr>
        <w:t>á</w:t>
      </w:r>
      <w:r w:rsidRPr="00E70ED8">
        <w:rPr>
          <w:rFonts w:ascii="Arial" w:hAnsi="Arial" w:cs="Arial"/>
          <w:sz w:val="22"/>
          <w:szCs w:val="22"/>
        </w:rPr>
        <w:t xml:space="preserve"> zdravotn</w:t>
      </w:r>
      <w:r w:rsidR="00581B8C" w:rsidRPr="00E70ED8">
        <w:rPr>
          <w:rFonts w:ascii="Arial" w:hAnsi="Arial" w:cs="Arial"/>
          <w:sz w:val="22"/>
          <w:szCs w:val="22"/>
        </w:rPr>
        <w:t>á</w:t>
      </w:r>
      <w:r w:rsidRPr="00E70ED8">
        <w:rPr>
          <w:rFonts w:ascii="Arial" w:hAnsi="Arial" w:cs="Arial"/>
          <w:sz w:val="22"/>
          <w:szCs w:val="22"/>
        </w:rPr>
        <w:t xml:space="preserve"> poisťov</w:t>
      </w:r>
      <w:r w:rsidR="00581B8C" w:rsidRPr="00E70ED8">
        <w:rPr>
          <w:rFonts w:ascii="Arial" w:hAnsi="Arial" w:cs="Arial"/>
          <w:sz w:val="22"/>
          <w:szCs w:val="22"/>
        </w:rPr>
        <w:t>ňa</w:t>
      </w:r>
      <w:r w:rsidRPr="00E70ED8">
        <w:rPr>
          <w:rFonts w:ascii="Arial" w:hAnsi="Arial" w:cs="Arial"/>
          <w:sz w:val="22"/>
          <w:szCs w:val="22"/>
        </w:rPr>
        <w:t xml:space="preserve">, </w:t>
      </w:r>
      <w:proofErr w:type="spellStart"/>
      <w:r w:rsidRPr="00E70ED8">
        <w:rPr>
          <w:rFonts w:ascii="Arial" w:hAnsi="Arial" w:cs="Arial"/>
          <w:sz w:val="22"/>
          <w:szCs w:val="22"/>
        </w:rPr>
        <w:t>a.s</w:t>
      </w:r>
      <w:proofErr w:type="spellEnd"/>
      <w:r w:rsidRPr="00E70ED8">
        <w:rPr>
          <w:rFonts w:ascii="Arial" w:hAnsi="Arial" w:cs="Arial"/>
          <w:sz w:val="22"/>
          <w:szCs w:val="22"/>
        </w:rPr>
        <w:t>.      </w:t>
      </w:r>
    </w:p>
    <w:p w:rsidR="002D2CE9" w:rsidRPr="00E70ED8" w:rsidRDefault="002D2CE9" w:rsidP="00891AD8">
      <w:pPr>
        <w:rPr>
          <w:rFonts w:ascii="Arial" w:hAnsi="Arial" w:cs="Arial"/>
          <w:sz w:val="22"/>
          <w:szCs w:val="22"/>
        </w:rPr>
      </w:pPr>
    </w:p>
    <w:p w:rsidR="002D2CE9" w:rsidRPr="00E70ED8" w:rsidRDefault="002D2CE9" w:rsidP="00891AD8">
      <w:pPr>
        <w:rPr>
          <w:rFonts w:ascii="Arial" w:hAnsi="Arial" w:cs="Arial"/>
          <w:sz w:val="22"/>
          <w:szCs w:val="22"/>
        </w:rPr>
      </w:pPr>
    </w:p>
    <w:p w:rsidR="002D2CE9" w:rsidRPr="00E70ED8" w:rsidRDefault="002D2CE9" w:rsidP="00891AD8">
      <w:pPr>
        <w:rPr>
          <w:rFonts w:ascii="Arial" w:hAnsi="Arial" w:cs="Arial"/>
          <w:sz w:val="22"/>
          <w:szCs w:val="22"/>
        </w:rPr>
      </w:pPr>
    </w:p>
    <w:p w:rsidR="002D2CE9" w:rsidRPr="00E70ED8" w:rsidRDefault="002D2CE9" w:rsidP="00891AD8">
      <w:pPr>
        <w:rPr>
          <w:rFonts w:ascii="Arial" w:hAnsi="Arial" w:cs="Arial"/>
          <w:sz w:val="22"/>
          <w:szCs w:val="22"/>
        </w:rPr>
      </w:pPr>
      <w:r w:rsidRPr="00E70ED8">
        <w:rPr>
          <w:rFonts w:ascii="Arial" w:hAnsi="Arial" w:cs="Arial"/>
          <w:sz w:val="22"/>
          <w:szCs w:val="22"/>
        </w:rPr>
        <w:t>...............................................</w:t>
      </w:r>
    </w:p>
    <w:p w:rsidR="002D2CE9" w:rsidRPr="00E70ED8" w:rsidRDefault="005B4A34" w:rsidP="00891AD8">
      <w:pPr>
        <w:rPr>
          <w:rFonts w:ascii="Arial" w:hAnsi="Arial" w:cs="Arial"/>
          <w:sz w:val="22"/>
          <w:szCs w:val="22"/>
        </w:rPr>
      </w:pPr>
      <w:r w:rsidRPr="00E70ED8">
        <w:rPr>
          <w:rFonts w:ascii="Arial" w:hAnsi="Arial" w:cs="Arial"/>
          <w:sz w:val="22"/>
          <w:szCs w:val="22"/>
        </w:rPr>
        <w:t>PaedDr. Tibor Papp</w:t>
      </w:r>
    </w:p>
    <w:p w:rsidR="002D2CE9" w:rsidRPr="00E70ED8" w:rsidRDefault="00566194" w:rsidP="00891AD8">
      <w:pPr>
        <w:rPr>
          <w:rFonts w:ascii="Arial" w:hAnsi="Arial" w:cs="Arial"/>
          <w:sz w:val="22"/>
          <w:szCs w:val="22"/>
        </w:rPr>
      </w:pPr>
      <w:r w:rsidRPr="00E70ED8">
        <w:rPr>
          <w:rFonts w:ascii="Arial" w:hAnsi="Arial" w:cs="Arial"/>
          <w:sz w:val="22"/>
          <w:szCs w:val="22"/>
        </w:rPr>
        <w:t>člen</w:t>
      </w:r>
      <w:r w:rsidR="002D2CE9" w:rsidRPr="00E70ED8">
        <w:rPr>
          <w:rFonts w:ascii="Arial" w:hAnsi="Arial" w:cs="Arial"/>
          <w:sz w:val="22"/>
          <w:szCs w:val="22"/>
        </w:rPr>
        <w:t xml:space="preserve"> predstavenstva</w:t>
      </w:r>
    </w:p>
    <w:p w:rsidR="002D2CE9" w:rsidRPr="00E70ED8" w:rsidRDefault="002D2CE9" w:rsidP="00891AD8">
      <w:pPr>
        <w:rPr>
          <w:rFonts w:ascii="Arial" w:hAnsi="Arial" w:cs="Arial"/>
          <w:sz w:val="22"/>
          <w:szCs w:val="22"/>
        </w:rPr>
      </w:pPr>
      <w:r w:rsidRPr="00E70ED8">
        <w:rPr>
          <w:rFonts w:ascii="Arial" w:hAnsi="Arial" w:cs="Arial"/>
          <w:sz w:val="22"/>
          <w:szCs w:val="22"/>
        </w:rPr>
        <w:t xml:space="preserve">Všeobecná zdravotná poisťovňa, </w:t>
      </w:r>
      <w:proofErr w:type="spellStart"/>
      <w:r w:rsidRPr="00E70ED8">
        <w:rPr>
          <w:rFonts w:ascii="Arial" w:hAnsi="Arial" w:cs="Arial"/>
          <w:sz w:val="22"/>
          <w:szCs w:val="22"/>
        </w:rPr>
        <w:t>a.s</w:t>
      </w:r>
      <w:proofErr w:type="spellEnd"/>
      <w:r w:rsidRPr="00E70ED8">
        <w:rPr>
          <w:rFonts w:ascii="Arial" w:hAnsi="Arial" w:cs="Arial"/>
          <w:sz w:val="22"/>
          <w:szCs w:val="22"/>
        </w:rPr>
        <w:t>.      </w:t>
      </w:r>
    </w:p>
    <w:p w:rsidR="00AC430B" w:rsidRPr="00912762" w:rsidRDefault="00AC430B" w:rsidP="00600E1E">
      <w:pPr>
        <w:jc w:val="both"/>
        <w:rPr>
          <w:rFonts w:ascii="Arial" w:hAnsi="Arial"/>
          <w:b/>
          <w:sz w:val="22"/>
        </w:rPr>
      </w:pPr>
    </w:p>
    <w:p w:rsidR="00AC430B" w:rsidRPr="00912762" w:rsidRDefault="00AC430B" w:rsidP="00600E1E">
      <w:pPr>
        <w:jc w:val="both"/>
        <w:rPr>
          <w:rFonts w:ascii="Arial" w:hAnsi="Arial"/>
          <w:b/>
          <w:sz w:val="22"/>
        </w:rPr>
      </w:pPr>
    </w:p>
    <w:p w:rsidR="00AC430B" w:rsidRDefault="00AC430B"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074BF0" w:rsidRDefault="00074BF0" w:rsidP="00600E1E">
      <w:pPr>
        <w:jc w:val="both"/>
        <w:rPr>
          <w:rFonts w:ascii="Arial" w:hAnsi="Arial"/>
          <w:sz w:val="22"/>
        </w:rPr>
      </w:pPr>
    </w:p>
    <w:p w:rsidR="00D420DA" w:rsidRDefault="00D420DA">
      <w:pPr>
        <w:rPr>
          <w:rFonts w:ascii="Arial" w:hAnsi="Arial"/>
          <w:sz w:val="22"/>
        </w:rPr>
      </w:pPr>
      <w:r>
        <w:rPr>
          <w:rFonts w:ascii="Arial" w:hAnsi="Arial"/>
          <w:sz w:val="22"/>
        </w:rPr>
        <w:br w:type="page"/>
      </w:r>
    </w:p>
    <w:p w:rsidR="00074BF0" w:rsidRDefault="00074BF0" w:rsidP="00600E1E">
      <w:pPr>
        <w:jc w:val="both"/>
        <w:rPr>
          <w:rFonts w:ascii="Arial" w:hAnsi="Arial"/>
          <w:sz w:val="22"/>
        </w:rPr>
      </w:pPr>
    </w:p>
    <w:p w:rsidR="00DF15B6" w:rsidRPr="00E70ED8" w:rsidRDefault="007D7D77" w:rsidP="00BA2250">
      <w:pPr>
        <w:jc w:val="right"/>
        <w:rPr>
          <w:rFonts w:ascii="Arial" w:hAnsi="Arial" w:cs="Arial"/>
          <w:sz w:val="22"/>
          <w:szCs w:val="22"/>
          <w:lang w:eastAsia="sk-SK"/>
        </w:rPr>
      </w:pPr>
      <w:r w:rsidRPr="00E70ED8">
        <w:rPr>
          <w:rFonts w:ascii="Arial" w:hAnsi="Arial" w:cs="Arial"/>
          <w:sz w:val="22"/>
          <w:szCs w:val="22"/>
          <w:lang w:eastAsia="sk-SK"/>
        </w:rPr>
        <w:t xml:space="preserve">Príloha č. </w:t>
      </w:r>
      <w:r w:rsidR="00CA36B7">
        <w:rPr>
          <w:rFonts w:ascii="Arial" w:hAnsi="Arial" w:cs="Arial"/>
          <w:sz w:val="22"/>
          <w:szCs w:val="22"/>
          <w:lang w:eastAsia="sk-SK"/>
        </w:rPr>
        <w:t>6</w:t>
      </w:r>
    </w:p>
    <w:p w:rsidR="007D7D77" w:rsidRPr="00E70ED8" w:rsidRDefault="007D7D77" w:rsidP="00600E1E">
      <w:pPr>
        <w:jc w:val="both"/>
        <w:rPr>
          <w:rFonts w:ascii="Arial" w:hAnsi="Arial" w:cs="Arial"/>
          <w:sz w:val="22"/>
          <w:szCs w:val="22"/>
          <w:lang w:eastAsia="sk-SK"/>
        </w:rPr>
      </w:pPr>
    </w:p>
    <w:p w:rsidR="007D7D77" w:rsidRPr="00E70ED8" w:rsidRDefault="007D7D77" w:rsidP="00600E1E">
      <w:pPr>
        <w:jc w:val="both"/>
        <w:rPr>
          <w:rFonts w:ascii="Arial" w:hAnsi="Arial" w:cs="Arial"/>
          <w:sz w:val="22"/>
          <w:szCs w:val="22"/>
          <w:lang w:eastAsia="sk-SK"/>
        </w:rPr>
      </w:pPr>
    </w:p>
    <w:p w:rsidR="007D7D77" w:rsidRPr="00E70ED8" w:rsidRDefault="007D7D77" w:rsidP="00891AD8">
      <w:pPr>
        <w:jc w:val="center"/>
        <w:rPr>
          <w:rFonts w:ascii="Arial" w:hAnsi="Arial" w:cs="Arial"/>
          <w:b/>
          <w:sz w:val="22"/>
          <w:szCs w:val="22"/>
        </w:rPr>
      </w:pPr>
      <w:r w:rsidRPr="00E70ED8">
        <w:rPr>
          <w:rFonts w:ascii="Arial" w:hAnsi="Arial" w:cs="Arial"/>
          <w:b/>
          <w:sz w:val="22"/>
          <w:szCs w:val="22"/>
        </w:rPr>
        <w:t>Zoznam subdodávateľov</w:t>
      </w:r>
    </w:p>
    <w:p w:rsidR="007D7D77" w:rsidRPr="00E70ED8" w:rsidRDefault="007D7D77" w:rsidP="00891AD8">
      <w:pPr>
        <w:rPr>
          <w:rFonts w:ascii="Arial" w:hAnsi="Arial" w:cs="Arial"/>
          <w:sz w:val="22"/>
          <w:szCs w:val="22"/>
        </w:rPr>
      </w:pPr>
      <w:r w:rsidRPr="00E70ED8">
        <w:rPr>
          <w:rFonts w:ascii="Arial" w:hAnsi="Arial" w:cs="Arial"/>
          <w:sz w:val="22"/>
          <w:szCs w:val="22"/>
        </w:rPr>
        <w:t>      </w:t>
      </w:r>
    </w:p>
    <w:p w:rsidR="007D7D77" w:rsidRPr="00E70ED8" w:rsidRDefault="007D7D77" w:rsidP="00891AD8">
      <w:pPr>
        <w:rPr>
          <w:rFonts w:ascii="Arial" w:hAnsi="Arial" w:cs="Arial"/>
          <w:sz w:val="22"/>
          <w:szCs w:val="22"/>
        </w:rPr>
      </w:pPr>
    </w:p>
    <w:p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Obchodné meno: ................................</w:t>
      </w:r>
    </w:p>
    <w:p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Adresa sídla: ......................................................</w:t>
      </w:r>
    </w:p>
    <w:p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rsidR="007D7D77" w:rsidRPr="00E70ED8" w:rsidRDefault="007D7D77" w:rsidP="00891AD8">
      <w:pPr>
        <w:jc w:val="both"/>
        <w:outlineLvl w:val="0"/>
        <w:rPr>
          <w:rFonts w:ascii="Arial" w:eastAsia="Arial" w:hAnsi="Arial" w:cs="Arial"/>
          <w:sz w:val="22"/>
          <w:szCs w:val="22"/>
        </w:rPr>
      </w:pPr>
      <w:r w:rsidRPr="00E70ED8">
        <w:rPr>
          <w:rFonts w:ascii="Arial" w:eastAsia="Arial" w:hAnsi="Arial" w:cs="Arial"/>
          <w:sz w:val="22"/>
          <w:szCs w:val="22"/>
        </w:rPr>
        <w:t xml:space="preserve">I. </w:t>
      </w:r>
      <w:r w:rsidRPr="00E70ED8">
        <w:rPr>
          <w:rFonts w:ascii="Arial" w:eastAsia="Arial" w:hAnsi="Arial" w:cs="Arial"/>
          <w:w w:val="78"/>
          <w:sz w:val="22"/>
          <w:szCs w:val="22"/>
        </w:rPr>
        <w:t>*</w:t>
      </w:r>
      <w:r w:rsidRPr="00E70ED8">
        <w:rPr>
          <w:rFonts w:ascii="Arial" w:eastAsia="Arial" w:hAnsi="Arial" w:cs="Arial"/>
          <w:sz w:val="22"/>
          <w:szCs w:val="22"/>
        </w:rPr>
        <w:t xml:space="preserve">Zabezpečenie predmetu </w:t>
      </w:r>
      <w:r w:rsidR="00A46BC0">
        <w:rPr>
          <w:rFonts w:ascii="Arial" w:eastAsia="Arial" w:hAnsi="Arial" w:cs="Arial"/>
          <w:sz w:val="22"/>
          <w:szCs w:val="22"/>
        </w:rPr>
        <w:t xml:space="preserve">zákazky </w:t>
      </w:r>
      <w:r w:rsidR="00CA36B7">
        <w:rPr>
          <w:rFonts w:ascii="Arial" w:eastAsia="Arial" w:hAnsi="Arial" w:cs="Arial"/>
          <w:sz w:val="22"/>
          <w:szCs w:val="22"/>
        </w:rPr>
        <w:t>„</w:t>
      </w:r>
      <w:bookmarkStart w:id="0" w:name="_GoBack"/>
      <w:bookmarkEnd w:id="0"/>
      <w:r w:rsidR="00CA36B7" w:rsidRPr="002135DA">
        <w:rPr>
          <w:rFonts w:ascii="Arial" w:hAnsi="Arial" w:cs="Arial"/>
          <w:color w:val="000000"/>
          <w:sz w:val="22"/>
          <w:szCs w:val="22"/>
        </w:rPr>
        <w:t xml:space="preserve">VZT, </w:t>
      </w:r>
      <w:proofErr w:type="spellStart"/>
      <w:r w:rsidR="00CA36B7" w:rsidRPr="002135DA">
        <w:rPr>
          <w:rFonts w:ascii="Arial" w:hAnsi="Arial" w:cs="Arial"/>
          <w:color w:val="000000"/>
          <w:sz w:val="22"/>
          <w:szCs w:val="22"/>
        </w:rPr>
        <w:t>rekuperácia</w:t>
      </w:r>
      <w:proofErr w:type="spellEnd"/>
      <w:r w:rsidR="00CA36B7" w:rsidRPr="002135DA">
        <w:rPr>
          <w:rFonts w:ascii="Arial" w:hAnsi="Arial" w:cs="Arial"/>
          <w:color w:val="000000"/>
          <w:sz w:val="22"/>
          <w:szCs w:val="22"/>
        </w:rPr>
        <w:t xml:space="preserve"> – výmena vzduchu a chladenie vnútorného átria v administratívnej budove Košice, Štúrova 21</w:t>
      </w:r>
      <w:r w:rsidR="002B3681" w:rsidRPr="00F53B8A">
        <w:rPr>
          <w:rFonts w:ascii="Arial" w:hAnsi="Arial"/>
          <w:sz w:val="22"/>
          <w:szCs w:val="22"/>
        </w:rPr>
        <w:t>“</w:t>
      </w:r>
      <w:r w:rsidRPr="00E70ED8">
        <w:rPr>
          <w:rFonts w:ascii="Arial" w:hAnsi="Arial" w:cs="Arial"/>
          <w:sz w:val="22"/>
          <w:szCs w:val="22"/>
        </w:rPr>
        <w:t xml:space="preserve"> </w:t>
      </w:r>
      <w:r w:rsidRPr="00E70ED8">
        <w:rPr>
          <w:rFonts w:ascii="Arial" w:eastAsia="Arial" w:hAnsi="Arial" w:cs="Arial"/>
          <w:sz w:val="22"/>
          <w:szCs w:val="22"/>
        </w:rPr>
        <w:t xml:space="preserve">vyhlásenej podľa zákona č. </w:t>
      </w:r>
      <w:r w:rsidRPr="00E70ED8">
        <w:rPr>
          <w:rFonts w:ascii="Arial" w:hAnsi="Arial" w:cs="Arial"/>
          <w:sz w:val="22"/>
          <w:szCs w:val="22"/>
        </w:rPr>
        <w:t xml:space="preserve">343/2015 </w:t>
      </w:r>
      <w:r w:rsidRPr="00E70ED8">
        <w:rPr>
          <w:rFonts w:ascii="Arial" w:eastAsia="Arial" w:hAnsi="Arial" w:cs="Arial"/>
          <w:sz w:val="22"/>
          <w:szCs w:val="22"/>
        </w:rPr>
        <w:t xml:space="preserve">Z. z. o verejnom obstarávaní a o zmene a doplnení niektorých zákonov v znení neskorších predpisov (ďalej len „zákon o verejnom obstarávaní“), vo veci ktorej je uzatvorená </w:t>
      </w:r>
      <w:r w:rsidRPr="00E70ED8">
        <w:rPr>
          <w:rFonts w:ascii="Arial" w:eastAsia="Arial" w:hAnsi="Arial" w:cs="Arial"/>
          <w:b/>
          <w:sz w:val="22"/>
          <w:szCs w:val="22"/>
        </w:rPr>
        <w:t>Zmluva o</w:t>
      </w:r>
      <w:r w:rsidR="009477CD" w:rsidRPr="004E5E3B">
        <w:rPr>
          <w:rFonts w:ascii="Arial" w:eastAsia="Arial" w:hAnsi="Arial" w:cs="Arial"/>
          <w:b/>
          <w:sz w:val="22"/>
          <w:szCs w:val="22"/>
        </w:rPr>
        <w:t xml:space="preserve"> </w:t>
      </w:r>
      <w:r w:rsidRPr="00E70ED8">
        <w:rPr>
          <w:rFonts w:ascii="Arial" w:eastAsia="Arial" w:hAnsi="Arial" w:cs="Arial"/>
          <w:b/>
          <w:sz w:val="22"/>
          <w:szCs w:val="22"/>
        </w:rPr>
        <w:t> dielo</w:t>
      </w:r>
      <w:r w:rsidRPr="00E70ED8">
        <w:rPr>
          <w:rFonts w:ascii="Arial" w:eastAsia="Arial" w:hAnsi="Arial" w:cs="Arial"/>
          <w:sz w:val="22"/>
          <w:szCs w:val="22"/>
        </w:rPr>
        <w:t>, budeme plniť prostredníctvom týchto subdodávateľov:</w:t>
      </w:r>
    </w:p>
    <w:p w:rsidR="007D7D77" w:rsidRPr="00E70ED8" w:rsidRDefault="007D7D77" w:rsidP="00600E1E">
      <w:pPr>
        <w:jc w:val="both"/>
        <w:rPr>
          <w:rFonts w:ascii="Arial" w:eastAsia="Arial" w:hAnsi="Arial" w:cs="Arial"/>
          <w:sz w:val="22"/>
          <w:szCs w:val="22"/>
        </w:rPr>
      </w:pPr>
    </w:p>
    <w:p w:rsidR="007D7D77" w:rsidRPr="00E70ED8" w:rsidRDefault="007D7D77" w:rsidP="00600E1E">
      <w:pPr>
        <w:numPr>
          <w:ilvl w:val="0"/>
          <w:numId w:val="17"/>
        </w:numPr>
        <w:ind w:left="284" w:hanging="284"/>
        <w:jc w:val="both"/>
        <w:rPr>
          <w:rFonts w:ascii="Arial" w:eastAsia="Arial" w:hAnsi="Arial" w:cs="Arial"/>
          <w:sz w:val="22"/>
          <w:szCs w:val="22"/>
        </w:rPr>
      </w:pPr>
      <w:r w:rsidRPr="00E70ED8">
        <w:rPr>
          <w:rFonts w:ascii="Arial" w:eastAsia="Arial" w:hAnsi="Arial" w:cs="Arial"/>
          <w:sz w:val="22"/>
          <w:szCs w:val="22"/>
        </w:rPr>
        <w:t>Obchodné meno subdodávateľa uvedené v Obchodnom, resp. Živnostenskom registri:</w:t>
      </w:r>
    </w:p>
    <w:p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Adresa sídla, resp. miesto podnikania, uvedené v Obchodnom, resp. Živnostenskom registri:</w:t>
      </w:r>
    </w:p>
    <w:p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IČO  subdodávateľa: </w:t>
      </w:r>
    </w:p>
    <w:p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Meno, priezvisko, adresa pobytu a dátum narodenia osoby, oprávnenej konať za subdodávateľa:</w:t>
      </w:r>
    </w:p>
    <w:p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Percentuálny podiel subdodávky: % z celkovej ceny predmetu zákazky bez DPH</w:t>
      </w:r>
    </w:p>
    <w:p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Stručný opis zákazky, ktorá bude predmetom subdodávky:</w:t>
      </w:r>
    </w:p>
    <w:p w:rsidR="007D7D77" w:rsidRPr="00E70ED8" w:rsidRDefault="007D7D77" w:rsidP="00600E1E">
      <w:pPr>
        <w:jc w:val="both"/>
        <w:rPr>
          <w:rFonts w:ascii="Arial" w:eastAsia="Arial" w:hAnsi="Arial" w:cs="Arial"/>
          <w:sz w:val="22"/>
          <w:szCs w:val="22"/>
        </w:rPr>
      </w:pPr>
    </w:p>
    <w:p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spĺňa podmienky pre plnenie predmetu zmluvy, týkajúce sa osobného postavenia a neexistujú u neho dôvody na vylúčenie podľa § 40 ods. 6 písm. a) až h) a ods. 7 zákona o verejnom obstarávaní, v súlade s § 41 zákona o verejnom obstarávaní.</w:t>
      </w:r>
    </w:p>
    <w:p w:rsidR="007D7D77" w:rsidRPr="00E70ED8" w:rsidRDefault="007D7D77" w:rsidP="00600E1E">
      <w:pPr>
        <w:jc w:val="both"/>
        <w:rPr>
          <w:rFonts w:ascii="Arial" w:eastAsia="Arial" w:hAnsi="Arial" w:cs="Arial"/>
          <w:sz w:val="22"/>
          <w:szCs w:val="22"/>
        </w:rPr>
      </w:pPr>
    </w:p>
    <w:p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rsidR="007D7D77" w:rsidRPr="00E70ED8" w:rsidRDefault="007D7D77" w:rsidP="00600E1E">
      <w:pPr>
        <w:jc w:val="both"/>
        <w:rPr>
          <w:rFonts w:ascii="Arial" w:eastAsia="Arial" w:hAnsi="Arial" w:cs="Arial"/>
          <w:b/>
          <w:i/>
          <w:sz w:val="22"/>
          <w:szCs w:val="22"/>
        </w:rPr>
      </w:pPr>
      <w:r w:rsidRPr="00E70ED8">
        <w:rPr>
          <w:rFonts w:ascii="Arial" w:eastAsia="Arial" w:hAnsi="Arial" w:cs="Arial"/>
          <w:b/>
          <w:i/>
          <w:sz w:val="22"/>
          <w:szCs w:val="22"/>
        </w:rPr>
        <w:t>(text bodu 1 použiť opakovane podľa počtu subdodávateľov)</w:t>
      </w:r>
    </w:p>
    <w:p w:rsidR="007D7D77" w:rsidRPr="00E70ED8" w:rsidRDefault="007D7D77" w:rsidP="00600E1E">
      <w:pPr>
        <w:jc w:val="both"/>
        <w:rPr>
          <w:rFonts w:ascii="Arial" w:eastAsia="Arial" w:hAnsi="Arial" w:cs="Arial"/>
          <w:sz w:val="22"/>
          <w:szCs w:val="22"/>
        </w:rPr>
      </w:pPr>
    </w:p>
    <w:p w:rsidR="007D7D77" w:rsidRPr="00E70ED8" w:rsidRDefault="007D7D77" w:rsidP="00600E1E">
      <w:pPr>
        <w:jc w:val="both"/>
        <w:rPr>
          <w:rFonts w:ascii="Arial" w:eastAsia="Arial" w:hAnsi="Arial" w:cs="Arial"/>
          <w:sz w:val="22"/>
          <w:szCs w:val="22"/>
        </w:rPr>
      </w:pPr>
    </w:p>
    <w:p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II. *Zabezpečenie uvedeného predmetu zmluvy nebudeme plniť prostredníctvom subdodávateľov.</w:t>
      </w:r>
    </w:p>
    <w:p w:rsidR="007D7D77" w:rsidRPr="00E70ED8" w:rsidRDefault="007D7D77" w:rsidP="00600E1E">
      <w:pPr>
        <w:jc w:val="both"/>
        <w:rPr>
          <w:rFonts w:ascii="Arial" w:eastAsia="Arial" w:hAnsi="Arial" w:cs="Arial"/>
          <w:sz w:val="22"/>
          <w:szCs w:val="22"/>
        </w:rPr>
      </w:pPr>
    </w:p>
    <w:p w:rsidR="007D7D77" w:rsidRPr="00E70ED8" w:rsidRDefault="007D7D77" w:rsidP="00600E1E">
      <w:pPr>
        <w:jc w:val="both"/>
        <w:rPr>
          <w:rFonts w:ascii="Arial" w:eastAsia="Arial" w:hAnsi="Arial" w:cs="Arial"/>
          <w:sz w:val="22"/>
          <w:szCs w:val="22"/>
        </w:rPr>
      </w:pPr>
    </w:p>
    <w:p w:rsidR="009477CD" w:rsidRPr="004E5E3B" w:rsidRDefault="009477CD" w:rsidP="009477CD">
      <w:pPr>
        <w:spacing w:line="100" w:lineRule="atLeast"/>
        <w:ind w:left="4956" w:firstLine="708"/>
        <w:jc w:val="both"/>
        <w:rPr>
          <w:rFonts w:ascii="Arial" w:eastAsia="Arial" w:hAnsi="Arial" w:cs="Arial"/>
          <w:sz w:val="22"/>
          <w:szCs w:val="22"/>
        </w:rPr>
      </w:pPr>
    </w:p>
    <w:p w:rsidR="009477CD" w:rsidRPr="004E5E3B" w:rsidRDefault="009477CD" w:rsidP="009477CD">
      <w:pPr>
        <w:spacing w:line="100" w:lineRule="atLeast"/>
        <w:ind w:left="4956" w:firstLine="708"/>
        <w:jc w:val="both"/>
        <w:rPr>
          <w:rFonts w:ascii="Arial" w:eastAsia="Arial" w:hAnsi="Arial" w:cs="Arial"/>
          <w:sz w:val="22"/>
          <w:szCs w:val="22"/>
        </w:rPr>
      </w:pPr>
      <w:r w:rsidRPr="004E5E3B">
        <w:rPr>
          <w:rFonts w:ascii="Arial" w:eastAsia="Arial" w:hAnsi="Arial" w:cs="Arial"/>
          <w:sz w:val="22"/>
          <w:szCs w:val="22"/>
        </w:rPr>
        <w:t>..............................</w:t>
      </w:r>
    </w:p>
    <w:p w:rsidR="007D7D77" w:rsidRPr="00E70ED8" w:rsidRDefault="009477CD" w:rsidP="00891AD8">
      <w:pPr>
        <w:jc w:val="both"/>
        <w:rPr>
          <w:rFonts w:ascii="Arial" w:eastAsia="Arial" w:hAnsi="Arial" w:cs="Arial"/>
          <w:sz w:val="22"/>
          <w:szCs w:val="22"/>
        </w:rPr>
      </w:pP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b/>
          <w:i/>
          <w:sz w:val="22"/>
          <w:szCs w:val="22"/>
        </w:rPr>
        <w:t>(meno, priezvisko, podpis)</w:t>
      </w:r>
    </w:p>
    <w:p w:rsidR="007D7D77" w:rsidRPr="00600E1E" w:rsidRDefault="007D7D77" w:rsidP="00600E1E">
      <w:pPr>
        <w:jc w:val="both"/>
        <w:rPr>
          <w:rFonts w:ascii="Arial" w:eastAsia="Arial" w:hAnsi="Arial"/>
          <w:sz w:val="22"/>
        </w:rPr>
      </w:pPr>
    </w:p>
    <w:p w:rsidR="007D7D77" w:rsidRPr="00E70ED8" w:rsidRDefault="007D7D77" w:rsidP="00600E1E">
      <w:pPr>
        <w:jc w:val="both"/>
        <w:rPr>
          <w:rFonts w:ascii="Arial" w:eastAsia="Arial" w:hAnsi="Arial" w:cs="Arial"/>
          <w:sz w:val="22"/>
          <w:szCs w:val="22"/>
        </w:rPr>
      </w:pPr>
    </w:p>
    <w:p w:rsidR="007D7D77" w:rsidRPr="00E70ED8" w:rsidRDefault="007D7D77" w:rsidP="00600E1E">
      <w:pPr>
        <w:jc w:val="both"/>
        <w:rPr>
          <w:rFonts w:ascii="Arial" w:eastAsia="Arial" w:hAnsi="Arial" w:cs="Arial"/>
          <w:sz w:val="22"/>
          <w:szCs w:val="22"/>
        </w:rPr>
      </w:pPr>
    </w:p>
    <w:p w:rsidR="007D7D77" w:rsidRPr="00E70ED8" w:rsidRDefault="007D7D77" w:rsidP="00600E1E">
      <w:pPr>
        <w:jc w:val="both"/>
        <w:rPr>
          <w:rFonts w:ascii="Arial" w:eastAsia="Arial" w:hAnsi="Arial" w:cs="Arial"/>
          <w:sz w:val="22"/>
          <w:szCs w:val="22"/>
        </w:rPr>
      </w:pPr>
    </w:p>
    <w:p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V ........................., dňa ...................</w:t>
      </w:r>
    </w:p>
    <w:p w:rsidR="007D7D77" w:rsidRPr="00E70ED8" w:rsidRDefault="007D7D77" w:rsidP="00600E1E">
      <w:pPr>
        <w:jc w:val="both"/>
        <w:rPr>
          <w:rFonts w:ascii="Arial" w:eastAsia="Arial" w:hAnsi="Arial" w:cs="Arial"/>
          <w:sz w:val="22"/>
          <w:szCs w:val="22"/>
        </w:rPr>
      </w:pPr>
    </w:p>
    <w:p w:rsidR="007D7D77" w:rsidRPr="00E70ED8" w:rsidRDefault="007D7D77" w:rsidP="00600E1E">
      <w:pPr>
        <w:jc w:val="both"/>
        <w:rPr>
          <w:rFonts w:ascii="Arial" w:eastAsia="Arial" w:hAnsi="Arial" w:cs="Arial"/>
          <w:sz w:val="22"/>
          <w:szCs w:val="22"/>
        </w:rPr>
      </w:pPr>
    </w:p>
    <w:p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zakrúžkovať bod I. alebo bod II. a správnu informáciu v čestnom vyhlásení v bode I.</w:t>
      </w:r>
    </w:p>
    <w:sectPr w:rsidR="007D7D77" w:rsidRPr="00E70ED8" w:rsidSect="00600E1E">
      <w:headerReference w:type="even" r:id="rId11"/>
      <w:headerReference w:type="default" r:id="rId12"/>
      <w:footerReference w:type="even" r:id="rId13"/>
      <w:footerReference w:type="default" r:id="rId14"/>
      <w:footerReference w:type="first" r:id="rId15"/>
      <w:pgSz w:w="11906" w:h="16838" w:code="9"/>
      <w:pgMar w:top="1276" w:right="1133" w:bottom="1134" w:left="1361" w:header="709" w:footer="5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8C" w:rsidRDefault="00995E8C">
      <w:r>
        <w:separator/>
      </w:r>
    </w:p>
  </w:endnote>
  <w:endnote w:type="continuationSeparator" w:id="0">
    <w:p w:rsidR="00995E8C" w:rsidRDefault="00995E8C">
      <w:r>
        <w:continuationSeparator/>
      </w:r>
    </w:p>
  </w:endnote>
  <w:endnote w:type="continuationNotice" w:id="1">
    <w:p w:rsidR="00995E8C" w:rsidRDefault="00995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B7" w:rsidRDefault="00B504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504B7" w:rsidRDefault="00B504B7">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B7" w:rsidRDefault="00B504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658ED">
      <w:rPr>
        <w:rStyle w:val="slostrany"/>
        <w:noProof/>
      </w:rPr>
      <w:t>11</w:t>
    </w:r>
    <w:r>
      <w:rPr>
        <w:rStyle w:val="slostrany"/>
      </w:rPr>
      <w:fldChar w:fldCharType="end"/>
    </w:r>
  </w:p>
  <w:p w:rsidR="00B504B7" w:rsidRDefault="00B504B7">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B7" w:rsidRPr="004C04E2" w:rsidRDefault="00B504B7">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CA36B7" w:rsidRPr="00CA36B7">
      <w:rPr>
        <w:rFonts w:ascii="Arial" w:hAnsi="Arial" w:cs="Arial"/>
        <w:noProof/>
        <w:sz w:val="18"/>
        <w:szCs w:val="18"/>
        <w:lang w:val="sk-SK"/>
      </w:rPr>
      <w:t>1</w:t>
    </w:r>
    <w:r w:rsidRPr="004C04E2">
      <w:rPr>
        <w:rFonts w:ascii="Arial" w:hAnsi="Arial" w:cs="Arial"/>
        <w:sz w:val="18"/>
        <w:szCs w:val="18"/>
      </w:rPr>
      <w:fldChar w:fldCharType="end"/>
    </w:r>
  </w:p>
  <w:p w:rsidR="00B504B7" w:rsidRDefault="00B504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8C" w:rsidRDefault="00995E8C">
      <w:r>
        <w:separator/>
      </w:r>
    </w:p>
  </w:footnote>
  <w:footnote w:type="continuationSeparator" w:id="0">
    <w:p w:rsidR="00995E8C" w:rsidRDefault="00995E8C">
      <w:r>
        <w:continuationSeparator/>
      </w:r>
    </w:p>
  </w:footnote>
  <w:footnote w:type="continuationNotice" w:id="1">
    <w:p w:rsidR="00995E8C" w:rsidRDefault="00995E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B7" w:rsidRDefault="00B504B7">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rsidR="00B504B7" w:rsidRDefault="00B504B7">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B7" w:rsidRDefault="00B504B7">
    <w:pPr>
      <w:pStyle w:val="Hlavika"/>
      <w:framePr w:w="9082" w:wrap="around" w:vAnchor="text" w:hAnchor="page" w:x="1418" w:y="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0C3294"/>
    <w:multiLevelType w:val="hybridMultilevel"/>
    <w:tmpl w:val="C94AB880"/>
    <w:lvl w:ilvl="0" w:tplc="33E09366">
      <w:numFmt w:val="bullet"/>
      <w:lvlText w:val="-"/>
      <w:lvlJc w:val="left"/>
      <w:pPr>
        <w:ind w:left="-2956" w:hanging="360"/>
      </w:pPr>
      <w:rPr>
        <w:rFonts w:ascii="Arial" w:eastAsia="Calibri" w:hAnsi="Arial" w:cs="Arial" w:hint="default"/>
      </w:rPr>
    </w:lvl>
    <w:lvl w:ilvl="1" w:tplc="041B000D">
      <w:start w:val="1"/>
      <w:numFmt w:val="bullet"/>
      <w:lvlText w:val=""/>
      <w:lvlJc w:val="left"/>
      <w:pPr>
        <w:ind w:left="-2236" w:hanging="360"/>
      </w:pPr>
      <w:rPr>
        <w:rFonts w:ascii="Wingdings" w:hAnsi="Wingdings"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796" w:hanging="360"/>
      </w:pPr>
      <w:rPr>
        <w:rFonts w:ascii="Symbol" w:hAnsi="Symbol" w:hint="default"/>
      </w:rPr>
    </w:lvl>
    <w:lvl w:ilvl="4" w:tplc="041B0003" w:tentative="1">
      <w:start w:val="1"/>
      <w:numFmt w:val="bullet"/>
      <w:lvlText w:val="o"/>
      <w:lvlJc w:val="left"/>
      <w:pPr>
        <w:ind w:left="-76" w:hanging="360"/>
      </w:pPr>
      <w:rPr>
        <w:rFonts w:ascii="Courier New" w:hAnsi="Courier New" w:cs="Courier New" w:hint="default"/>
      </w:rPr>
    </w:lvl>
    <w:lvl w:ilvl="5" w:tplc="041B0005" w:tentative="1">
      <w:start w:val="1"/>
      <w:numFmt w:val="bullet"/>
      <w:lvlText w:val=""/>
      <w:lvlJc w:val="left"/>
      <w:pPr>
        <w:ind w:left="644" w:hanging="360"/>
      </w:pPr>
      <w:rPr>
        <w:rFonts w:ascii="Wingdings" w:hAnsi="Wingdings" w:hint="default"/>
      </w:rPr>
    </w:lvl>
    <w:lvl w:ilvl="6" w:tplc="041B0001" w:tentative="1">
      <w:start w:val="1"/>
      <w:numFmt w:val="bullet"/>
      <w:lvlText w:val=""/>
      <w:lvlJc w:val="left"/>
      <w:pPr>
        <w:ind w:left="1364" w:hanging="360"/>
      </w:pPr>
      <w:rPr>
        <w:rFonts w:ascii="Symbol" w:hAnsi="Symbol" w:hint="default"/>
      </w:rPr>
    </w:lvl>
    <w:lvl w:ilvl="7" w:tplc="041B0003" w:tentative="1">
      <w:start w:val="1"/>
      <w:numFmt w:val="bullet"/>
      <w:lvlText w:val="o"/>
      <w:lvlJc w:val="left"/>
      <w:pPr>
        <w:ind w:left="2084" w:hanging="360"/>
      </w:pPr>
      <w:rPr>
        <w:rFonts w:ascii="Courier New" w:hAnsi="Courier New" w:cs="Courier New" w:hint="default"/>
      </w:rPr>
    </w:lvl>
    <w:lvl w:ilvl="8" w:tplc="041B0005" w:tentative="1">
      <w:start w:val="1"/>
      <w:numFmt w:val="bullet"/>
      <w:lvlText w:val=""/>
      <w:lvlJc w:val="left"/>
      <w:pPr>
        <w:ind w:left="2804" w:hanging="360"/>
      </w:pPr>
      <w:rPr>
        <w:rFonts w:ascii="Wingdings" w:hAnsi="Wingdings" w:hint="default"/>
      </w:rPr>
    </w:lvl>
  </w:abstractNum>
  <w:abstractNum w:abstractNumId="2" w15:restartNumberingAfterBreak="0">
    <w:nsid w:val="0D7025B6"/>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0F24027"/>
    <w:multiLevelType w:val="hybridMultilevel"/>
    <w:tmpl w:val="4430384E"/>
    <w:lvl w:ilvl="0" w:tplc="E4F401F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15CF5035"/>
    <w:multiLevelType w:val="hybridMultilevel"/>
    <w:tmpl w:val="92067A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B356A6"/>
    <w:multiLevelType w:val="hybridMultilevel"/>
    <w:tmpl w:val="CD409A3A"/>
    <w:lvl w:ilvl="0" w:tplc="041B0017">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AFA1002"/>
    <w:multiLevelType w:val="hybridMultilevel"/>
    <w:tmpl w:val="DC2075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1C8C6577"/>
    <w:multiLevelType w:val="hybridMultilevel"/>
    <w:tmpl w:val="A4EC7F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F5A65"/>
    <w:multiLevelType w:val="hybridMultilevel"/>
    <w:tmpl w:val="0646F1DC"/>
    <w:lvl w:ilvl="0" w:tplc="A0C0942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943263"/>
    <w:multiLevelType w:val="hybridMultilevel"/>
    <w:tmpl w:val="597C604A"/>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290F5E02"/>
    <w:multiLevelType w:val="hybridMultilevel"/>
    <w:tmpl w:val="95600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2B7F6590"/>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7" w15:restartNumberingAfterBreak="0">
    <w:nsid w:val="2C0507E0"/>
    <w:multiLevelType w:val="hybridMultilevel"/>
    <w:tmpl w:val="36CEF52A"/>
    <w:lvl w:ilvl="0" w:tplc="FFFFFFFF">
      <w:start w:val="1"/>
      <w:numFmt w:val="lowerLetter"/>
      <w:lvlText w:val="%1)"/>
      <w:lvlJc w:val="left"/>
      <w:pPr>
        <w:tabs>
          <w:tab w:val="num" w:pos="720"/>
        </w:tabs>
        <w:ind w:left="720" w:hanging="360"/>
      </w:pPr>
      <w:rPr>
        <w:rFonts w:cs="Times New Roman"/>
      </w:rPr>
    </w:lvl>
    <w:lvl w:ilvl="1" w:tplc="60A02E8E">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2D8166F3"/>
    <w:multiLevelType w:val="hybridMultilevel"/>
    <w:tmpl w:val="6C7073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DE6DA3"/>
    <w:multiLevelType w:val="hybridMultilevel"/>
    <w:tmpl w:val="C1A44E44"/>
    <w:lvl w:ilvl="0" w:tplc="30B4E33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CE794F"/>
    <w:multiLevelType w:val="hybridMultilevel"/>
    <w:tmpl w:val="19C4ED6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8A374EE"/>
    <w:multiLevelType w:val="hybridMultilevel"/>
    <w:tmpl w:val="F0DCC548"/>
    <w:lvl w:ilvl="0" w:tplc="AA2AB0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AC978FD"/>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3AF4750B"/>
    <w:multiLevelType w:val="hybridMultilevel"/>
    <w:tmpl w:val="149AB812"/>
    <w:lvl w:ilvl="0" w:tplc="30B4E33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375D3B"/>
    <w:multiLevelType w:val="hybridMultilevel"/>
    <w:tmpl w:val="3F68F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BA02D07"/>
    <w:multiLevelType w:val="hybridMultilevel"/>
    <w:tmpl w:val="09D44DD4"/>
    <w:lvl w:ilvl="0" w:tplc="A3488768">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3BFC7339"/>
    <w:multiLevelType w:val="hybridMultilevel"/>
    <w:tmpl w:val="45FA15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1"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47CD4DC5"/>
    <w:multiLevelType w:val="hybridMultilevel"/>
    <w:tmpl w:val="B8F6681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4" w15:restartNumberingAfterBreak="0">
    <w:nsid w:val="4A113ED1"/>
    <w:multiLevelType w:val="hybridMultilevel"/>
    <w:tmpl w:val="272C4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A32285D"/>
    <w:multiLevelType w:val="hybridMultilevel"/>
    <w:tmpl w:val="CBCCD178"/>
    <w:lvl w:ilvl="0" w:tplc="A3488768">
      <w:start w:val="1"/>
      <w:numFmt w:val="decimal"/>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ABA0BD4"/>
    <w:multiLevelType w:val="hybridMultilevel"/>
    <w:tmpl w:val="2F345E8E"/>
    <w:lvl w:ilvl="0" w:tplc="2E7E1B4A">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7" w15:restartNumberingAfterBreak="0">
    <w:nsid w:val="4E0979EE"/>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8"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9" w15:restartNumberingAfterBreak="0">
    <w:nsid w:val="55735D9C"/>
    <w:multiLevelType w:val="hybridMultilevel"/>
    <w:tmpl w:val="F2C88F04"/>
    <w:lvl w:ilvl="0" w:tplc="33E0936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79530AE"/>
    <w:multiLevelType w:val="hybridMultilevel"/>
    <w:tmpl w:val="FF980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7D26595"/>
    <w:multiLevelType w:val="hybridMultilevel"/>
    <w:tmpl w:val="C94E4BD2"/>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C0B5A7D"/>
    <w:multiLevelType w:val="hybridMultilevel"/>
    <w:tmpl w:val="8DA8001E"/>
    <w:lvl w:ilvl="0" w:tplc="464070B2">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09E6B73"/>
    <w:multiLevelType w:val="multilevel"/>
    <w:tmpl w:val="CE2E6ADC"/>
    <w:lvl w:ilvl="0">
      <w:start w:val="1"/>
      <w:numFmt w:val="decimal"/>
      <w:lvlText w:val="%1."/>
      <w:legacy w:legacy="1" w:legacySpace="0" w:legacyIndent="360"/>
      <w:lvlJc w:val="left"/>
      <w:pPr>
        <w:ind w:left="360" w:hanging="360"/>
      </w:pPr>
      <w:rPr>
        <w:rFonts w:cs="Times New Roman"/>
        <w:b w:val="0"/>
        <w:i w:val="0"/>
      </w:rPr>
    </w:lvl>
    <w:lvl w:ilvl="1">
      <w:start w:val="1"/>
      <w:numFmt w:val="decimal"/>
      <w:lvlText w:val="%2."/>
      <w:lvlJc w:val="left"/>
      <w:pPr>
        <w:tabs>
          <w:tab w:val="num" w:pos="539"/>
        </w:tabs>
        <w:ind w:left="539" w:hanging="397"/>
      </w:pPr>
      <w:rPr>
        <w:rFonts w:ascii="Arial"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5"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AF80587"/>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7" w15:restartNumberingAfterBreak="0">
    <w:nsid w:val="6B457EBD"/>
    <w:multiLevelType w:val="hybridMultilevel"/>
    <w:tmpl w:val="39E093C8"/>
    <w:lvl w:ilvl="0" w:tplc="C42A05E6">
      <w:start w:val="1"/>
      <w:numFmt w:val="decimal"/>
      <w:lvlText w:val="%1."/>
      <w:lvlJc w:val="left"/>
      <w:pPr>
        <w:ind w:left="360" w:hanging="360"/>
      </w:pPr>
      <w:rPr>
        <w:rFonts w:cs="Times New Roman"/>
        <w:i w:val="0"/>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8"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15:restartNumberingAfterBreak="0">
    <w:nsid w:val="6E6A33C1"/>
    <w:multiLevelType w:val="hybridMultilevel"/>
    <w:tmpl w:val="952AE39A"/>
    <w:lvl w:ilvl="0" w:tplc="2B28189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6F5561A8"/>
    <w:multiLevelType w:val="hybridMultilevel"/>
    <w:tmpl w:val="71BA75E6"/>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1" w15:restartNumberingAfterBreak="0">
    <w:nsid w:val="6FA30EAB"/>
    <w:multiLevelType w:val="hybridMultilevel"/>
    <w:tmpl w:val="CEBA37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2"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701A72A8"/>
    <w:multiLevelType w:val="hybridMultilevel"/>
    <w:tmpl w:val="69B0E40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046716"/>
    <w:multiLevelType w:val="hybridMultilevel"/>
    <w:tmpl w:val="B13CC568"/>
    <w:lvl w:ilvl="0" w:tplc="516E3F1C">
      <w:start w:val="1"/>
      <w:numFmt w:val="bullet"/>
      <w:lvlText w:val=""/>
      <w:lvlJc w:val="left"/>
      <w:pPr>
        <w:ind w:left="720" w:hanging="360"/>
      </w:pPr>
      <w:rPr>
        <w:rFonts w:ascii="Symbol" w:hAnsi="Symbo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52A1C4C"/>
    <w:multiLevelType w:val="hybridMultilevel"/>
    <w:tmpl w:val="AB648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7" w15:restartNumberingAfterBreak="0">
    <w:nsid w:val="7E486223"/>
    <w:multiLevelType w:val="hybridMultilevel"/>
    <w:tmpl w:val="6950C17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3"/>
  </w:num>
  <w:num w:numId="2">
    <w:abstractNumId w:val="53"/>
  </w:num>
  <w:num w:numId="3">
    <w:abstractNumId w:val="47"/>
  </w:num>
  <w:num w:numId="4">
    <w:abstractNumId w:val="18"/>
  </w:num>
  <w:num w:numId="5">
    <w:abstractNumId w:val="50"/>
  </w:num>
  <w:num w:numId="6">
    <w:abstractNumId w:val="35"/>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8"/>
  </w:num>
  <w:num w:numId="11">
    <w:abstractNumId w:val="49"/>
  </w:num>
  <w:num w:numId="12">
    <w:abstractNumId w:val="24"/>
  </w:num>
  <w:num w:numId="13">
    <w:abstractNumId w:val="26"/>
  </w:num>
  <w:num w:numId="14">
    <w:abstractNumId w:val="20"/>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1"/>
  </w:num>
  <w:num w:numId="18">
    <w:abstractNumId w:val="15"/>
  </w:num>
  <w:num w:numId="19">
    <w:abstractNumId w:val="46"/>
  </w:num>
  <w:num w:numId="20">
    <w:abstractNumId w:val="6"/>
  </w:num>
  <w:num w:numId="21">
    <w:abstractNumId w:val="45"/>
  </w:num>
  <w:num w:numId="22">
    <w:abstractNumId w:val="1"/>
  </w:num>
  <w:num w:numId="23">
    <w:abstractNumId w:val="27"/>
  </w:num>
  <w:num w:numId="24">
    <w:abstractNumId w:val="17"/>
  </w:num>
  <w:num w:numId="25">
    <w:abstractNumId w:val="3"/>
  </w:num>
  <w:num w:numId="26">
    <w:abstractNumId w:val="16"/>
  </w:num>
  <w:num w:numId="27">
    <w:abstractNumId w:val="5"/>
  </w:num>
  <w:num w:numId="28">
    <w:abstractNumId w:val="5"/>
    <w:lvlOverride w:ilvl="0">
      <w:lvl w:ilvl="0">
        <w:start w:val="1"/>
        <w:numFmt w:val="decimal"/>
        <w:lvlText w:val="%1."/>
        <w:legacy w:legacy="1" w:legacySpace="0" w:legacyIndent="283"/>
        <w:lvlJc w:val="left"/>
        <w:pPr>
          <w:ind w:left="425" w:hanging="283"/>
        </w:pPr>
        <w:rPr>
          <w:rFonts w:cs="Times New Roman"/>
          <w:color w:val="auto"/>
        </w:rPr>
      </w:lvl>
    </w:lvlOverride>
  </w:num>
  <w:num w:numId="29">
    <w:abstractNumId w:val="37"/>
  </w:num>
  <w:num w:numId="30">
    <w:abstractNumId w:val="22"/>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2"/>
  </w:num>
  <w:num w:numId="36">
    <w:abstractNumId w:val="25"/>
  </w:num>
  <w:num w:numId="37">
    <w:abstractNumId w:val="0"/>
  </w:num>
  <w:num w:numId="38">
    <w:abstractNumId w:val="41"/>
  </w:num>
  <w:num w:numId="39">
    <w:abstractNumId w:val="23"/>
  </w:num>
  <w:num w:numId="40">
    <w:abstractNumId w:val="32"/>
  </w:num>
  <w:num w:numId="41">
    <w:abstractNumId w:val="30"/>
  </w:num>
  <w:num w:numId="42">
    <w:abstractNumId w:val="9"/>
  </w:num>
  <w:num w:numId="43">
    <w:abstractNumId w:val="44"/>
  </w:num>
  <w:num w:numId="44">
    <w:abstractNumId w:val="29"/>
  </w:num>
  <w:num w:numId="45">
    <w:abstractNumId w:val="42"/>
  </w:num>
  <w:num w:numId="46">
    <w:abstractNumId w:val="58"/>
  </w:num>
  <w:num w:numId="47">
    <w:abstractNumId w:val="21"/>
  </w:num>
  <w:num w:numId="48">
    <w:abstractNumId w:val="40"/>
  </w:num>
  <w:num w:numId="49">
    <w:abstractNumId w:val="55"/>
  </w:num>
  <w:num w:numId="50">
    <w:abstractNumId w:val="19"/>
  </w:num>
  <w:num w:numId="51">
    <w:abstractNumId w:val="34"/>
  </w:num>
  <w:num w:numId="52">
    <w:abstractNumId w:val="13"/>
  </w:num>
  <w:num w:numId="53">
    <w:abstractNumId w:val="10"/>
  </w:num>
  <w:num w:numId="54">
    <w:abstractNumId w:val="28"/>
  </w:num>
  <w:num w:numId="55">
    <w:abstractNumId w:val="7"/>
  </w:num>
  <w:num w:numId="56">
    <w:abstractNumId w:val="38"/>
  </w:num>
  <w:num w:numId="57">
    <w:abstractNumId w:val="8"/>
  </w:num>
  <w:num w:numId="58">
    <w:abstractNumId w:val="54"/>
  </w:num>
  <w:num w:numId="59">
    <w:abstractNumId w:val="33"/>
  </w:num>
  <w:num w:numId="60">
    <w:abstractNumId w:val="39"/>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04FFC"/>
    <w:rsid w:val="00015785"/>
    <w:rsid w:val="00017A37"/>
    <w:rsid w:val="0002090B"/>
    <w:rsid w:val="00020BE6"/>
    <w:rsid w:val="000237AC"/>
    <w:rsid w:val="00024A6F"/>
    <w:rsid w:val="0003180C"/>
    <w:rsid w:val="0003213C"/>
    <w:rsid w:val="00034EF1"/>
    <w:rsid w:val="000362AD"/>
    <w:rsid w:val="00041678"/>
    <w:rsid w:val="00044278"/>
    <w:rsid w:val="00050452"/>
    <w:rsid w:val="00050D7C"/>
    <w:rsid w:val="00053D6A"/>
    <w:rsid w:val="0005485D"/>
    <w:rsid w:val="00054FB7"/>
    <w:rsid w:val="00064086"/>
    <w:rsid w:val="00067DD2"/>
    <w:rsid w:val="00070EF6"/>
    <w:rsid w:val="00071499"/>
    <w:rsid w:val="000722EB"/>
    <w:rsid w:val="00074BF0"/>
    <w:rsid w:val="00075039"/>
    <w:rsid w:val="0008109B"/>
    <w:rsid w:val="000811AB"/>
    <w:rsid w:val="000817B5"/>
    <w:rsid w:val="0009120C"/>
    <w:rsid w:val="000926A9"/>
    <w:rsid w:val="0009753E"/>
    <w:rsid w:val="0009768D"/>
    <w:rsid w:val="00097C8A"/>
    <w:rsid w:val="000A42A3"/>
    <w:rsid w:val="000A4385"/>
    <w:rsid w:val="000A5311"/>
    <w:rsid w:val="000B139A"/>
    <w:rsid w:val="000B39C6"/>
    <w:rsid w:val="000B4D21"/>
    <w:rsid w:val="000B6E52"/>
    <w:rsid w:val="000B77E2"/>
    <w:rsid w:val="000C06A3"/>
    <w:rsid w:val="000C4AA1"/>
    <w:rsid w:val="000C596C"/>
    <w:rsid w:val="000C6AB8"/>
    <w:rsid w:val="000D1090"/>
    <w:rsid w:val="000D2081"/>
    <w:rsid w:val="000D4E13"/>
    <w:rsid w:val="000E1CAA"/>
    <w:rsid w:val="000E272B"/>
    <w:rsid w:val="000E2EBE"/>
    <w:rsid w:val="000E3B5E"/>
    <w:rsid w:val="000E476C"/>
    <w:rsid w:val="000E66AB"/>
    <w:rsid w:val="000F237C"/>
    <w:rsid w:val="000F2FC6"/>
    <w:rsid w:val="000F3007"/>
    <w:rsid w:val="000F5E93"/>
    <w:rsid w:val="00101C31"/>
    <w:rsid w:val="0010461B"/>
    <w:rsid w:val="00104BC4"/>
    <w:rsid w:val="00107A90"/>
    <w:rsid w:val="0011105F"/>
    <w:rsid w:val="001169E4"/>
    <w:rsid w:val="001207CC"/>
    <w:rsid w:val="001232D4"/>
    <w:rsid w:val="0012372F"/>
    <w:rsid w:val="001261EF"/>
    <w:rsid w:val="0012788A"/>
    <w:rsid w:val="00130CE7"/>
    <w:rsid w:val="00135FBA"/>
    <w:rsid w:val="0013682E"/>
    <w:rsid w:val="00136985"/>
    <w:rsid w:val="001378F8"/>
    <w:rsid w:val="00140956"/>
    <w:rsid w:val="00144E93"/>
    <w:rsid w:val="00151D28"/>
    <w:rsid w:val="0015296D"/>
    <w:rsid w:val="00152E6D"/>
    <w:rsid w:val="00153C55"/>
    <w:rsid w:val="00156678"/>
    <w:rsid w:val="001603AA"/>
    <w:rsid w:val="00162203"/>
    <w:rsid w:val="0016482A"/>
    <w:rsid w:val="001701F2"/>
    <w:rsid w:val="00174A06"/>
    <w:rsid w:val="00186119"/>
    <w:rsid w:val="00190815"/>
    <w:rsid w:val="00191DD8"/>
    <w:rsid w:val="001935E5"/>
    <w:rsid w:val="0019486D"/>
    <w:rsid w:val="00197116"/>
    <w:rsid w:val="00197953"/>
    <w:rsid w:val="001A31F9"/>
    <w:rsid w:val="001A6168"/>
    <w:rsid w:val="001B01DE"/>
    <w:rsid w:val="001B1CDC"/>
    <w:rsid w:val="001B2C91"/>
    <w:rsid w:val="001C08B9"/>
    <w:rsid w:val="001C2E02"/>
    <w:rsid w:val="001C3C26"/>
    <w:rsid w:val="001C3F2D"/>
    <w:rsid w:val="001C404B"/>
    <w:rsid w:val="001C416A"/>
    <w:rsid w:val="001D1BC3"/>
    <w:rsid w:val="001E2839"/>
    <w:rsid w:val="001E60F9"/>
    <w:rsid w:val="001E7CCB"/>
    <w:rsid w:val="001E7D72"/>
    <w:rsid w:val="001F0DC1"/>
    <w:rsid w:val="001F0EB5"/>
    <w:rsid w:val="001F5198"/>
    <w:rsid w:val="001F5D8A"/>
    <w:rsid w:val="001F6C1E"/>
    <w:rsid w:val="0020028C"/>
    <w:rsid w:val="00206F44"/>
    <w:rsid w:val="002103BC"/>
    <w:rsid w:val="00215528"/>
    <w:rsid w:val="00215BB7"/>
    <w:rsid w:val="002164AF"/>
    <w:rsid w:val="00216754"/>
    <w:rsid w:val="00216F4A"/>
    <w:rsid w:val="00222DA8"/>
    <w:rsid w:val="00225C5E"/>
    <w:rsid w:val="00226EDD"/>
    <w:rsid w:val="002270B4"/>
    <w:rsid w:val="00232B15"/>
    <w:rsid w:val="00232C0B"/>
    <w:rsid w:val="0023393C"/>
    <w:rsid w:val="002378F3"/>
    <w:rsid w:val="00240064"/>
    <w:rsid w:val="002413FB"/>
    <w:rsid w:val="00242106"/>
    <w:rsid w:val="00246480"/>
    <w:rsid w:val="00246943"/>
    <w:rsid w:val="00246F56"/>
    <w:rsid w:val="002517F5"/>
    <w:rsid w:val="002540EA"/>
    <w:rsid w:val="0025412F"/>
    <w:rsid w:val="002557A3"/>
    <w:rsid w:val="00255DFC"/>
    <w:rsid w:val="002574D1"/>
    <w:rsid w:val="00261C3F"/>
    <w:rsid w:val="00261C56"/>
    <w:rsid w:val="00265263"/>
    <w:rsid w:val="002657CE"/>
    <w:rsid w:val="00272150"/>
    <w:rsid w:val="002749E8"/>
    <w:rsid w:val="0027603D"/>
    <w:rsid w:val="00281097"/>
    <w:rsid w:val="00282A9E"/>
    <w:rsid w:val="002851C8"/>
    <w:rsid w:val="0029132C"/>
    <w:rsid w:val="00291793"/>
    <w:rsid w:val="00291A04"/>
    <w:rsid w:val="00291F83"/>
    <w:rsid w:val="002927D7"/>
    <w:rsid w:val="00292DCD"/>
    <w:rsid w:val="00292E96"/>
    <w:rsid w:val="002A0C69"/>
    <w:rsid w:val="002A111A"/>
    <w:rsid w:val="002A4C33"/>
    <w:rsid w:val="002B338F"/>
    <w:rsid w:val="002B3681"/>
    <w:rsid w:val="002B6A0A"/>
    <w:rsid w:val="002C168B"/>
    <w:rsid w:val="002C22CD"/>
    <w:rsid w:val="002C28DE"/>
    <w:rsid w:val="002C2AD0"/>
    <w:rsid w:val="002C4C79"/>
    <w:rsid w:val="002D2CE9"/>
    <w:rsid w:val="002D335D"/>
    <w:rsid w:val="002D4B8E"/>
    <w:rsid w:val="002D4D49"/>
    <w:rsid w:val="002D6470"/>
    <w:rsid w:val="002D69D0"/>
    <w:rsid w:val="002E0C8E"/>
    <w:rsid w:val="002E2096"/>
    <w:rsid w:val="002E3275"/>
    <w:rsid w:val="002E3D82"/>
    <w:rsid w:val="002F2A99"/>
    <w:rsid w:val="002F3976"/>
    <w:rsid w:val="002F5841"/>
    <w:rsid w:val="00301EDC"/>
    <w:rsid w:val="003044F8"/>
    <w:rsid w:val="00304D5D"/>
    <w:rsid w:val="00305967"/>
    <w:rsid w:val="00305E6D"/>
    <w:rsid w:val="00306EBC"/>
    <w:rsid w:val="00313D93"/>
    <w:rsid w:val="003174E9"/>
    <w:rsid w:val="00320F0D"/>
    <w:rsid w:val="0032430A"/>
    <w:rsid w:val="0032511D"/>
    <w:rsid w:val="00326574"/>
    <w:rsid w:val="0033072C"/>
    <w:rsid w:val="003315F7"/>
    <w:rsid w:val="00332EB3"/>
    <w:rsid w:val="00334589"/>
    <w:rsid w:val="00337983"/>
    <w:rsid w:val="00343506"/>
    <w:rsid w:val="00344034"/>
    <w:rsid w:val="0034500F"/>
    <w:rsid w:val="00346C9F"/>
    <w:rsid w:val="00347E56"/>
    <w:rsid w:val="00351469"/>
    <w:rsid w:val="00352335"/>
    <w:rsid w:val="00355EEF"/>
    <w:rsid w:val="00363B4D"/>
    <w:rsid w:val="00363CCE"/>
    <w:rsid w:val="00365179"/>
    <w:rsid w:val="00365B06"/>
    <w:rsid w:val="003703C6"/>
    <w:rsid w:val="00371196"/>
    <w:rsid w:val="003759CC"/>
    <w:rsid w:val="003806BA"/>
    <w:rsid w:val="00381797"/>
    <w:rsid w:val="00387025"/>
    <w:rsid w:val="00387DD0"/>
    <w:rsid w:val="00392602"/>
    <w:rsid w:val="003929A1"/>
    <w:rsid w:val="00393A3B"/>
    <w:rsid w:val="00393E6D"/>
    <w:rsid w:val="00394A13"/>
    <w:rsid w:val="00394BF9"/>
    <w:rsid w:val="00397157"/>
    <w:rsid w:val="0039741B"/>
    <w:rsid w:val="003A422B"/>
    <w:rsid w:val="003A44E8"/>
    <w:rsid w:val="003A73A9"/>
    <w:rsid w:val="003B2729"/>
    <w:rsid w:val="003B3330"/>
    <w:rsid w:val="003B5339"/>
    <w:rsid w:val="003B6256"/>
    <w:rsid w:val="003C3031"/>
    <w:rsid w:val="003C4768"/>
    <w:rsid w:val="003C6069"/>
    <w:rsid w:val="003D2A68"/>
    <w:rsid w:val="003D4E0F"/>
    <w:rsid w:val="003D6267"/>
    <w:rsid w:val="003D668E"/>
    <w:rsid w:val="003E6E4A"/>
    <w:rsid w:val="003F03CA"/>
    <w:rsid w:val="003F0B63"/>
    <w:rsid w:val="003F1A3A"/>
    <w:rsid w:val="003F2CE9"/>
    <w:rsid w:val="003F779D"/>
    <w:rsid w:val="003F7F73"/>
    <w:rsid w:val="0040308A"/>
    <w:rsid w:val="00411E6D"/>
    <w:rsid w:val="0041785A"/>
    <w:rsid w:val="0042120B"/>
    <w:rsid w:val="00422848"/>
    <w:rsid w:val="00422C7E"/>
    <w:rsid w:val="004235F7"/>
    <w:rsid w:val="00424538"/>
    <w:rsid w:val="004255C5"/>
    <w:rsid w:val="004269F1"/>
    <w:rsid w:val="00427D58"/>
    <w:rsid w:val="00433651"/>
    <w:rsid w:val="0043799C"/>
    <w:rsid w:val="00440EB3"/>
    <w:rsid w:val="0044189A"/>
    <w:rsid w:val="00442223"/>
    <w:rsid w:val="004557F2"/>
    <w:rsid w:val="00462B0F"/>
    <w:rsid w:val="00466302"/>
    <w:rsid w:val="004667DF"/>
    <w:rsid w:val="00466EFD"/>
    <w:rsid w:val="00471660"/>
    <w:rsid w:val="004762A6"/>
    <w:rsid w:val="00476BC4"/>
    <w:rsid w:val="0048119A"/>
    <w:rsid w:val="0048131C"/>
    <w:rsid w:val="00484461"/>
    <w:rsid w:val="004950A8"/>
    <w:rsid w:val="00497BC6"/>
    <w:rsid w:val="004A1066"/>
    <w:rsid w:val="004A17C0"/>
    <w:rsid w:val="004A47E5"/>
    <w:rsid w:val="004A6289"/>
    <w:rsid w:val="004A79A7"/>
    <w:rsid w:val="004B0129"/>
    <w:rsid w:val="004B1ED4"/>
    <w:rsid w:val="004B31D8"/>
    <w:rsid w:val="004B32F4"/>
    <w:rsid w:val="004B3390"/>
    <w:rsid w:val="004B378C"/>
    <w:rsid w:val="004B39CE"/>
    <w:rsid w:val="004B5246"/>
    <w:rsid w:val="004B7FFC"/>
    <w:rsid w:val="004C04E2"/>
    <w:rsid w:val="004C1414"/>
    <w:rsid w:val="004C3C89"/>
    <w:rsid w:val="004C59D7"/>
    <w:rsid w:val="004C5DC0"/>
    <w:rsid w:val="004C7212"/>
    <w:rsid w:val="004D1E9C"/>
    <w:rsid w:val="004D3809"/>
    <w:rsid w:val="004D449D"/>
    <w:rsid w:val="004D4DCB"/>
    <w:rsid w:val="004D4E20"/>
    <w:rsid w:val="004D610D"/>
    <w:rsid w:val="004D614B"/>
    <w:rsid w:val="004D6F49"/>
    <w:rsid w:val="004D77C6"/>
    <w:rsid w:val="004E0BE8"/>
    <w:rsid w:val="004E2DDE"/>
    <w:rsid w:val="004E3776"/>
    <w:rsid w:val="004E402A"/>
    <w:rsid w:val="004E51B4"/>
    <w:rsid w:val="004E5E3B"/>
    <w:rsid w:val="004E612D"/>
    <w:rsid w:val="004E6B0E"/>
    <w:rsid w:val="004F38EC"/>
    <w:rsid w:val="004F4C7A"/>
    <w:rsid w:val="004F6EDE"/>
    <w:rsid w:val="004F728C"/>
    <w:rsid w:val="00501446"/>
    <w:rsid w:val="00501B91"/>
    <w:rsid w:val="00505A9D"/>
    <w:rsid w:val="00506A5F"/>
    <w:rsid w:val="00506EBC"/>
    <w:rsid w:val="005106F4"/>
    <w:rsid w:val="0051185A"/>
    <w:rsid w:val="00512FA3"/>
    <w:rsid w:val="00514DDA"/>
    <w:rsid w:val="00515EF0"/>
    <w:rsid w:val="00516A21"/>
    <w:rsid w:val="00516D7E"/>
    <w:rsid w:val="0052067C"/>
    <w:rsid w:val="00521FC5"/>
    <w:rsid w:val="00526F90"/>
    <w:rsid w:val="00530D1E"/>
    <w:rsid w:val="00531298"/>
    <w:rsid w:val="005322B8"/>
    <w:rsid w:val="005324E2"/>
    <w:rsid w:val="00534267"/>
    <w:rsid w:val="005419E9"/>
    <w:rsid w:val="0054396E"/>
    <w:rsid w:val="00545405"/>
    <w:rsid w:val="00545C85"/>
    <w:rsid w:val="005503FF"/>
    <w:rsid w:val="00557968"/>
    <w:rsid w:val="00562906"/>
    <w:rsid w:val="00566194"/>
    <w:rsid w:val="005716D1"/>
    <w:rsid w:val="0057188D"/>
    <w:rsid w:val="0057241A"/>
    <w:rsid w:val="0057440D"/>
    <w:rsid w:val="00580085"/>
    <w:rsid w:val="005810DF"/>
    <w:rsid w:val="00581B8C"/>
    <w:rsid w:val="005A728F"/>
    <w:rsid w:val="005B09F3"/>
    <w:rsid w:val="005B3AD7"/>
    <w:rsid w:val="005B4A1D"/>
    <w:rsid w:val="005B4A34"/>
    <w:rsid w:val="005B4A47"/>
    <w:rsid w:val="005B6F91"/>
    <w:rsid w:val="005B7B32"/>
    <w:rsid w:val="005C052A"/>
    <w:rsid w:val="005C1004"/>
    <w:rsid w:val="005C7D6E"/>
    <w:rsid w:val="005D0986"/>
    <w:rsid w:val="005D235E"/>
    <w:rsid w:val="005D6B42"/>
    <w:rsid w:val="005F0A80"/>
    <w:rsid w:val="005F4013"/>
    <w:rsid w:val="005F763C"/>
    <w:rsid w:val="00600E1E"/>
    <w:rsid w:val="00602768"/>
    <w:rsid w:val="006048F3"/>
    <w:rsid w:val="006063F3"/>
    <w:rsid w:val="00610BDF"/>
    <w:rsid w:val="006125B9"/>
    <w:rsid w:val="00613E9F"/>
    <w:rsid w:val="0061436F"/>
    <w:rsid w:val="00614417"/>
    <w:rsid w:val="00616BB2"/>
    <w:rsid w:val="00617415"/>
    <w:rsid w:val="00617493"/>
    <w:rsid w:val="00617A59"/>
    <w:rsid w:val="0062188D"/>
    <w:rsid w:val="00621BF6"/>
    <w:rsid w:val="00623161"/>
    <w:rsid w:val="0062380A"/>
    <w:rsid w:val="00623B29"/>
    <w:rsid w:val="006327EA"/>
    <w:rsid w:val="00635E88"/>
    <w:rsid w:val="00640A05"/>
    <w:rsid w:val="006461BE"/>
    <w:rsid w:val="00646743"/>
    <w:rsid w:val="00651864"/>
    <w:rsid w:val="006533B7"/>
    <w:rsid w:val="006638A2"/>
    <w:rsid w:val="00665E64"/>
    <w:rsid w:val="006663EB"/>
    <w:rsid w:val="00666EE0"/>
    <w:rsid w:val="0067105D"/>
    <w:rsid w:val="00672097"/>
    <w:rsid w:val="00673742"/>
    <w:rsid w:val="006749C4"/>
    <w:rsid w:val="0067785C"/>
    <w:rsid w:val="0068071D"/>
    <w:rsid w:val="00681D1E"/>
    <w:rsid w:val="00681FB5"/>
    <w:rsid w:val="0068215A"/>
    <w:rsid w:val="006837F4"/>
    <w:rsid w:val="006845C0"/>
    <w:rsid w:val="00684851"/>
    <w:rsid w:val="00690AD5"/>
    <w:rsid w:val="00692821"/>
    <w:rsid w:val="006928C2"/>
    <w:rsid w:val="006937A9"/>
    <w:rsid w:val="00693BF3"/>
    <w:rsid w:val="00695581"/>
    <w:rsid w:val="00695E0F"/>
    <w:rsid w:val="006A1B31"/>
    <w:rsid w:val="006A20F0"/>
    <w:rsid w:val="006A4FEA"/>
    <w:rsid w:val="006A504F"/>
    <w:rsid w:val="006A6486"/>
    <w:rsid w:val="006B3AA1"/>
    <w:rsid w:val="006B3EA2"/>
    <w:rsid w:val="006B41AB"/>
    <w:rsid w:val="006B50A4"/>
    <w:rsid w:val="006B5483"/>
    <w:rsid w:val="006B5AA9"/>
    <w:rsid w:val="006C08EB"/>
    <w:rsid w:val="006C0A7A"/>
    <w:rsid w:val="006C1F7F"/>
    <w:rsid w:val="006D1555"/>
    <w:rsid w:val="006D1C68"/>
    <w:rsid w:val="006D3740"/>
    <w:rsid w:val="006D38E2"/>
    <w:rsid w:val="006D55C9"/>
    <w:rsid w:val="006E0878"/>
    <w:rsid w:val="006E37CD"/>
    <w:rsid w:val="006E5CCD"/>
    <w:rsid w:val="006E69C2"/>
    <w:rsid w:val="006F494A"/>
    <w:rsid w:val="006F67A3"/>
    <w:rsid w:val="006F6E41"/>
    <w:rsid w:val="00701C9A"/>
    <w:rsid w:val="00703797"/>
    <w:rsid w:val="00705EAE"/>
    <w:rsid w:val="00706B3F"/>
    <w:rsid w:val="00710482"/>
    <w:rsid w:val="00712F1D"/>
    <w:rsid w:val="0071586C"/>
    <w:rsid w:val="00716511"/>
    <w:rsid w:val="00717182"/>
    <w:rsid w:val="00721899"/>
    <w:rsid w:val="00722466"/>
    <w:rsid w:val="00724609"/>
    <w:rsid w:val="00725C7B"/>
    <w:rsid w:val="00726C8A"/>
    <w:rsid w:val="00727199"/>
    <w:rsid w:val="00734432"/>
    <w:rsid w:val="007344E8"/>
    <w:rsid w:val="00735F5B"/>
    <w:rsid w:val="00736C1C"/>
    <w:rsid w:val="0074477A"/>
    <w:rsid w:val="00746BE6"/>
    <w:rsid w:val="007512B7"/>
    <w:rsid w:val="00755093"/>
    <w:rsid w:val="00760A71"/>
    <w:rsid w:val="00762C32"/>
    <w:rsid w:val="00767986"/>
    <w:rsid w:val="00770176"/>
    <w:rsid w:val="00770452"/>
    <w:rsid w:val="0077150A"/>
    <w:rsid w:val="00774CE2"/>
    <w:rsid w:val="007751CC"/>
    <w:rsid w:val="00775CC1"/>
    <w:rsid w:val="0077705F"/>
    <w:rsid w:val="00777E9E"/>
    <w:rsid w:val="007816C5"/>
    <w:rsid w:val="00781741"/>
    <w:rsid w:val="007837BA"/>
    <w:rsid w:val="00783C40"/>
    <w:rsid w:val="00790CC3"/>
    <w:rsid w:val="00792A40"/>
    <w:rsid w:val="007941A5"/>
    <w:rsid w:val="007A0572"/>
    <w:rsid w:val="007A1C85"/>
    <w:rsid w:val="007A4E09"/>
    <w:rsid w:val="007A7CD6"/>
    <w:rsid w:val="007B3F7F"/>
    <w:rsid w:val="007B442D"/>
    <w:rsid w:val="007B4533"/>
    <w:rsid w:val="007C05D6"/>
    <w:rsid w:val="007C3B81"/>
    <w:rsid w:val="007C4DE6"/>
    <w:rsid w:val="007C6345"/>
    <w:rsid w:val="007D0609"/>
    <w:rsid w:val="007D1020"/>
    <w:rsid w:val="007D396C"/>
    <w:rsid w:val="007D3996"/>
    <w:rsid w:val="007D3D13"/>
    <w:rsid w:val="007D4DC6"/>
    <w:rsid w:val="007D53B8"/>
    <w:rsid w:val="007D7D77"/>
    <w:rsid w:val="007E00C4"/>
    <w:rsid w:val="007E0D88"/>
    <w:rsid w:val="007E280B"/>
    <w:rsid w:val="007E3415"/>
    <w:rsid w:val="007E4D63"/>
    <w:rsid w:val="007E5586"/>
    <w:rsid w:val="007E5F79"/>
    <w:rsid w:val="007F0E75"/>
    <w:rsid w:val="007F1E55"/>
    <w:rsid w:val="007F25AF"/>
    <w:rsid w:val="007F717B"/>
    <w:rsid w:val="008013BA"/>
    <w:rsid w:val="0080324B"/>
    <w:rsid w:val="00805B5E"/>
    <w:rsid w:val="00805D53"/>
    <w:rsid w:val="008066A8"/>
    <w:rsid w:val="00807990"/>
    <w:rsid w:val="0081125A"/>
    <w:rsid w:val="008238A2"/>
    <w:rsid w:val="00825AF7"/>
    <w:rsid w:val="0082794C"/>
    <w:rsid w:val="00832AEF"/>
    <w:rsid w:val="00834412"/>
    <w:rsid w:val="00835142"/>
    <w:rsid w:val="0083514C"/>
    <w:rsid w:val="00835FA4"/>
    <w:rsid w:val="00836A4C"/>
    <w:rsid w:val="00841CB1"/>
    <w:rsid w:val="00843835"/>
    <w:rsid w:val="008444AD"/>
    <w:rsid w:val="00844A30"/>
    <w:rsid w:val="00845AF0"/>
    <w:rsid w:val="00851681"/>
    <w:rsid w:val="0085399E"/>
    <w:rsid w:val="0086125A"/>
    <w:rsid w:val="0086293F"/>
    <w:rsid w:val="008700C3"/>
    <w:rsid w:val="0087449E"/>
    <w:rsid w:val="008754B4"/>
    <w:rsid w:val="008813F5"/>
    <w:rsid w:val="00881D0E"/>
    <w:rsid w:val="00881E97"/>
    <w:rsid w:val="008859EA"/>
    <w:rsid w:val="00887957"/>
    <w:rsid w:val="00890060"/>
    <w:rsid w:val="00891AD8"/>
    <w:rsid w:val="0089471C"/>
    <w:rsid w:val="0089499A"/>
    <w:rsid w:val="008961E1"/>
    <w:rsid w:val="008A2193"/>
    <w:rsid w:val="008C0813"/>
    <w:rsid w:val="008C1592"/>
    <w:rsid w:val="008C2045"/>
    <w:rsid w:val="008C5967"/>
    <w:rsid w:val="008D17BA"/>
    <w:rsid w:val="008D5B3F"/>
    <w:rsid w:val="008E03BE"/>
    <w:rsid w:val="008E3FF1"/>
    <w:rsid w:val="008E4E6F"/>
    <w:rsid w:val="008E652B"/>
    <w:rsid w:val="008E6613"/>
    <w:rsid w:val="008F18C1"/>
    <w:rsid w:val="008F520A"/>
    <w:rsid w:val="00900DA7"/>
    <w:rsid w:val="009026C8"/>
    <w:rsid w:val="00903295"/>
    <w:rsid w:val="00903980"/>
    <w:rsid w:val="00907AD9"/>
    <w:rsid w:val="00912762"/>
    <w:rsid w:val="0091295C"/>
    <w:rsid w:val="00912ABD"/>
    <w:rsid w:val="0091328E"/>
    <w:rsid w:val="00916BAF"/>
    <w:rsid w:val="009244B1"/>
    <w:rsid w:val="009275C3"/>
    <w:rsid w:val="00927ADC"/>
    <w:rsid w:val="00933980"/>
    <w:rsid w:val="00941EF3"/>
    <w:rsid w:val="0094483B"/>
    <w:rsid w:val="0094719F"/>
    <w:rsid w:val="009477CD"/>
    <w:rsid w:val="00951366"/>
    <w:rsid w:val="00952089"/>
    <w:rsid w:val="009602D8"/>
    <w:rsid w:val="00960FFB"/>
    <w:rsid w:val="0096108C"/>
    <w:rsid w:val="009614A0"/>
    <w:rsid w:val="0096260C"/>
    <w:rsid w:val="00962FA8"/>
    <w:rsid w:val="00963415"/>
    <w:rsid w:val="0096407E"/>
    <w:rsid w:val="00966079"/>
    <w:rsid w:val="00966F70"/>
    <w:rsid w:val="009708AE"/>
    <w:rsid w:val="0097222A"/>
    <w:rsid w:val="00973527"/>
    <w:rsid w:val="009737EB"/>
    <w:rsid w:val="00976306"/>
    <w:rsid w:val="00976363"/>
    <w:rsid w:val="00982D17"/>
    <w:rsid w:val="00985B27"/>
    <w:rsid w:val="009870F4"/>
    <w:rsid w:val="009877B8"/>
    <w:rsid w:val="00990A01"/>
    <w:rsid w:val="00994486"/>
    <w:rsid w:val="0099461E"/>
    <w:rsid w:val="00995E8C"/>
    <w:rsid w:val="009A1552"/>
    <w:rsid w:val="009A4DB3"/>
    <w:rsid w:val="009A5F96"/>
    <w:rsid w:val="009A6632"/>
    <w:rsid w:val="009A6FD7"/>
    <w:rsid w:val="009B2246"/>
    <w:rsid w:val="009C28BB"/>
    <w:rsid w:val="009D07A4"/>
    <w:rsid w:val="009E4A80"/>
    <w:rsid w:val="009F155F"/>
    <w:rsid w:val="009F41FD"/>
    <w:rsid w:val="009F607B"/>
    <w:rsid w:val="009F6626"/>
    <w:rsid w:val="009F7D67"/>
    <w:rsid w:val="00A02327"/>
    <w:rsid w:val="00A1063A"/>
    <w:rsid w:val="00A11CD4"/>
    <w:rsid w:val="00A1300A"/>
    <w:rsid w:val="00A149AA"/>
    <w:rsid w:val="00A21696"/>
    <w:rsid w:val="00A22083"/>
    <w:rsid w:val="00A252AC"/>
    <w:rsid w:val="00A32846"/>
    <w:rsid w:val="00A334FF"/>
    <w:rsid w:val="00A33B77"/>
    <w:rsid w:val="00A33C21"/>
    <w:rsid w:val="00A3728C"/>
    <w:rsid w:val="00A401C6"/>
    <w:rsid w:val="00A41672"/>
    <w:rsid w:val="00A4476E"/>
    <w:rsid w:val="00A46BC0"/>
    <w:rsid w:val="00A546B5"/>
    <w:rsid w:val="00A56DBC"/>
    <w:rsid w:val="00A60B41"/>
    <w:rsid w:val="00A620CE"/>
    <w:rsid w:val="00A6384E"/>
    <w:rsid w:val="00A649F5"/>
    <w:rsid w:val="00A65592"/>
    <w:rsid w:val="00A67FAF"/>
    <w:rsid w:val="00A70654"/>
    <w:rsid w:val="00A73C03"/>
    <w:rsid w:val="00A76195"/>
    <w:rsid w:val="00A77498"/>
    <w:rsid w:val="00A80C16"/>
    <w:rsid w:val="00A84FCA"/>
    <w:rsid w:val="00A91D14"/>
    <w:rsid w:val="00A93ED6"/>
    <w:rsid w:val="00A95403"/>
    <w:rsid w:val="00A95ECA"/>
    <w:rsid w:val="00A9635C"/>
    <w:rsid w:val="00AA36E9"/>
    <w:rsid w:val="00AA43DD"/>
    <w:rsid w:val="00AA45D4"/>
    <w:rsid w:val="00AA6758"/>
    <w:rsid w:val="00AB5B51"/>
    <w:rsid w:val="00AB7AAC"/>
    <w:rsid w:val="00AC3497"/>
    <w:rsid w:val="00AC430B"/>
    <w:rsid w:val="00AC5B80"/>
    <w:rsid w:val="00AC76EF"/>
    <w:rsid w:val="00AD0091"/>
    <w:rsid w:val="00AD0B52"/>
    <w:rsid w:val="00AD2458"/>
    <w:rsid w:val="00AD5A77"/>
    <w:rsid w:val="00AD770A"/>
    <w:rsid w:val="00AE353C"/>
    <w:rsid w:val="00AE638B"/>
    <w:rsid w:val="00AE7FBA"/>
    <w:rsid w:val="00AF051C"/>
    <w:rsid w:val="00AF0C1E"/>
    <w:rsid w:val="00AF1818"/>
    <w:rsid w:val="00AF1A89"/>
    <w:rsid w:val="00AF3CCC"/>
    <w:rsid w:val="00AF454E"/>
    <w:rsid w:val="00AF74EB"/>
    <w:rsid w:val="00AF7FC1"/>
    <w:rsid w:val="00B06FA4"/>
    <w:rsid w:val="00B07934"/>
    <w:rsid w:val="00B10648"/>
    <w:rsid w:val="00B13300"/>
    <w:rsid w:val="00B16504"/>
    <w:rsid w:val="00B16DA9"/>
    <w:rsid w:val="00B239EB"/>
    <w:rsid w:val="00B253F2"/>
    <w:rsid w:val="00B26657"/>
    <w:rsid w:val="00B27472"/>
    <w:rsid w:val="00B325EC"/>
    <w:rsid w:val="00B338F5"/>
    <w:rsid w:val="00B34F94"/>
    <w:rsid w:val="00B35CEF"/>
    <w:rsid w:val="00B363C8"/>
    <w:rsid w:val="00B40EE4"/>
    <w:rsid w:val="00B443C9"/>
    <w:rsid w:val="00B44791"/>
    <w:rsid w:val="00B459C0"/>
    <w:rsid w:val="00B504B7"/>
    <w:rsid w:val="00B54C0B"/>
    <w:rsid w:val="00B55A6A"/>
    <w:rsid w:val="00B56B5D"/>
    <w:rsid w:val="00B60E3D"/>
    <w:rsid w:val="00B613B0"/>
    <w:rsid w:val="00B613C2"/>
    <w:rsid w:val="00B64E54"/>
    <w:rsid w:val="00B658ED"/>
    <w:rsid w:val="00B6611C"/>
    <w:rsid w:val="00B66A53"/>
    <w:rsid w:val="00B67DD5"/>
    <w:rsid w:val="00B710E7"/>
    <w:rsid w:val="00B71D6A"/>
    <w:rsid w:val="00B76F08"/>
    <w:rsid w:val="00B77BEA"/>
    <w:rsid w:val="00B82309"/>
    <w:rsid w:val="00B84891"/>
    <w:rsid w:val="00B8628F"/>
    <w:rsid w:val="00B90219"/>
    <w:rsid w:val="00B95D0E"/>
    <w:rsid w:val="00BA2250"/>
    <w:rsid w:val="00BA2565"/>
    <w:rsid w:val="00BA7A27"/>
    <w:rsid w:val="00BB07FC"/>
    <w:rsid w:val="00BB1610"/>
    <w:rsid w:val="00BB3AB1"/>
    <w:rsid w:val="00BB4BA5"/>
    <w:rsid w:val="00BB528A"/>
    <w:rsid w:val="00BB62A1"/>
    <w:rsid w:val="00BB7543"/>
    <w:rsid w:val="00BC1221"/>
    <w:rsid w:val="00BC199C"/>
    <w:rsid w:val="00BD04AB"/>
    <w:rsid w:val="00BD2750"/>
    <w:rsid w:val="00BD3421"/>
    <w:rsid w:val="00BD54C9"/>
    <w:rsid w:val="00BE22BC"/>
    <w:rsid w:val="00BE2F7F"/>
    <w:rsid w:val="00BE5A98"/>
    <w:rsid w:val="00BF2F97"/>
    <w:rsid w:val="00C03106"/>
    <w:rsid w:val="00C031FA"/>
    <w:rsid w:val="00C07DD3"/>
    <w:rsid w:val="00C1233F"/>
    <w:rsid w:val="00C16A27"/>
    <w:rsid w:val="00C21A1D"/>
    <w:rsid w:val="00C23B2B"/>
    <w:rsid w:val="00C24C9E"/>
    <w:rsid w:val="00C25DEA"/>
    <w:rsid w:val="00C31E31"/>
    <w:rsid w:val="00C3203A"/>
    <w:rsid w:val="00C339DF"/>
    <w:rsid w:val="00C346CE"/>
    <w:rsid w:val="00C34A27"/>
    <w:rsid w:val="00C35E9A"/>
    <w:rsid w:val="00C37922"/>
    <w:rsid w:val="00C447D2"/>
    <w:rsid w:val="00C607AA"/>
    <w:rsid w:val="00C642E6"/>
    <w:rsid w:val="00C648CD"/>
    <w:rsid w:val="00C64EB7"/>
    <w:rsid w:val="00C75342"/>
    <w:rsid w:val="00C814F9"/>
    <w:rsid w:val="00C82E0F"/>
    <w:rsid w:val="00C92256"/>
    <w:rsid w:val="00C95371"/>
    <w:rsid w:val="00C956C5"/>
    <w:rsid w:val="00CA178A"/>
    <w:rsid w:val="00CA36B7"/>
    <w:rsid w:val="00CA71D0"/>
    <w:rsid w:val="00CA7C71"/>
    <w:rsid w:val="00CB688C"/>
    <w:rsid w:val="00CB6BBB"/>
    <w:rsid w:val="00CC01F5"/>
    <w:rsid w:val="00CC21CB"/>
    <w:rsid w:val="00CC3700"/>
    <w:rsid w:val="00CD60C8"/>
    <w:rsid w:val="00CE04C1"/>
    <w:rsid w:val="00CE0BC4"/>
    <w:rsid w:val="00CE1CBE"/>
    <w:rsid w:val="00CE2469"/>
    <w:rsid w:val="00CE483E"/>
    <w:rsid w:val="00CE72D1"/>
    <w:rsid w:val="00CE7FFD"/>
    <w:rsid w:val="00CF0C0D"/>
    <w:rsid w:val="00CF1F78"/>
    <w:rsid w:val="00CF4ED7"/>
    <w:rsid w:val="00CF7F80"/>
    <w:rsid w:val="00D0006B"/>
    <w:rsid w:val="00D005A0"/>
    <w:rsid w:val="00D12B9C"/>
    <w:rsid w:val="00D15BBB"/>
    <w:rsid w:val="00D23A4A"/>
    <w:rsid w:val="00D26861"/>
    <w:rsid w:val="00D3018B"/>
    <w:rsid w:val="00D3130E"/>
    <w:rsid w:val="00D4167B"/>
    <w:rsid w:val="00D420DA"/>
    <w:rsid w:val="00D424B4"/>
    <w:rsid w:val="00D5316C"/>
    <w:rsid w:val="00D53C7E"/>
    <w:rsid w:val="00D55DE3"/>
    <w:rsid w:val="00D5787B"/>
    <w:rsid w:val="00D62532"/>
    <w:rsid w:val="00D638DE"/>
    <w:rsid w:val="00D63EB3"/>
    <w:rsid w:val="00D67B4B"/>
    <w:rsid w:val="00D72A22"/>
    <w:rsid w:val="00D72BD2"/>
    <w:rsid w:val="00D77A29"/>
    <w:rsid w:val="00D8218B"/>
    <w:rsid w:val="00D82407"/>
    <w:rsid w:val="00D83B88"/>
    <w:rsid w:val="00D84FF9"/>
    <w:rsid w:val="00D8632C"/>
    <w:rsid w:val="00D871EF"/>
    <w:rsid w:val="00D91124"/>
    <w:rsid w:val="00D92CD7"/>
    <w:rsid w:val="00D97DC5"/>
    <w:rsid w:val="00DA330F"/>
    <w:rsid w:val="00DA3D16"/>
    <w:rsid w:val="00DA6988"/>
    <w:rsid w:val="00DA75E4"/>
    <w:rsid w:val="00DB5678"/>
    <w:rsid w:val="00DB57F7"/>
    <w:rsid w:val="00DB60EB"/>
    <w:rsid w:val="00DC09ED"/>
    <w:rsid w:val="00DC3769"/>
    <w:rsid w:val="00DC5CD9"/>
    <w:rsid w:val="00DC7999"/>
    <w:rsid w:val="00DD2345"/>
    <w:rsid w:val="00DD411E"/>
    <w:rsid w:val="00DD46DD"/>
    <w:rsid w:val="00DD5F36"/>
    <w:rsid w:val="00DD68CE"/>
    <w:rsid w:val="00DE2879"/>
    <w:rsid w:val="00DE3004"/>
    <w:rsid w:val="00DE492F"/>
    <w:rsid w:val="00DE5062"/>
    <w:rsid w:val="00DF15B6"/>
    <w:rsid w:val="00DF3AFD"/>
    <w:rsid w:val="00DF3E11"/>
    <w:rsid w:val="00DF5570"/>
    <w:rsid w:val="00DF5749"/>
    <w:rsid w:val="00DF7889"/>
    <w:rsid w:val="00DF7F28"/>
    <w:rsid w:val="00E024F0"/>
    <w:rsid w:val="00E030C2"/>
    <w:rsid w:val="00E04500"/>
    <w:rsid w:val="00E0604E"/>
    <w:rsid w:val="00E101EB"/>
    <w:rsid w:val="00E15A85"/>
    <w:rsid w:val="00E16A5E"/>
    <w:rsid w:val="00E21D01"/>
    <w:rsid w:val="00E334AD"/>
    <w:rsid w:val="00E40494"/>
    <w:rsid w:val="00E45960"/>
    <w:rsid w:val="00E45AE1"/>
    <w:rsid w:val="00E46CF6"/>
    <w:rsid w:val="00E47E3D"/>
    <w:rsid w:val="00E504E3"/>
    <w:rsid w:val="00E50C45"/>
    <w:rsid w:val="00E538EF"/>
    <w:rsid w:val="00E54052"/>
    <w:rsid w:val="00E542A0"/>
    <w:rsid w:val="00E57052"/>
    <w:rsid w:val="00E64CE4"/>
    <w:rsid w:val="00E663A4"/>
    <w:rsid w:val="00E6765E"/>
    <w:rsid w:val="00E70ED8"/>
    <w:rsid w:val="00E72667"/>
    <w:rsid w:val="00E72EFD"/>
    <w:rsid w:val="00E76196"/>
    <w:rsid w:val="00E762FC"/>
    <w:rsid w:val="00E775DF"/>
    <w:rsid w:val="00E81AC3"/>
    <w:rsid w:val="00E82E2B"/>
    <w:rsid w:val="00E90954"/>
    <w:rsid w:val="00E921A0"/>
    <w:rsid w:val="00E92425"/>
    <w:rsid w:val="00E94F03"/>
    <w:rsid w:val="00E9703D"/>
    <w:rsid w:val="00E976D3"/>
    <w:rsid w:val="00EA14FC"/>
    <w:rsid w:val="00EA27D6"/>
    <w:rsid w:val="00EA37B0"/>
    <w:rsid w:val="00EA39B9"/>
    <w:rsid w:val="00EA3C81"/>
    <w:rsid w:val="00EA45B1"/>
    <w:rsid w:val="00EB5BA1"/>
    <w:rsid w:val="00EC1F64"/>
    <w:rsid w:val="00ED0A47"/>
    <w:rsid w:val="00ED0C23"/>
    <w:rsid w:val="00ED1ED7"/>
    <w:rsid w:val="00ED6A41"/>
    <w:rsid w:val="00EE1441"/>
    <w:rsid w:val="00EE2D09"/>
    <w:rsid w:val="00EE4806"/>
    <w:rsid w:val="00EE51FC"/>
    <w:rsid w:val="00EE6543"/>
    <w:rsid w:val="00EE77DB"/>
    <w:rsid w:val="00EF0565"/>
    <w:rsid w:val="00EF1FA7"/>
    <w:rsid w:val="00EF3261"/>
    <w:rsid w:val="00EF38C4"/>
    <w:rsid w:val="00EF4302"/>
    <w:rsid w:val="00EF5D31"/>
    <w:rsid w:val="00F01874"/>
    <w:rsid w:val="00F03742"/>
    <w:rsid w:val="00F07029"/>
    <w:rsid w:val="00F07A68"/>
    <w:rsid w:val="00F07C01"/>
    <w:rsid w:val="00F1260D"/>
    <w:rsid w:val="00F12A09"/>
    <w:rsid w:val="00F15F6D"/>
    <w:rsid w:val="00F200A3"/>
    <w:rsid w:val="00F21DEC"/>
    <w:rsid w:val="00F22BE9"/>
    <w:rsid w:val="00F24F0B"/>
    <w:rsid w:val="00F260DD"/>
    <w:rsid w:val="00F26B8A"/>
    <w:rsid w:val="00F30FD4"/>
    <w:rsid w:val="00F37944"/>
    <w:rsid w:val="00F409A2"/>
    <w:rsid w:val="00F4138D"/>
    <w:rsid w:val="00F42BCC"/>
    <w:rsid w:val="00F43AF2"/>
    <w:rsid w:val="00F43D27"/>
    <w:rsid w:val="00F43FF4"/>
    <w:rsid w:val="00F4498E"/>
    <w:rsid w:val="00F50411"/>
    <w:rsid w:val="00F5106C"/>
    <w:rsid w:val="00F53B8A"/>
    <w:rsid w:val="00F547C6"/>
    <w:rsid w:val="00F60908"/>
    <w:rsid w:val="00F61C91"/>
    <w:rsid w:val="00F64749"/>
    <w:rsid w:val="00F6569C"/>
    <w:rsid w:val="00F6783B"/>
    <w:rsid w:val="00F71924"/>
    <w:rsid w:val="00F876C7"/>
    <w:rsid w:val="00F90F4A"/>
    <w:rsid w:val="00F95660"/>
    <w:rsid w:val="00F95BED"/>
    <w:rsid w:val="00F96B9C"/>
    <w:rsid w:val="00F96F16"/>
    <w:rsid w:val="00FA1970"/>
    <w:rsid w:val="00FA19C4"/>
    <w:rsid w:val="00FB06FE"/>
    <w:rsid w:val="00FB1B83"/>
    <w:rsid w:val="00FB328E"/>
    <w:rsid w:val="00FB3550"/>
    <w:rsid w:val="00FC1B28"/>
    <w:rsid w:val="00FC32D7"/>
    <w:rsid w:val="00FC335D"/>
    <w:rsid w:val="00FC40DC"/>
    <w:rsid w:val="00FC4C28"/>
    <w:rsid w:val="00FC5EFC"/>
    <w:rsid w:val="00FC6E09"/>
    <w:rsid w:val="00FC6F99"/>
    <w:rsid w:val="00FC7174"/>
    <w:rsid w:val="00FC7230"/>
    <w:rsid w:val="00FD06D9"/>
    <w:rsid w:val="00FD3209"/>
    <w:rsid w:val="00FD70EA"/>
    <w:rsid w:val="00FE3145"/>
    <w:rsid w:val="00FE6F6B"/>
    <w:rsid w:val="00FF1D8D"/>
    <w:rsid w:val="00FF1E6E"/>
    <w:rsid w:val="00FF2EB0"/>
    <w:rsid w:val="00FF35B9"/>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2BBC0"/>
  <w15:chartTrackingRefBased/>
  <w15:docId w15:val="{9541D6D4-EB11-4556-B12F-8B7AAAED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uiPriority w:val="99"/>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99"/>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kolesarova@vszp.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emasro@gmail.com" TargetMode="External"/><Relationship Id="rId4" Type="http://schemas.openxmlformats.org/officeDocument/2006/relationships/settings" Target="settings.xml"/><Relationship Id="rId9" Type="http://schemas.openxmlformats.org/officeDocument/2006/relationships/hyperlink" Target="mailto:katarina.krajcova1@vszp.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4D4F-6A53-444F-88DC-EC4E485A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4744</Words>
  <Characters>29584</Characters>
  <Application>Microsoft Office Word</Application>
  <DocSecurity>0</DocSecurity>
  <Lines>246</Lines>
  <Paragraphs>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34260</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7995400</vt:i4>
      </vt:variant>
      <vt:variant>
        <vt:i4>6</vt:i4>
      </vt:variant>
      <vt:variant>
        <vt:i4>0</vt:i4>
      </vt:variant>
      <vt:variant>
        <vt:i4>5</vt:i4>
      </vt:variant>
      <vt:variant>
        <vt:lpwstr>mailto:igor.dobos@vszp.sk</vt:lpwstr>
      </vt:variant>
      <vt:variant>
        <vt:lpwstr/>
      </vt:variant>
      <vt:variant>
        <vt:i4>5701690</vt:i4>
      </vt:variant>
      <vt:variant>
        <vt:i4>3</vt:i4>
      </vt:variant>
      <vt:variant>
        <vt:i4>0</vt:i4>
      </vt:variant>
      <vt:variant>
        <vt:i4>5</vt:i4>
      </vt:variant>
      <vt:variant>
        <vt:lpwstr>mailto:juraj.nemeth@vszp.sk</vt:lpwstr>
      </vt:variant>
      <vt:variant>
        <vt:lpwstr/>
      </vt:variant>
      <vt:variant>
        <vt:i4>5242936</vt:i4>
      </vt:variant>
      <vt:variant>
        <vt:i4>0</vt:i4>
      </vt:variant>
      <vt:variant>
        <vt:i4>0</vt:i4>
      </vt:variant>
      <vt:variant>
        <vt:i4>5</vt:i4>
      </vt:variant>
      <vt:variant>
        <vt:lpwstr>mailto:viera.kolesarova@vszp.sk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Krajčová Katarína, JUDr.</cp:lastModifiedBy>
  <cp:revision>4</cp:revision>
  <cp:lastPrinted>2019-04-12T07:03:00Z</cp:lastPrinted>
  <dcterms:created xsi:type="dcterms:W3CDTF">2019-03-20T09:15:00Z</dcterms:created>
  <dcterms:modified xsi:type="dcterms:W3CDTF">2019-04-12T07:11:00Z</dcterms:modified>
</cp:coreProperties>
</file>