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7D6FFDB3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technického a strojového vybavenia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</w:t>
      </w:r>
      <w:r w:rsidR="009667A8">
        <w:rPr>
          <w:rFonts w:ascii="Calibri" w:eastAsia="Arial" w:hAnsi="Calibri"/>
          <w:b/>
          <w:bCs/>
          <w:i/>
          <w:iCs/>
          <w:color w:val="auto"/>
        </w:rPr>
        <w:t xml:space="preserve"> - 1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729C7574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7752E6DD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26F92B6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4D5C35A5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582D980" w14:textId="77777777" w:rsidR="002748DC" w:rsidRDefault="002748DC" w:rsidP="002748DC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67DEE62E" w14:textId="77777777" w:rsidR="002748DC" w:rsidRDefault="002748DC" w:rsidP="002748DC">
      <w:pPr>
        <w:pStyle w:val="Bezriadkovania"/>
        <w:ind w:firstLine="142"/>
      </w:pPr>
    </w:p>
    <w:p w14:paraId="6D315504" w14:textId="77777777" w:rsidR="002748DC" w:rsidRDefault="002748DC" w:rsidP="002748DC">
      <w:pPr>
        <w:pStyle w:val="Bezriadkovania"/>
        <w:ind w:firstLine="142"/>
        <w:jc w:val="center"/>
      </w:pPr>
      <w:r>
        <w:rPr>
          <w:rFonts w:ascii="Calibri" w:hAnsi="Calibri" w:cs="Calibri"/>
          <w:b/>
          <w:u w:val="single"/>
        </w:rPr>
        <w:t>NÁVRH UCHÁDZAČA NA PLNENIE KRITÉRIÍ/CENOVÁ PONUKA</w:t>
      </w:r>
      <w:r w:rsidRPr="005E69D2">
        <w:rPr>
          <w:rFonts w:ascii="Calibri" w:hAnsi="Calibri" w:cs="Calibri"/>
          <w:i/>
          <w:highlight w:val="yellow"/>
        </w:rPr>
        <w:t xml:space="preserve">(vyplní </w:t>
      </w:r>
      <w:r>
        <w:rPr>
          <w:rFonts w:ascii="Calibri" w:hAnsi="Calibri" w:cs="Calibri"/>
          <w:i/>
          <w:highlight w:val="yellow"/>
        </w:rPr>
        <w:t>uchádzač/</w:t>
      </w:r>
      <w:r w:rsidRPr="005E69D2">
        <w:rPr>
          <w:rFonts w:ascii="Calibri" w:hAnsi="Calibri" w:cs="Calibri"/>
          <w:i/>
          <w:highlight w:val="yellow"/>
        </w:rPr>
        <w:t>záujemca)</w:t>
      </w:r>
    </w:p>
    <w:p w14:paraId="509C8182" w14:textId="77777777" w:rsidR="002748DC" w:rsidRDefault="002748DC" w:rsidP="00477694">
      <w:pPr>
        <w:pStyle w:val="tl1"/>
        <w:rPr>
          <w:rFonts w:asciiTheme="minorHAnsi" w:hAnsiTheme="minorHAnsi" w:cstheme="minorHAnsi"/>
          <w:b/>
          <w:noProof/>
          <w:sz w:val="24"/>
          <w:szCs w:val="24"/>
        </w:rPr>
      </w:pPr>
    </w:p>
    <w:p w14:paraId="66C662D3" w14:textId="694642DD" w:rsidR="00FA2575" w:rsidRPr="006933C8" w:rsidRDefault="00FA2575" w:rsidP="0087281A">
      <w:pPr>
        <w:pStyle w:val="tl1"/>
        <w:jc w:val="center"/>
        <w:rPr>
          <w:rFonts w:asciiTheme="minorHAnsi" w:hAnsiTheme="minorHAnsi" w:cstheme="minorHAnsi"/>
          <w:b/>
          <w:noProof/>
          <w:sz w:val="22"/>
          <w:szCs w:val="22"/>
        </w:rPr>
      </w:pPr>
      <w:r w:rsidRPr="006933C8">
        <w:rPr>
          <w:rFonts w:asciiTheme="minorHAnsi" w:hAnsiTheme="minorHAnsi" w:cstheme="minorHAnsi"/>
          <w:b/>
          <w:noProof/>
          <w:sz w:val="22"/>
          <w:szCs w:val="22"/>
        </w:rPr>
        <w:t xml:space="preserve">Časť predmetu zákazky č. </w:t>
      </w:r>
      <w:r w:rsidR="00103A91" w:rsidRPr="006933C8">
        <w:rPr>
          <w:rFonts w:asciiTheme="minorHAnsi" w:hAnsiTheme="minorHAnsi" w:cstheme="minorHAnsi"/>
          <w:b/>
          <w:noProof/>
          <w:sz w:val="22"/>
          <w:szCs w:val="22"/>
        </w:rPr>
        <w:t>4</w:t>
      </w:r>
      <w:r w:rsidRPr="006933C8">
        <w:rPr>
          <w:rFonts w:asciiTheme="minorHAnsi" w:hAnsiTheme="minorHAnsi" w:cstheme="minorHAnsi"/>
          <w:b/>
          <w:noProof/>
          <w:sz w:val="22"/>
          <w:szCs w:val="22"/>
        </w:rPr>
        <w:t xml:space="preserve"> </w:t>
      </w:r>
      <w:r w:rsidR="006933C8" w:rsidRPr="006933C8">
        <w:rPr>
          <w:rFonts w:asciiTheme="minorHAnsi" w:hAnsiTheme="minorHAnsi" w:cstheme="minorHAnsi"/>
          <w:b/>
          <w:noProof/>
          <w:sz w:val="22"/>
          <w:szCs w:val="22"/>
        </w:rPr>
        <w:t>R</w:t>
      </w:r>
      <w:r w:rsidR="00103A91" w:rsidRPr="006933C8">
        <w:rPr>
          <w:rFonts w:asciiTheme="minorHAnsi" w:hAnsiTheme="minorHAnsi" w:cstheme="minorHAnsi"/>
          <w:b/>
          <w:noProof/>
          <w:sz w:val="22"/>
          <w:szCs w:val="22"/>
        </w:rPr>
        <w:t>ôzne špeciálne strojové zariadenia</w:t>
      </w:r>
    </w:p>
    <w:p w14:paraId="23436C40" w14:textId="77777777" w:rsidR="00477694" w:rsidRPr="00477694" w:rsidRDefault="00477694" w:rsidP="00477694">
      <w:pPr>
        <w:pStyle w:val="tl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"/>
        <w:gridCol w:w="2441"/>
        <w:gridCol w:w="754"/>
        <w:gridCol w:w="116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477694">
        <w:trPr>
          <w:trHeight w:val="102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008A521B" w:rsidR="00477694" w:rsidRPr="003A0A67" w:rsidRDefault="00103A91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Calibri" w:cstheme="minorHAnsi"/>
                <w:b/>
                <w:bCs/>
              </w:rPr>
              <w:t>Mobilné dojacie zariadenie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8865801" w14:textId="45AAAE7B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D46B5B" w14:paraId="4C299492" w14:textId="77777777" w:rsidTr="00477694">
        <w:trPr>
          <w:trHeight w:val="300"/>
          <w:jc w:val="center"/>
        </w:trPr>
        <w:tc>
          <w:tcPr>
            <w:tcW w:w="24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4BD350C" w14:textId="131E2246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rFonts w:ascii="Calibri" w:hAnsi="Calibri"/>
                <w:b/>
                <w:bCs/>
                <w:color w:val="000000"/>
              </w:rPr>
              <w:t>2.</w:t>
            </w:r>
          </w:p>
        </w:tc>
        <w:tc>
          <w:tcPr>
            <w:tcW w:w="135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79A8F55B" w14:textId="65CD45BE" w:rsidR="00477694" w:rsidRPr="003A0A67" w:rsidRDefault="00103A91" w:rsidP="00477694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sk-SK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sk-SK"/>
              </w:rPr>
              <w:t>Chladiaci tank na mlieko</w:t>
            </w:r>
          </w:p>
        </w:tc>
        <w:tc>
          <w:tcPr>
            <w:tcW w:w="41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D9A8C1" w14:textId="5E826408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3A0A67">
              <w:rPr>
                <w:b/>
                <w:bCs/>
              </w:rPr>
              <w:t>1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CFBE4E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62BE853" w14:textId="12655DE4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D7CADCB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323FF1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3FAE380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16FEE87C" w14:textId="364C9B9F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477694">
        <w:trPr>
          <w:trHeight w:val="300"/>
          <w:jc w:val="center"/>
        </w:trPr>
        <w:tc>
          <w:tcPr>
            <w:tcW w:w="2014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60BECF99" w:rsidR="00477694" w:rsidRPr="00FF3390" w:rsidRDefault="002748DC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64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2748DC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 w:rsidRPr="002748DC">
        <w:rPr>
          <w:rFonts w:ascii="Calibri" w:hAnsi="Calibri" w:cs="Calibri"/>
          <w:bCs/>
          <w:i/>
          <w:highlight w:val="yellow"/>
        </w:rPr>
        <w:tab/>
      </w:r>
      <w:r w:rsidRPr="002748DC">
        <w:rPr>
          <w:rFonts w:ascii="Calibri" w:hAnsi="Calibri" w:cs="Calibri"/>
          <w:b/>
          <w:bCs/>
          <w:highlight w:val="yellow"/>
        </w:rPr>
        <w:tab/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14D12" w14:textId="77777777" w:rsidR="00C1562C" w:rsidRDefault="00C1562C" w:rsidP="00C86440">
      <w:pPr>
        <w:spacing w:after="0" w:line="240" w:lineRule="auto"/>
      </w:pPr>
      <w:r>
        <w:separator/>
      </w:r>
    </w:p>
  </w:endnote>
  <w:endnote w:type="continuationSeparator" w:id="0">
    <w:p w14:paraId="7BEB275D" w14:textId="77777777" w:rsidR="00C1562C" w:rsidRDefault="00C1562C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E111" w14:textId="77777777" w:rsidR="00C1562C" w:rsidRDefault="00C1562C" w:rsidP="00C86440">
      <w:pPr>
        <w:spacing w:after="0" w:line="240" w:lineRule="auto"/>
      </w:pPr>
      <w:r>
        <w:separator/>
      </w:r>
    </w:p>
  </w:footnote>
  <w:footnote w:type="continuationSeparator" w:id="0">
    <w:p w14:paraId="3E5A7502" w14:textId="77777777" w:rsidR="00C1562C" w:rsidRDefault="00C1562C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111A80C8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C86440">
      <w:rPr>
        <w:sz w:val="18"/>
        <w:szCs w:val="18"/>
      </w:rPr>
      <w:t>1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2D6DFD88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87281A">
      <w:rPr>
        <w:sz w:val="18"/>
        <w:szCs w:val="18"/>
      </w:rPr>
      <w:t>4</w:t>
    </w:r>
  </w:p>
  <w:p w14:paraId="3C94D6A0" w14:textId="77777777" w:rsidR="00A01D55" w:rsidRDefault="009667A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103A91"/>
    <w:rsid w:val="0016050B"/>
    <w:rsid w:val="00220510"/>
    <w:rsid w:val="002748DC"/>
    <w:rsid w:val="002B15EC"/>
    <w:rsid w:val="003A0A67"/>
    <w:rsid w:val="003B5B7D"/>
    <w:rsid w:val="003E20A6"/>
    <w:rsid w:val="00477694"/>
    <w:rsid w:val="0048623F"/>
    <w:rsid w:val="004A3E96"/>
    <w:rsid w:val="005704B1"/>
    <w:rsid w:val="00581DD1"/>
    <w:rsid w:val="00596ADB"/>
    <w:rsid w:val="00635991"/>
    <w:rsid w:val="006933C8"/>
    <w:rsid w:val="006B6349"/>
    <w:rsid w:val="0087281A"/>
    <w:rsid w:val="008A0EC8"/>
    <w:rsid w:val="00941742"/>
    <w:rsid w:val="00942CB1"/>
    <w:rsid w:val="009667A8"/>
    <w:rsid w:val="009C43EF"/>
    <w:rsid w:val="00A434DE"/>
    <w:rsid w:val="00A8316A"/>
    <w:rsid w:val="00B37789"/>
    <w:rsid w:val="00C113F5"/>
    <w:rsid w:val="00C1562C"/>
    <w:rsid w:val="00C3149B"/>
    <w:rsid w:val="00C40D58"/>
    <w:rsid w:val="00C86440"/>
    <w:rsid w:val="00DD27B9"/>
    <w:rsid w:val="00DE3788"/>
    <w:rsid w:val="00E1606A"/>
    <w:rsid w:val="00E16BE1"/>
    <w:rsid w:val="00F35CD3"/>
    <w:rsid w:val="00F57FA3"/>
    <w:rsid w:val="00FA2575"/>
    <w:rsid w:val="00FC553E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2022-08-03T12:30:00Z</dcterms:created>
  <dcterms:modified xsi:type="dcterms:W3CDTF">2023-02-17T10:11:00Z</dcterms:modified>
  <cp:contentStatus/>
</cp:coreProperties>
</file>