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2B245E0"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8472CC">
        <w:rPr>
          <w:rFonts w:asciiTheme="minorHAnsi" w:eastAsia="Arial" w:hAnsiTheme="minorHAnsi" w:cstheme="minorHAnsi"/>
          <w:b/>
          <w:sz w:val="20"/>
          <w:szCs w:val="20"/>
        </w:rPr>
        <w:t>9</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132A50AA"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B35EE1">
        <w:rPr>
          <w:rFonts w:asciiTheme="minorHAnsi" w:hAnsiTheme="minorHAnsi" w:cstheme="minorHAnsi"/>
          <w:b/>
          <w:sz w:val="20"/>
          <w:szCs w:val="20"/>
        </w:rPr>
        <w:t>vajec</w:t>
      </w:r>
      <w:r w:rsidR="0020195E">
        <w:rPr>
          <w:rFonts w:asciiTheme="minorHAnsi" w:hAnsiTheme="minorHAnsi" w:cstheme="minorHAnsi"/>
          <w:b/>
          <w:sz w:val="20"/>
          <w:szCs w:val="20"/>
        </w:rPr>
        <w:t xml:space="preserve"> pre </w:t>
      </w:r>
      <w:r w:rsidR="008472CC">
        <w:rPr>
          <w:rFonts w:asciiTheme="minorHAnsi" w:hAnsiTheme="minorHAnsi" w:cstheme="minorHAnsi"/>
          <w:b/>
          <w:sz w:val="20"/>
          <w:szCs w:val="20"/>
        </w:rPr>
        <w:t>DD a DSS Tornaľa</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1EDACBE"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302691">
        <w:rPr>
          <w:rFonts w:asciiTheme="minorHAnsi" w:hAnsiTheme="minorHAnsi" w:cstheme="minorHAnsi"/>
          <w:sz w:val="20"/>
          <w:szCs w:val="20"/>
        </w:rPr>
        <w:t>február</w:t>
      </w:r>
      <w:r w:rsidR="0020195E">
        <w:rPr>
          <w:rFonts w:asciiTheme="minorHAnsi" w:hAnsiTheme="minorHAnsi" w:cstheme="minorHAnsi"/>
          <w:sz w:val="20"/>
          <w:szCs w:val="20"/>
        </w:rPr>
        <w:t xml:space="preserve"> 202</w:t>
      </w:r>
      <w:r w:rsidR="00302691">
        <w:rPr>
          <w:rFonts w:asciiTheme="minorHAnsi" w:hAnsiTheme="minorHAnsi" w:cstheme="minorHAnsi"/>
          <w:sz w:val="20"/>
          <w:szCs w:val="20"/>
        </w:rPr>
        <w:t>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2542E2D"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2C3794">
        <w:rPr>
          <w:rFonts w:asciiTheme="minorHAnsi" w:hAnsiTheme="minorHAnsi" w:cstheme="minorHAnsi"/>
          <w:sz w:val="20"/>
          <w:szCs w:val="20"/>
        </w:rPr>
        <w:t xml:space="preserve">Mgr. Ondrej </w:t>
      </w:r>
      <w:proofErr w:type="spellStart"/>
      <w:r w:rsidR="002C3794">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614CE1E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371481">
        <w:rPr>
          <w:rFonts w:asciiTheme="minorHAnsi" w:hAnsiTheme="minorHAnsi" w:cstheme="minorHAnsi"/>
          <w:sz w:val="20"/>
          <w:szCs w:val="20"/>
        </w:rPr>
        <w:t>Zuzana Rovenská</w:t>
      </w:r>
    </w:p>
    <w:p w14:paraId="7B0B5ECD" w14:textId="63524FA2"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371481">
        <w:rPr>
          <w:rFonts w:asciiTheme="minorHAnsi" w:hAnsiTheme="minorHAnsi" w:cstheme="minorHAnsi"/>
          <w:sz w:val="20"/>
          <w:szCs w:val="20"/>
        </w:rPr>
        <w:t>zuzana.rovenska</w:t>
      </w:r>
      <w:r w:rsidRPr="002A0FA6">
        <w:rPr>
          <w:rFonts w:asciiTheme="minorHAnsi" w:hAnsiTheme="minorHAnsi" w:cstheme="minorHAnsi"/>
          <w:sz w:val="20"/>
          <w:szCs w:val="20"/>
        </w:rPr>
        <w:t>@bbsk.sk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0EFF749A"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735FBE">
        <w:rPr>
          <w:rFonts w:asciiTheme="minorHAnsi" w:hAnsiTheme="minorHAnsi" w:cstheme="minorHAnsi"/>
          <w:sz w:val="20"/>
          <w:szCs w:val="20"/>
        </w:rPr>
        <w:t>9</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735FBE">
        <w:rPr>
          <w:rFonts w:asciiTheme="minorHAnsi" w:hAnsiTheme="minorHAnsi" w:cstheme="minorHAnsi"/>
          <w:sz w:val="20"/>
          <w:szCs w:val="20"/>
        </w:rPr>
        <w:t>Vajcia</w:t>
      </w:r>
      <w:r w:rsidR="00EA297F">
        <w:rPr>
          <w:rFonts w:asciiTheme="minorHAnsi" w:hAnsiTheme="minorHAnsi" w:cstheme="minorHAnsi"/>
          <w:sz w:val="20"/>
          <w:szCs w:val="20"/>
        </w:rPr>
        <w:t xml:space="preserve">. Predmetom zákazky je dodávka </w:t>
      </w:r>
      <w:r w:rsidR="00735FBE">
        <w:rPr>
          <w:rFonts w:asciiTheme="minorHAnsi" w:hAnsiTheme="minorHAnsi" w:cstheme="minorHAnsi"/>
          <w:sz w:val="20"/>
          <w:szCs w:val="20"/>
        </w:rPr>
        <w:t>vajec</w:t>
      </w:r>
      <w:r w:rsidR="00EA297F">
        <w:rPr>
          <w:rFonts w:asciiTheme="minorHAnsi" w:hAnsiTheme="minorHAnsi" w:cstheme="minorHAnsi"/>
          <w:sz w:val="20"/>
          <w:szCs w:val="20"/>
        </w:rPr>
        <w:t xml:space="preserve"> s pôvodom od pestovateľov, farmárov</w:t>
      </w:r>
      <w:r w:rsidR="008472CC">
        <w:rPr>
          <w:rFonts w:asciiTheme="minorHAnsi" w:hAnsiTheme="minorHAnsi" w:cstheme="minorHAnsi"/>
          <w:sz w:val="20"/>
          <w:szCs w:val="20"/>
        </w:rPr>
        <w:t xml:space="preserve"> pre</w:t>
      </w:r>
      <w:r w:rsidR="00AE791B">
        <w:rPr>
          <w:rFonts w:asciiTheme="minorHAnsi" w:hAnsiTheme="minorHAnsi" w:cstheme="minorHAnsi"/>
          <w:sz w:val="20"/>
          <w:szCs w:val="20"/>
        </w:rPr>
        <w:t xml:space="preserve"> </w:t>
      </w:r>
      <w:r w:rsidR="00CB46E6">
        <w:rPr>
          <w:rFonts w:asciiTheme="minorHAnsi" w:hAnsiTheme="minorHAnsi" w:cstheme="minorHAnsi"/>
          <w:sz w:val="20"/>
          <w:szCs w:val="20"/>
        </w:rPr>
        <w:t xml:space="preserve">DD a DSS </w:t>
      </w:r>
      <w:r w:rsidR="008472CC">
        <w:rPr>
          <w:rFonts w:asciiTheme="minorHAnsi" w:hAnsiTheme="minorHAnsi" w:cstheme="minorHAnsi"/>
          <w:sz w:val="20"/>
          <w:szCs w:val="20"/>
        </w:rPr>
        <w:t xml:space="preserve">Tornaľa. </w:t>
      </w:r>
    </w:p>
    <w:p w14:paraId="0F46E83D" w14:textId="77777777" w:rsidR="00EA297F" w:rsidRDefault="00EA297F" w:rsidP="00E61A86">
      <w:pPr>
        <w:pStyle w:val="tl1"/>
        <w:jc w:val="both"/>
        <w:rPr>
          <w:rFonts w:asciiTheme="minorHAnsi" w:hAnsiTheme="minorHAnsi" w:cstheme="minorHAnsi"/>
          <w:sz w:val="20"/>
          <w:szCs w:val="20"/>
        </w:rPr>
      </w:pPr>
    </w:p>
    <w:p w14:paraId="6D442E27" w14:textId="663DDF9A"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CB46E6">
        <w:rPr>
          <w:rFonts w:asciiTheme="minorHAnsi" w:eastAsia="Arial" w:hAnsiTheme="minorHAnsi" w:cstheme="minorHAnsi"/>
          <w:b/>
          <w:sz w:val="20"/>
          <w:szCs w:val="20"/>
        </w:rPr>
        <w:t>vajec (obohatená klietka, veľkosti M a L).</w:t>
      </w:r>
    </w:p>
    <w:p w14:paraId="1F828E4A" w14:textId="457795C7" w:rsidR="00537C9E" w:rsidRDefault="00537C9E" w:rsidP="00537C9E">
      <w:pPr>
        <w:rPr>
          <w:rFonts w:eastAsia="Calibri"/>
        </w:rPr>
      </w:pPr>
    </w:p>
    <w:p w14:paraId="214BE3B9" w14:textId="3ECFBB4A"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2538A8">
        <w:rPr>
          <w:rFonts w:asciiTheme="minorHAnsi" w:eastAsia="Calibri" w:hAnsiTheme="minorHAnsi" w:cstheme="minorHAnsi"/>
          <w:sz w:val="20"/>
          <w:szCs w:val="20"/>
        </w:rPr>
        <w:t>vajec</w:t>
      </w:r>
      <w:r w:rsidRPr="00F56280">
        <w:rPr>
          <w:rFonts w:asciiTheme="minorHAnsi" w:eastAsia="Calibri" w:hAnsiTheme="minorHAnsi" w:cstheme="minorHAnsi"/>
          <w:sz w:val="20"/>
          <w:szCs w:val="20"/>
        </w:rPr>
        <w:t xml:space="preserve"> – </w:t>
      </w:r>
      <w:r w:rsidR="002538A8">
        <w:rPr>
          <w:rFonts w:asciiTheme="minorHAnsi" w:eastAsia="Calibri" w:hAnsiTheme="minorHAnsi" w:cstheme="minorHAnsi"/>
          <w:sz w:val="20"/>
          <w:szCs w:val="20"/>
        </w:rPr>
        <w:t>chov</w:t>
      </w:r>
      <w:r w:rsidRPr="00F56280">
        <w:rPr>
          <w:rFonts w:asciiTheme="minorHAnsi" w:eastAsia="Calibri" w:hAnsiTheme="minorHAnsi" w:cstheme="minorHAnsi"/>
          <w:sz w:val="20"/>
          <w:szCs w:val="20"/>
        </w:rPr>
        <w:t xml:space="preserve">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0158DBF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w:t>
      </w:r>
      <w:r w:rsidR="008472CC">
        <w:rPr>
          <w:rFonts w:asciiTheme="minorHAnsi" w:eastAsia="Calibri" w:hAnsiTheme="minorHAnsi" w:cstheme="minorHAnsi"/>
          <w:sz w:val="20"/>
          <w:szCs w:val="20"/>
        </w:rPr>
        <w:t>0</w:t>
      </w:r>
      <w:r w:rsidRPr="00B75527">
        <w:rPr>
          <w:rFonts w:asciiTheme="minorHAnsi" w:eastAsia="Calibri" w:hAnsiTheme="minorHAnsi" w:cstheme="minorHAnsi"/>
          <w:sz w:val="20"/>
          <w:szCs w:val="20"/>
        </w:rPr>
        <w:t>.0</w:t>
      </w:r>
      <w:r w:rsidR="008472CC">
        <w:rPr>
          <w:rFonts w:asciiTheme="minorHAnsi" w:eastAsia="Calibri" w:hAnsiTheme="minorHAnsi" w:cstheme="minorHAnsi"/>
          <w:sz w:val="20"/>
          <w:szCs w:val="20"/>
        </w:rPr>
        <w:t>4</w:t>
      </w:r>
      <w:r w:rsidRPr="00B75527">
        <w:rPr>
          <w:rFonts w:asciiTheme="minorHAnsi" w:eastAsia="Calibri" w:hAnsiTheme="minorHAnsi" w:cstheme="minorHAnsi"/>
          <w:sz w:val="20"/>
          <w:szCs w:val="20"/>
        </w:rPr>
        <w:t>.202</w:t>
      </w:r>
      <w:r w:rsidR="008472CC">
        <w:rPr>
          <w:rFonts w:asciiTheme="minorHAnsi" w:eastAsia="Calibri" w:hAnsiTheme="minorHAnsi" w:cstheme="minorHAnsi"/>
          <w:sz w:val="20"/>
          <w:szCs w:val="20"/>
        </w:rPr>
        <w:t>3</w:t>
      </w:r>
      <w:r w:rsidRPr="00B75527">
        <w:rPr>
          <w:rFonts w:asciiTheme="minorHAnsi" w:eastAsia="Calibri" w:hAnsiTheme="minorHAnsi" w:cstheme="minorHAnsi"/>
          <w:sz w:val="20"/>
          <w:szCs w:val="20"/>
        </w:rPr>
        <w:t>.</w:t>
      </w:r>
    </w:p>
    <w:p w14:paraId="1A291A5C" w14:textId="77777777" w:rsidR="00B75527" w:rsidRDefault="00B75527" w:rsidP="00537C9E">
      <w:pPr>
        <w:rPr>
          <w:rFonts w:asciiTheme="minorHAnsi" w:eastAsia="Calibri" w:hAnsiTheme="minorHAnsi" w:cstheme="minorHAnsi"/>
          <w:sz w:val="20"/>
          <w:szCs w:val="20"/>
        </w:rPr>
      </w:pP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348C1C2F"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8472CC">
        <w:rPr>
          <w:rFonts w:asciiTheme="minorHAnsi" w:hAnsiTheme="minorHAnsi" w:cstheme="minorHAnsi"/>
          <w:b/>
          <w:bCs/>
          <w:sz w:val="20"/>
          <w:szCs w:val="20"/>
        </w:rPr>
        <w:t xml:space="preserve"> 720,00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1C72163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8472CC">
        <w:rPr>
          <w:rFonts w:asciiTheme="minorHAnsi" w:hAnsiTheme="minorHAnsi" w:cstheme="minorHAnsi"/>
          <w:sz w:val="20"/>
          <w:szCs w:val="20"/>
        </w:rPr>
        <w:t> rámcovej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480F9E7B" w14:textId="24F85309"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 xml:space="preserve">Uchádzač vyplní </w:t>
      </w:r>
      <w:proofErr w:type="spellStart"/>
      <w:r>
        <w:rPr>
          <w:rFonts w:asciiTheme="minorHAnsi" w:hAnsiTheme="minorHAnsi" w:cstheme="minorHAnsi"/>
          <w:sz w:val="20"/>
          <w:szCs w:val="20"/>
        </w:rPr>
        <w:t>excel</w:t>
      </w:r>
      <w:proofErr w:type="spellEnd"/>
      <w:r>
        <w:rPr>
          <w:rFonts w:asciiTheme="minorHAnsi" w:hAnsiTheme="minorHAnsi" w:cstheme="minorHAnsi"/>
          <w:sz w:val="20"/>
          <w:szCs w:val="20"/>
        </w:rPr>
        <w:t xml:space="preserve"> súbor – prílohu č. 1 Katalóg, v ktorom uvedie cen</w:t>
      </w:r>
      <w:r w:rsidR="00564716">
        <w:rPr>
          <w:rFonts w:asciiTheme="minorHAnsi" w:hAnsiTheme="minorHAnsi" w:cstheme="minorHAnsi"/>
          <w:sz w:val="20"/>
          <w:szCs w:val="20"/>
        </w:rPr>
        <w:t>u</w:t>
      </w:r>
      <w:r>
        <w:rPr>
          <w:rFonts w:asciiTheme="minorHAnsi" w:hAnsiTheme="minorHAnsi" w:cstheme="minorHAnsi"/>
          <w:sz w:val="20"/>
          <w:szCs w:val="20"/>
        </w:rPr>
        <w:t xml:space="preserve"> merných </w:t>
      </w:r>
      <w:r w:rsidR="002538A8">
        <w:rPr>
          <w:rFonts w:asciiTheme="minorHAnsi" w:hAnsiTheme="minorHAnsi" w:cstheme="minorHAnsi"/>
          <w:sz w:val="20"/>
          <w:szCs w:val="20"/>
        </w:rPr>
        <w:t>jednotiek</w:t>
      </w:r>
      <w:r w:rsidR="008472CC">
        <w:rPr>
          <w:rFonts w:asciiTheme="minorHAnsi" w:hAnsiTheme="minorHAnsi" w:cstheme="minorHAnsi"/>
          <w:sz w:val="20"/>
          <w:szCs w:val="20"/>
        </w:rPr>
        <w:t>.</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3B1B279D"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8472CC">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39728F02"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 pestovateľov</w:t>
      </w:r>
      <w:r>
        <w:rPr>
          <w:rFonts w:asciiTheme="minorHAnsi" w:eastAsia="TimesNewRomanPSMT" w:hAnsiTheme="minorHAnsi" w:cstheme="minorHAnsi"/>
          <w:color w:val="FF0000"/>
          <w:sz w:val="20"/>
          <w:szCs w:val="20"/>
        </w:rPr>
        <w:t>, 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0BFAD41F"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8472CC">
        <w:rPr>
          <w:rFonts w:asciiTheme="minorHAnsi" w:hAnsiTheme="minorHAnsi" w:cstheme="minorHAnsi"/>
          <w:b/>
          <w:sz w:val="20"/>
          <w:szCs w:val="20"/>
        </w:rPr>
        <w:t>24</w:t>
      </w:r>
      <w:r w:rsidR="006F03DA">
        <w:rPr>
          <w:rFonts w:asciiTheme="minorHAnsi" w:hAnsiTheme="minorHAnsi" w:cstheme="minorHAnsi"/>
          <w:b/>
          <w:sz w:val="20"/>
          <w:szCs w:val="20"/>
        </w:rPr>
        <w:t>.0</w:t>
      </w:r>
      <w:r w:rsidR="00004D63">
        <w:rPr>
          <w:rFonts w:asciiTheme="minorHAnsi" w:hAnsiTheme="minorHAnsi" w:cstheme="minorHAnsi"/>
          <w:b/>
          <w:sz w:val="20"/>
          <w:szCs w:val="20"/>
        </w:rPr>
        <w:t>2</w:t>
      </w:r>
      <w:r w:rsidR="006F03DA">
        <w:rPr>
          <w:rFonts w:asciiTheme="minorHAnsi" w:hAnsiTheme="minorHAnsi" w:cstheme="minorHAnsi"/>
          <w:b/>
          <w:sz w:val="20"/>
          <w:szCs w:val="20"/>
        </w:rPr>
        <w:t>.202</w:t>
      </w:r>
      <w:r w:rsidR="00CC0C9C">
        <w:rPr>
          <w:rFonts w:asciiTheme="minorHAnsi" w:hAnsiTheme="minorHAnsi" w:cstheme="minorHAnsi"/>
          <w:b/>
          <w:sz w:val="20"/>
          <w:szCs w:val="20"/>
        </w:rPr>
        <w:t>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8A288D">
        <w:rPr>
          <w:rFonts w:asciiTheme="minorHAnsi" w:hAnsiTheme="minorHAnsi" w:cstheme="minorHAnsi"/>
          <w:b/>
          <w:sz w:val="20"/>
          <w:szCs w:val="20"/>
        </w:rPr>
        <w:t>1</w:t>
      </w:r>
      <w:r w:rsidR="008472CC">
        <w:rPr>
          <w:rFonts w:asciiTheme="minorHAnsi" w:hAnsiTheme="minorHAnsi" w:cstheme="minorHAnsi"/>
          <w:b/>
          <w:sz w:val="20"/>
          <w:szCs w:val="20"/>
        </w:rPr>
        <w:t>0</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Ak je odosielateľom informácie zaradený záujemca, tak po prihlásení do systému a predmetnej zákazky môže prostredníctvom komunikačného rozhrania odosielať správy a potrebné prílohy verejnému obstarávateľovi. </w:t>
      </w:r>
      <w:r w:rsidRPr="008D38EA">
        <w:rPr>
          <w:rFonts w:asciiTheme="minorHAnsi" w:eastAsia="TimesNewRomanPSMT" w:hAnsiTheme="minorHAnsi" w:cstheme="minorHAnsi"/>
          <w:color w:val="000000"/>
          <w:sz w:val="20"/>
          <w:szCs w:val="20"/>
        </w:rPr>
        <w:lastRenderedPageBreak/>
        <w:t>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52AA8014" w:rsidR="00C3520E"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2005B80" w14:textId="77777777" w:rsidR="00CC0C9C" w:rsidRPr="008D38EA" w:rsidRDefault="00CC0C9C" w:rsidP="00C3520E">
      <w:pPr>
        <w:autoSpaceDE w:val="0"/>
        <w:autoSpaceDN w:val="0"/>
        <w:adjustRightInd w:val="0"/>
        <w:spacing w:line="276" w:lineRule="auto"/>
        <w:jc w:val="both"/>
        <w:rPr>
          <w:rFonts w:asciiTheme="minorHAnsi" w:hAnsiTheme="minorHAnsi" w:cstheme="minorHAnsi"/>
          <w:color w:val="000000"/>
          <w:sz w:val="20"/>
          <w:szCs w:val="20"/>
        </w:rPr>
      </w:pP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7A1CE8D5"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8472CC">
        <w:rPr>
          <w:rFonts w:asciiTheme="minorHAnsi" w:eastAsia="TimesNewRomanPSMT" w:hAnsiTheme="minorHAnsi" w:cstheme="minorHAnsi"/>
          <w:color w:val="000000"/>
          <w:sz w:val="20"/>
          <w:szCs w:val="20"/>
        </w:rPr>
        <w:t>24</w:t>
      </w:r>
      <w:r w:rsidR="006F03DA">
        <w:rPr>
          <w:rFonts w:asciiTheme="minorHAnsi" w:eastAsia="TimesNewRomanPSMT" w:hAnsiTheme="minorHAnsi" w:cstheme="minorHAnsi"/>
          <w:color w:val="000000"/>
          <w:sz w:val="20"/>
          <w:szCs w:val="20"/>
        </w:rPr>
        <w:t>.0</w:t>
      </w:r>
      <w:r w:rsidR="00004D63">
        <w:rPr>
          <w:rFonts w:asciiTheme="minorHAnsi" w:eastAsia="TimesNewRomanPSMT" w:hAnsiTheme="minorHAnsi" w:cstheme="minorHAnsi"/>
          <w:color w:val="000000"/>
          <w:sz w:val="20"/>
          <w:szCs w:val="20"/>
        </w:rPr>
        <w:t>2</w:t>
      </w:r>
      <w:r w:rsidR="006F03DA">
        <w:rPr>
          <w:rFonts w:asciiTheme="minorHAnsi" w:eastAsia="TimesNewRomanPSMT" w:hAnsiTheme="minorHAnsi" w:cstheme="minorHAnsi"/>
          <w:color w:val="000000"/>
          <w:sz w:val="20"/>
          <w:szCs w:val="20"/>
        </w:rPr>
        <w:t>.202</w:t>
      </w:r>
      <w:r w:rsidR="00CC0C9C">
        <w:rPr>
          <w:rFonts w:asciiTheme="minorHAnsi" w:eastAsia="TimesNewRomanPSMT" w:hAnsiTheme="minorHAnsi" w:cstheme="minorHAnsi"/>
          <w:color w:val="000000"/>
          <w:sz w:val="20"/>
          <w:szCs w:val="20"/>
        </w:rPr>
        <w:t>3</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6F03DA">
        <w:rPr>
          <w:rFonts w:asciiTheme="minorHAnsi" w:eastAsia="TimesNewRomanPSMT" w:hAnsiTheme="minorHAnsi" w:cstheme="minorHAnsi"/>
          <w:color w:val="000000"/>
          <w:sz w:val="20"/>
          <w:szCs w:val="20"/>
        </w:rPr>
        <w:t>1</w:t>
      </w:r>
      <w:r w:rsidR="008472CC">
        <w:rPr>
          <w:rFonts w:asciiTheme="minorHAnsi" w:eastAsia="TimesNewRomanPSMT" w:hAnsiTheme="minorHAnsi" w:cstheme="minorHAnsi"/>
          <w:color w:val="000000"/>
          <w:sz w:val="20"/>
          <w:szCs w:val="20"/>
        </w:rPr>
        <w:t>0</w:t>
      </w:r>
      <w:r w:rsidR="006F03DA">
        <w:rPr>
          <w:rFonts w:asciiTheme="minorHAnsi" w:eastAsia="TimesNewRomanPSMT" w:hAnsiTheme="minorHAnsi" w:cstheme="minorHAnsi"/>
          <w:color w:val="000000"/>
          <w:sz w:val="20"/>
          <w:szCs w:val="20"/>
        </w:rPr>
        <w:t>.0</w:t>
      </w:r>
      <w:r w:rsidR="008472CC">
        <w:rPr>
          <w:rFonts w:asciiTheme="minorHAnsi" w:eastAsia="TimesNewRomanPSMT" w:hAnsiTheme="minorHAnsi" w:cstheme="minorHAnsi"/>
          <w:color w:val="000000"/>
          <w:sz w:val="20"/>
          <w:szCs w:val="20"/>
        </w:rPr>
        <w:t>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0E3D5DC"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9D1BC1">
        <w:rPr>
          <w:rFonts w:asciiTheme="minorHAnsi" w:hAnsiTheme="minorHAnsi" w:cstheme="minorHAnsi"/>
          <w:b/>
          <w:bCs/>
          <w:color w:val="000000"/>
          <w:sz w:val="20"/>
          <w:szCs w:val="20"/>
        </w:rPr>
        <w:t>položky</w:t>
      </w:r>
      <w:r w:rsidR="00C941FB">
        <w:rPr>
          <w:rFonts w:asciiTheme="minorHAnsi" w:hAnsiTheme="minorHAnsi" w:cstheme="minorHAnsi"/>
          <w:b/>
          <w:bCs/>
          <w:color w:val="000000"/>
          <w:sz w:val="20"/>
          <w:szCs w:val="20"/>
        </w:rPr>
        <w:t xml:space="preserve"> </w:t>
      </w:r>
      <w:r w:rsidR="00564716">
        <w:rPr>
          <w:rFonts w:asciiTheme="minorHAnsi" w:hAnsiTheme="minorHAnsi" w:cstheme="minorHAnsi"/>
          <w:b/>
          <w:bCs/>
          <w:color w:val="000000"/>
          <w:sz w:val="20"/>
          <w:szCs w:val="20"/>
        </w:rPr>
        <w:t xml:space="preserve"> s DPH.</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 xml:space="preserve">Vyplnená cena </w:t>
      </w:r>
      <w:r w:rsidR="00564716">
        <w:rPr>
          <w:rFonts w:asciiTheme="minorHAnsi" w:eastAsia="TimesNewRomanPSMT" w:hAnsiTheme="minorHAnsi" w:cstheme="minorHAnsi"/>
          <w:color w:val="000000"/>
          <w:sz w:val="20"/>
          <w:szCs w:val="20"/>
        </w:rPr>
        <w:t xml:space="preserve">položky </w:t>
      </w:r>
      <w:r w:rsidR="00C941FB">
        <w:rPr>
          <w:rFonts w:asciiTheme="minorHAnsi" w:eastAsia="TimesNewRomanPSMT" w:hAnsiTheme="minorHAnsi" w:cstheme="minorHAnsi"/>
          <w:color w:val="000000"/>
          <w:sz w:val="20"/>
          <w:szCs w:val="20"/>
        </w:rPr>
        <w:t>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Príloha č. 1: </w:t>
      </w:r>
      <w:r w:rsidR="00AE791B">
        <w:rPr>
          <w:rFonts w:asciiTheme="minorHAnsi" w:eastAsia="TimesNewRomanPSMT" w:hAnsiTheme="minorHAnsi" w:cstheme="minorHAnsi"/>
          <w:color w:val="000000"/>
          <w:sz w:val="20"/>
          <w:szCs w:val="20"/>
        </w:rPr>
        <w:t>Katalóg</w:t>
      </w:r>
    </w:p>
    <w:p w14:paraId="3F1EDF45" w14:textId="7357717C"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8472CC">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7B1DF482" w14:textId="475DC5C4" w:rsidR="00FF1D92" w:rsidRPr="008D38EA" w:rsidRDefault="00FF1D92" w:rsidP="00915E9E">
      <w:pPr>
        <w:pStyle w:val="Odsekzoznamu"/>
        <w:autoSpaceDE w:val="0"/>
        <w:autoSpaceDN w:val="0"/>
        <w:adjustRightInd w:val="0"/>
        <w:spacing w:line="276" w:lineRule="auto"/>
        <w:ind w:left="360"/>
        <w:contextualSpacing/>
        <w:jc w:val="both"/>
        <w:rPr>
          <w:rFonts w:asciiTheme="minorHAnsi" w:hAnsiTheme="minorHAnsi" w:cstheme="minorHAnsi"/>
          <w:color w:val="000000"/>
          <w:sz w:val="20"/>
          <w:szCs w:val="20"/>
        </w:rPr>
      </w:pP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A9FA2" w14:textId="77777777" w:rsidR="00CB3B4E" w:rsidRDefault="00CB3B4E" w:rsidP="00137D21">
      <w:r>
        <w:separator/>
      </w:r>
    </w:p>
  </w:endnote>
  <w:endnote w:type="continuationSeparator" w:id="0">
    <w:p w14:paraId="6D15C898" w14:textId="77777777" w:rsidR="00CB3B4E" w:rsidRDefault="00CB3B4E"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2E141" w14:textId="77777777" w:rsidR="00CB3B4E" w:rsidRDefault="00CB3B4E" w:rsidP="00137D21">
      <w:r>
        <w:separator/>
      </w:r>
    </w:p>
  </w:footnote>
  <w:footnote w:type="continuationSeparator" w:id="0">
    <w:p w14:paraId="4F166B36" w14:textId="77777777" w:rsidR="00CB3B4E" w:rsidRDefault="00CB3B4E"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2028555">
    <w:abstractNumId w:val="6"/>
  </w:num>
  <w:num w:numId="2" w16cid:durableId="1553693064">
    <w:abstractNumId w:val="0"/>
  </w:num>
  <w:num w:numId="3" w16cid:durableId="2042585149">
    <w:abstractNumId w:val="2"/>
  </w:num>
  <w:num w:numId="4" w16cid:durableId="342517621">
    <w:abstractNumId w:val="3"/>
  </w:num>
  <w:num w:numId="5" w16cid:durableId="680591426">
    <w:abstractNumId w:val="5"/>
  </w:num>
  <w:num w:numId="6" w16cid:durableId="658191574">
    <w:abstractNumId w:val="1"/>
  </w:num>
  <w:num w:numId="7" w16cid:durableId="430012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D1A1C"/>
    <w:rsid w:val="001E59CC"/>
    <w:rsid w:val="0020195E"/>
    <w:rsid w:val="00223E6F"/>
    <w:rsid w:val="0022442A"/>
    <w:rsid w:val="0023005D"/>
    <w:rsid w:val="002362E8"/>
    <w:rsid w:val="002378EB"/>
    <w:rsid w:val="002538A8"/>
    <w:rsid w:val="00263F8A"/>
    <w:rsid w:val="00273909"/>
    <w:rsid w:val="0028391F"/>
    <w:rsid w:val="00295CEE"/>
    <w:rsid w:val="002A0FA6"/>
    <w:rsid w:val="002C3794"/>
    <w:rsid w:val="002D2626"/>
    <w:rsid w:val="002E3ECD"/>
    <w:rsid w:val="00302691"/>
    <w:rsid w:val="003113CA"/>
    <w:rsid w:val="00316250"/>
    <w:rsid w:val="00333CB6"/>
    <w:rsid w:val="00335D82"/>
    <w:rsid w:val="0034454F"/>
    <w:rsid w:val="00371481"/>
    <w:rsid w:val="003A122D"/>
    <w:rsid w:val="003A220C"/>
    <w:rsid w:val="003A5CD5"/>
    <w:rsid w:val="003C74C3"/>
    <w:rsid w:val="003D1E0C"/>
    <w:rsid w:val="003D5EC6"/>
    <w:rsid w:val="003E50A2"/>
    <w:rsid w:val="003F4D15"/>
    <w:rsid w:val="0046615C"/>
    <w:rsid w:val="004826E1"/>
    <w:rsid w:val="004C11E6"/>
    <w:rsid w:val="00512A3B"/>
    <w:rsid w:val="00517BF6"/>
    <w:rsid w:val="005302BE"/>
    <w:rsid w:val="00537C9E"/>
    <w:rsid w:val="005625CC"/>
    <w:rsid w:val="00562C9D"/>
    <w:rsid w:val="00564716"/>
    <w:rsid w:val="00575336"/>
    <w:rsid w:val="005A4035"/>
    <w:rsid w:val="005C4E06"/>
    <w:rsid w:val="005C5682"/>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5FBE"/>
    <w:rsid w:val="0073633D"/>
    <w:rsid w:val="00747543"/>
    <w:rsid w:val="007935E9"/>
    <w:rsid w:val="007C1F0D"/>
    <w:rsid w:val="00825F37"/>
    <w:rsid w:val="008472CC"/>
    <w:rsid w:val="00894B59"/>
    <w:rsid w:val="008972D3"/>
    <w:rsid w:val="008A05EC"/>
    <w:rsid w:val="008A288D"/>
    <w:rsid w:val="008A63F8"/>
    <w:rsid w:val="008D38EA"/>
    <w:rsid w:val="008E6961"/>
    <w:rsid w:val="00915E9E"/>
    <w:rsid w:val="00945803"/>
    <w:rsid w:val="00972B92"/>
    <w:rsid w:val="00973C0F"/>
    <w:rsid w:val="0098640B"/>
    <w:rsid w:val="0098652F"/>
    <w:rsid w:val="009A603E"/>
    <w:rsid w:val="009B52FD"/>
    <w:rsid w:val="009C4CC1"/>
    <w:rsid w:val="009D1BC1"/>
    <w:rsid w:val="009E08D8"/>
    <w:rsid w:val="009F10BD"/>
    <w:rsid w:val="00A10C4D"/>
    <w:rsid w:val="00A217E9"/>
    <w:rsid w:val="00A45672"/>
    <w:rsid w:val="00A45ED7"/>
    <w:rsid w:val="00A5402D"/>
    <w:rsid w:val="00A719CC"/>
    <w:rsid w:val="00A802A9"/>
    <w:rsid w:val="00A857E6"/>
    <w:rsid w:val="00AA2C5D"/>
    <w:rsid w:val="00AC6EF4"/>
    <w:rsid w:val="00AE791B"/>
    <w:rsid w:val="00B35EE1"/>
    <w:rsid w:val="00B50E16"/>
    <w:rsid w:val="00B52836"/>
    <w:rsid w:val="00B65B02"/>
    <w:rsid w:val="00B717A0"/>
    <w:rsid w:val="00B75527"/>
    <w:rsid w:val="00B83A4A"/>
    <w:rsid w:val="00B92F3A"/>
    <w:rsid w:val="00BB2239"/>
    <w:rsid w:val="00BF0B05"/>
    <w:rsid w:val="00C3520E"/>
    <w:rsid w:val="00C908D7"/>
    <w:rsid w:val="00C941FB"/>
    <w:rsid w:val="00CB3B4E"/>
    <w:rsid w:val="00CB3CC2"/>
    <w:rsid w:val="00CB46E6"/>
    <w:rsid w:val="00CC0C9C"/>
    <w:rsid w:val="00D121E1"/>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D17"/>
    <w:rsid w:val="00F16B25"/>
    <w:rsid w:val="00F536FB"/>
    <w:rsid w:val="00F56280"/>
    <w:rsid w:val="00F66646"/>
    <w:rsid w:val="00F829E7"/>
    <w:rsid w:val="00F861B7"/>
    <w:rsid w:val="00F94BB4"/>
    <w:rsid w:val="00FC7BA9"/>
    <w:rsid w:val="00FE7568"/>
    <w:rsid w:val="00FF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2830</Words>
  <Characters>16131</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Rovenská Zuzana</cp:lastModifiedBy>
  <cp:revision>5</cp:revision>
  <dcterms:created xsi:type="dcterms:W3CDTF">2023-02-17T09:36:00Z</dcterms:created>
  <dcterms:modified xsi:type="dcterms:W3CDTF">2023-02-21T13:05:00Z</dcterms:modified>
</cp:coreProperties>
</file>