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C03E7" w14:textId="3934E6AC" w:rsidR="00000E4F" w:rsidRPr="00B50EA8" w:rsidRDefault="00000E4F" w:rsidP="00000E4F">
      <w:pPr>
        <w:spacing w:after="0"/>
        <w:jc w:val="center"/>
        <w:rPr>
          <w:rFonts w:ascii="Arial Narrow" w:hAnsi="Arial Narrow"/>
          <w:b/>
        </w:rPr>
      </w:pPr>
    </w:p>
    <w:p w14:paraId="49671667" w14:textId="77777777" w:rsidR="007779CF" w:rsidRPr="00A94EF3" w:rsidRDefault="007779CF" w:rsidP="007779CF">
      <w:pPr>
        <w:pStyle w:val="Nadpis1"/>
        <w:spacing w:before="360"/>
        <w:ind w:left="567" w:hanging="567"/>
        <w:rPr>
          <w:color w:val="auto"/>
          <w:sz w:val="24"/>
        </w:rPr>
      </w:pPr>
      <w:r w:rsidRPr="00A94EF3">
        <w:rPr>
          <w:color w:val="auto"/>
          <w:sz w:val="24"/>
        </w:rPr>
        <w:t>1</w:t>
      </w:r>
      <w:r w:rsidRPr="0078446A">
        <w:rPr>
          <w:rFonts w:ascii="Arial Narrow" w:hAnsi="Arial Narrow"/>
          <w:color w:val="auto"/>
          <w:sz w:val="24"/>
        </w:rPr>
        <w:tab/>
        <w:t>Predmet zákazky</w:t>
      </w:r>
    </w:p>
    <w:p w14:paraId="1AB09624" w14:textId="77777777" w:rsidR="00932E81" w:rsidRDefault="00932E81" w:rsidP="00932E81">
      <w:pPr>
        <w:spacing w:after="0"/>
        <w:jc w:val="both"/>
        <w:rPr>
          <w:rFonts w:ascii="Arial Narrow" w:hAnsi="Arial Narrow"/>
        </w:rPr>
      </w:pPr>
    </w:p>
    <w:p w14:paraId="037CAFCF" w14:textId="1CB9F5B8" w:rsidR="007914E9" w:rsidRDefault="00636A45" w:rsidP="000962F2">
      <w:pPr>
        <w:spacing w:after="0"/>
        <w:ind w:left="567" w:hanging="567"/>
        <w:jc w:val="both"/>
        <w:rPr>
          <w:rFonts w:ascii="Arial Narrow" w:hAnsi="Arial Narrow"/>
        </w:rPr>
      </w:pPr>
      <w:r w:rsidRPr="00075AFF">
        <w:rPr>
          <w:rFonts w:ascii="Arial Narrow" w:hAnsi="Arial Narrow"/>
        </w:rPr>
        <w:t>1.1</w:t>
      </w:r>
      <w:r w:rsidRPr="00075AFF">
        <w:rPr>
          <w:rFonts w:ascii="Arial Narrow" w:hAnsi="Arial Narrow"/>
        </w:rPr>
        <w:tab/>
      </w:r>
      <w:r w:rsidR="007D0811" w:rsidRPr="00075AFF">
        <w:rPr>
          <w:rFonts w:ascii="Arial Narrow" w:hAnsi="Arial Narrow" w:cs="Arial"/>
        </w:rPr>
        <w:t xml:space="preserve">Predmetom zákazky je </w:t>
      </w:r>
      <w:r w:rsidR="00A739B3" w:rsidRPr="00075AFF">
        <w:rPr>
          <w:rFonts w:ascii="Arial Narrow" w:hAnsi="Arial Narrow"/>
        </w:rPr>
        <w:t>dod</w:t>
      </w:r>
      <w:r w:rsidR="00A11D36">
        <w:rPr>
          <w:rFonts w:ascii="Arial Narrow" w:hAnsi="Arial Narrow"/>
        </w:rPr>
        <w:t>anie</w:t>
      </w:r>
      <w:r w:rsidR="00A739B3" w:rsidRPr="00075AFF">
        <w:rPr>
          <w:rFonts w:ascii="Arial Narrow" w:hAnsi="Arial Narrow"/>
        </w:rPr>
        <w:t xml:space="preserve"> </w:t>
      </w:r>
      <w:r w:rsidR="00F36C89">
        <w:rPr>
          <w:rFonts w:ascii="Arial Narrow" w:hAnsi="Arial Narrow"/>
        </w:rPr>
        <w:t xml:space="preserve">dvoch nových </w:t>
      </w:r>
      <w:r w:rsidR="00A94EF3">
        <w:rPr>
          <w:rFonts w:ascii="Arial Narrow" w:hAnsi="Arial Narrow"/>
        </w:rPr>
        <w:t>výbuchových komôr</w:t>
      </w:r>
      <w:r w:rsidR="00F36C89" w:rsidRPr="00F36C89">
        <w:rPr>
          <w:rFonts w:ascii="Arial Narrow" w:hAnsi="Arial Narrow" w:cs="Arial"/>
        </w:rPr>
        <w:t xml:space="preserve"> určen</w:t>
      </w:r>
      <w:r w:rsidR="00F36C89">
        <w:rPr>
          <w:rFonts w:ascii="Arial Narrow" w:hAnsi="Arial Narrow" w:cs="Arial"/>
        </w:rPr>
        <w:t>ých</w:t>
      </w:r>
      <w:r w:rsidR="00F36C89" w:rsidRPr="00F36C89">
        <w:rPr>
          <w:rFonts w:ascii="Arial Narrow" w:hAnsi="Arial Narrow" w:cs="Arial"/>
        </w:rPr>
        <w:t xml:space="preserve"> na </w:t>
      </w:r>
      <w:r w:rsidR="00A94EF3">
        <w:rPr>
          <w:rFonts w:ascii="Arial Narrow" w:hAnsi="Arial Narrow" w:cs="Arial"/>
        </w:rPr>
        <w:t>uskladňovanie a prepravu nebezpečných predmetov s možnosťou ich výbuchu</w:t>
      </w:r>
      <w:r w:rsidR="00DF635D">
        <w:rPr>
          <w:rFonts w:ascii="Arial Narrow" w:hAnsi="Arial Narrow" w:cs="Arial"/>
        </w:rPr>
        <w:t>,</w:t>
      </w:r>
      <w:r w:rsidR="00F36C89" w:rsidRPr="00F36C89">
        <w:rPr>
          <w:rFonts w:ascii="Arial Narrow" w:hAnsi="Arial Narrow" w:cs="Arial"/>
        </w:rPr>
        <w:t xml:space="preserve"> </w:t>
      </w:r>
      <w:r w:rsidR="00000E4F" w:rsidRPr="00075AFF">
        <w:rPr>
          <w:rFonts w:ascii="Arial Narrow" w:hAnsi="Arial Narrow"/>
        </w:rPr>
        <w:t xml:space="preserve">podľa špecifikácie uvedenej v </w:t>
      </w:r>
      <w:r w:rsidR="00DF635D">
        <w:rPr>
          <w:rFonts w:ascii="Arial Narrow" w:hAnsi="Arial Narrow"/>
        </w:rPr>
        <w:t>t</w:t>
      </w:r>
      <w:r w:rsidR="00000E4F" w:rsidRPr="00075AFF">
        <w:rPr>
          <w:rFonts w:ascii="Arial Narrow" w:hAnsi="Arial Narrow"/>
        </w:rPr>
        <w:t>abuľke č. 1 Technická špecifikácia predmetu zákazky</w:t>
      </w:r>
      <w:r w:rsidR="00075AFF">
        <w:rPr>
          <w:rFonts w:ascii="Arial Narrow" w:hAnsi="Arial Narrow"/>
        </w:rPr>
        <w:t>.</w:t>
      </w:r>
    </w:p>
    <w:p w14:paraId="61714BAC" w14:textId="77777777" w:rsidR="000962F2" w:rsidRDefault="000962F2" w:rsidP="000962F2">
      <w:pPr>
        <w:spacing w:after="0"/>
        <w:ind w:left="567" w:hanging="567"/>
        <w:jc w:val="both"/>
        <w:rPr>
          <w:rFonts w:ascii="Arial Narrow" w:hAnsi="Arial Narrow"/>
        </w:rPr>
      </w:pPr>
    </w:p>
    <w:p w14:paraId="5270FD85" w14:textId="77777777" w:rsidR="007D0811" w:rsidRPr="00F027E0" w:rsidRDefault="001516D1" w:rsidP="00075AFF">
      <w:pPr>
        <w:spacing w:after="0"/>
        <w:ind w:left="567"/>
        <w:jc w:val="both"/>
        <w:rPr>
          <w:rFonts w:ascii="Arial Narrow" w:hAnsi="Arial Narrow"/>
        </w:rPr>
      </w:pPr>
      <w:r w:rsidRPr="00F027E0">
        <w:rPr>
          <w:rFonts w:ascii="Arial Narrow" w:hAnsi="Arial Narrow"/>
        </w:rPr>
        <w:t>Súčasťou ceny predmetu zákazky budú nasledujúce služby spojené s dodaním tovaru:</w:t>
      </w:r>
    </w:p>
    <w:p w14:paraId="53BAB0B4" w14:textId="66F4F43E" w:rsidR="00A739B3" w:rsidRPr="00340512" w:rsidRDefault="001516D1" w:rsidP="00D7387E">
      <w:pPr>
        <w:pStyle w:val="Zkladntext2"/>
        <w:spacing w:after="0" w:line="276" w:lineRule="auto"/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F027E0">
        <w:rPr>
          <w:rFonts w:ascii="Arial Narrow" w:hAnsi="Arial Narrow" w:cs="Arial"/>
          <w:sz w:val="22"/>
          <w:szCs w:val="22"/>
        </w:rPr>
        <w:t>-</w:t>
      </w:r>
      <w:r w:rsidRPr="00F027E0">
        <w:rPr>
          <w:rFonts w:ascii="Arial Narrow" w:hAnsi="Arial Narrow" w:cs="Arial"/>
          <w:sz w:val="22"/>
          <w:szCs w:val="22"/>
        </w:rPr>
        <w:tab/>
      </w:r>
      <w:r w:rsidRPr="00340512">
        <w:rPr>
          <w:rFonts w:ascii="Arial Narrow" w:hAnsi="Arial Narrow" w:cs="Arial"/>
          <w:sz w:val="22"/>
          <w:szCs w:val="22"/>
        </w:rPr>
        <w:t>doprava do miesta dodania</w:t>
      </w:r>
      <w:r w:rsidR="00D7387E">
        <w:rPr>
          <w:rFonts w:ascii="Arial Narrow" w:hAnsi="Arial Narrow" w:cs="Arial"/>
          <w:sz w:val="22"/>
          <w:szCs w:val="22"/>
        </w:rPr>
        <w:t>:</w:t>
      </w:r>
      <w:r w:rsidR="00AD5149">
        <w:rPr>
          <w:rFonts w:ascii="Arial Narrow" w:hAnsi="Arial Narrow" w:cs="Arial"/>
          <w:sz w:val="22"/>
          <w:szCs w:val="22"/>
        </w:rPr>
        <w:t xml:space="preserve"> </w:t>
      </w:r>
      <w:r w:rsidR="00D7387E" w:rsidRPr="00D7387E">
        <w:rPr>
          <w:rFonts w:ascii="Arial Narrow" w:hAnsi="Arial Narrow" w:cs="Arial"/>
          <w:sz w:val="22"/>
          <w:szCs w:val="22"/>
        </w:rPr>
        <w:t>Kriminalistický a expertízny ústav Policajného zboru, Sklabinská ul. č. 1, Bratislava</w:t>
      </w:r>
      <w:r w:rsidR="008B2A3F">
        <w:rPr>
          <w:rFonts w:ascii="Arial Narrow" w:hAnsi="Arial Narrow" w:cs="Arial"/>
          <w:sz w:val="22"/>
          <w:szCs w:val="22"/>
        </w:rPr>
        <w:t>,</w:t>
      </w:r>
    </w:p>
    <w:p w14:paraId="3C19DDFB" w14:textId="38997406" w:rsidR="001516D1" w:rsidRPr="00340512" w:rsidRDefault="001516D1" w:rsidP="00D7387E">
      <w:pPr>
        <w:pStyle w:val="Zkladntext2"/>
        <w:tabs>
          <w:tab w:val="left" w:pos="993"/>
        </w:tabs>
        <w:spacing w:after="0" w:line="276" w:lineRule="auto"/>
        <w:ind w:left="1134" w:hanging="426"/>
        <w:jc w:val="both"/>
        <w:rPr>
          <w:rFonts w:ascii="Arial Narrow" w:hAnsi="Arial Narrow" w:cs="Arial"/>
          <w:sz w:val="22"/>
          <w:szCs w:val="22"/>
        </w:rPr>
      </w:pPr>
      <w:r w:rsidRPr="00340512">
        <w:rPr>
          <w:rFonts w:ascii="Arial Narrow" w:hAnsi="Arial Narrow" w:cs="Arial"/>
          <w:sz w:val="22"/>
          <w:szCs w:val="22"/>
        </w:rPr>
        <w:t>-</w:t>
      </w:r>
      <w:r w:rsidRPr="00340512">
        <w:rPr>
          <w:rFonts w:ascii="Arial Narrow" w:hAnsi="Arial Narrow" w:cs="Arial"/>
          <w:sz w:val="22"/>
          <w:szCs w:val="22"/>
        </w:rPr>
        <w:tab/>
      </w:r>
      <w:r w:rsidR="00FF329E" w:rsidRPr="00340512">
        <w:rPr>
          <w:rFonts w:ascii="Arial Narrow" w:hAnsi="Arial Narrow" w:cs="Arial"/>
          <w:sz w:val="22"/>
          <w:szCs w:val="22"/>
        </w:rPr>
        <w:t xml:space="preserve">konfigurácia a </w:t>
      </w:r>
      <w:r w:rsidR="005C4C02" w:rsidRPr="00340512">
        <w:rPr>
          <w:rFonts w:ascii="Arial Narrow" w:hAnsi="Arial Narrow" w:cs="Arial"/>
          <w:sz w:val="22"/>
          <w:szCs w:val="22"/>
        </w:rPr>
        <w:t>inštaláci</w:t>
      </w:r>
      <w:r w:rsidR="00A739B3" w:rsidRPr="00340512">
        <w:rPr>
          <w:rFonts w:ascii="Arial Narrow" w:hAnsi="Arial Narrow" w:cs="Arial"/>
          <w:sz w:val="22"/>
          <w:szCs w:val="22"/>
        </w:rPr>
        <w:t>a</w:t>
      </w:r>
      <w:r w:rsidR="005C4C02" w:rsidRPr="00340512">
        <w:rPr>
          <w:rFonts w:ascii="Arial Narrow" w:hAnsi="Arial Narrow" w:cs="Arial"/>
          <w:sz w:val="22"/>
          <w:szCs w:val="22"/>
        </w:rPr>
        <w:t xml:space="preserve"> </w:t>
      </w:r>
      <w:r w:rsidR="00D7387E" w:rsidRPr="00D7387E">
        <w:rPr>
          <w:rFonts w:ascii="Arial Narrow" w:hAnsi="Arial Narrow" w:cs="Arial"/>
          <w:sz w:val="22"/>
          <w:szCs w:val="22"/>
        </w:rPr>
        <w:t>na mieste plnenia</w:t>
      </w:r>
      <w:r w:rsidR="005C4C02" w:rsidRPr="00340512">
        <w:rPr>
          <w:rFonts w:ascii="Arial Narrow" w:hAnsi="Arial Narrow" w:cs="Arial"/>
          <w:sz w:val="22"/>
          <w:szCs w:val="22"/>
        </w:rPr>
        <w:t>,</w:t>
      </w:r>
      <w:r w:rsidRPr="00340512">
        <w:rPr>
          <w:rFonts w:ascii="Arial Narrow" w:hAnsi="Arial Narrow" w:cs="Arial"/>
          <w:sz w:val="22"/>
          <w:szCs w:val="22"/>
        </w:rPr>
        <w:t xml:space="preserve"> ako aj overenie a preukázanie plnej funkčnosti</w:t>
      </w:r>
      <w:r w:rsidR="008B2A3F">
        <w:rPr>
          <w:rFonts w:ascii="Arial Narrow" w:hAnsi="Arial Narrow" w:cs="Arial"/>
          <w:sz w:val="22"/>
          <w:szCs w:val="22"/>
        </w:rPr>
        <w:t>,</w:t>
      </w:r>
    </w:p>
    <w:p w14:paraId="2368102B" w14:textId="6F3EB40F" w:rsidR="001516D1" w:rsidRPr="00340512" w:rsidRDefault="001516D1" w:rsidP="00D7387E">
      <w:pPr>
        <w:pStyle w:val="Zkladntext2"/>
        <w:tabs>
          <w:tab w:val="left" w:pos="993"/>
        </w:tabs>
        <w:spacing w:after="0" w:line="276" w:lineRule="auto"/>
        <w:ind w:left="1134" w:hanging="426"/>
        <w:jc w:val="both"/>
        <w:rPr>
          <w:rFonts w:ascii="Arial Narrow" w:hAnsi="Arial Narrow" w:cs="Arial"/>
          <w:sz w:val="22"/>
          <w:szCs w:val="22"/>
        </w:rPr>
      </w:pPr>
      <w:r w:rsidRPr="00340512">
        <w:rPr>
          <w:rFonts w:ascii="Arial Narrow" w:hAnsi="Arial Narrow" w:cs="Arial"/>
          <w:sz w:val="22"/>
          <w:szCs w:val="22"/>
        </w:rPr>
        <w:t>-</w:t>
      </w:r>
      <w:r w:rsidRPr="00340512">
        <w:rPr>
          <w:rFonts w:ascii="Arial Narrow" w:hAnsi="Arial Narrow" w:cs="Arial"/>
          <w:sz w:val="22"/>
          <w:szCs w:val="22"/>
        </w:rPr>
        <w:tab/>
        <w:t>odovzdanie technick</w:t>
      </w:r>
      <w:r w:rsidR="002B5EF1" w:rsidRPr="00340512">
        <w:rPr>
          <w:rFonts w:ascii="Arial Narrow" w:hAnsi="Arial Narrow" w:cs="Arial"/>
          <w:sz w:val="22"/>
          <w:szCs w:val="22"/>
        </w:rPr>
        <w:t>ej</w:t>
      </w:r>
      <w:r w:rsidRPr="00340512">
        <w:rPr>
          <w:rFonts w:ascii="Arial Narrow" w:hAnsi="Arial Narrow" w:cs="Arial"/>
          <w:sz w:val="22"/>
          <w:szCs w:val="22"/>
        </w:rPr>
        <w:t xml:space="preserve"> dokumentáci</w:t>
      </w:r>
      <w:r w:rsidR="002B5EF1" w:rsidRPr="00340512">
        <w:rPr>
          <w:rFonts w:ascii="Arial Narrow" w:hAnsi="Arial Narrow" w:cs="Arial"/>
          <w:sz w:val="22"/>
          <w:szCs w:val="22"/>
        </w:rPr>
        <w:t>e</w:t>
      </w:r>
      <w:r w:rsidR="002F635B" w:rsidRPr="00340512">
        <w:rPr>
          <w:rFonts w:ascii="Arial Narrow" w:hAnsi="Arial Narrow" w:cs="Arial"/>
          <w:sz w:val="22"/>
          <w:szCs w:val="22"/>
        </w:rPr>
        <w:t xml:space="preserve"> a</w:t>
      </w:r>
      <w:r w:rsidR="002B5EF1" w:rsidRPr="00340512">
        <w:rPr>
          <w:rFonts w:ascii="Arial Narrow" w:hAnsi="Arial Narrow" w:cs="Arial"/>
          <w:sz w:val="22"/>
          <w:szCs w:val="22"/>
        </w:rPr>
        <w:t xml:space="preserve"> záručných listov</w:t>
      </w:r>
      <w:r w:rsidR="008B2A3F">
        <w:rPr>
          <w:rFonts w:ascii="Arial Narrow" w:hAnsi="Arial Narrow" w:cs="Arial"/>
          <w:sz w:val="22"/>
          <w:szCs w:val="22"/>
        </w:rPr>
        <w:t>,</w:t>
      </w:r>
    </w:p>
    <w:p w14:paraId="6A40FC23" w14:textId="7985080C" w:rsidR="001516D1" w:rsidRPr="00340512" w:rsidRDefault="001516D1" w:rsidP="00D7387E">
      <w:pPr>
        <w:pStyle w:val="Zkladntext2"/>
        <w:tabs>
          <w:tab w:val="left" w:pos="993"/>
        </w:tabs>
        <w:spacing w:after="0" w:line="276" w:lineRule="auto"/>
        <w:ind w:left="1134" w:hanging="426"/>
        <w:jc w:val="both"/>
        <w:rPr>
          <w:rFonts w:ascii="Arial Narrow" w:hAnsi="Arial Narrow" w:cs="Arial"/>
          <w:sz w:val="22"/>
          <w:szCs w:val="22"/>
        </w:rPr>
      </w:pPr>
      <w:r w:rsidRPr="00340512">
        <w:rPr>
          <w:rFonts w:ascii="Arial Narrow" w:hAnsi="Arial Narrow" w:cs="Arial"/>
          <w:sz w:val="22"/>
          <w:szCs w:val="22"/>
        </w:rPr>
        <w:t>-</w:t>
      </w:r>
      <w:r w:rsidRPr="00340512">
        <w:rPr>
          <w:rFonts w:ascii="Arial Narrow" w:hAnsi="Arial Narrow" w:cs="Arial"/>
          <w:sz w:val="22"/>
          <w:szCs w:val="22"/>
        </w:rPr>
        <w:tab/>
        <w:t xml:space="preserve">zaškolenie zamestnancov </w:t>
      </w:r>
      <w:r w:rsidR="002F635B" w:rsidRPr="00340512">
        <w:rPr>
          <w:rFonts w:ascii="Arial Narrow" w:hAnsi="Arial Narrow" w:cs="Arial"/>
          <w:sz w:val="22"/>
          <w:szCs w:val="22"/>
        </w:rPr>
        <w:t>verejného obstarávateľa</w:t>
      </w:r>
      <w:r w:rsidRPr="00340512">
        <w:rPr>
          <w:rFonts w:ascii="Arial Narrow" w:hAnsi="Arial Narrow" w:cs="Arial"/>
          <w:sz w:val="22"/>
          <w:szCs w:val="22"/>
        </w:rPr>
        <w:t xml:space="preserve"> na obsluhu</w:t>
      </w:r>
      <w:r w:rsidR="008B2A3F">
        <w:rPr>
          <w:rFonts w:ascii="Arial Narrow" w:hAnsi="Arial Narrow" w:cs="Arial"/>
          <w:sz w:val="22"/>
          <w:szCs w:val="22"/>
        </w:rPr>
        <w:t>,</w:t>
      </w:r>
    </w:p>
    <w:p w14:paraId="5A15C599" w14:textId="16FE0C0C" w:rsidR="001516D1" w:rsidRPr="00340512" w:rsidRDefault="001516D1" w:rsidP="00D7387E">
      <w:pPr>
        <w:pStyle w:val="Zkladntext2"/>
        <w:tabs>
          <w:tab w:val="left" w:pos="993"/>
        </w:tabs>
        <w:spacing w:after="0" w:line="276" w:lineRule="auto"/>
        <w:ind w:left="1134" w:hanging="426"/>
        <w:jc w:val="both"/>
        <w:rPr>
          <w:rFonts w:ascii="Arial Narrow" w:hAnsi="Arial Narrow" w:cs="Arial"/>
          <w:sz w:val="22"/>
          <w:szCs w:val="22"/>
        </w:rPr>
      </w:pPr>
      <w:r w:rsidRPr="00340512">
        <w:rPr>
          <w:rFonts w:ascii="Arial Narrow" w:hAnsi="Arial Narrow" w:cs="Arial"/>
          <w:sz w:val="22"/>
          <w:szCs w:val="22"/>
        </w:rPr>
        <w:t>-</w:t>
      </w:r>
      <w:r w:rsidRPr="00340512">
        <w:rPr>
          <w:rFonts w:ascii="Arial Narrow" w:hAnsi="Arial Narrow" w:cs="Arial"/>
          <w:sz w:val="22"/>
          <w:szCs w:val="22"/>
        </w:rPr>
        <w:tab/>
      </w:r>
      <w:r w:rsidR="001F2CDE" w:rsidRPr="00340512">
        <w:rPr>
          <w:rFonts w:ascii="Arial Narrow" w:hAnsi="Arial Narrow" w:cs="Arial"/>
          <w:sz w:val="22"/>
          <w:szCs w:val="22"/>
        </w:rPr>
        <w:t>poskytovanie záručného servisu</w:t>
      </w:r>
      <w:r w:rsidR="008B2A3F">
        <w:rPr>
          <w:rFonts w:ascii="Arial Narrow" w:hAnsi="Arial Narrow" w:cs="Arial"/>
          <w:sz w:val="22"/>
          <w:szCs w:val="22"/>
        </w:rPr>
        <w:t>.</w:t>
      </w:r>
    </w:p>
    <w:p w14:paraId="104A543A" w14:textId="77777777" w:rsidR="001516D1" w:rsidRPr="009B26B1" w:rsidRDefault="001516D1" w:rsidP="002F635B">
      <w:pPr>
        <w:spacing w:after="0"/>
        <w:ind w:left="567" w:hanging="567"/>
        <w:jc w:val="both"/>
        <w:rPr>
          <w:rFonts w:ascii="Arial Narrow" w:hAnsi="Arial Narrow"/>
        </w:rPr>
      </w:pPr>
    </w:p>
    <w:p w14:paraId="0E8E0027" w14:textId="2700AE25" w:rsidR="00932E81" w:rsidRDefault="00636A45" w:rsidP="002F635B">
      <w:pPr>
        <w:spacing w:after="0"/>
        <w:ind w:left="567" w:hanging="567"/>
        <w:jc w:val="both"/>
        <w:rPr>
          <w:rFonts w:ascii="Arial Narrow" w:hAnsi="Arial Narrow"/>
        </w:rPr>
      </w:pPr>
      <w:r w:rsidRPr="009B26B1">
        <w:rPr>
          <w:rFonts w:ascii="Arial Narrow" w:hAnsi="Arial Narrow"/>
        </w:rPr>
        <w:t>1.</w:t>
      </w:r>
      <w:r w:rsidR="00CE6C8C" w:rsidRPr="009B26B1">
        <w:rPr>
          <w:rFonts w:ascii="Arial Narrow" w:hAnsi="Arial Narrow"/>
        </w:rPr>
        <w:t>2</w:t>
      </w:r>
      <w:r w:rsidRPr="009B26B1">
        <w:rPr>
          <w:rFonts w:ascii="Arial Narrow" w:hAnsi="Arial Narrow"/>
        </w:rPr>
        <w:tab/>
      </w:r>
      <w:r w:rsidR="00AD5149">
        <w:rPr>
          <w:rFonts w:ascii="Arial Narrow" w:hAnsi="Arial Narrow"/>
        </w:rPr>
        <w:t>T</w:t>
      </w:r>
      <w:r w:rsidR="00932E81" w:rsidRPr="009B26B1">
        <w:rPr>
          <w:rFonts w:ascii="Arial Narrow" w:hAnsi="Arial Narrow"/>
        </w:rPr>
        <w:t>echnické parametre</w:t>
      </w:r>
      <w:r w:rsidR="00AD5149">
        <w:rPr>
          <w:rFonts w:ascii="Arial Narrow" w:hAnsi="Arial Narrow"/>
        </w:rPr>
        <w:t xml:space="preserve">, </w:t>
      </w:r>
      <w:r w:rsidR="00932E81" w:rsidRPr="009B26B1">
        <w:rPr>
          <w:rFonts w:ascii="Arial Narrow" w:hAnsi="Arial Narrow"/>
        </w:rPr>
        <w:t>funkcionality, resp. vlastnosti požadovaného predmetu zákazky uvedené v </w:t>
      </w:r>
      <w:r w:rsidR="00DF635D">
        <w:rPr>
          <w:rFonts w:ascii="Arial Narrow" w:hAnsi="Arial Narrow"/>
        </w:rPr>
        <w:t>t</w:t>
      </w:r>
      <w:r w:rsidR="00932E81" w:rsidRPr="009B26B1">
        <w:rPr>
          <w:rFonts w:ascii="Arial Narrow" w:hAnsi="Arial Narrow"/>
        </w:rPr>
        <w:t>abuľke č.1 predstavujú minimálne požiadavky, ktoré musia byť splnené vo vlastnom návrhu plnenia uchádzača.</w:t>
      </w:r>
    </w:p>
    <w:p w14:paraId="78A88BCA" w14:textId="77777777" w:rsidR="000962F2" w:rsidRDefault="000962F2" w:rsidP="000962F2">
      <w:pPr>
        <w:spacing w:after="0"/>
        <w:ind w:left="567" w:hanging="567"/>
        <w:rPr>
          <w:rFonts w:ascii="Arial Narrow" w:hAnsi="Arial Narrow"/>
        </w:rPr>
      </w:pPr>
    </w:p>
    <w:p w14:paraId="3A287E4E" w14:textId="3DD7A8BC" w:rsidR="002F635B" w:rsidRPr="009B26B1" w:rsidRDefault="002F635B" w:rsidP="002F635B">
      <w:pPr>
        <w:spacing w:after="0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1.</w:t>
      </w:r>
      <w:r w:rsidR="00103565">
        <w:rPr>
          <w:rFonts w:ascii="Arial Narrow" w:hAnsi="Arial Narrow"/>
        </w:rPr>
        <w:t>3</w:t>
      </w:r>
      <w:r>
        <w:rPr>
          <w:rFonts w:ascii="Arial Narrow" w:hAnsi="Arial Narrow"/>
        </w:rPr>
        <w:tab/>
      </w:r>
      <w:r w:rsidRPr="009B26B1">
        <w:rPr>
          <w:rFonts w:ascii="Arial Narrow" w:hAnsi="Arial Narrow"/>
        </w:rPr>
        <w:t xml:space="preserve">Súčasťou tovaru musí byť technická dokumentácia, obsahujúca najmä technický popis, návod na obsluhu. Technická dokumentácia je </w:t>
      </w:r>
      <w:r w:rsidR="00A70DAC" w:rsidRPr="009B26B1">
        <w:rPr>
          <w:rFonts w:ascii="Arial Narrow" w:hAnsi="Arial Narrow"/>
        </w:rPr>
        <w:t>vyhotoven</w:t>
      </w:r>
      <w:r w:rsidR="00A70DAC">
        <w:rPr>
          <w:rFonts w:ascii="Arial Narrow" w:hAnsi="Arial Narrow"/>
        </w:rPr>
        <w:t>á</w:t>
      </w:r>
      <w:r w:rsidR="00A70DAC" w:rsidRPr="009B26B1">
        <w:rPr>
          <w:rFonts w:ascii="Arial Narrow" w:hAnsi="Arial Narrow"/>
        </w:rPr>
        <w:t xml:space="preserve"> </w:t>
      </w:r>
      <w:r w:rsidRPr="009B26B1">
        <w:rPr>
          <w:rFonts w:ascii="Arial Narrow" w:hAnsi="Arial Narrow"/>
        </w:rPr>
        <w:t xml:space="preserve">v slovenskom </w:t>
      </w:r>
      <w:r w:rsidR="00705678">
        <w:rPr>
          <w:rFonts w:ascii="Arial Narrow" w:hAnsi="Arial Narrow"/>
        </w:rPr>
        <w:t xml:space="preserve">alebo v českom </w:t>
      </w:r>
      <w:r w:rsidRPr="009B26B1">
        <w:rPr>
          <w:rFonts w:ascii="Arial Narrow" w:hAnsi="Arial Narrow"/>
        </w:rPr>
        <w:t>jazyku</w:t>
      </w:r>
      <w:r w:rsidR="000962F2">
        <w:rPr>
          <w:rFonts w:ascii="Arial Narrow" w:hAnsi="Arial Narrow"/>
        </w:rPr>
        <w:t>.</w:t>
      </w:r>
    </w:p>
    <w:p w14:paraId="3E824204" w14:textId="77777777" w:rsidR="002B5EF1" w:rsidRPr="009B26B1" w:rsidRDefault="002B5EF1" w:rsidP="002F635B">
      <w:pPr>
        <w:spacing w:after="0"/>
        <w:ind w:left="567" w:hanging="567"/>
        <w:jc w:val="both"/>
        <w:rPr>
          <w:rFonts w:ascii="Arial Narrow" w:hAnsi="Arial Narrow"/>
        </w:rPr>
      </w:pPr>
    </w:p>
    <w:p w14:paraId="262B5877" w14:textId="78A27443" w:rsidR="000962F2" w:rsidRDefault="00CE6C8C" w:rsidP="002416C9">
      <w:pPr>
        <w:spacing w:after="0"/>
        <w:ind w:left="567" w:hanging="567"/>
        <w:jc w:val="both"/>
        <w:rPr>
          <w:rFonts w:ascii="Arial Narrow" w:hAnsi="Arial Narrow"/>
        </w:rPr>
      </w:pPr>
      <w:r w:rsidRPr="009B26B1">
        <w:rPr>
          <w:rFonts w:ascii="Arial Narrow" w:hAnsi="Arial Narrow"/>
        </w:rPr>
        <w:t>1.</w:t>
      </w:r>
      <w:r w:rsidR="00103565">
        <w:rPr>
          <w:rFonts w:ascii="Arial Narrow" w:hAnsi="Arial Narrow"/>
        </w:rPr>
        <w:t>4</w:t>
      </w:r>
      <w:r w:rsidRPr="009B26B1">
        <w:rPr>
          <w:rFonts w:ascii="Arial Narrow" w:hAnsi="Arial Narrow"/>
        </w:rPr>
        <w:tab/>
        <w:t>Tovar musí byť nový, nepoužívaný, nepoškodený.</w:t>
      </w:r>
      <w:r w:rsidR="002F635B">
        <w:rPr>
          <w:rFonts w:ascii="Arial Narrow" w:hAnsi="Arial Narrow"/>
        </w:rPr>
        <w:t xml:space="preserve"> </w:t>
      </w:r>
      <w:r w:rsidR="00075AFF" w:rsidRPr="00075AFF">
        <w:rPr>
          <w:rFonts w:ascii="Arial Narrow" w:hAnsi="Arial Narrow"/>
        </w:rPr>
        <w:t>Tovar nesmie byť recyklovaný, repasovaný, renovovaný.</w:t>
      </w:r>
    </w:p>
    <w:p w14:paraId="67ED8BDE" w14:textId="77777777" w:rsidR="000962F2" w:rsidRDefault="000962F2" w:rsidP="002F635B">
      <w:pPr>
        <w:spacing w:after="0"/>
        <w:ind w:left="567" w:hanging="567"/>
        <w:rPr>
          <w:rFonts w:ascii="Arial Narrow" w:hAnsi="Arial Narrow"/>
        </w:rPr>
      </w:pPr>
    </w:p>
    <w:p w14:paraId="1F1BBE29" w14:textId="3A2A29B7" w:rsidR="00636A45" w:rsidRDefault="00F21CF6" w:rsidP="002F635B">
      <w:pPr>
        <w:spacing w:after="0"/>
        <w:ind w:left="567" w:hanging="567"/>
        <w:jc w:val="both"/>
        <w:rPr>
          <w:rFonts w:ascii="Arial Narrow" w:hAnsi="Arial Narrow"/>
        </w:rPr>
      </w:pPr>
      <w:r w:rsidRPr="009B26B1">
        <w:rPr>
          <w:rFonts w:ascii="Arial Narrow" w:hAnsi="Arial Narrow"/>
        </w:rPr>
        <w:t>1.</w:t>
      </w:r>
      <w:r w:rsidR="00103565">
        <w:rPr>
          <w:rFonts w:ascii="Arial Narrow" w:hAnsi="Arial Narrow"/>
        </w:rPr>
        <w:t>5</w:t>
      </w:r>
      <w:r w:rsidRPr="009B26B1">
        <w:rPr>
          <w:rFonts w:ascii="Arial Narrow" w:hAnsi="Arial Narrow"/>
        </w:rPr>
        <w:tab/>
      </w:r>
      <w:r w:rsidR="00636A45" w:rsidRPr="009B26B1">
        <w:rPr>
          <w:rFonts w:ascii="Arial Narrow" w:hAnsi="Arial Narrow"/>
        </w:rPr>
        <w:t xml:space="preserve">Verejný obstarávateľ si vyhradzuje právo prevziať iba tovar funkčný, bez zjavných </w:t>
      </w:r>
      <w:r w:rsidR="00A70DAC">
        <w:rPr>
          <w:rFonts w:ascii="Arial Narrow" w:hAnsi="Arial Narrow"/>
        </w:rPr>
        <w:t>chýb</w:t>
      </w:r>
      <w:r w:rsidR="00636A45" w:rsidRPr="009B26B1">
        <w:rPr>
          <w:rFonts w:ascii="Arial Narrow" w:hAnsi="Arial Narrow"/>
        </w:rPr>
        <w:t>, dodaný v kompletnom stave. V opačnom prípade si vyhradzuje právo nepodpísať dodací list, neprebrať dodaný tovar a nezaplatiť cenu za neprebraný tovar.</w:t>
      </w:r>
    </w:p>
    <w:p w14:paraId="065ADDB3" w14:textId="77777777" w:rsidR="00201597" w:rsidRDefault="00201597" w:rsidP="002F635B">
      <w:pPr>
        <w:spacing w:after="0"/>
        <w:ind w:left="567" w:hanging="567"/>
        <w:jc w:val="both"/>
        <w:rPr>
          <w:rFonts w:ascii="Arial Narrow" w:hAnsi="Arial Narrow"/>
        </w:rPr>
      </w:pPr>
    </w:p>
    <w:p w14:paraId="49968BBF" w14:textId="0593BF0E" w:rsidR="0099426B" w:rsidRDefault="0018623E" w:rsidP="00481424">
      <w:pPr>
        <w:spacing w:after="120"/>
        <w:ind w:firstLine="142"/>
        <w:rPr>
          <w:rFonts w:ascii="Arial Narrow" w:hAnsi="Arial Narrow"/>
          <w:b/>
        </w:rPr>
      </w:pPr>
      <w:r w:rsidRPr="007914E9">
        <w:rPr>
          <w:rFonts w:ascii="Arial Narrow" w:hAnsi="Arial Narrow"/>
          <w:b/>
        </w:rPr>
        <w:t xml:space="preserve">Tabuľka č. 1 </w:t>
      </w:r>
      <w:r w:rsidR="00214315" w:rsidRPr="007914E9">
        <w:rPr>
          <w:rFonts w:ascii="Arial Narrow" w:hAnsi="Arial Narrow"/>
          <w:b/>
        </w:rPr>
        <w:t>Technická špecifikácia predmetu zákazky</w:t>
      </w:r>
    </w:p>
    <w:tbl>
      <w:tblPr>
        <w:tblStyle w:val="Mriekatabuky"/>
        <w:tblW w:w="9072" w:type="dxa"/>
        <w:tblInd w:w="250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D5149" w14:paraId="79B34469" w14:textId="77777777" w:rsidTr="00F36C89">
        <w:tc>
          <w:tcPr>
            <w:tcW w:w="9072" w:type="dxa"/>
            <w:gridSpan w:val="2"/>
            <w:shd w:val="clear" w:color="auto" w:fill="EAF1DD" w:themeFill="accent3" w:themeFillTint="33"/>
            <w:vAlign w:val="center"/>
          </w:tcPr>
          <w:p w14:paraId="41EE9ABE" w14:textId="6A2032E8" w:rsidR="00AD5149" w:rsidRPr="00252A73" w:rsidRDefault="00A94EF3" w:rsidP="00A94EF3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Výbuchové komory</w:t>
            </w:r>
          </w:p>
        </w:tc>
      </w:tr>
      <w:tr w:rsidR="00AD5149" w:rsidRPr="00BE18DE" w14:paraId="4ED75AC6" w14:textId="77777777" w:rsidTr="00F36C89">
        <w:tc>
          <w:tcPr>
            <w:tcW w:w="9072" w:type="dxa"/>
            <w:gridSpan w:val="2"/>
            <w:shd w:val="clear" w:color="auto" w:fill="EAF1DD" w:themeFill="accent3" w:themeFillTint="33"/>
          </w:tcPr>
          <w:p w14:paraId="59A94C0C" w14:textId="6E52DC05" w:rsidR="00AD5149" w:rsidRPr="00252A73" w:rsidRDefault="00F36C89" w:rsidP="00252A73">
            <w:pPr>
              <w:jc w:val="both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</w:rPr>
              <w:t>Množstvo: 2</w:t>
            </w:r>
            <w:r w:rsidR="00AD5149" w:rsidRPr="00252A73">
              <w:rPr>
                <w:rFonts w:ascii="Arial Narrow" w:hAnsi="Arial Narrow" w:cs="Arial"/>
              </w:rPr>
              <w:t xml:space="preserve"> ks</w:t>
            </w:r>
          </w:p>
        </w:tc>
      </w:tr>
      <w:tr w:rsidR="00AD5149" w:rsidRPr="00BE18DE" w14:paraId="23F16B89" w14:textId="77777777" w:rsidTr="00F36C89">
        <w:tc>
          <w:tcPr>
            <w:tcW w:w="4536" w:type="dxa"/>
            <w:shd w:val="clear" w:color="auto" w:fill="EAF1DD" w:themeFill="accent3" w:themeFillTint="33"/>
          </w:tcPr>
          <w:p w14:paraId="39E9211B" w14:textId="34F10FAA" w:rsidR="00AD5149" w:rsidRPr="00BE18DE" w:rsidRDefault="00AD5149" w:rsidP="003B0849">
            <w:pPr>
              <w:rPr>
                <w:rFonts w:ascii="Arial Narrow" w:hAnsi="Arial Narrow"/>
              </w:rPr>
            </w:pPr>
            <w:r w:rsidRPr="00BE18DE">
              <w:rPr>
                <w:rFonts w:ascii="Arial Narrow" w:hAnsi="Arial Narrow" w:cs="Arial"/>
                <w:b/>
              </w:rPr>
              <w:t>Požadovan</w:t>
            </w:r>
            <w:r w:rsidR="003B0849">
              <w:rPr>
                <w:rFonts w:ascii="Arial Narrow" w:hAnsi="Arial Narrow" w:cs="Arial"/>
                <w:b/>
              </w:rPr>
              <w:t>é funkcionality,</w:t>
            </w:r>
            <w:r w:rsidRPr="00BE18DE">
              <w:rPr>
                <w:rFonts w:ascii="Arial Narrow" w:hAnsi="Arial Narrow" w:cs="Arial"/>
                <w:b/>
              </w:rPr>
              <w:t xml:space="preserve"> technická </w:t>
            </w:r>
            <w:r w:rsidR="009A4F00">
              <w:rPr>
                <w:rFonts w:ascii="Arial Narrow" w:hAnsi="Arial Narrow" w:cs="Arial"/>
                <w:b/>
              </w:rPr>
              <w:br/>
            </w:r>
            <w:r w:rsidRPr="00BE18DE">
              <w:rPr>
                <w:rFonts w:ascii="Arial Narrow" w:hAnsi="Arial Narrow" w:cs="Arial"/>
                <w:b/>
              </w:rPr>
              <w:t>špecifikácia</w:t>
            </w:r>
            <w:r w:rsidR="003B0849">
              <w:rPr>
                <w:rFonts w:ascii="Arial Narrow" w:hAnsi="Arial Narrow" w:cs="Arial"/>
                <w:b/>
              </w:rPr>
              <w:t xml:space="preserve"> a</w:t>
            </w:r>
            <w:r w:rsidRPr="00BE18DE">
              <w:rPr>
                <w:rFonts w:ascii="Arial Narrow" w:hAnsi="Arial Narrow" w:cs="Arial"/>
                <w:b/>
              </w:rPr>
              <w:t xml:space="preserve"> parametre</w:t>
            </w:r>
          </w:p>
        </w:tc>
        <w:tc>
          <w:tcPr>
            <w:tcW w:w="4536" w:type="dxa"/>
            <w:shd w:val="clear" w:color="auto" w:fill="EAF1DD" w:themeFill="accent3" w:themeFillTint="33"/>
            <w:vAlign w:val="center"/>
          </w:tcPr>
          <w:p w14:paraId="3FA7D05E" w14:textId="7A8DC9C3" w:rsidR="00AD5149" w:rsidRPr="007245AD" w:rsidRDefault="00D7387E" w:rsidP="007E6BF0">
            <w:pPr>
              <w:rPr>
                <w:rFonts w:ascii="Arial Narrow" w:hAnsi="Arial Narrow"/>
                <w:b/>
              </w:rPr>
            </w:pPr>
            <w:r w:rsidRPr="00D7387E">
              <w:rPr>
                <w:rFonts w:ascii="Arial Narrow" w:hAnsi="Arial Narrow" w:cs="Arial"/>
                <w:b/>
              </w:rPr>
              <w:t xml:space="preserve">Uchádzač uvedie </w:t>
            </w:r>
            <w:r w:rsidRPr="002949CB">
              <w:rPr>
                <w:rFonts w:ascii="Arial Narrow" w:hAnsi="Arial Narrow" w:cs="Arial"/>
                <w:b/>
                <w:u w:val="single"/>
              </w:rPr>
              <w:t>skutočnú špecifikáciu</w:t>
            </w:r>
            <w:r w:rsidRPr="00D7387E">
              <w:rPr>
                <w:rFonts w:ascii="Arial Narrow" w:hAnsi="Arial Narrow" w:cs="Arial"/>
                <w:b/>
              </w:rPr>
              <w:t xml:space="preserve"> dodávaného tovaru - vlastný návrh plnenia</w:t>
            </w:r>
            <w:r w:rsidR="008137EB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A94EF3" w:rsidRPr="00BE18DE" w14:paraId="03D5E4C6" w14:textId="77777777" w:rsidTr="007D18EB">
        <w:tc>
          <w:tcPr>
            <w:tcW w:w="4536" w:type="dxa"/>
          </w:tcPr>
          <w:p w14:paraId="0B07DC31" w14:textId="3B4C951F" w:rsidR="00A94EF3" w:rsidRPr="002949CB" w:rsidRDefault="00A94EF3" w:rsidP="00A94EF3">
            <w:pPr>
              <w:jc w:val="both"/>
              <w:rPr>
                <w:rFonts w:ascii="Arial Narrow" w:hAnsi="Arial Narrow"/>
              </w:rPr>
            </w:pPr>
            <w:r w:rsidRPr="00155FFA">
              <w:rPr>
                <w:rFonts w:ascii="Arial Narrow" w:hAnsi="Arial Narrow"/>
              </w:rPr>
              <w:t>Názov, model, typ, označenie, ponúkaného výrobku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4536" w:type="dxa"/>
            <w:vAlign w:val="center"/>
          </w:tcPr>
          <w:p w14:paraId="4796EB83" w14:textId="7E067EFA" w:rsidR="00A94EF3" w:rsidRPr="002949CB" w:rsidRDefault="00A94EF3" w:rsidP="00A94EF3">
            <w:pPr>
              <w:jc w:val="both"/>
              <w:rPr>
                <w:rFonts w:ascii="Arial Narrow" w:hAnsi="Arial Narrow"/>
              </w:rPr>
            </w:pPr>
          </w:p>
        </w:tc>
      </w:tr>
      <w:tr w:rsidR="00A94EF3" w:rsidRPr="00BE18DE" w14:paraId="5479790A" w14:textId="77777777" w:rsidTr="00F36C89">
        <w:tc>
          <w:tcPr>
            <w:tcW w:w="4536" w:type="dxa"/>
            <w:vAlign w:val="center"/>
          </w:tcPr>
          <w:p w14:paraId="34FBABDF" w14:textId="2AF418D7" w:rsidR="00A94EF3" w:rsidRPr="002949CB" w:rsidRDefault="00A94EF3" w:rsidP="00A94EF3">
            <w:pPr>
              <w:jc w:val="both"/>
              <w:rPr>
                <w:rFonts w:ascii="Arial Narrow" w:hAnsi="Arial Narrow"/>
              </w:rPr>
            </w:pPr>
            <w:r w:rsidRPr="00155FFA">
              <w:rPr>
                <w:rFonts w:ascii="Arial Narrow" w:hAnsi="Arial Narrow"/>
              </w:rPr>
              <w:t>Výrobca</w:t>
            </w:r>
            <w:r w:rsidRPr="002949CB">
              <w:rPr>
                <w:rFonts w:ascii="Arial Narrow" w:hAnsi="Arial Narrow"/>
              </w:rPr>
              <w:t>.</w:t>
            </w:r>
          </w:p>
        </w:tc>
        <w:tc>
          <w:tcPr>
            <w:tcW w:w="4536" w:type="dxa"/>
            <w:vAlign w:val="center"/>
          </w:tcPr>
          <w:p w14:paraId="35FD60DB" w14:textId="77777777" w:rsidR="00A94EF3" w:rsidRPr="002949CB" w:rsidRDefault="00A94EF3" w:rsidP="00A94EF3">
            <w:pPr>
              <w:jc w:val="both"/>
              <w:rPr>
                <w:rFonts w:ascii="Arial Narrow" w:hAnsi="Arial Narrow"/>
              </w:rPr>
            </w:pPr>
          </w:p>
        </w:tc>
      </w:tr>
      <w:tr w:rsidR="00A94EF3" w:rsidRPr="005D5E5B" w14:paraId="674C0B6D" w14:textId="77777777" w:rsidTr="00F36C89">
        <w:tc>
          <w:tcPr>
            <w:tcW w:w="4536" w:type="dxa"/>
          </w:tcPr>
          <w:p w14:paraId="6AD9A005" w14:textId="6B29B8F6" w:rsidR="00A94EF3" w:rsidRPr="002949CB" w:rsidRDefault="00A94EF3" w:rsidP="00A94EF3">
            <w:pPr>
              <w:jc w:val="both"/>
              <w:rPr>
                <w:rFonts w:ascii="Arial Narrow" w:hAnsi="Arial Narrow" w:cs="Times New Roman"/>
              </w:rPr>
            </w:pPr>
            <w:r w:rsidRPr="00155FFA">
              <w:rPr>
                <w:rFonts w:ascii="Arial Narrow" w:hAnsi="Arial Narrow"/>
              </w:rPr>
              <w:t>Požadované parametre</w:t>
            </w:r>
          </w:p>
        </w:tc>
        <w:tc>
          <w:tcPr>
            <w:tcW w:w="4536" w:type="dxa"/>
          </w:tcPr>
          <w:p w14:paraId="39DCD109" w14:textId="0A382F85" w:rsidR="00A94EF3" w:rsidRPr="00A94EF3" w:rsidRDefault="00A94EF3" w:rsidP="00A94EF3">
            <w:pPr>
              <w:ind w:left="-82"/>
              <w:jc w:val="center"/>
              <w:rPr>
                <w:rFonts w:ascii="Arial Narrow" w:hAnsi="Arial Narrow" w:cs="Times New Roman"/>
                <w:lang w:val="cs-CZ"/>
              </w:rPr>
            </w:pPr>
            <w:r w:rsidRPr="00A94EF3">
              <w:rPr>
                <w:rFonts w:ascii="Arial Narrow" w:hAnsi="Arial Narrow" w:cs="Times New Roman"/>
                <w:lang w:val="cs-CZ"/>
              </w:rPr>
              <w:t>-    -</w:t>
            </w:r>
            <w:r>
              <w:rPr>
                <w:rFonts w:ascii="Arial Narrow" w:hAnsi="Arial Narrow" w:cs="Times New Roman"/>
                <w:lang w:val="cs-CZ"/>
              </w:rPr>
              <w:t xml:space="preserve">   -</w:t>
            </w:r>
          </w:p>
        </w:tc>
      </w:tr>
      <w:tr w:rsidR="00A94EF3" w:rsidRPr="005D5E5B" w14:paraId="0C8D4443" w14:textId="77777777" w:rsidTr="00F36C89">
        <w:tc>
          <w:tcPr>
            <w:tcW w:w="4536" w:type="dxa"/>
          </w:tcPr>
          <w:p w14:paraId="6B5F4789" w14:textId="0536AC60" w:rsidR="00A94EF3" w:rsidRPr="002949CB" w:rsidRDefault="00A94EF3" w:rsidP="00A94EF3">
            <w:pPr>
              <w:tabs>
                <w:tab w:val="left" w:pos="418"/>
              </w:tabs>
              <w:jc w:val="both"/>
              <w:rPr>
                <w:rFonts w:ascii="Arial Narrow" w:hAnsi="Arial Narrow" w:cs="Times New Roman"/>
              </w:rPr>
            </w:pPr>
            <w:r w:rsidRPr="00155FFA">
              <w:rPr>
                <w:rFonts w:ascii="Arial Narrow" w:hAnsi="Arial Narrow"/>
              </w:rPr>
              <w:t>Uzatvárateľný kontajner na uloženie a prepravu nebezpečných predmetov s možnosťou výbuchu.</w:t>
            </w:r>
          </w:p>
        </w:tc>
        <w:tc>
          <w:tcPr>
            <w:tcW w:w="4536" w:type="dxa"/>
          </w:tcPr>
          <w:p w14:paraId="41484509" w14:textId="77777777" w:rsidR="00A94EF3" w:rsidRPr="002949CB" w:rsidRDefault="00A94EF3" w:rsidP="00A94EF3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A94EF3" w:rsidRPr="005D5E5B" w14:paraId="6BD2108D" w14:textId="77777777" w:rsidTr="00F36C89">
        <w:tc>
          <w:tcPr>
            <w:tcW w:w="4536" w:type="dxa"/>
          </w:tcPr>
          <w:p w14:paraId="22807796" w14:textId="1D7F8384" w:rsidR="00A94EF3" w:rsidRPr="002949CB" w:rsidRDefault="00A94EF3" w:rsidP="00A94EF3">
            <w:pPr>
              <w:jc w:val="both"/>
              <w:rPr>
                <w:rFonts w:ascii="Arial Narrow" w:hAnsi="Arial Narrow" w:cs="Times New Roman"/>
              </w:rPr>
            </w:pPr>
            <w:r w:rsidRPr="00155FFA">
              <w:rPr>
                <w:rFonts w:ascii="Arial Narrow" w:hAnsi="Arial Narrow"/>
              </w:rPr>
              <w:t>Kontajner musí mať možnosť uloženia a upevnenia na podlahu ložného priestoru motorového alebo prípojného vozidla.</w:t>
            </w:r>
          </w:p>
        </w:tc>
        <w:tc>
          <w:tcPr>
            <w:tcW w:w="4536" w:type="dxa"/>
          </w:tcPr>
          <w:p w14:paraId="357886A4" w14:textId="77777777" w:rsidR="00A94EF3" w:rsidRPr="002949CB" w:rsidRDefault="00A94EF3" w:rsidP="00A94EF3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A94EF3" w:rsidRPr="005D5E5B" w14:paraId="55ADCF3C" w14:textId="77777777" w:rsidTr="00F36C89">
        <w:tc>
          <w:tcPr>
            <w:tcW w:w="4536" w:type="dxa"/>
          </w:tcPr>
          <w:p w14:paraId="74D1DC4B" w14:textId="3FE531F9" w:rsidR="00A94EF3" w:rsidRPr="002949CB" w:rsidRDefault="00A94EF3" w:rsidP="00A94EF3">
            <w:pPr>
              <w:jc w:val="both"/>
              <w:rPr>
                <w:rFonts w:ascii="Arial Narrow" w:hAnsi="Arial Narrow" w:cs="Times New Roman"/>
              </w:rPr>
            </w:pPr>
            <w:r w:rsidRPr="00155FFA">
              <w:rPr>
                <w:rFonts w:ascii="Arial Narrow" w:hAnsi="Arial Narrow"/>
              </w:rPr>
              <w:t>Otváranie kontajnera musí byť zabezpečené odsunutím alebo odklopením uzatváracej časti.</w:t>
            </w:r>
          </w:p>
        </w:tc>
        <w:tc>
          <w:tcPr>
            <w:tcW w:w="4536" w:type="dxa"/>
          </w:tcPr>
          <w:p w14:paraId="31FD18D1" w14:textId="77777777" w:rsidR="00A94EF3" w:rsidRPr="002949CB" w:rsidRDefault="00A94EF3" w:rsidP="00A94EF3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A94EF3" w:rsidRPr="005D5E5B" w14:paraId="3F61F6DF" w14:textId="77777777" w:rsidTr="00F36C89">
        <w:tc>
          <w:tcPr>
            <w:tcW w:w="4536" w:type="dxa"/>
          </w:tcPr>
          <w:p w14:paraId="07F40B50" w14:textId="56BB012F" w:rsidR="00A94EF3" w:rsidRPr="002949CB" w:rsidRDefault="00A94EF3" w:rsidP="00A94EF3">
            <w:pPr>
              <w:jc w:val="both"/>
              <w:rPr>
                <w:rFonts w:ascii="Arial Narrow" w:hAnsi="Arial Narrow" w:cs="Times New Roman"/>
              </w:rPr>
            </w:pPr>
            <w:r w:rsidRPr="00155FFA">
              <w:rPr>
                <w:rFonts w:ascii="Arial Narrow" w:hAnsi="Arial Narrow"/>
              </w:rPr>
              <w:t xml:space="preserve">Otváranie a zatváranie manuálne alebo elektricky ovládané operátorom.  </w:t>
            </w:r>
          </w:p>
        </w:tc>
        <w:tc>
          <w:tcPr>
            <w:tcW w:w="4536" w:type="dxa"/>
          </w:tcPr>
          <w:p w14:paraId="3862BFB9" w14:textId="77777777" w:rsidR="00A94EF3" w:rsidRPr="002949CB" w:rsidRDefault="00A94EF3" w:rsidP="00A94EF3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A94EF3" w:rsidRPr="005D5E5B" w14:paraId="1B7BDC11" w14:textId="77777777" w:rsidTr="00F36C89">
        <w:tc>
          <w:tcPr>
            <w:tcW w:w="4536" w:type="dxa"/>
          </w:tcPr>
          <w:p w14:paraId="2C489A9C" w14:textId="5F295F35" w:rsidR="00A94EF3" w:rsidRPr="002949CB" w:rsidRDefault="00A94EF3" w:rsidP="00A94EF3">
            <w:pPr>
              <w:jc w:val="both"/>
              <w:rPr>
                <w:rFonts w:ascii="Arial Narrow" w:hAnsi="Arial Narrow" w:cs="Times New Roman"/>
              </w:rPr>
            </w:pPr>
            <w:r w:rsidRPr="00155FFA">
              <w:rPr>
                <w:rFonts w:ascii="Arial Narrow" w:hAnsi="Arial Narrow"/>
              </w:rPr>
              <w:t xml:space="preserve">Kontajner musí obsahovať vnútorné lôžko, aby vkladaný predmet neprichádzal do priameho kontaktu so stenami kontajnera. </w:t>
            </w:r>
          </w:p>
        </w:tc>
        <w:tc>
          <w:tcPr>
            <w:tcW w:w="4536" w:type="dxa"/>
          </w:tcPr>
          <w:p w14:paraId="78602517" w14:textId="77777777" w:rsidR="00A94EF3" w:rsidRPr="002949CB" w:rsidRDefault="00A94EF3" w:rsidP="00A94EF3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A94EF3" w:rsidRPr="005D5E5B" w14:paraId="10B47B29" w14:textId="77777777" w:rsidTr="00F36C89">
        <w:tc>
          <w:tcPr>
            <w:tcW w:w="4536" w:type="dxa"/>
          </w:tcPr>
          <w:p w14:paraId="79B643A0" w14:textId="51366D1D" w:rsidR="00A94EF3" w:rsidRPr="002949CB" w:rsidRDefault="00A94EF3" w:rsidP="00A94EF3">
            <w:pPr>
              <w:jc w:val="both"/>
              <w:rPr>
                <w:rFonts w:ascii="Arial Narrow" w:hAnsi="Arial Narrow" w:cs="Times New Roman"/>
              </w:rPr>
            </w:pPr>
            <w:r w:rsidRPr="00155FFA">
              <w:rPr>
                <w:rFonts w:ascii="Arial Narrow" w:hAnsi="Arial Narrow"/>
              </w:rPr>
              <w:lastRenderedPageBreak/>
              <w:t>Vstupný otvor musí umožňovať vkladanie predmetu z bočnej, alebo zadnej strany kontajnera.</w:t>
            </w:r>
          </w:p>
        </w:tc>
        <w:tc>
          <w:tcPr>
            <w:tcW w:w="4536" w:type="dxa"/>
          </w:tcPr>
          <w:p w14:paraId="604D4DF4" w14:textId="77777777" w:rsidR="00A94EF3" w:rsidRPr="002949CB" w:rsidRDefault="00A94EF3" w:rsidP="00A94EF3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A94EF3" w:rsidRPr="005D5E5B" w14:paraId="6BFF4526" w14:textId="77777777" w:rsidTr="00F36C89">
        <w:tc>
          <w:tcPr>
            <w:tcW w:w="4536" w:type="dxa"/>
          </w:tcPr>
          <w:p w14:paraId="76E58E7C" w14:textId="3004CADA" w:rsidR="00A94EF3" w:rsidRPr="002949CB" w:rsidRDefault="00A94EF3" w:rsidP="00A94EF3">
            <w:pPr>
              <w:jc w:val="both"/>
              <w:rPr>
                <w:rFonts w:ascii="Arial Narrow" w:hAnsi="Arial Narrow" w:cs="Times New Roman"/>
              </w:rPr>
            </w:pPr>
            <w:r w:rsidRPr="00155FFA">
              <w:rPr>
                <w:rFonts w:ascii="Arial Narrow" w:hAnsi="Arial Narrow"/>
              </w:rPr>
              <w:t>Minimálna hmotnosť výbušniny (TNT), ktorej výbuch kontajner vydrží bez poškodenia 1 kg.</w:t>
            </w:r>
          </w:p>
        </w:tc>
        <w:tc>
          <w:tcPr>
            <w:tcW w:w="4536" w:type="dxa"/>
          </w:tcPr>
          <w:p w14:paraId="5F982CE5" w14:textId="77777777" w:rsidR="00A94EF3" w:rsidRPr="002949CB" w:rsidRDefault="00A94EF3" w:rsidP="00A94EF3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A94EF3" w:rsidRPr="005D5E5B" w14:paraId="02153046" w14:textId="77777777" w:rsidTr="00F36C89">
        <w:tc>
          <w:tcPr>
            <w:tcW w:w="4536" w:type="dxa"/>
          </w:tcPr>
          <w:p w14:paraId="3B0CBB97" w14:textId="42E6D474" w:rsidR="00A94EF3" w:rsidRPr="002949CB" w:rsidRDefault="00A94EF3" w:rsidP="00A94EF3">
            <w:pPr>
              <w:jc w:val="both"/>
              <w:rPr>
                <w:rFonts w:ascii="Arial Narrow" w:hAnsi="Arial Narrow" w:cs="Times New Roman"/>
              </w:rPr>
            </w:pPr>
            <w:r w:rsidRPr="00155FFA">
              <w:rPr>
                <w:rFonts w:ascii="Arial Narrow" w:hAnsi="Arial Narrow"/>
              </w:rPr>
              <w:t>Maximálna hmotnosť celého systému 500 kg.</w:t>
            </w:r>
          </w:p>
        </w:tc>
        <w:tc>
          <w:tcPr>
            <w:tcW w:w="4536" w:type="dxa"/>
          </w:tcPr>
          <w:p w14:paraId="72856233" w14:textId="77777777" w:rsidR="00A94EF3" w:rsidRPr="002949CB" w:rsidRDefault="00A94EF3" w:rsidP="00A94EF3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A94EF3" w:rsidRPr="005D5E5B" w14:paraId="51BF00E6" w14:textId="77777777" w:rsidTr="00F36C89">
        <w:tc>
          <w:tcPr>
            <w:tcW w:w="4536" w:type="dxa"/>
          </w:tcPr>
          <w:p w14:paraId="01E996B8" w14:textId="2C713604" w:rsidR="00A94EF3" w:rsidRPr="002949CB" w:rsidRDefault="00A94EF3" w:rsidP="00A94EF3">
            <w:pPr>
              <w:jc w:val="both"/>
              <w:rPr>
                <w:rFonts w:ascii="Arial Narrow" w:hAnsi="Arial Narrow" w:cs="Times New Roman"/>
              </w:rPr>
            </w:pPr>
            <w:r w:rsidRPr="00155FFA">
              <w:rPr>
                <w:rFonts w:ascii="Arial Narrow" w:hAnsi="Arial Narrow"/>
              </w:rPr>
              <w:t>Maximálna dĺžka celého systému v prepravnej polohe 2 000 mm.</w:t>
            </w:r>
          </w:p>
        </w:tc>
        <w:tc>
          <w:tcPr>
            <w:tcW w:w="4536" w:type="dxa"/>
          </w:tcPr>
          <w:p w14:paraId="7947C78A" w14:textId="77777777" w:rsidR="00A94EF3" w:rsidRPr="002949CB" w:rsidRDefault="00A94EF3" w:rsidP="00A94EF3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A94EF3" w:rsidRPr="005D5E5B" w14:paraId="585BC9AC" w14:textId="77777777" w:rsidTr="00F36C89">
        <w:tc>
          <w:tcPr>
            <w:tcW w:w="4536" w:type="dxa"/>
          </w:tcPr>
          <w:p w14:paraId="27924EFF" w14:textId="0E32030F" w:rsidR="00A94EF3" w:rsidRPr="002949CB" w:rsidRDefault="00A94EF3" w:rsidP="00A94EF3">
            <w:pPr>
              <w:jc w:val="both"/>
              <w:rPr>
                <w:rFonts w:ascii="Arial Narrow" w:hAnsi="Arial Narrow" w:cs="Times New Roman"/>
              </w:rPr>
            </w:pPr>
            <w:r w:rsidRPr="00155FFA">
              <w:rPr>
                <w:rFonts w:ascii="Arial Narrow" w:hAnsi="Arial Narrow"/>
              </w:rPr>
              <w:t>Maximálna šírka celého systému v prepravnej polohe 1 000 mm.</w:t>
            </w:r>
          </w:p>
        </w:tc>
        <w:tc>
          <w:tcPr>
            <w:tcW w:w="4536" w:type="dxa"/>
          </w:tcPr>
          <w:p w14:paraId="32ED6581" w14:textId="77777777" w:rsidR="00A94EF3" w:rsidRPr="002949CB" w:rsidRDefault="00A94EF3" w:rsidP="00A94EF3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A94EF3" w:rsidRPr="005D5E5B" w14:paraId="5E751E80" w14:textId="77777777" w:rsidTr="00F36C89">
        <w:tc>
          <w:tcPr>
            <w:tcW w:w="4536" w:type="dxa"/>
          </w:tcPr>
          <w:p w14:paraId="5454B415" w14:textId="2FAC147E" w:rsidR="00A94EF3" w:rsidRPr="002949CB" w:rsidRDefault="00A94EF3" w:rsidP="00A94EF3">
            <w:pPr>
              <w:jc w:val="both"/>
              <w:rPr>
                <w:rFonts w:ascii="Arial Narrow" w:hAnsi="Arial Narrow" w:cs="Times New Roman"/>
              </w:rPr>
            </w:pPr>
            <w:r w:rsidRPr="00155FFA">
              <w:rPr>
                <w:rFonts w:ascii="Arial Narrow" w:hAnsi="Arial Narrow"/>
              </w:rPr>
              <w:t>Maximálna výška  celého systému v prepravnej polohe 1 300 mm.</w:t>
            </w:r>
          </w:p>
        </w:tc>
        <w:tc>
          <w:tcPr>
            <w:tcW w:w="4536" w:type="dxa"/>
          </w:tcPr>
          <w:p w14:paraId="508D7959" w14:textId="77777777" w:rsidR="00A94EF3" w:rsidRPr="002949CB" w:rsidRDefault="00A94EF3" w:rsidP="00A94EF3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A94EF3" w:rsidRPr="005D5E5B" w14:paraId="413D736A" w14:textId="77777777" w:rsidTr="00F36C89">
        <w:tc>
          <w:tcPr>
            <w:tcW w:w="4536" w:type="dxa"/>
          </w:tcPr>
          <w:p w14:paraId="4E20062A" w14:textId="779AE888" w:rsidR="00A94EF3" w:rsidRPr="002949CB" w:rsidRDefault="00A94EF3" w:rsidP="00A94EF3">
            <w:pPr>
              <w:jc w:val="both"/>
              <w:rPr>
                <w:rFonts w:ascii="Arial Narrow" w:hAnsi="Arial Narrow" w:cs="Times New Roman"/>
              </w:rPr>
            </w:pPr>
            <w:r w:rsidRPr="00155FFA">
              <w:rPr>
                <w:rFonts w:ascii="Arial Narrow" w:hAnsi="Arial Narrow"/>
              </w:rPr>
              <w:t>Minimálne rozmery predmetu, ktorý je možné do kontajnera vložiť  500 x 400 x 200 mm (D x  Š x V).</w:t>
            </w:r>
          </w:p>
        </w:tc>
        <w:tc>
          <w:tcPr>
            <w:tcW w:w="4536" w:type="dxa"/>
          </w:tcPr>
          <w:p w14:paraId="3D996827" w14:textId="77777777" w:rsidR="00A94EF3" w:rsidRPr="002949CB" w:rsidRDefault="00A94EF3" w:rsidP="00A94EF3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A94EF3" w:rsidRPr="005D5E5B" w14:paraId="291C9BDF" w14:textId="77777777" w:rsidTr="00F36C89">
        <w:tc>
          <w:tcPr>
            <w:tcW w:w="4536" w:type="dxa"/>
          </w:tcPr>
          <w:p w14:paraId="6D817BC7" w14:textId="0CD7A38B" w:rsidR="00A94EF3" w:rsidRPr="002949CB" w:rsidRDefault="00A94EF3" w:rsidP="00A94EF3">
            <w:pPr>
              <w:jc w:val="both"/>
              <w:rPr>
                <w:rFonts w:ascii="Arial Narrow" w:hAnsi="Arial Narrow" w:cs="Times New Roman"/>
              </w:rPr>
            </w:pPr>
            <w:r w:rsidRPr="00155FFA">
              <w:rPr>
                <w:rFonts w:ascii="Arial Narrow" w:hAnsi="Arial Narrow"/>
              </w:rPr>
              <w:t>Uveďte zoznam dodávky vrátane doplnkov, príslušenstva, náhradných dielov.</w:t>
            </w:r>
          </w:p>
        </w:tc>
        <w:tc>
          <w:tcPr>
            <w:tcW w:w="4536" w:type="dxa"/>
          </w:tcPr>
          <w:p w14:paraId="1B766C11" w14:textId="77777777" w:rsidR="00A94EF3" w:rsidRPr="002949CB" w:rsidRDefault="00A94EF3" w:rsidP="00A94EF3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A94EF3" w:rsidRPr="005D5E5B" w14:paraId="2D29D50E" w14:textId="77777777" w:rsidTr="00F36C89">
        <w:tc>
          <w:tcPr>
            <w:tcW w:w="4536" w:type="dxa"/>
          </w:tcPr>
          <w:p w14:paraId="49948FBB" w14:textId="47A9C1F8" w:rsidR="00A94EF3" w:rsidRPr="002949CB" w:rsidRDefault="00A94EF3" w:rsidP="00A94EF3">
            <w:pPr>
              <w:jc w:val="both"/>
              <w:rPr>
                <w:rFonts w:ascii="Arial Narrow" w:hAnsi="Arial Narrow" w:cs="Times New Roman"/>
              </w:rPr>
            </w:pPr>
            <w:r w:rsidRPr="00155FFA">
              <w:rPr>
                <w:rFonts w:ascii="Arial Narrow" w:hAnsi="Arial Narrow"/>
              </w:rPr>
              <w:t>Záruka minimálne 2 roky.</w:t>
            </w:r>
          </w:p>
        </w:tc>
        <w:tc>
          <w:tcPr>
            <w:tcW w:w="4536" w:type="dxa"/>
          </w:tcPr>
          <w:p w14:paraId="635ACAFA" w14:textId="77777777" w:rsidR="00A94EF3" w:rsidRPr="002949CB" w:rsidRDefault="00A94EF3" w:rsidP="00A94EF3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A94EF3" w:rsidRPr="005D5E5B" w14:paraId="62B08DF8" w14:textId="77777777" w:rsidTr="00F36C89">
        <w:tc>
          <w:tcPr>
            <w:tcW w:w="4536" w:type="dxa"/>
          </w:tcPr>
          <w:p w14:paraId="38DF33B5" w14:textId="568322F4" w:rsidR="00A94EF3" w:rsidRPr="002949CB" w:rsidRDefault="00A94EF3" w:rsidP="00A94EF3">
            <w:pPr>
              <w:jc w:val="both"/>
              <w:rPr>
                <w:rFonts w:ascii="Arial Narrow" w:hAnsi="Arial Narrow" w:cs="Times New Roman"/>
              </w:rPr>
            </w:pPr>
            <w:r w:rsidRPr="00155FFA">
              <w:rPr>
                <w:rFonts w:ascii="Arial Narrow" w:hAnsi="Arial Narrow"/>
              </w:rPr>
              <w:t>Miesto dodania Bratislava.</w:t>
            </w:r>
          </w:p>
        </w:tc>
        <w:tc>
          <w:tcPr>
            <w:tcW w:w="4536" w:type="dxa"/>
          </w:tcPr>
          <w:p w14:paraId="65CF7461" w14:textId="77777777" w:rsidR="00A94EF3" w:rsidRPr="002949CB" w:rsidRDefault="00A94EF3" w:rsidP="00A94EF3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</w:tbl>
    <w:p w14:paraId="5A68371F" w14:textId="77777777" w:rsidR="00EA308C" w:rsidRDefault="00EA308C" w:rsidP="00252A73">
      <w:pPr>
        <w:spacing w:after="0"/>
        <w:ind w:left="567" w:hanging="567"/>
        <w:jc w:val="both"/>
        <w:rPr>
          <w:rFonts w:ascii="Arial Narrow" w:hAnsi="Arial Narrow" w:cs="Arial"/>
        </w:rPr>
      </w:pPr>
    </w:p>
    <w:p w14:paraId="4D3A381A" w14:textId="78F22A51" w:rsidR="00EE1ABD" w:rsidRDefault="00A85DF5" w:rsidP="00EA308C">
      <w:pPr>
        <w:rPr>
          <w:rFonts w:ascii="Arial Narrow" w:hAnsi="Arial Narrow" w:cs="Arial"/>
        </w:rPr>
      </w:pPr>
      <w:r w:rsidRPr="00A85DF5">
        <w:rPr>
          <w:rFonts w:ascii="Arial Narrow" w:hAnsi="Arial Narrow" w:cs="Arial"/>
        </w:rPr>
        <w:t>Táto časť súťažných podkladov bude tvoriť neoddeliteľnú súčasť kúpnej zmluvy ako príloha č. 1, ktorú uzatvorí verejný obstarávateľ s úspešným uchádzačom.</w:t>
      </w:r>
    </w:p>
    <w:p w14:paraId="2BD0A3CB" w14:textId="77777777" w:rsidR="007779CF" w:rsidRPr="0078446A" w:rsidRDefault="007779CF" w:rsidP="007779CF">
      <w:pPr>
        <w:pStyle w:val="Nadpis1"/>
        <w:ind w:left="567" w:hanging="567"/>
        <w:rPr>
          <w:rFonts w:ascii="Arial Narrow" w:hAnsi="Arial Narrow"/>
          <w:color w:val="auto"/>
          <w:sz w:val="24"/>
        </w:rPr>
      </w:pPr>
      <w:r w:rsidRPr="00A94EF3">
        <w:rPr>
          <w:color w:val="auto"/>
          <w:sz w:val="24"/>
        </w:rPr>
        <w:t>2</w:t>
      </w:r>
      <w:r w:rsidRPr="00A94EF3">
        <w:rPr>
          <w:color w:val="auto"/>
          <w:sz w:val="24"/>
        </w:rPr>
        <w:tab/>
      </w:r>
      <w:r w:rsidRPr="0078446A">
        <w:rPr>
          <w:rFonts w:ascii="Arial Narrow" w:hAnsi="Arial Narrow"/>
          <w:color w:val="auto"/>
          <w:sz w:val="24"/>
        </w:rPr>
        <w:t>Požiadavky na predmet zákazky</w:t>
      </w:r>
    </w:p>
    <w:p w14:paraId="7E287C82" w14:textId="77777777" w:rsidR="007779CF" w:rsidRDefault="007779CF" w:rsidP="007779CF">
      <w:pPr>
        <w:spacing w:after="0" w:line="240" w:lineRule="auto"/>
        <w:rPr>
          <w:rFonts w:ascii="Arial Narrow" w:hAnsi="Arial Narrow" w:cs="Arial"/>
        </w:rPr>
      </w:pPr>
    </w:p>
    <w:p w14:paraId="723D8F4B" w14:textId="77777777" w:rsidR="007779CF" w:rsidRDefault="007779CF" w:rsidP="007779CF">
      <w:pPr>
        <w:spacing w:line="240" w:lineRule="auto"/>
        <w:ind w:left="567"/>
        <w:rPr>
          <w:rFonts w:ascii="Arial Narrow" w:hAnsi="Arial Narrow" w:cs="Arial"/>
        </w:rPr>
      </w:pPr>
      <w:r w:rsidRPr="006F442A">
        <w:rPr>
          <w:rFonts w:ascii="Arial Narrow" w:hAnsi="Arial Narrow" w:cs="Arial"/>
        </w:rPr>
        <w:t>Verejný obstarávateľ požaduje, aby uchádzač vo svojej ponuke za účelom preukázania splnenia požiadaviek na predmet zákazky predložil:</w:t>
      </w:r>
    </w:p>
    <w:p w14:paraId="3EAF2B0E" w14:textId="6A4E540F" w:rsidR="007779CF" w:rsidRDefault="00EE2F11" w:rsidP="00EE2F11">
      <w:pPr>
        <w:spacing w:line="240" w:lineRule="auto"/>
        <w:ind w:left="567" w:hanging="567"/>
        <w:jc w:val="both"/>
        <w:rPr>
          <w:rFonts w:ascii="Arial Narrow" w:hAnsi="Arial Narrow" w:cs="Arial"/>
        </w:rPr>
      </w:pPr>
      <w:r w:rsidRPr="00EE2F11">
        <w:rPr>
          <w:rFonts w:ascii="Arial Narrow" w:hAnsi="Arial Narrow" w:cs="Arial"/>
        </w:rPr>
        <w:t>2.1</w:t>
      </w:r>
      <w:r>
        <w:rPr>
          <w:rFonts w:ascii="Arial Narrow" w:hAnsi="Arial Narrow" w:cs="Arial"/>
          <w:b/>
        </w:rPr>
        <w:tab/>
      </w:r>
      <w:r w:rsidR="007779CF" w:rsidRPr="00F21CF6">
        <w:rPr>
          <w:rFonts w:ascii="Arial Narrow" w:hAnsi="Arial Narrow" w:cs="Arial"/>
          <w:b/>
        </w:rPr>
        <w:t>Prílohu č. 1 Opis predmetu zákazky</w:t>
      </w:r>
      <w:r w:rsidR="007779CF">
        <w:rPr>
          <w:rFonts w:ascii="Arial Narrow" w:hAnsi="Arial Narrow" w:cs="Arial"/>
          <w:b/>
        </w:rPr>
        <w:t>,</w:t>
      </w:r>
      <w:r w:rsidR="007779CF" w:rsidRPr="00F21CF6">
        <w:rPr>
          <w:rFonts w:ascii="Arial Narrow" w:hAnsi="Arial Narrow" w:cs="Arial"/>
          <w:b/>
        </w:rPr>
        <w:t xml:space="preserve"> pričom je povinný v </w:t>
      </w:r>
      <w:r w:rsidR="007779CF">
        <w:rPr>
          <w:rFonts w:ascii="Arial Narrow" w:hAnsi="Arial Narrow" w:cs="Arial"/>
          <w:b/>
        </w:rPr>
        <w:t>T</w:t>
      </w:r>
      <w:r w:rsidR="007779CF" w:rsidRPr="00F21CF6">
        <w:rPr>
          <w:rFonts w:ascii="Arial Narrow" w:hAnsi="Arial Narrow" w:cs="Arial"/>
          <w:b/>
        </w:rPr>
        <w:t xml:space="preserve">abuľke č. 1 </w:t>
      </w:r>
      <w:r w:rsidR="007779CF" w:rsidRPr="000C46F6">
        <w:rPr>
          <w:rFonts w:ascii="Arial Narrow" w:hAnsi="Arial Narrow" w:cs="Arial"/>
          <w:b/>
        </w:rPr>
        <w:t>- Technická špecifikácia predmetu zákazky</w:t>
      </w:r>
      <w:r w:rsidR="007779CF" w:rsidRPr="00F21CF6">
        <w:rPr>
          <w:rFonts w:ascii="Arial Narrow" w:hAnsi="Arial Narrow" w:cs="Arial"/>
          <w:b/>
        </w:rPr>
        <w:t xml:space="preserve"> vyplniť stĺpec </w:t>
      </w:r>
      <w:r w:rsidR="007779CF" w:rsidRPr="00F21CF6">
        <w:rPr>
          <w:rFonts w:ascii="Arial Narrow" w:hAnsi="Arial Narrow" w:cs="Arial"/>
          <w:b/>
          <w:i/>
        </w:rPr>
        <w:t>“</w:t>
      </w:r>
      <w:r w:rsidR="007779CF" w:rsidRPr="00823558">
        <w:t xml:space="preserve"> </w:t>
      </w:r>
      <w:r w:rsidR="007779CF" w:rsidRPr="00EE2F11">
        <w:rPr>
          <w:rFonts w:ascii="Arial Narrow" w:hAnsi="Arial Narrow" w:cs="Arial"/>
          <w:b/>
        </w:rPr>
        <w:t>Uchádzač uvedie skutočnú špecifikáciu dodávaného tovaru - vlastný návrh plnenia“</w:t>
      </w:r>
      <w:r w:rsidR="007779CF" w:rsidRPr="00EE2F11">
        <w:rPr>
          <w:rFonts w:ascii="Arial Narrow" w:hAnsi="Arial Narrow" w:cs="Arial"/>
        </w:rPr>
        <w:t>.</w:t>
      </w:r>
      <w:r w:rsidR="007779CF" w:rsidRPr="00446244">
        <w:rPr>
          <w:rFonts w:ascii="Arial Narrow" w:hAnsi="Arial Narrow" w:cs="Arial"/>
        </w:rPr>
        <w:t xml:space="preserve"> </w:t>
      </w:r>
      <w:r w:rsidR="007779CF" w:rsidRPr="004C0A3D">
        <w:rPr>
          <w:rFonts w:ascii="Arial Narrow" w:hAnsi="Arial Narrow" w:cs="Arial"/>
          <w:b/>
        </w:rPr>
        <w:t>Uchádzač identifikuje</w:t>
      </w:r>
      <w:r w:rsidR="007779CF" w:rsidRPr="00446244">
        <w:rPr>
          <w:rFonts w:ascii="Arial Narrow" w:hAnsi="Arial Narrow" w:cs="Arial"/>
        </w:rPr>
        <w:t xml:space="preserve"> </w:t>
      </w:r>
      <w:r w:rsidR="007779CF" w:rsidRPr="00CC7BDA">
        <w:rPr>
          <w:rFonts w:ascii="Arial Narrow" w:hAnsi="Arial Narrow" w:cs="Arial"/>
        </w:rPr>
        <w:t>(minimálne požadované technické špecifikácie, parametre a</w:t>
      </w:r>
      <w:r w:rsidR="00516994">
        <w:rPr>
          <w:rFonts w:ascii="Arial Narrow" w:hAnsi="Arial Narrow" w:cs="Arial"/>
        </w:rPr>
        <w:t> </w:t>
      </w:r>
      <w:r w:rsidR="007779CF" w:rsidRPr="00CC7BDA">
        <w:rPr>
          <w:rFonts w:ascii="Arial Narrow" w:hAnsi="Arial Narrow" w:cs="Arial"/>
        </w:rPr>
        <w:t xml:space="preserve">funkcionality požadované verejným obstarávateľom, výrobcu a model) </w:t>
      </w:r>
      <w:r w:rsidR="007779CF" w:rsidRPr="00CC7BDA">
        <w:rPr>
          <w:rFonts w:ascii="Arial Narrow" w:hAnsi="Arial Narrow" w:cs="Arial"/>
          <w:b/>
        </w:rPr>
        <w:t>ponúkaný tovar a uvedie špecifikáciu dodávaného tovaru – vlastný návrh plnenia</w:t>
      </w:r>
      <w:r w:rsidR="007779CF" w:rsidRPr="00CC7BDA">
        <w:rPr>
          <w:rFonts w:ascii="Arial Narrow" w:hAnsi="Arial Narrow" w:cs="Arial"/>
        </w:rPr>
        <w:t xml:space="preserve">. </w:t>
      </w:r>
      <w:r w:rsidR="007779CF">
        <w:rPr>
          <w:rFonts w:ascii="Arial Narrow" w:hAnsi="Arial Narrow" w:cs="Arial"/>
        </w:rPr>
        <w:t xml:space="preserve"> </w:t>
      </w:r>
    </w:p>
    <w:p w14:paraId="611386D5" w14:textId="1BB143B0" w:rsidR="007779CF" w:rsidRDefault="00EE2F11" w:rsidP="00EE2F11">
      <w:pPr>
        <w:spacing w:line="240" w:lineRule="auto"/>
        <w:ind w:left="567" w:hanging="567"/>
        <w:jc w:val="both"/>
        <w:rPr>
          <w:rFonts w:ascii="Arial Narrow" w:hAnsi="Arial Narrow" w:cs="Arial"/>
        </w:rPr>
      </w:pPr>
      <w:r w:rsidRPr="00EE2F11">
        <w:rPr>
          <w:rFonts w:ascii="Arial Narrow" w:hAnsi="Arial Narrow" w:cs="Arial"/>
        </w:rPr>
        <w:t>2.2</w:t>
      </w:r>
      <w:r>
        <w:rPr>
          <w:rFonts w:ascii="Arial Narrow" w:hAnsi="Arial Narrow" w:cs="Arial"/>
          <w:b/>
        </w:rPr>
        <w:tab/>
      </w:r>
      <w:r w:rsidR="007779CF" w:rsidRPr="004C0A3D">
        <w:rPr>
          <w:rFonts w:ascii="Arial Narrow" w:hAnsi="Arial Narrow" w:cs="Arial"/>
          <w:b/>
        </w:rPr>
        <w:t>Uchádzač zároveň s vlastným návrhom plnenia predloží katalógový alebo technický list k výrobku</w:t>
      </w:r>
      <w:r w:rsidR="007779CF" w:rsidRPr="00CC7BDA">
        <w:rPr>
          <w:rFonts w:ascii="Arial Narrow" w:hAnsi="Arial Narrow" w:cs="Arial"/>
        </w:rPr>
        <w:t xml:space="preserve"> poskytujúc</w:t>
      </w:r>
      <w:r w:rsidR="007779CF">
        <w:rPr>
          <w:rFonts w:ascii="Arial Narrow" w:hAnsi="Arial Narrow" w:cs="Arial"/>
        </w:rPr>
        <w:t>i</w:t>
      </w:r>
      <w:r w:rsidR="007779CF" w:rsidRPr="00CC7BDA">
        <w:rPr>
          <w:rFonts w:ascii="Arial Narrow" w:hAnsi="Arial Narrow" w:cs="Arial"/>
        </w:rPr>
        <w:t xml:space="preserve"> informácie o technickej špecifikácii a prevádzke výrobku, z ktorých verejný obstarávateľ bude môcť posúdiť splnenie požadovaných technických parametrov. </w:t>
      </w:r>
    </w:p>
    <w:p w14:paraId="01DD8F57" w14:textId="77777777" w:rsidR="007779CF" w:rsidRDefault="007779CF" w:rsidP="00EA308C">
      <w:pPr>
        <w:rPr>
          <w:rFonts w:ascii="Arial Narrow" w:hAnsi="Arial Narrow" w:cs="Arial"/>
        </w:rPr>
      </w:pPr>
    </w:p>
    <w:p w14:paraId="4AD59754" w14:textId="77777777" w:rsidR="004F2BA5" w:rsidRPr="004F2BA5" w:rsidRDefault="004F2BA5" w:rsidP="004F2BA5">
      <w:pPr>
        <w:jc w:val="both"/>
        <w:rPr>
          <w:rFonts w:ascii="Arial Narrow" w:hAnsi="Arial Narrow" w:cs="Arial Narrow"/>
          <w:i/>
          <w:u w:val="single"/>
        </w:rPr>
      </w:pPr>
      <w:r w:rsidRPr="004F2BA5">
        <w:rPr>
          <w:rFonts w:ascii="Arial Narrow" w:hAnsi="Arial Narrow" w:cs="Arial Narrow"/>
          <w:i/>
          <w:u w:val="single"/>
        </w:rPr>
        <w:t>ĎALŠIE INFORMÁCIE PRE UCHÁDZAČOV</w:t>
      </w:r>
    </w:p>
    <w:p w14:paraId="7F1B52D8" w14:textId="77777777" w:rsidR="004F2BA5" w:rsidRPr="005011A8" w:rsidRDefault="004F2BA5" w:rsidP="004F2BA5">
      <w:pPr>
        <w:pStyle w:val="Nadpis1"/>
        <w:jc w:val="both"/>
        <w:rPr>
          <w:rFonts w:ascii="Arial Narrow" w:hAnsi="Arial Narrow" w:cs="Arial Narrow"/>
          <w:sz w:val="24"/>
          <w:szCs w:val="24"/>
        </w:rPr>
      </w:pPr>
      <w:r w:rsidRPr="004F2BA5">
        <w:rPr>
          <w:rFonts w:ascii="Arial Narrow" w:hAnsi="Arial Narrow" w:cs="Arial Narrow"/>
          <w:color w:val="auto"/>
          <w:sz w:val="22"/>
          <w:szCs w:val="22"/>
        </w:rPr>
        <w:t>Ak sa v súťažných podkladoch uvádzajú údaje alebo odkazy na konkrétneho výrobcu, výrobný postup, značku, obchodný názov, technické normy, patent alebo typ, umožňuje sa uchádzačom predloženie ponuky s ekvivalentným riešením s porovnateľnými, respektíve vyššími technickými parametrami</w:t>
      </w:r>
      <w:r w:rsidRPr="005011A8">
        <w:rPr>
          <w:rFonts w:ascii="Arial Narrow" w:hAnsi="Arial Narrow" w:cs="Arial Narrow"/>
          <w:sz w:val="24"/>
          <w:szCs w:val="24"/>
        </w:rPr>
        <w:t>.</w:t>
      </w:r>
    </w:p>
    <w:p w14:paraId="4DCCF4BB" w14:textId="77777777" w:rsidR="004F2BA5" w:rsidRDefault="004F2BA5" w:rsidP="00EA308C">
      <w:pPr>
        <w:rPr>
          <w:rFonts w:ascii="Arial Narrow" w:hAnsi="Arial Narrow" w:cs="Arial"/>
        </w:rPr>
      </w:pPr>
      <w:bookmarkStart w:id="0" w:name="_GoBack"/>
      <w:bookmarkEnd w:id="0"/>
    </w:p>
    <w:sectPr w:rsidR="004F2BA5" w:rsidSect="00EA308C">
      <w:headerReference w:type="first" r:id="rId8"/>
      <w:pgSz w:w="11906" w:h="16838"/>
      <w:pgMar w:top="1418" w:right="1021" w:bottom="1418" w:left="1418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C98E9" w14:textId="77777777" w:rsidR="008C5F6C" w:rsidRDefault="008C5F6C" w:rsidP="001A44B1">
      <w:pPr>
        <w:spacing w:after="0" w:line="240" w:lineRule="auto"/>
      </w:pPr>
      <w:r>
        <w:separator/>
      </w:r>
    </w:p>
  </w:endnote>
  <w:endnote w:type="continuationSeparator" w:id="0">
    <w:p w14:paraId="4B7CECB8" w14:textId="77777777" w:rsidR="008C5F6C" w:rsidRDefault="008C5F6C" w:rsidP="001A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C4DC7" w14:textId="77777777" w:rsidR="008C5F6C" w:rsidRDefault="008C5F6C" w:rsidP="001A44B1">
      <w:pPr>
        <w:spacing w:after="0" w:line="240" w:lineRule="auto"/>
      </w:pPr>
      <w:r>
        <w:separator/>
      </w:r>
    </w:p>
  </w:footnote>
  <w:footnote w:type="continuationSeparator" w:id="0">
    <w:p w14:paraId="15FEA618" w14:textId="77777777" w:rsidR="008C5F6C" w:rsidRDefault="008C5F6C" w:rsidP="001A4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F1BDD" w14:textId="2629790F" w:rsidR="00EA308C" w:rsidRPr="00201597" w:rsidRDefault="00EA308C" w:rsidP="00EA308C">
    <w:pPr>
      <w:spacing w:after="0"/>
      <w:jc w:val="right"/>
      <w:rPr>
        <w:rFonts w:ascii="Arial Narrow" w:hAnsi="Arial Narrow"/>
      </w:rPr>
    </w:pPr>
    <w:r w:rsidRPr="00201597">
      <w:rPr>
        <w:rFonts w:ascii="Arial Narrow" w:hAnsi="Arial Narrow"/>
      </w:rPr>
      <w:t>Príloha č. 1 – Opis predmetu zákazky</w:t>
    </w:r>
  </w:p>
  <w:p w14:paraId="578C9D17" w14:textId="77777777" w:rsidR="00EA308C" w:rsidRDefault="00EA308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E1201DA"/>
    <w:multiLevelType w:val="multilevel"/>
    <w:tmpl w:val="BD88B0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FC526FE"/>
    <w:multiLevelType w:val="hybridMultilevel"/>
    <w:tmpl w:val="55B8FC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B04FC"/>
    <w:multiLevelType w:val="hybridMultilevel"/>
    <w:tmpl w:val="40543666"/>
    <w:lvl w:ilvl="0" w:tplc="81B206E0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F0B32"/>
    <w:multiLevelType w:val="hybridMultilevel"/>
    <w:tmpl w:val="5610043A"/>
    <w:lvl w:ilvl="0" w:tplc="EC344C60">
      <w:start w:val="1"/>
      <w:numFmt w:val="bullet"/>
      <w:lvlText w:val="-"/>
      <w:lvlJc w:val="left"/>
      <w:pPr>
        <w:ind w:left="278" w:hanging="360"/>
      </w:pPr>
      <w:rPr>
        <w:rFonts w:ascii="Arial Narrow" w:eastAsiaTheme="minorHAns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9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</w:abstractNum>
  <w:abstractNum w:abstractNumId="5">
    <w:nsid w:val="21E6218E"/>
    <w:multiLevelType w:val="hybridMultilevel"/>
    <w:tmpl w:val="FEEC63D8"/>
    <w:lvl w:ilvl="0" w:tplc="4BCC31E8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487AE8"/>
    <w:multiLevelType w:val="hybridMultilevel"/>
    <w:tmpl w:val="9948F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110AF7"/>
    <w:multiLevelType w:val="hybridMultilevel"/>
    <w:tmpl w:val="F8E631A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1">
    <w:nsid w:val="48B5027F"/>
    <w:multiLevelType w:val="hybridMultilevel"/>
    <w:tmpl w:val="FAEE15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FB087C"/>
    <w:multiLevelType w:val="hybridMultilevel"/>
    <w:tmpl w:val="5184A2E0"/>
    <w:lvl w:ilvl="0" w:tplc="041B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56333D15"/>
    <w:multiLevelType w:val="hybridMultilevel"/>
    <w:tmpl w:val="08AAC0BC"/>
    <w:lvl w:ilvl="0" w:tplc="041B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4">
    <w:nsid w:val="5FA74E6A"/>
    <w:multiLevelType w:val="hybridMultilevel"/>
    <w:tmpl w:val="F150537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DB3456F"/>
    <w:multiLevelType w:val="hybridMultilevel"/>
    <w:tmpl w:val="EE7EE12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BF944AF"/>
    <w:multiLevelType w:val="hybridMultilevel"/>
    <w:tmpl w:val="14BE0FC0"/>
    <w:lvl w:ilvl="0" w:tplc="53148DF2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9" w:hanging="360"/>
      </w:pPr>
    </w:lvl>
    <w:lvl w:ilvl="2" w:tplc="041B001B" w:tentative="1">
      <w:start w:val="1"/>
      <w:numFmt w:val="lowerRoman"/>
      <w:lvlText w:val="%3."/>
      <w:lvlJc w:val="right"/>
      <w:pPr>
        <w:ind w:left="2259" w:hanging="180"/>
      </w:pPr>
    </w:lvl>
    <w:lvl w:ilvl="3" w:tplc="041B000F" w:tentative="1">
      <w:start w:val="1"/>
      <w:numFmt w:val="decimal"/>
      <w:lvlText w:val="%4."/>
      <w:lvlJc w:val="left"/>
      <w:pPr>
        <w:ind w:left="2979" w:hanging="360"/>
      </w:pPr>
    </w:lvl>
    <w:lvl w:ilvl="4" w:tplc="041B0019" w:tentative="1">
      <w:start w:val="1"/>
      <w:numFmt w:val="lowerLetter"/>
      <w:lvlText w:val="%5."/>
      <w:lvlJc w:val="left"/>
      <w:pPr>
        <w:ind w:left="3699" w:hanging="360"/>
      </w:pPr>
    </w:lvl>
    <w:lvl w:ilvl="5" w:tplc="041B001B" w:tentative="1">
      <w:start w:val="1"/>
      <w:numFmt w:val="lowerRoman"/>
      <w:lvlText w:val="%6."/>
      <w:lvlJc w:val="right"/>
      <w:pPr>
        <w:ind w:left="4419" w:hanging="180"/>
      </w:pPr>
    </w:lvl>
    <w:lvl w:ilvl="6" w:tplc="041B000F" w:tentative="1">
      <w:start w:val="1"/>
      <w:numFmt w:val="decimal"/>
      <w:lvlText w:val="%7."/>
      <w:lvlJc w:val="left"/>
      <w:pPr>
        <w:ind w:left="5139" w:hanging="360"/>
      </w:pPr>
    </w:lvl>
    <w:lvl w:ilvl="7" w:tplc="041B0019" w:tentative="1">
      <w:start w:val="1"/>
      <w:numFmt w:val="lowerLetter"/>
      <w:lvlText w:val="%8."/>
      <w:lvlJc w:val="left"/>
      <w:pPr>
        <w:ind w:left="5859" w:hanging="360"/>
      </w:pPr>
    </w:lvl>
    <w:lvl w:ilvl="8" w:tplc="041B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4"/>
  </w:num>
  <w:num w:numId="5">
    <w:abstractNumId w:val="8"/>
  </w:num>
  <w:num w:numId="6">
    <w:abstractNumId w:val="1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3"/>
  </w:num>
  <w:num w:numId="10">
    <w:abstractNumId w:val="7"/>
  </w:num>
  <w:num w:numId="11">
    <w:abstractNumId w:val="1"/>
  </w:num>
  <w:num w:numId="12">
    <w:abstractNumId w:val="12"/>
  </w:num>
  <w:num w:numId="13">
    <w:abstractNumId w:val="2"/>
  </w:num>
  <w:num w:numId="14">
    <w:abstractNumId w:val="11"/>
  </w:num>
  <w:num w:numId="15">
    <w:abstractNumId w:val="3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BE"/>
    <w:rsid w:val="00000E4F"/>
    <w:rsid w:val="00001C3C"/>
    <w:rsid w:val="00005B85"/>
    <w:rsid w:val="00023D43"/>
    <w:rsid w:val="00047164"/>
    <w:rsid w:val="00056C90"/>
    <w:rsid w:val="00075AFF"/>
    <w:rsid w:val="000962F2"/>
    <w:rsid w:val="00097CC8"/>
    <w:rsid w:val="000B15F8"/>
    <w:rsid w:val="000B29BC"/>
    <w:rsid w:val="000C4585"/>
    <w:rsid w:val="000C46F6"/>
    <w:rsid w:val="000D4F73"/>
    <w:rsid w:val="000D6D57"/>
    <w:rsid w:val="000D6E7C"/>
    <w:rsid w:val="000E0764"/>
    <w:rsid w:val="000F5318"/>
    <w:rsid w:val="00100080"/>
    <w:rsid w:val="00103565"/>
    <w:rsid w:val="001039C7"/>
    <w:rsid w:val="00114219"/>
    <w:rsid w:val="00123BAD"/>
    <w:rsid w:val="00126511"/>
    <w:rsid w:val="00146D1C"/>
    <w:rsid w:val="001516D1"/>
    <w:rsid w:val="0018623E"/>
    <w:rsid w:val="001A3507"/>
    <w:rsid w:val="001A44B1"/>
    <w:rsid w:val="001D686E"/>
    <w:rsid w:val="001D762B"/>
    <w:rsid w:val="001F2CDE"/>
    <w:rsid w:val="00201597"/>
    <w:rsid w:val="00214315"/>
    <w:rsid w:val="002416C9"/>
    <w:rsid w:val="00252A73"/>
    <w:rsid w:val="00257E32"/>
    <w:rsid w:val="00267C20"/>
    <w:rsid w:val="002763A8"/>
    <w:rsid w:val="00277CD4"/>
    <w:rsid w:val="00284D37"/>
    <w:rsid w:val="002910AA"/>
    <w:rsid w:val="002927CA"/>
    <w:rsid w:val="002949CB"/>
    <w:rsid w:val="002A1E01"/>
    <w:rsid w:val="002B5EF1"/>
    <w:rsid w:val="002C10B7"/>
    <w:rsid w:val="002C168B"/>
    <w:rsid w:val="002C3977"/>
    <w:rsid w:val="002D53F1"/>
    <w:rsid w:val="002F635B"/>
    <w:rsid w:val="002F65D0"/>
    <w:rsid w:val="00334948"/>
    <w:rsid w:val="00337440"/>
    <w:rsid w:val="00340512"/>
    <w:rsid w:val="0034166C"/>
    <w:rsid w:val="003556EC"/>
    <w:rsid w:val="00360372"/>
    <w:rsid w:val="0036541D"/>
    <w:rsid w:val="003747C2"/>
    <w:rsid w:val="00381DFB"/>
    <w:rsid w:val="00382B0A"/>
    <w:rsid w:val="00390E7A"/>
    <w:rsid w:val="003B0849"/>
    <w:rsid w:val="003D7298"/>
    <w:rsid w:val="0040020C"/>
    <w:rsid w:val="00414182"/>
    <w:rsid w:val="00414D3A"/>
    <w:rsid w:val="004167F4"/>
    <w:rsid w:val="00440B02"/>
    <w:rsid w:val="00446244"/>
    <w:rsid w:val="0045391A"/>
    <w:rsid w:val="004633F5"/>
    <w:rsid w:val="00481424"/>
    <w:rsid w:val="004A73C8"/>
    <w:rsid w:val="004D318B"/>
    <w:rsid w:val="004E4DCF"/>
    <w:rsid w:val="004F2BA5"/>
    <w:rsid w:val="00516994"/>
    <w:rsid w:val="005408C3"/>
    <w:rsid w:val="005468A8"/>
    <w:rsid w:val="0055583F"/>
    <w:rsid w:val="0055757D"/>
    <w:rsid w:val="00580FC2"/>
    <w:rsid w:val="00591FBA"/>
    <w:rsid w:val="005952BC"/>
    <w:rsid w:val="005978BE"/>
    <w:rsid w:val="005C1925"/>
    <w:rsid w:val="005C3866"/>
    <w:rsid w:val="005C4C02"/>
    <w:rsid w:val="005C51E2"/>
    <w:rsid w:val="005D0E04"/>
    <w:rsid w:val="005D1979"/>
    <w:rsid w:val="00603C34"/>
    <w:rsid w:val="00606811"/>
    <w:rsid w:val="0061247A"/>
    <w:rsid w:val="00636A45"/>
    <w:rsid w:val="00636E67"/>
    <w:rsid w:val="0065513E"/>
    <w:rsid w:val="006664E8"/>
    <w:rsid w:val="006846A5"/>
    <w:rsid w:val="006930EC"/>
    <w:rsid w:val="006A343F"/>
    <w:rsid w:val="006C3C6C"/>
    <w:rsid w:val="006C7F71"/>
    <w:rsid w:val="006D7D08"/>
    <w:rsid w:val="006E22C3"/>
    <w:rsid w:val="006F442A"/>
    <w:rsid w:val="006F7CB0"/>
    <w:rsid w:val="00701998"/>
    <w:rsid w:val="00705678"/>
    <w:rsid w:val="00710DCB"/>
    <w:rsid w:val="00713B01"/>
    <w:rsid w:val="00714B68"/>
    <w:rsid w:val="0072015F"/>
    <w:rsid w:val="007245AD"/>
    <w:rsid w:val="00725321"/>
    <w:rsid w:val="00730AB2"/>
    <w:rsid w:val="00731223"/>
    <w:rsid w:val="00734F14"/>
    <w:rsid w:val="00747E8E"/>
    <w:rsid w:val="0075018F"/>
    <w:rsid w:val="00752834"/>
    <w:rsid w:val="00761F06"/>
    <w:rsid w:val="00765A88"/>
    <w:rsid w:val="007715A4"/>
    <w:rsid w:val="00774388"/>
    <w:rsid w:val="007779CF"/>
    <w:rsid w:val="0078251A"/>
    <w:rsid w:val="00784402"/>
    <w:rsid w:val="0078446A"/>
    <w:rsid w:val="00785318"/>
    <w:rsid w:val="00787018"/>
    <w:rsid w:val="007914E9"/>
    <w:rsid w:val="007A5DE8"/>
    <w:rsid w:val="007C1A95"/>
    <w:rsid w:val="007D0811"/>
    <w:rsid w:val="007D6616"/>
    <w:rsid w:val="007E6BF0"/>
    <w:rsid w:val="007F00BB"/>
    <w:rsid w:val="007F3E72"/>
    <w:rsid w:val="007F59FA"/>
    <w:rsid w:val="007F6102"/>
    <w:rsid w:val="00800578"/>
    <w:rsid w:val="00800E8B"/>
    <w:rsid w:val="008137EB"/>
    <w:rsid w:val="00821CDC"/>
    <w:rsid w:val="00831B81"/>
    <w:rsid w:val="00841CC8"/>
    <w:rsid w:val="008421CC"/>
    <w:rsid w:val="008B2A3F"/>
    <w:rsid w:val="008C10A7"/>
    <w:rsid w:val="008C23F5"/>
    <w:rsid w:val="008C5F6C"/>
    <w:rsid w:val="008C6918"/>
    <w:rsid w:val="008C73F7"/>
    <w:rsid w:val="008E5A51"/>
    <w:rsid w:val="00912315"/>
    <w:rsid w:val="009171F4"/>
    <w:rsid w:val="00917275"/>
    <w:rsid w:val="00917658"/>
    <w:rsid w:val="00932E81"/>
    <w:rsid w:val="00936A9C"/>
    <w:rsid w:val="009554A1"/>
    <w:rsid w:val="00957C82"/>
    <w:rsid w:val="00957EC3"/>
    <w:rsid w:val="00960163"/>
    <w:rsid w:val="00975974"/>
    <w:rsid w:val="00977D10"/>
    <w:rsid w:val="00981F3E"/>
    <w:rsid w:val="0099426B"/>
    <w:rsid w:val="009A410F"/>
    <w:rsid w:val="009A4F00"/>
    <w:rsid w:val="009B26B1"/>
    <w:rsid w:val="009B46E5"/>
    <w:rsid w:val="009D784F"/>
    <w:rsid w:val="009E25AC"/>
    <w:rsid w:val="00A11D36"/>
    <w:rsid w:val="00A158AD"/>
    <w:rsid w:val="00A17269"/>
    <w:rsid w:val="00A20DA4"/>
    <w:rsid w:val="00A313E8"/>
    <w:rsid w:val="00A36E90"/>
    <w:rsid w:val="00A57A2E"/>
    <w:rsid w:val="00A70DAC"/>
    <w:rsid w:val="00A72900"/>
    <w:rsid w:val="00A739B3"/>
    <w:rsid w:val="00A758EA"/>
    <w:rsid w:val="00A85DF5"/>
    <w:rsid w:val="00A91601"/>
    <w:rsid w:val="00A94EF3"/>
    <w:rsid w:val="00A97209"/>
    <w:rsid w:val="00AC18F7"/>
    <w:rsid w:val="00AC5D4E"/>
    <w:rsid w:val="00AD0367"/>
    <w:rsid w:val="00AD457B"/>
    <w:rsid w:val="00AD5149"/>
    <w:rsid w:val="00AD5EA5"/>
    <w:rsid w:val="00AD748E"/>
    <w:rsid w:val="00AE4C0D"/>
    <w:rsid w:val="00B1305F"/>
    <w:rsid w:val="00B2614B"/>
    <w:rsid w:val="00B27120"/>
    <w:rsid w:val="00B30C1C"/>
    <w:rsid w:val="00B326DA"/>
    <w:rsid w:val="00B35ED4"/>
    <w:rsid w:val="00B40452"/>
    <w:rsid w:val="00B405AB"/>
    <w:rsid w:val="00B50EA8"/>
    <w:rsid w:val="00B70643"/>
    <w:rsid w:val="00B7282F"/>
    <w:rsid w:val="00B82A54"/>
    <w:rsid w:val="00B848D7"/>
    <w:rsid w:val="00B96142"/>
    <w:rsid w:val="00BD01B3"/>
    <w:rsid w:val="00BE18DE"/>
    <w:rsid w:val="00BE34E9"/>
    <w:rsid w:val="00BE3DCB"/>
    <w:rsid w:val="00BE70A9"/>
    <w:rsid w:val="00BF0485"/>
    <w:rsid w:val="00BF5EC4"/>
    <w:rsid w:val="00BF5F4A"/>
    <w:rsid w:val="00C26DC3"/>
    <w:rsid w:val="00C33CCE"/>
    <w:rsid w:val="00C417A3"/>
    <w:rsid w:val="00C4698B"/>
    <w:rsid w:val="00C670F0"/>
    <w:rsid w:val="00C93262"/>
    <w:rsid w:val="00CA156B"/>
    <w:rsid w:val="00CC0D22"/>
    <w:rsid w:val="00CE5DD5"/>
    <w:rsid w:val="00CE6C8C"/>
    <w:rsid w:val="00D23A3C"/>
    <w:rsid w:val="00D24F62"/>
    <w:rsid w:val="00D266E0"/>
    <w:rsid w:val="00D34D05"/>
    <w:rsid w:val="00D45988"/>
    <w:rsid w:val="00D4733C"/>
    <w:rsid w:val="00D5225A"/>
    <w:rsid w:val="00D5397A"/>
    <w:rsid w:val="00D66D20"/>
    <w:rsid w:val="00D7387E"/>
    <w:rsid w:val="00D87F66"/>
    <w:rsid w:val="00D95F75"/>
    <w:rsid w:val="00DA3CF1"/>
    <w:rsid w:val="00DB152F"/>
    <w:rsid w:val="00DC3B0D"/>
    <w:rsid w:val="00DD6796"/>
    <w:rsid w:val="00DE323F"/>
    <w:rsid w:val="00DF0A56"/>
    <w:rsid w:val="00DF635D"/>
    <w:rsid w:val="00E12730"/>
    <w:rsid w:val="00E132CA"/>
    <w:rsid w:val="00E43F83"/>
    <w:rsid w:val="00E516AF"/>
    <w:rsid w:val="00E953E4"/>
    <w:rsid w:val="00EA308C"/>
    <w:rsid w:val="00EA668B"/>
    <w:rsid w:val="00EB122F"/>
    <w:rsid w:val="00EB7AD6"/>
    <w:rsid w:val="00EE1ABD"/>
    <w:rsid w:val="00EE2F11"/>
    <w:rsid w:val="00EF2CFB"/>
    <w:rsid w:val="00F027E0"/>
    <w:rsid w:val="00F03B95"/>
    <w:rsid w:val="00F04151"/>
    <w:rsid w:val="00F21CF6"/>
    <w:rsid w:val="00F36C89"/>
    <w:rsid w:val="00F37827"/>
    <w:rsid w:val="00F45750"/>
    <w:rsid w:val="00F47E1D"/>
    <w:rsid w:val="00F5123D"/>
    <w:rsid w:val="00F63663"/>
    <w:rsid w:val="00F66033"/>
    <w:rsid w:val="00F80D02"/>
    <w:rsid w:val="00F83CEF"/>
    <w:rsid w:val="00F874A3"/>
    <w:rsid w:val="00F874F8"/>
    <w:rsid w:val="00FA55B0"/>
    <w:rsid w:val="00FA76CC"/>
    <w:rsid w:val="00FB63BD"/>
    <w:rsid w:val="00FC13DA"/>
    <w:rsid w:val="00FC5829"/>
    <w:rsid w:val="00FE00D3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C9D1"/>
  <w15:docId w15:val="{E8DD8CA6-0BF7-4AE6-8344-9B4FC7F2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33F5"/>
  </w:style>
  <w:style w:type="paragraph" w:styleId="Nadpis1">
    <w:name w:val="heading 1"/>
    <w:basedOn w:val="Normlny"/>
    <w:next w:val="Normlny"/>
    <w:link w:val="Nadpis1Char"/>
    <w:uiPriority w:val="9"/>
    <w:qFormat/>
    <w:rsid w:val="000E07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E07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A3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unhideWhenUsed/>
    <w:rsid w:val="00580FC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580FC2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rsid w:val="0044624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44624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18623E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0E07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0E07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E6C8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E6C8C"/>
  </w:style>
  <w:style w:type="paragraph" w:styleId="Hlavika">
    <w:name w:val="header"/>
    <w:basedOn w:val="Normlny"/>
    <w:link w:val="HlavikaChar"/>
    <w:uiPriority w:val="99"/>
    <w:unhideWhenUsed/>
    <w:rsid w:val="001A4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44B1"/>
  </w:style>
  <w:style w:type="paragraph" w:styleId="Pta">
    <w:name w:val="footer"/>
    <w:basedOn w:val="Normlny"/>
    <w:link w:val="PtaChar"/>
    <w:uiPriority w:val="99"/>
    <w:unhideWhenUsed/>
    <w:rsid w:val="001A4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44B1"/>
  </w:style>
  <w:style w:type="character" w:styleId="Odkaznakomentr">
    <w:name w:val="annotation reference"/>
    <w:basedOn w:val="Predvolenpsmoodseku"/>
    <w:uiPriority w:val="99"/>
    <w:semiHidden/>
    <w:unhideWhenUsed/>
    <w:rsid w:val="007F00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F00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F00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00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00BB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00BB"/>
    <w:rPr>
      <w:rFonts w:ascii="Tahoma" w:hAnsi="Tahoma" w:cs="Tahoma"/>
      <w:sz w:val="16"/>
      <w:szCs w:val="16"/>
    </w:rPr>
  </w:style>
  <w:style w:type="paragraph" w:customStyle="1" w:styleId="CTL">
    <w:name w:val="CTL"/>
    <w:basedOn w:val="Normlny"/>
    <w:rsid w:val="001516D1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dsekzoznamuChar">
    <w:name w:val="Odsek zoznamu Char"/>
    <w:link w:val="Odsekzoznamu"/>
    <w:uiPriority w:val="34"/>
    <w:locked/>
    <w:rsid w:val="00453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562AB-BBAB-45C9-9F37-DEB709C68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Podlucky</dc:creator>
  <cp:lastModifiedBy>Miroslav Baxant</cp:lastModifiedBy>
  <cp:revision>4</cp:revision>
  <cp:lastPrinted>2023-02-27T12:30:00Z</cp:lastPrinted>
  <dcterms:created xsi:type="dcterms:W3CDTF">2023-02-23T12:11:00Z</dcterms:created>
  <dcterms:modified xsi:type="dcterms:W3CDTF">2023-02-27T12:30:00Z</dcterms:modified>
</cp:coreProperties>
</file>