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>Informácia či je hospodársky subjekt mikropodnik,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42.1pt;height:19.95pt" o:ole="">
                  <v:imagedata r:id="rId7" o:title=""/>
                </v:shape>
                <w:control r:id="rId8" w:name="CheckBox1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4" type="#_x0000_t75" style="width:44.85pt;height:19.95pt" o:ole="">
                  <v:imagedata r:id="rId9" o:title=""/>
                </v:shape>
                <w:control r:id="rId10" w:name="CheckBox2" w:shapeid="_x0000_i1034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86257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bookmarkStart w:id="0" w:name="_GoBack"/>
      <w:bookmarkEnd w:id="0"/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30F" w:rsidRDefault="00EA38F6" w:rsidP="00EA38F6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A5330F" w:rsidRPr="00A5330F">
      <w:rPr>
        <w:rFonts w:ascii="Arial" w:hAnsi="Arial" w:cs="Arial"/>
        <w:sz w:val="16"/>
        <w:szCs w:val="16"/>
      </w:rPr>
      <w:t>Poistenie zodpovednosti za škodu spôsobenú členmi orgánov spoločnosti na poistné obdobie 48 mesiacov</w:t>
    </w:r>
    <w:r>
      <w:rPr>
        <w:rFonts w:ascii="Arial" w:hAnsi="Arial" w:cs="Arial"/>
        <w:sz w:val="16"/>
        <w:szCs w:val="16"/>
      </w:rPr>
      <w:t>“</w:t>
    </w:r>
  </w:p>
  <w:p w:rsidR="00A5330F" w:rsidRDefault="00A5330F" w:rsidP="00EA38F6">
    <w:pPr>
      <w:pStyle w:val="Hlavika"/>
      <w:rPr>
        <w:rFonts w:ascii="Arial" w:hAnsi="Arial" w:cs="Arial"/>
        <w:sz w:val="16"/>
        <w:szCs w:val="16"/>
      </w:rPr>
    </w:pPr>
  </w:p>
  <w:p w:rsidR="0021797D" w:rsidRPr="00EA38F6" w:rsidRDefault="0021797D" w:rsidP="00A5330F">
    <w:pPr>
      <w:pStyle w:val="Hlavika"/>
      <w:jc w:val="right"/>
      <w:rPr>
        <w:rFonts w:ascii="Arial" w:hAnsi="Arial" w:cs="Arial"/>
        <w:sz w:val="16"/>
        <w:szCs w:val="16"/>
      </w:rPr>
    </w:pPr>
    <w:r w:rsidRPr="0021797D">
      <w:rPr>
        <w:rFonts w:ascii="Arial" w:hAnsi="Arial" w:cs="Arial"/>
        <w:sz w:val="18"/>
        <w:szCs w:val="18"/>
      </w:rPr>
      <w:t xml:space="preserve">Príloha č. 1 k časti A.1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2C5274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62571"/>
    <w:rsid w:val="008C2613"/>
    <w:rsid w:val="0090673C"/>
    <w:rsid w:val="00916EE5"/>
    <w:rsid w:val="0097653D"/>
    <w:rsid w:val="00995C57"/>
    <w:rsid w:val="00A46A0B"/>
    <w:rsid w:val="00A5330F"/>
    <w:rsid w:val="00A763CF"/>
    <w:rsid w:val="00AE4296"/>
    <w:rsid w:val="00AF0128"/>
    <w:rsid w:val="00B05E5E"/>
    <w:rsid w:val="00B10324"/>
    <w:rsid w:val="00B469FB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3C137F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56366-F9D0-4C7F-9465-C2A07C70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Beniač Martin</cp:lastModifiedBy>
  <cp:revision>12</cp:revision>
  <cp:lastPrinted>2018-02-26T14:34:00Z</cp:lastPrinted>
  <dcterms:created xsi:type="dcterms:W3CDTF">2022-02-08T15:36:00Z</dcterms:created>
  <dcterms:modified xsi:type="dcterms:W3CDTF">2023-01-19T13:24:00Z</dcterms:modified>
</cp:coreProperties>
</file>