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5A61C93F" w:rsidR="006F70BF" w:rsidRPr="003E3D26" w:rsidRDefault="00E547D5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Spi</w:t>
      </w:r>
      <w:r w:rsidR="00A507E3">
        <w:rPr>
          <w:rFonts w:ascii="Corbel" w:hAnsi="Corbel"/>
          <w:b/>
          <w:bCs/>
          <w:sz w:val="28"/>
          <w:szCs w:val="28"/>
        </w:rPr>
        <w:t>a</w:t>
      </w:r>
      <w:r>
        <w:rPr>
          <w:rFonts w:ascii="Corbel" w:hAnsi="Corbel"/>
          <w:b/>
          <w:bCs/>
          <w:sz w:val="28"/>
          <w:szCs w:val="28"/>
        </w:rPr>
        <w:t>točná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proofErr w:type="spellStart"/>
      <w:r w:rsidR="00FB7BC5">
        <w:rPr>
          <w:rFonts w:ascii="Corbel" w:hAnsi="Corbel"/>
          <w:b/>
          <w:bCs/>
          <w:sz w:val="28"/>
          <w:szCs w:val="28"/>
        </w:rPr>
        <w:t>Cairns</w:t>
      </w:r>
      <w:proofErr w:type="spellEnd"/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ED0148">
        <w:rPr>
          <w:rFonts w:ascii="Corbel" w:hAnsi="Corbel"/>
          <w:b/>
          <w:bCs/>
          <w:sz w:val="28"/>
          <w:szCs w:val="28"/>
        </w:rPr>
        <w:t>7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00A2F78F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proofErr w:type="spellStart"/>
      <w:r w:rsidR="00ED0148">
        <w:rPr>
          <w:rFonts w:ascii="Corbel" w:hAnsi="Corbel"/>
        </w:rPr>
        <w:t>Cairns</w:t>
      </w:r>
      <w:proofErr w:type="spellEnd"/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Súčasťou predmetu záka</w:t>
      </w:r>
      <w:r w:rsidR="00712D88">
        <w:rPr>
          <w:rFonts w:ascii="Corbel" w:hAnsi="Corbel"/>
        </w:rPr>
        <w:t>z</w:t>
      </w:r>
      <w:r w:rsidR="00F30D22">
        <w:rPr>
          <w:rFonts w:ascii="Corbel" w:hAnsi="Corbel"/>
        </w:rPr>
        <w:t>ky sú aj</w:t>
      </w:r>
      <w:r w:rsidR="00712D88">
        <w:rPr>
          <w:rFonts w:ascii="Corbel" w:hAnsi="Corbel"/>
        </w:rPr>
        <w:t xml:space="preserve"> </w:t>
      </w:r>
      <w:r w:rsidR="00522F35">
        <w:rPr>
          <w:rFonts w:ascii="Corbel" w:hAnsi="Corbel"/>
        </w:rPr>
        <w:t>služby</w:t>
      </w:r>
      <w:r w:rsidR="00AE0BF1">
        <w:rPr>
          <w:rFonts w:ascii="Corbel" w:hAnsi="Corbel"/>
        </w:rPr>
        <w:t>:</w:t>
      </w:r>
      <w:r w:rsidR="00522F35">
        <w:rPr>
          <w:rFonts w:ascii="Corbel" w:hAnsi="Corbel"/>
        </w:rPr>
        <w:t xml:space="preserve"> </w:t>
      </w:r>
      <w:r w:rsidR="000E71AA" w:rsidRPr="007352FD">
        <w:rPr>
          <w:rFonts w:ascii="Corbel" w:hAnsi="Corbel"/>
        </w:rPr>
        <w:t>možnosť prestupu na iný let, poistenie storna letenky,</w:t>
      </w:r>
      <w:r w:rsidR="00564BB1">
        <w:rPr>
          <w:rFonts w:ascii="Corbel" w:hAnsi="Corbel"/>
        </w:rPr>
        <w:t xml:space="preserve"> nadváha batožiny,</w:t>
      </w:r>
      <w:r w:rsidR="00970016">
        <w:rPr>
          <w:rFonts w:ascii="Corbel" w:hAnsi="Corbel"/>
        </w:rPr>
        <w:t xml:space="preserve"> </w:t>
      </w:r>
      <w:r w:rsidR="000E71AA" w:rsidRPr="007352FD">
        <w:rPr>
          <w:rFonts w:ascii="Corbel" w:hAnsi="Corbel"/>
        </w:rPr>
        <w:t>náhradný let v prípade storna letu, zabezpečenie presunu medzi letiskami, ubytovanie v prípade meškania letu alebo prestupu na iný let</w:t>
      </w:r>
      <w:r w:rsidR="00B65B40">
        <w:rPr>
          <w:rFonts w:ascii="Corbel" w:hAnsi="Corbel"/>
        </w:rPr>
        <w:t>.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3B025686" w14:textId="77777777" w:rsidR="00165399" w:rsidRDefault="00165399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26DAB8E8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- </w:t>
      </w:r>
      <w:proofErr w:type="spellStart"/>
      <w:r w:rsidR="00D61C1E">
        <w:rPr>
          <w:rFonts w:ascii="Corbel" w:hAnsi="Corbel"/>
          <w:b/>
          <w:bCs/>
        </w:rPr>
        <w:t>Cairns</w:t>
      </w:r>
      <w:proofErr w:type="spellEnd"/>
      <w:r w:rsidR="0098755B" w:rsidRPr="0098755B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</w:rPr>
        <w:t xml:space="preserve">                                                             </w:t>
      </w:r>
      <w:bookmarkStart w:id="0" w:name="_Hlk125534583"/>
      <w:r w:rsidR="0088182B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2964"/>
      </w:tblGrid>
      <w:tr w:rsidR="0098755B" w14:paraId="42FFD523" w14:textId="77777777" w:rsidTr="009919EE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1DCE995C" w:rsidR="0098755B" w:rsidRDefault="00D61C1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C137B5">
              <w:rPr>
                <w:rFonts w:ascii="Corbel" w:hAnsi="Corbel"/>
              </w:rPr>
              <w:t>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919EE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7B848CC4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647B49">
              <w:rPr>
                <w:rFonts w:ascii="Corbel" w:hAnsi="Corbel"/>
              </w:rPr>
              <w:t>5</w:t>
            </w:r>
            <w:r>
              <w:rPr>
                <w:rFonts w:ascii="Corbel" w:hAnsi="Corbel"/>
              </w:rPr>
              <w:t>.0</w:t>
            </w:r>
            <w:r w:rsidR="00B83A80">
              <w:rPr>
                <w:rFonts w:ascii="Corbel" w:hAnsi="Corbel"/>
              </w:rPr>
              <w:t>7</w:t>
            </w:r>
            <w:r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165399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35114304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proofErr w:type="spellStart"/>
            <w:r w:rsidR="00D17EBC">
              <w:rPr>
                <w:rFonts w:ascii="Corbel" w:hAnsi="Corbel"/>
              </w:rPr>
              <w:t>C</w:t>
            </w:r>
            <w:r w:rsidR="004B3294">
              <w:rPr>
                <w:rFonts w:ascii="Corbel" w:hAnsi="Corbel"/>
              </w:rPr>
              <w:t>airns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919EE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3A18BD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5237B2">
              <w:rPr>
                <w:rFonts w:ascii="Corbel" w:hAnsi="Corbel"/>
              </w:rPr>
              <w:t>1</w:t>
            </w:r>
            <w:r w:rsidR="000C2156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:00 do 1</w:t>
            </w:r>
            <w:r w:rsidR="005237B2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:00 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9919EE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919EE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919EE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11719E85" w:rsidR="0098755B" w:rsidRDefault="000C215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y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235CA9" w14:paraId="62D05FA6" w14:textId="77777777" w:rsidTr="009919EE">
        <w:tc>
          <w:tcPr>
            <w:tcW w:w="1980" w:type="dxa"/>
          </w:tcPr>
          <w:p w14:paraId="4163AEB3" w14:textId="5FD01A16" w:rsidR="00235CA9" w:rsidRDefault="00235CA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dĺžka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831F0CE" w14:textId="733F1665" w:rsidR="00235CA9" w:rsidRDefault="00235CA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40 hodín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D845" w14:textId="77777777" w:rsidR="00235CA9" w:rsidRDefault="00235CA9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724882D7" w14:textId="77777777" w:rsidR="00235CA9" w:rsidRDefault="00235CA9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919EE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2ADD3DBC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919EE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18754A30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proofErr w:type="spellStart"/>
      <w:r w:rsidR="00AB6809">
        <w:rPr>
          <w:rFonts w:ascii="Corbel" w:hAnsi="Corbel"/>
          <w:b/>
          <w:bCs/>
        </w:rPr>
        <w:t>Cai</w:t>
      </w:r>
      <w:r w:rsidR="002D6311">
        <w:rPr>
          <w:rFonts w:ascii="Corbel" w:hAnsi="Corbel"/>
          <w:b/>
          <w:bCs/>
        </w:rPr>
        <w:t>rns</w:t>
      </w:r>
      <w:proofErr w:type="spellEnd"/>
      <w:r w:rsidR="002D6311">
        <w:rPr>
          <w:rFonts w:ascii="Corbel" w:hAnsi="Corbel"/>
          <w:b/>
          <w:bCs/>
        </w:rPr>
        <w:t xml:space="preserve"> - Viedeň</w:t>
      </w:r>
      <w:r w:rsidRPr="003E3D26">
        <w:rPr>
          <w:rFonts w:ascii="Corbel" w:hAnsi="Corbel"/>
          <w:b/>
          <w:bCs/>
        </w:rPr>
        <w:t xml:space="preserve">                                                            </w:t>
      </w:r>
      <w:r w:rsidR="0088182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2976"/>
      </w:tblGrid>
      <w:tr w:rsidR="0098755B" w14:paraId="785CEBB7" w14:textId="77777777" w:rsidTr="009919EE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919EE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7468F5E2" w:rsidR="0098755B" w:rsidRDefault="00446432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F311A6"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919EE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39110890" w:rsidR="0098755B" w:rsidRDefault="00446432" w:rsidP="005B553F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Cairns</w:t>
            </w:r>
            <w:proofErr w:type="spellEnd"/>
            <w:r w:rsidR="004B3294">
              <w:rPr>
                <w:rFonts w:ascii="Corbel" w:hAnsi="Corbel"/>
              </w:rPr>
              <w:t xml:space="preserve"> - </w:t>
            </w:r>
            <w:r w:rsidR="00D17EBC">
              <w:rPr>
                <w:rFonts w:ascii="Corbel" w:hAnsi="Corbel"/>
              </w:rPr>
              <w:t>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919EE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5BD5A259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1C30D7">
              <w:rPr>
                <w:rFonts w:ascii="Corbel" w:hAnsi="Corbel"/>
              </w:rPr>
              <w:t>1</w:t>
            </w:r>
            <w:r w:rsidR="00EC67B5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</w:t>
            </w:r>
            <w:r w:rsidR="001C30D7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1C30D7">
              <w:rPr>
                <w:rFonts w:ascii="Corbel" w:hAnsi="Corbel"/>
              </w:rPr>
              <w:t>16</w:t>
            </w:r>
            <w:r>
              <w:rPr>
                <w:rFonts w:ascii="Corbel" w:hAnsi="Corbel"/>
              </w:rPr>
              <w:t>:</w:t>
            </w:r>
            <w:r w:rsidR="001C30D7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919EE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9919EE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919EE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0AA3A671" w:rsidR="0098755B" w:rsidRDefault="00AB5A1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prestup</w:t>
            </w:r>
            <w:r w:rsidR="00A01C91">
              <w:rPr>
                <w:rFonts w:ascii="Corbel" w:hAnsi="Corbel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235CA9" w14:paraId="338376C7" w14:textId="77777777" w:rsidTr="009919EE">
        <w:tc>
          <w:tcPr>
            <w:tcW w:w="1980" w:type="dxa"/>
          </w:tcPr>
          <w:p w14:paraId="2B513AF5" w14:textId="073F5B32" w:rsidR="00235CA9" w:rsidRDefault="00235CA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dĺžka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4FA1B8" w14:textId="631C10B3" w:rsidR="00235CA9" w:rsidRDefault="00235CA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40 hodín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BEC15" w14:textId="77777777" w:rsidR="00235CA9" w:rsidRDefault="00235CA9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69CAC1C" w14:textId="77777777" w:rsidR="00235CA9" w:rsidRDefault="00235CA9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919EE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6E4F0EE6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919EE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F046" w14:textId="77777777" w:rsidR="00992965" w:rsidRDefault="00992965" w:rsidP="006F70BF">
      <w:pPr>
        <w:spacing w:after="0" w:line="240" w:lineRule="auto"/>
      </w:pPr>
      <w:r>
        <w:separator/>
      </w:r>
    </w:p>
  </w:endnote>
  <w:endnote w:type="continuationSeparator" w:id="0">
    <w:p w14:paraId="0453E3DA" w14:textId="77777777" w:rsidR="00992965" w:rsidRDefault="0099296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F68E" w14:textId="77777777" w:rsidR="00992965" w:rsidRDefault="00992965" w:rsidP="006F70BF">
      <w:pPr>
        <w:spacing w:after="0" w:line="240" w:lineRule="auto"/>
      </w:pPr>
      <w:r>
        <w:separator/>
      </w:r>
    </w:p>
  </w:footnote>
  <w:footnote w:type="continuationSeparator" w:id="0">
    <w:p w14:paraId="6CA7AAA8" w14:textId="77777777" w:rsidR="00992965" w:rsidRDefault="0099296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C2156"/>
    <w:rsid w:val="000E71AA"/>
    <w:rsid w:val="0010424B"/>
    <w:rsid w:val="00126751"/>
    <w:rsid w:val="00165399"/>
    <w:rsid w:val="001948C8"/>
    <w:rsid w:val="001B1839"/>
    <w:rsid w:val="001C30D7"/>
    <w:rsid w:val="001D4B01"/>
    <w:rsid w:val="001E7C30"/>
    <w:rsid w:val="00221FE4"/>
    <w:rsid w:val="00231774"/>
    <w:rsid w:val="00235CA9"/>
    <w:rsid w:val="002443F5"/>
    <w:rsid w:val="0024538B"/>
    <w:rsid w:val="00252B64"/>
    <w:rsid w:val="002613FA"/>
    <w:rsid w:val="00277EEA"/>
    <w:rsid w:val="002C16E4"/>
    <w:rsid w:val="002D057F"/>
    <w:rsid w:val="002D6311"/>
    <w:rsid w:val="00347FD6"/>
    <w:rsid w:val="00356BF8"/>
    <w:rsid w:val="00384E53"/>
    <w:rsid w:val="003946ED"/>
    <w:rsid w:val="003A59CA"/>
    <w:rsid w:val="003B3383"/>
    <w:rsid w:val="003E3D26"/>
    <w:rsid w:val="003F6687"/>
    <w:rsid w:val="00410187"/>
    <w:rsid w:val="00415B05"/>
    <w:rsid w:val="00446432"/>
    <w:rsid w:val="00447697"/>
    <w:rsid w:val="00456CFC"/>
    <w:rsid w:val="004B23A9"/>
    <w:rsid w:val="004B3294"/>
    <w:rsid w:val="004B3FED"/>
    <w:rsid w:val="004D7830"/>
    <w:rsid w:val="004E6725"/>
    <w:rsid w:val="0050332E"/>
    <w:rsid w:val="005054E1"/>
    <w:rsid w:val="00514883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5E4745"/>
    <w:rsid w:val="00600011"/>
    <w:rsid w:val="00601925"/>
    <w:rsid w:val="006245A2"/>
    <w:rsid w:val="00624626"/>
    <w:rsid w:val="00646E53"/>
    <w:rsid w:val="00647B49"/>
    <w:rsid w:val="0066488D"/>
    <w:rsid w:val="006A59F4"/>
    <w:rsid w:val="006E12A6"/>
    <w:rsid w:val="006E41A8"/>
    <w:rsid w:val="006E7132"/>
    <w:rsid w:val="006F4E70"/>
    <w:rsid w:val="006F70BF"/>
    <w:rsid w:val="006F7E1C"/>
    <w:rsid w:val="00712D88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8755B"/>
    <w:rsid w:val="009919EE"/>
    <w:rsid w:val="00992965"/>
    <w:rsid w:val="009A5912"/>
    <w:rsid w:val="009B03C0"/>
    <w:rsid w:val="009E1739"/>
    <w:rsid w:val="009F02B4"/>
    <w:rsid w:val="00A01C91"/>
    <w:rsid w:val="00A507E3"/>
    <w:rsid w:val="00A52307"/>
    <w:rsid w:val="00A87D47"/>
    <w:rsid w:val="00A945CC"/>
    <w:rsid w:val="00AA39C5"/>
    <w:rsid w:val="00AB5A16"/>
    <w:rsid w:val="00AB6809"/>
    <w:rsid w:val="00AE0BF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83A80"/>
    <w:rsid w:val="00B90C96"/>
    <w:rsid w:val="00BA556A"/>
    <w:rsid w:val="00BA66C2"/>
    <w:rsid w:val="00BB4ACF"/>
    <w:rsid w:val="00BC4568"/>
    <w:rsid w:val="00BF408B"/>
    <w:rsid w:val="00C137B5"/>
    <w:rsid w:val="00C578B4"/>
    <w:rsid w:val="00C72E1E"/>
    <w:rsid w:val="00C91F29"/>
    <w:rsid w:val="00CA15CF"/>
    <w:rsid w:val="00CF00C7"/>
    <w:rsid w:val="00CF791A"/>
    <w:rsid w:val="00D132DD"/>
    <w:rsid w:val="00D17EBC"/>
    <w:rsid w:val="00D61C1E"/>
    <w:rsid w:val="00D95220"/>
    <w:rsid w:val="00DD50C7"/>
    <w:rsid w:val="00DD7C0D"/>
    <w:rsid w:val="00DE0ACF"/>
    <w:rsid w:val="00DF520F"/>
    <w:rsid w:val="00E21F62"/>
    <w:rsid w:val="00E2799C"/>
    <w:rsid w:val="00E547D5"/>
    <w:rsid w:val="00E7023B"/>
    <w:rsid w:val="00EC67B5"/>
    <w:rsid w:val="00ED0148"/>
    <w:rsid w:val="00F061BF"/>
    <w:rsid w:val="00F15907"/>
    <w:rsid w:val="00F245DD"/>
    <w:rsid w:val="00F30217"/>
    <w:rsid w:val="00F30D22"/>
    <w:rsid w:val="00F311A6"/>
    <w:rsid w:val="00F32479"/>
    <w:rsid w:val="00F3635C"/>
    <w:rsid w:val="00F4440F"/>
    <w:rsid w:val="00F8040B"/>
    <w:rsid w:val="00F825BB"/>
    <w:rsid w:val="00F85031"/>
    <w:rsid w:val="00FB7BC5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141</cp:revision>
  <dcterms:created xsi:type="dcterms:W3CDTF">2023-01-23T17:51:00Z</dcterms:created>
  <dcterms:modified xsi:type="dcterms:W3CDTF">2023-02-27T07:23:00Z</dcterms:modified>
</cp:coreProperties>
</file>